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14C94" w14:textId="77777777" w:rsidR="00F61F71" w:rsidRDefault="00F61F71" w:rsidP="00F61F7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0A21056" wp14:editId="34596CCA">
            <wp:extent cx="3236852" cy="30708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193" cy="30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8C88" w14:textId="77777777" w:rsidR="00F61F71" w:rsidRPr="00846B99" w:rsidRDefault="00F61F71" w:rsidP="00F61F71"/>
    <w:p w14:paraId="5E22EAD0" w14:textId="77777777" w:rsidR="00F61F71" w:rsidRPr="00846B99" w:rsidRDefault="00F61F71" w:rsidP="00F61F71"/>
    <w:p w14:paraId="7C970A3F" w14:textId="77777777" w:rsidR="00F61F71" w:rsidRPr="00846B99" w:rsidRDefault="00F61F71" w:rsidP="00F61F71"/>
    <w:p w14:paraId="4971072D" w14:textId="77777777" w:rsidR="00F61F71" w:rsidRPr="00846B99" w:rsidRDefault="00F61F71" w:rsidP="00F61F71"/>
    <w:p w14:paraId="102D1F98" w14:textId="77777777" w:rsidR="00F61F71" w:rsidRPr="00846B99" w:rsidRDefault="00F61F71" w:rsidP="00F61F71"/>
    <w:p w14:paraId="2E21C052" w14:textId="77777777" w:rsidR="00F61F71" w:rsidRPr="00846B99" w:rsidRDefault="00F61F71" w:rsidP="00F61F71"/>
    <w:p w14:paraId="5FDBC2CF" w14:textId="77777777" w:rsidR="00F61F71" w:rsidRPr="00846B99" w:rsidRDefault="00F61F71" w:rsidP="00F61F71"/>
    <w:p w14:paraId="0CCD61CF" w14:textId="77777777" w:rsidR="00F61F71" w:rsidRPr="00846B99" w:rsidRDefault="00F61F71" w:rsidP="00F61F71"/>
    <w:p w14:paraId="3E2DF72D" w14:textId="77777777" w:rsidR="00F61F71" w:rsidRPr="00846B99" w:rsidRDefault="00F61F71" w:rsidP="00F61F71"/>
    <w:tbl>
      <w:tblPr>
        <w:tblStyle w:val="TableGrid"/>
        <w:tblpPr w:leftFromText="180" w:rightFromText="180" w:vertAnchor="text" w:horzAnchor="margin" w:tblpXSpec="center" w:tblpY="188"/>
        <w:tblW w:w="0" w:type="auto"/>
        <w:tblLook w:val="04A0" w:firstRow="1" w:lastRow="0" w:firstColumn="1" w:lastColumn="0" w:noHBand="0" w:noVBand="1"/>
      </w:tblPr>
      <w:tblGrid>
        <w:gridCol w:w="7420"/>
      </w:tblGrid>
      <w:tr w:rsidR="00F61F71" w14:paraId="0799B6C7" w14:textId="77777777" w:rsidTr="0056266F">
        <w:trPr>
          <w:trHeight w:val="3076"/>
        </w:trPr>
        <w:tc>
          <w:tcPr>
            <w:tcW w:w="7420" w:type="dxa"/>
          </w:tcPr>
          <w:p w14:paraId="04703CF0" w14:textId="77777777" w:rsidR="00F61F71" w:rsidRDefault="00F61F71" w:rsidP="0056266F">
            <w:pPr>
              <w:tabs>
                <w:tab w:val="left" w:pos="3108"/>
              </w:tabs>
            </w:pPr>
          </w:p>
          <w:p w14:paraId="60DE7084" w14:textId="77777777" w:rsidR="00F61F71" w:rsidRDefault="00F61F71" w:rsidP="0056266F">
            <w:pPr>
              <w:tabs>
                <w:tab w:val="left" w:pos="1236"/>
              </w:tabs>
            </w:pPr>
            <w:r>
              <w:tab/>
            </w:r>
            <w:proofErr w:type="gramStart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Name :</w:t>
            </w:r>
            <w:proofErr w:type="gramEnd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Ayesha </w:t>
            </w:r>
            <w:proofErr w:type="spellStart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bibi</w:t>
            </w:r>
            <w:proofErr w:type="spellEnd"/>
          </w:p>
          <w:p w14:paraId="508F7409" w14:textId="77777777" w:rsidR="00F61F71" w:rsidRDefault="00F61F71" w:rsidP="0056266F"/>
          <w:p w14:paraId="2A634F51" w14:textId="77777777" w:rsidR="00F61F71" w:rsidRDefault="00F61F71" w:rsidP="0056266F">
            <w:pPr>
              <w:tabs>
                <w:tab w:val="left" w:pos="124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Reg </w:t>
            </w:r>
            <w:proofErr w:type="gramStart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No:FA</w:t>
            </w:r>
            <w:proofErr w:type="gramEnd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25-BAI-010</w:t>
            </w:r>
          </w:p>
          <w:p w14:paraId="3EE6AC4B" w14:textId="77777777" w:rsidR="00F61F71" w:rsidRDefault="00F61F71" w:rsidP="005626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C993B" w14:textId="77777777" w:rsidR="00F61F71" w:rsidRDefault="00F61F71" w:rsidP="0056266F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Subject :</w:t>
            </w:r>
            <w:proofErr w:type="gramEnd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OOP</w:t>
            </w:r>
          </w:p>
          <w:p w14:paraId="0B3F3A10" w14:textId="77777777" w:rsidR="00F61F71" w:rsidRDefault="00F61F71" w:rsidP="005626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A3322F" w14:textId="1F089336" w:rsidR="00F61F71" w:rsidRDefault="00F61F71" w:rsidP="0056266F">
            <w:pPr>
              <w:tabs>
                <w:tab w:val="left" w:pos="12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Assignment #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</w:p>
          <w:p w14:paraId="76C8FBA7" w14:textId="77777777" w:rsidR="00F61F71" w:rsidRDefault="00F61F71" w:rsidP="0056266F">
            <w:pPr>
              <w:tabs>
                <w:tab w:val="left" w:pos="12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6B39EB" w14:textId="77777777" w:rsidR="00F61F71" w:rsidRPr="00846B99" w:rsidRDefault="00F61F71" w:rsidP="0056266F">
            <w:pPr>
              <w:tabs>
                <w:tab w:val="left" w:pos="12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Submitted </w:t>
            </w:r>
            <w:proofErr w:type="spellStart"/>
            <w:proofErr w:type="gramStart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to:Mam</w:t>
            </w:r>
            <w:proofErr w:type="spellEnd"/>
            <w:proofErr w:type="gramEnd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Sajida </w:t>
            </w:r>
            <w:proofErr w:type="spellStart"/>
            <w:r w:rsidRPr="00846B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Kalsoom</w:t>
            </w:r>
            <w:proofErr w:type="spellEnd"/>
          </w:p>
        </w:tc>
      </w:tr>
    </w:tbl>
    <w:p w14:paraId="2F05B1EE" w14:textId="77777777" w:rsidR="00F61F71" w:rsidRDefault="00F61F71" w:rsidP="00F61F71">
      <w:pPr>
        <w:rPr>
          <w:noProof/>
        </w:rPr>
      </w:pPr>
    </w:p>
    <w:p w14:paraId="0887D5CD" w14:textId="77777777" w:rsidR="00F61F71" w:rsidRPr="00846B99" w:rsidRDefault="00F61F71" w:rsidP="00F61F71">
      <w:pPr>
        <w:tabs>
          <w:tab w:val="left" w:pos="3108"/>
        </w:tabs>
      </w:pPr>
      <w:r>
        <w:tab/>
      </w:r>
    </w:p>
    <w:p w14:paraId="5E21C0E2" w14:textId="77777777" w:rsidR="00F61F71" w:rsidRDefault="00F61F71" w:rsidP="00F61F71">
      <w:pPr>
        <w:tabs>
          <w:tab w:val="left" w:pos="3108"/>
        </w:tabs>
      </w:pPr>
    </w:p>
    <w:p w14:paraId="4FF18CC5" w14:textId="77777777" w:rsidR="00F61F71" w:rsidRPr="00846B99" w:rsidRDefault="00F61F71" w:rsidP="00F61F71"/>
    <w:p w14:paraId="00B24646" w14:textId="77777777" w:rsidR="00F61F71" w:rsidRPr="00846B99" w:rsidRDefault="00F61F71" w:rsidP="00F61F71"/>
    <w:p w14:paraId="523EA3B3" w14:textId="77777777" w:rsidR="00F61F71" w:rsidRPr="00846B99" w:rsidRDefault="00F61F71" w:rsidP="00F61F71"/>
    <w:p w14:paraId="481AF3AD" w14:textId="77777777" w:rsidR="00F61F71" w:rsidRDefault="00F61F71" w:rsidP="00F61F71"/>
    <w:p w14:paraId="4D031D7F" w14:textId="77777777" w:rsidR="00F61F71" w:rsidRDefault="00F61F71" w:rsidP="00F61F71"/>
    <w:p w14:paraId="0B8F6F53" w14:textId="77777777" w:rsidR="00F61F71" w:rsidRDefault="00F61F71" w:rsidP="00F61F71"/>
    <w:p w14:paraId="18AE82FE" w14:textId="6D349F5B" w:rsidR="00F61F71" w:rsidRDefault="00F61F71" w:rsidP="00F61F7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03</w:t>
      </w:r>
    </w:p>
    <w:p w14:paraId="79E41AD1" w14:textId="3FA2E264" w:rsidR="00F61F71" w:rsidRDefault="00F61F71" w:rsidP="00F61F7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01</w:t>
      </w:r>
    </w:p>
    <w:p w14:paraId="56D8C2F4" w14:textId="77777777" w:rsidR="00F61F71" w:rsidRDefault="00F61F71" w:rsidP="00F61F71">
      <w:pPr>
        <w:ind w:left="360" w:hanging="360"/>
      </w:pPr>
      <w:r>
        <w:rPr>
          <w:rFonts w:ascii="Times New Roman" w:eastAsia="Times New Roman" w:hAnsi="Times New Roman" w:cs="Times New Roman"/>
        </w:rPr>
        <w:t xml:space="preserve">. </w:t>
      </w:r>
      <w:r>
        <w:t xml:space="preserve">Design a university course management system that models students, courses, modules, and </w:t>
      </w:r>
      <w:proofErr w:type="spellStart"/>
      <w:r>
        <w:t>educa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materials. The system must support </w:t>
      </w:r>
      <w:r>
        <w:rPr>
          <w:rFonts w:ascii="Times New Roman" w:eastAsia="Times New Roman" w:hAnsi="Times New Roman" w:cs="Times New Roman"/>
        </w:rPr>
        <w:t>polymorphism</w:t>
      </w:r>
      <w:r>
        <w:t xml:space="preserve"> to handle different types of students (e.g., </w:t>
      </w:r>
      <w:proofErr w:type="spellStart"/>
      <w:r>
        <w:t>UndergraduateStudent</w:t>
      </w:r>
      <w:proofErr w:type="spellEnd"/>
      <w:r>
        <w:t xml:space="preserve">, </w:t>
      </w:r>
      <w:proofErr w:type="spellStart"/>
      <w:r>
        <w:t>GraduateStudent</w:t>
      </w:r>
      <w:proofErr w:type="spellEnd"/>
      <w:r>
        <w:t xml:space="preserve">, </w:t>
      </w:r>
      <w:proofErr w:type="spellStart"/>
      <w:r>
        <w:t>ExchangeStudent</w:t>
      </w:r>
      <w:proofErr w:type="spellEnd"/>
      <w:r>
        <w:t xml:space="preserve">) and materials (e.g., Textbook, </w:t>
      </w:r>
      <w:proofErr w:type="spellStart"/>
      <w:r>
        <w:t>VideoLecture</w:t>
      </w:r>
      <w:proofErr w:type="spellEnd"/>
      <w:r>
        <w:t xml:space="preserve">, Assignment), leveraging </w:t>
      </w:r>
      <w:r>
        <w:rPr>
          <w:rFonts w:ascii="Times New Roman" w:eastAsia="Times New Roman" w:hAnsi="Times New Roman" w:cs="Times New Roman"/>
        </w:rPr>
        <w:t>inheritance</w:t>
      </w:r>
      <w:r>
        <w:t xml:space="preserve"> to define shared behaviors in base classes (Student, Material). Each Course is composed of </w:t>
      </w:r>
      <w:proofErr w:type="spellStart"/>
      <w:r>
        <w:t>mul</w:t>
      </w:r>
      <w:proofErr w:type="spellEnd"/>
      <w:r>
        <w:t xml:space="preserve"> </w:t>
      </w:r>
      <w:proofErr w:type="spellStart"/>
      <w:r>
        <w:t>ple</w:t>
      </w:r>
      <w:proofErr w:type="spellEnd"/>
      <w:r>
        <w:t xml:space="preserve"> Module objects, and each Module aggregates a </w:t>
      </w:r>
      <w:proofErr w:type="spellStart"/>
      <w:r>
        <w:t>collec</w:t>
      </w:r>
      <w:proofErr w:type="spellEnd"/>
      <w:r>
        <w:t xml:space="preserve"> on of Material objects. Students can enroll in </w:t>
      </w:r>
      <w:proofErr w:type="spellStart"/>
      <w:r>
        <w:t>mul</w:t>
      </w:r>
      <w:proofErr w:type="spellEnd"/>
      <w:r>
        <w:t xml:space="preserve"> </w:t>
      </w:r>
      <w:proofErr w:type="spellStart"/>
      <w:r>
        <w:t>ple</w:t>
      </w:r>
      <w:proofErr w:type="spellEnd"/>
      <w:r>
        <w:t xml:space="preserve"> courses, and courses can have many students, managed via an Enrollment class that tracks grades and par </w:t>
      </w:r>
      <w:proofErr w:type="spellStart"/>
      <w:r>
        <w:t>cipa</w:t>
      </w:r>
      <w:proofErr w:type="spellEnd"/>
      <w:r>
        <w:t xml:space="preserve"> on. </w:t>
      </w:r>
    </w:p>
    <w:p w14:paraId="54BBF56A" w14:textId="77777777" w:rsidR="00F61F71" w:rsidRDefault="00F61F71" w:rsidP="00F61F71">
      <w:pPr>
        <w:spacing w:after="203"/>
        <w:ind w:left="-5"/>
      </w:pPr>
      <w:r>
        <w:rPr>
          <w:rFonts w:ascii="Times New Roman" w:eastAsia="Times New Roman" w:hAnsi="Times New Roman" w:cs="Times New Roman"/>
        </w:rPr>
        <w:t>Requirements:</w:t>
      </w:r>
      <w:r>
        <w:t xml:space="preserve"> </w:t>
      </w:r>
    </w:p>
    <w:p w14:paraId="49C2B721" w14:textId="77777777" w:rsidR="00F61F71" w:rsidRDefault="00F61F71" w:rsidP="00F61F71">
      <w:pPr>
        <w:numPr>
          <w:ilvl w:val="0"/>
          <w:numId w:val="1"/>
        </w:numPr>
        <w:spacing w:after="203"/>
        <w:ind w:hanging="360"/>
      </w:pPr>
      <w:r>
        <w:rPr>
          <w:rFonts w:ascii="Times New Roman" w:eastAsia="Times New Roman" w:hAnsi="Times New Roman" w:cs="Times New Roman"/>
        </w:rPr>
        <w:t>Inheritance &amp; Polymorphism</w:t>
      </w:r>
      <w:r>
        <w:t xml:space="preserve">: </w:t>
      </w:r>
    </w:p>
    <w:p w14:paraId="4DF83BBD" w14:textId="77777777" w:rsidR="00F61F71" w:rsidRDefault="00F61F71" w:rsidP="00F61F71">
      <w:pPr>
        <w:numPr>
          <w:ilvl w:val="1"/>
          <w:numId w:val="1"/>
        </w:numPr>
        <w:spacing w:after="143" w:line="322" w:lineRule="auto"/>
        <w:ind w:hanging="360"/>
        <w:jc w:val="both"/>
      </w:pPr>
      <w:r>
        <w:t xml:space="preserve">Create a Student base class with a method 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 xml:space="preserve">) overridden in subclasses (e.g., graduate students might need a thesis defense, exchange students have pass/fail grading).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t xml:space="preserve">Define a Material base class with a </w:t>
      </w:r>
      <w:proofErr w:type="spellStart"/>
      <w:r>
        <w:t>display_</w:t>
      </w:r>
      <w:proofErr w:type="gramStart"/>
      <w:r>
        <w:t>content</w:t>
      </w:r>
      <w:proofErr w:type="spellEnd"/>
      <w:r>
        <w:t>(</w:t>
      </w:r>
      <w:proofErr w:type="gramEnd"/>
      <w:r>
        <w:t xml:space="preserve">) method, polymorphically implemented by subclasses (e.g., </w:t>
      </w:r>
      <w:proofErr w:type="spellStart"/>
      <w:r>
        <w:t>VideoLecture</w:t>
      </w:r>
      <w:proofErr w:type="spellEnd"/>
      <w:r>
        <w:t xml:space="preserve"> streams video, Assignment shows deadlines). </w:t>
      </w:r>
    </w:p>
    <w:p w14:paraId="471897D4" w14:textId="77777777" w:rsidR="00F61F71" w:rsidRDefault="00F61F71" w:rsidP="00F61F71">
      <w:pPr>
        <w:numPr>
          <w:ilvl w:val="0"/>
          <w:numId w:val="1"/>
        </w:numPr>
        <w:spacing w:after="203"/>
        <w:ind w:hanging="360"/>
      </w:pPr>
      <w:proofErr w:type="spellStart"/>
      <w:r>
        <w:rPr>
          <w:rFonts w:ascii="Times New Roman" w:eastAsia="Times New Roman" w:hAnsi="Times New Roman" w:cs="Times New Roman"/>
        </w:rPr>
        <w:t>Composi</w:t>
      </w:r>
      <w:proofErr w:type="spellEnd"/>
      <w:r>
        <w:rPr>
          <w:rFonts w:ascii="Times New Roman" w:eastAsia="Times New Roman" w:hAnsi="Times New Roman" w:cs="Times New Roman"/>
        </w:rPr>
        <w:t xml:space="preserve"> on</w:t>
      </w:r>
      <w:r>
        <w:t xml:space="preserve">: </w:t>
      </w:r>
    </w:p>
    <w:p w14:paraId="15857583" w14:textId="77777777" w:rsidR="00F61F71" w:rsidRDefault="00F61F71" w:rsidP="00F61F71">
      <w:pPr>
        <w:numPr>
          <w:ilvl w:val="1"/>
          <w:numId w:val="1"/>
        </w:numPr>
        <w:spacing w:after="202"/>
        <w:ind w:hanging="360"/>
        <w:jc w:val="both"/>
      </w:pPr>
      <w:r>
        <w:t xml:space="preserve">A Course contains 3-5 Module objects. Each Module holds a list of Material objects (e.g., a "Data Structures" course might have modules for "Algorithms" and "Complexity Analysis"). </w:t>
      </w:r>
    </w:p>
    <w:p w14:paraId="3BF9DFBB" w14:textId="77777777" w:rsidR="00F61F71" w:rsidRDefault="00F61F71" w:rsidP="00F61F71">
      <w:pPr>
        <w:numPr>
          <w:ilvl w:val="0"/>
          <w:numId w:val="1"/>
        </w:numPr>
        <w:spacing w:after="203"/>
        <w:ind w:hanging="360"/>
      </w:pPr>
      <w:proofErr w:type="spellStart"/>
      <w:r>
        <w:rPr>
          <w:rFonts w:ascii="Times New Roman" w:eastAsia="Times New Roman" w:hAnsi="Times New Roman" w:cs="Times New Roman"/>
        </w:rPr>
        <w:t>Rela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onship</w:t>
      </w:r>
      <w:proofErr w:type="spellEnd"/>
      <w:r>
        <w:t xml:space="preserve">: </w:t>
      </w:r>
    </w:p>
    <w:p w14:paraId="7C08EB29" w14:textId="77777777" w:rsidR="00F61F71" w:rsidRDefault="00F61F71" w:rsidP="00F61F71">
      <w:pPr>
        <w:numPr>
          <w:ilvl w:val="1"/>
          <w:numId w:val="1"/>
        </w:numPr>
        <w:spacing w:after="202"/>
        <w:ind w:hanging="360"/>
        <w:jc w:val="both"/>
      </w:pPr>
      <w:r>
        <w:t xml:space="preserve">Use an Enrollment class to link Student and Course, storing enrollment dates and grades. Ensure </w:t>
      </w:r>
      <w:proofErr w:type="spellStart"/>
      <w:r>
        <w:t>bidirec</w:t>
      </w:r>
      <w:proofErr w:type="spellEnd"/>
      <w:r>
        <w:t xml:space="preserve"> </w:t>
      </w:r>
      <w:proofErr w:type="spellStart"/>
      <w:r>
        <w:t>onal</w:t>
      </w:r>
      <w:proofErr w:type="spellEnd"/>
      <w:r>
        <w:t xml:space="preserve"> </w:t>
      </w:r>
      <w:proofErr w:type="spellStart"/>
      <w:r>
        <w:t>naviga</w:t>
      </w:r>
      <w:proofErr w:type="spellEnd"/>
      <w:r>
        <w:t xml:space="preserve"> on (e.g., a student can list all their courses, and a course can list all enrolled students). </w:t>
      </w:r>
    </w:p>
    <w:p w14:paraId="7D32891D" w14:textId="77777777" w:rsidR="00F61F71" w:rsidRDefault="00F61F71" w:rsidP="00F61F7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6C31C3E" w14:textId="77777777" w:rsidR="00F61F71" w:rsidRDefault="00F61F71" w:rsidP="00F61F71">
      <w:pPr>
        <w:spacing w:after="203"/>
        <w:ind w:left="-5"/>
      </w:pPr>
      <w:proofErr w:type="spellStart"/>
      <w:r>
        <w:rPr>
          <w:rFonts w:ascii="Times New Roman" w:eastAsia="Times New Roman" w:hAnsi="Times New Roman" w:cs="Times New Roman"/>
        </w:rPr>
        <w:t>Demonstra</w:t>
      </w:r>
      <w:proofErr w:type="spellEnd"/>
      <w:r>
        <w:rPr>
          <w:rFonts w:ascii="Times New Roman" w:eastAsia="Times New Roman" w:hAnsi="Times New Roman" w:cs="Times New Roman"/>
        </w:rPr>
        <w:t xml:space="preserve"> on Tasks:</w:t>
      </w:r>
      <w:r>
        <w:t xml:space="preserve"> </w:t>
      </w:r>
    </w:p>
    <w:p w14:paraId="561F2FFE" w14:textId="77777777" w:rsidR="00F61F71" w:rsidRDefault="00F61F71" w:rsidP="00F61F71">
      <w:pPr>
        <w:numPr>
          <w:ilvl w:val="0"/>
          <w:numId w:val="2"/>
        </w:numPr>
        <w:spacing w:after="202"/>
        <w:ind w:hanging="360"/>
        <w:jc w:val="both"/>
      </w:pPr>
      <w:r>
        <w:t xml:space="preserve">Enroll a graduate student and an exchange student in a course with mixed material types. </w:t>
      </w:r>
    </w:p>
    <w:p w14:paraId="05810954" w14:textId="77777777" w:rsidR="00F61F71" w:rsidRDefault="00F61F71" w:rsidP="00F61F71">
      <w:pPr>
        <w:numPr>
          <w:ilvl w:val="0"/>
          <w:numId w:val="2"/>
        </w:numPr>
        <w:spacing w:after="202"/>
        <w:ind w:hanging="360"/>
        <w:jc w:val="both"/>
      </w:pPr>
      <w:r>
        <w:t xml:space="preserve">Simulate grade </w:t>
      </w:r>
      <w:proofErr w:type="spellStart"/>
      <w:r>
        <w:t>calcula</w:t>
      </w:r>
      <w:proofErr w:type="spellEnd"/>
      <w:r>
        <w:t xml:space="preserve"> on for all students in a course, leveraging polymorphism. </w:t>
      </w:r>
    </w:p>
    <w:p w14:paraId="424F9E21" w14:textId="77777777" w:rsidR="00F61F71" w:rsidRDefault="00F61F71" w:rsidP="00F61F71">
      <w:pPr>
        <w:numPr>
          <w:ilvl w:val="0"/>
          <w:numId w:val="2"/>
        </w:numPr>
        <w:spacing w:after="202"/>
        <w:ind w:hanging="360"/>
        <w:jc w:val="both"/>
      </w:pPr>
      <w:r>
        <w:t xml:space="preserve">Traverse a course’s modules and materials to display content polymorphically. </w:t>
      </w:r>
    </w:p>
    <w:p w14:paraId="03721DD3" w14:textId="77777777" w:rsidR="00F61F71" w:rsidRDefault="00F61F71" w:rsidP="00F61F71">
      <w:pPr>
        <w:spacing w:after="203"/>
        <w:ind w:left="-5"/>
      </w:pPr>
      <w:r>
        <w:rPr>
          <w:rFonts w:ascii="Times New Roman" w:eastAsia="Times New Roman" w:hAnsi="Times New Roman" w:cs="Times New Roman"/>
        </w:rPr>
        <w:t>Deliverables:</w:t>
      </w:r>
      <w:r>
        <w:t xml:space="preserve"> </w:t>
      </w:r>
    </w:p>
    <w:p w14:paraId="4BEEE638" w14:textId="77777777" w:rsidR="00F61F71" w:rsidRDefault="00F61F71" w:rsidP="00F61F71">
      <w:pPr>
        <w:numPr>
          <w:ilvl w:val="0"/>
          <w:numId w:val="2"/>
        </w:numPr>
        <w:spacing w:after="202"/>
        <w:ind w:hanging="360"/>
        <w:jc w:val="both"/>
      </w:pPr>
      <w:r>
        <w:t xml:space="preserve">Code </w:t>
      </w:r>
      <w:proofErr w:type="spellStart"/>
      <w:r>
        <w:t>implemen</w:t>
      </w:r>
      <w:proofErr w:type="spellEnd"/>
      <w:r>
        <w:t xml:space="preserve"> ng the above scenario. </w:t>
      </w:r>
    </w:p>
    <w:p w14:paraId="2702BF86" w14:textId="77777777" w:rsidR="00F61F71" w:rsidRDefault="00F61F71" w:rsidP="00F61F71">
      <w:pPr>
        <w:numPr>
          <w:ilvl w:val="0"/>
          <w:numId w:val="2"/>
        </w:numPr>
        <w:spacing w:after="202"/>
        <w:ind w:hanging="360"/>
        <w:jc w:val="both"/>
      </w:pPr>
      <w:r>
        <w:t xml:space="preserve">Test cases proving polymorphism (e.g., </w:t>
      </w:r>
      <w:proofErr w:type="spellStart"/>
      <w:r>
        <w:t>calculate_</w:t>
      </w:r>
      <w:proofErr w:type="gramStart"/>
      <w:r>
        <w:t>grade</w:t>
      </w:r>
      <w:proofErr w:type="spellEnd"/>
      <w:r>
        <w:t>(</w:t>
      </w:r>
      <w:proofErr w:type="gramEnd"/>
      <w:r>
        <w:t xml:space="preserve">) behaves differently per student type) and </w:t>
      </w:r>
      <w:proofErr w:type="spellStart"/>
      <w:r>
        <w:t>composi</w:t>
      </w:r>
      <w:proofErr w:type="spellEnd"/>
      <w:r>
        <w:t xml:space="preserve"> on (e.g., dele ng a course cascade to its modules). </w:t>
      </w:r>
    </w:p>
    <w:p w14:paraId="2F7A2E9A" w14:textId="77777777" w:rsidR="00F61F71" w:rsidRDefault="00F61F71" w:rsidP="00F61F71">
      <w:pPr>
        <w:spacing w:after="199"/>
      </w:pPr>
      <w:r>
        <w:lastRenderedPageBreak/>
        <w:t xml:space="preserve"> </w:t>
      </w:r>
    </w:p>
    <w:p w14:paraId="66D3E959" w14:textId="77777777" w:rsidR="00F61F71" w:rsidRDefault="00F61F71" w:rsidP="00F61F7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EE1F766" w14:textId="270444AD" w:rsidR="00F61F71" w:rsidRDefault="00F61F71" w:rsidP="00F61F71">
      <w:pPr>
        <w:rPr>
          <w:b/>
          <w:bCs/>
          <w:sz w:val="24"/>
          <w:szCs w:val="24"/>
          <w:u w:val="single"/>
        </w:rPr>
      </w:pPr>
      <w:r w:rsidRPr="00846B99">
        <w:rPr>
          <w:b/>
          <w:bCs/>
          <w:sz w:val="24"/>
          <w:szCs w:val="24"/>
          <w:u w:val="single"/>
        </w:rPr>
        <w:t>Solution:</w:t>
      </w:r>
    </w:p>
    <w:p w14:paraId="17AC31F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Student</w:t>
      </w:r>
    </w:p>
    <w:p w14:paraId="44062CC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3BF153F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42E297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F61F71">
        <w:rPr>
          <w:rFonts w:ascii="Times New Roman" w:eastAsia="Times New Roman" w:hAnsi="Times New Roman" w:cs="Times New Roman"/>
          <w:color w:val="4EC9B0"/>
        </w:rPr>
        <w:t>Enrollment</w:t>
      </w:r>
      <w:r w:rsidRPr="00F61F71">
        <w:rPr>
          <w:rFonts w:ascii="Times New Roman" w:eastAsia="Times New Roman" w:hAnsi="Times New Roman" w:cs="Times New Roman"/>
          <w:color w:val="FFA657"/>
        </w:rPr>
        <w:t>[</w:t>
      </w:r>
      <w:proofErr w:type="gramEnd"/>
      <w:r w:rsidRPr="00F61F71">
        <w:rPr>
          <w:rFonts w:ascii="Times New Roman" w:eastAsia="Times New Roman" w:hAnsi="Times New Roman" w:cs="Times New Roman"/>
          <w:color w:val="FFA657"/>
        </w:rPr>
        <w:t xml:space="preserve">] </w:t>
      </w:r>
      <w:r w:rsidRPr="00F61F71">
        <w:rPr>
          <w:rFonts w:ascii="Times New Roman" w:eastAsia="Times New Roman" w:hAnsi="Times New Roman" w:cs="Times New Roman"/>
          <w:color w:val="C9D1D9"/>
        </w:rPr>
        <w:t>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>[</w:t>
      </w:r>
      <w:r w:rsidRPr="00F61F71">
        <w:rPr>
          <w:rFonts w:ascii="Times New Roman" w:eastAsia="Times New Roman" w:hAnsi="Times New Roman" w:cs="Times New Roman"/>
          <w:color w:val="B5CEA8"/>
        </w:rPr>
        <w:t>10</w:t>
      </w:r>
      <w:r w:rsidRPr="00F61F71">
        <w:rPr>
          <w:rFonts w:ascii="Times New Roman" w:eastAsia="Times New Roman" w:hAnsi="Times New Roman" w:cs="Times New Roman"/>
          <w:color w:val="BBBEBF"/>
        </w:rPr>
        <w:t>];</w:t>
      </w:r>
    </w:p>
    <w:p w14:paraId="69FA20D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count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BCB753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75C519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Student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BB1DCF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17635B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EF8570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782F400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7B8CF0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addEnrollment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en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7EBCC5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C09E17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(count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e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321A97B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e[count</w:t>
      </w:r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]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en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13B6EB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01372D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52A895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showCourses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BE293A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E478CD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count;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9F2004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640148E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(e[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course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courseName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2055DC9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18FB980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704B10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A07CA2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calculate_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grade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7E43DD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0A258055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BB8EFE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UnderGraduate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Student</w:t>
      </w:r>
    </w:p>
    <w:p w14:paraId="60D8658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68BAF7F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UnderGraduate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7C8242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>    {</w:t>
      </w:r>
    </w:p>
    <w:p w14:paraId="042019C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E89BBC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64F6F03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069EC5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calculate_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grade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A9C52D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A23EE5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F7B0AF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E61A37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2C9DDD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count;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551068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30745F6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e[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grades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B7DD87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D4D4D4"/>
        </w:rPr>
        <w:t>++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5E782A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3D8C776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0CE1E8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E763F5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6969CB9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"No grades"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AB3726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1380B5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0E17FE7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98A10C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</w:t>
      </w:r>
      <w:proofErr w:type="spellStart"/>
      <w:r w:rsidRPr="00F61F71">
        <w:rPr>
          <w:rFonts w:ascii="Times New Roman" w:eastAsia="Times New Roman" w:hAnsi="Times New Roman" w:cs="Times New Roman"/>
          <w:color w:val="A5D6FF"/>
        </w:rPr>
        <w:t>UnderGraduate</w:t>
      </w:r>
      <w:proofErr w:type="spellEnd"/>
      <w:r w:rsidRPr="00F61F71">
        <w:rPr>
          <w:rFonts w:ascii="Times New Roman" w:eastAsia="Times New Roman" w:hAnsi="Times New Roman" w:cs="Times New Roman"/>
          <w:color w:val="A5D6FF"/>
        </w:rPr>
        <w:t xml:space="preserve"> Grade: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/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));</w:t>
      </w:r>
    </w:p>
    <w:p w14:paraId="50B3155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1474D8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2776FFFA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B46E6E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Graduate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Student</w:t>
      </w:r>
    </w:p>
    <w:p w14:paraId="0A15CD8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017B8C4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Graduate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BC241A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65D4D1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2462650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6DC9E3C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534324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calculate_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grade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E7946F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3DA4AA6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12B0E0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BC735F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46DD00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count;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3D3203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1588DA1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e[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grades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*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1.2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E238FF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D4D4D4"/>
        </w:rPr>
        <w:t>++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556572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0C5B943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05202C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54195B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501945E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"No grades"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49B802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C8FBB0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010695D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4AF4FF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"Graduate Grade: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/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));</w:t>
      </w:r>
    </w:p>
    <w:p w14:paraId="049AAD8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3D00562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50F714C0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1E3F52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Exchange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Student</w:t>
      </w:r>
    </w:p>
    <w:p w14:paraId="113F8B4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4DCE83D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Exchange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6A4F5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157BA5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D93B3E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669962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BB18D4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calculate_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grade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586973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576312E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EDA366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4654C7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D32EBD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count;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58E479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7E5D0CF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e[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grades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2C7913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D4D4D4"/>
        </w:rPr>
        <w:t>++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D1B907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35825E7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56E629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6C8AAD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6B4E191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"No grades"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2E24BF2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2C5049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6B4D15A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7438AF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avg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total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/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538137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34F398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C9D1D9"/>
        </w:rPr>
        <w:t>avg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&gt;=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50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15F01E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"Exchange Student: PASS"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4D9D40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else</w:t>
      </w:r>
    </w:p>
    <w:p w14:paraId="03A84F8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"Exchange Student: FAIL"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B0014A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7D26563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42C65153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D2AB2C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</w:t>
      </w:r>
    </w:p>
    <w:p w14:paraId="7A1A072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5392966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9A1B34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B67A94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2D5AD4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A658E9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title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51C95E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4B0287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50D641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display_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content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DC6117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6299AC4B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C73A8F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TextBook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</w:t>
      </w:r>
    </w:p>
    <w:p w14:paraId="3C25DEE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13E50F3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TextBook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585C63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812E56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7F7990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0B7727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8B045C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display_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content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D70F23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109713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</w:t>
      </w:r>
      <w:proofErr w:type="spellStart"/>
      <w:r w:rsidRPr="00F61F71">
        <w:rPr>
          <w:rFonts w:ascii="Times New Roman" w:eastAsia="Times New Roman" w:hAnsi="Times New Roman" w:cs="Times New Roman"/>
          <w:color w:val="A5D6FF"/>
        </w:rPr>
        <w:t>TextBook</w:t>
      </w:r>
      <w:proofErr w:type="spellEnd"/>
      <w:r w:rsidRPr="00F61F71">
        <w:rPr>
          <w:rFonts w:ascii="Times New Roman" w:eastAsia="Times New Roman" w:hAnsi="Times New Roman" w:cs="Times New Roman"/>
          <w:color w:val="A5D6FF"/>
        </w:rPr>
        <w:t>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title);</w:t>
      </w:r>
    </w:p>
    <w:p w14:paraId="224A06A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CEE182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25223238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BED46D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VideoLecture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</w:t>
      </w:r>
    </w:p>
    <w:p w14:paraId="48C37E4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0ED0FB6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VideoLecture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24A924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1DAE6D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5D79F2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7C01771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F42EDC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display_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content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5A889C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DBAE17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"Video Lecture: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title);</w:t>
      </w:r>
    </w:p>
    <w:p w14:paraId="1567D52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B6984A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2A13A136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E1C6F9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Assignment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</w:t>
      </w:r>
    </w:p>
    <w:p w14:paraId="33F16E3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501EDC1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Assignment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AEE7EE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3A882DC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5500EE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3B5923F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5C679D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display_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content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A3D6AF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13DB6E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"Assignment: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title);</w:t>
      </w:r>
    </w:p>
    <w:p w14:paraId="679FDEE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7B37AD0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21F575E1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0B8034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lastRenderedPageBreak/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Module</w:t>
      </w:r>
    </w:p>
    <w:p w14:paraId="0E6323D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0C62056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7754F2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F61F71">
        <w:rPr>
          <w:rFonts w:ascii="Times New Roman" w:eastAsia="Times New Roman" w:hAnsi="Times New Roman" w:cs="Times New Roman"/>
          <w:color w:val="4EC9B0"/>
        </w:rPr>
        <w:t>Material</w:t>
      </w:r>
      <w:r w:rsidRPr="00F61F71">
        <w:rPr>
          <w:rFonts w:ascii="Times New Roman" w:eastAsia="Times New Roman" w:hAnsi="Times New Roman" w:cs="Times New Roman"/>
          <w:color w:val="FFA657"/>
        </w:rPr>
        <w:t>[</w:t>
      </w:r>
      <w:proofErr w:type="gramEnd"/>
      <w:r w:rsidRPr="00F61F71">
        <w:rPr>
          <w:rFonts w:ascii="Times New Roman" w:eastAsia="Times New Roman" w:hAnsi="Times New Roman" w:cs="Times New Roman"/>
          <w:color w:val="FFA657"/>
        </w:rPr>
        <w:t xml:space="preserve">] </w:t>
      </w:r>
      <w:r w:rsidRPr="00F61F71">
        <w:rPr>
          <w:rFonts w:ascii="Times New Roman" w:eastAsia="Times New Roman" w:hAnsi="Times New Roman" w:cs="Times New Roman"/>
          <w:color w:val="C9D1D9"/>
        </w:rPr>
        <w:t>materials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A69664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count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884871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F3FF93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Module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size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447933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8E834C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F3C55F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materials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[</w:t>
      </w:r>
      <w:r w:rsidRPr="00F61F71">
        <w:rPr>
          <w:rFonts w:ascii="Times New Roman" w:eastAsia="Times New Roman" w:hAnsi="Times New Roman" w:cs="Times New Roman"/>
          <w:color w:val="FFA657"/>
        </w:rPr>
        <w:t>size</w:t>
      </w:r>
      <w:r w:rsidRPr="00F61F71">
        <w:rPr>
          <w:rFonts w:ascii="Times New Roman" w:eastAsia="Times New Roman" w:hAnsi="Times New Roman" w:cs="Times New Roman"/>
          <w:color w:val="BBBEBF"/>
        </w:rPr>
        <w:t>];</w:t>
      </w:r>
    </w:p>
    <w:p w14:paraId="58BA784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4A5720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A13FA1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B6D264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356181C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(count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materials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8BC73E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materials[count</w:t>
      </w:r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]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0B8339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else</w:t>
      </w:r>
    </w:p>
    <w:p w14:paraId="65A1439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"Material limit reached"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6AAAFD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D2825C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83EA53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showMaterials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654882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23F8B00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count;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6854D9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12FD6B6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materials[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display</w:t>
      </w:r>
      <w:proofErr w:type="gramEnd"/>
      <w:r w:rsidRPr="00F61F71">
        <w:rPr>
          <w:rFonts w:ascii="Times New Roman" w:eastAsia="Times New Roman" w:hAnsi="Times New Roman" w:cs="Times New Roman"/>
          <w:color w:val="D2A8FF"/>
        </w:rPr>
        <w:t>_content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1F0EED7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1AB8E94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2D992E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2FE62A92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BFBFDC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Course</w:t>
      </w:r>
    </w:p>
    <w:p w14:paraId="7D4393D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248C2D3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courseName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0AFB68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FF941B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F61F71">
        <w:rPr>
          <w:rFonts w:ascii="Times New Roman" w:eastAsia="Times New Roman" w:hAnsi="Times New Roman" w:cs="Times New Roman"/>
          <w:color w:val="4EC9B0"/>
        </w:rPr>
        <w:t>Enrollment</w:t>
      </w:r>
      <w:r w:rsidRPr="00F61F71">
        <w:rPr>
          <w:rFonts w:ascii="Times New Roman" w:eastAsia="Times New Roman" w:hAnsi="Times New Roman" w:cs="Times New Roman"/>
          <w:color w:val="FFA657"/>
        </w:rPr>
        <w:t>[</w:t>
      </w:r>
      <w:proofErr w:type="gramEnd"/>
      <w:r w:rsidRPr="00F61F71">
        <w:rPr>
          <w:rFonts w:ascii="Times New Roman" w:eastAsia="Times New Roman" w:hAnsi="Times New Roman" w:cs="Times New Roman"/>
          <w:color w:val="FFA657"/>
        </w:rPr>
        <w:t xml:space="preserve">] </w:t>
      </w:r>
      <w:r w:rsidRPr="00F61F71">
        <w:rPr>
          <w:rFonts w:ascii="Times New Roman" w:eastAsia="Times New Roman" w:hAnsi="Times New Roman" w:cs="Times New Roman"/>
          <w:color w:val="C9D1D9"/>
        </w:rPr>
        <w:t>enrollments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>[</w:t>
      </w:r>
      <w:r w:rsidRPr="00F61F71">
        <w:rPr>
          <w:rFonts w:ascii="Times New Roman" w:eastAsia="Times New Roman" w:hAnsi="Times New Roman" w:cs="Times New Roman"/>
          <w:color w:val="B5CEA8"/>
        </w:rPr>
        <w:t>10</w:t>
      </w:r>
      <w:r w:rsidRPr="00F61F71">
        <w:rPr>
          <w:rFonts w:ascii="Times New Roman" w:eastAsia="Times New Roman" w:hAnsi="Times New Roman" w:cs="Times New Roman"/>
          <w:color w:val="BBBEBF"/>
        </w:rPr>
        <w:t>];</w:t>
      </w:r>
    </w:p>
    <w:p w14:paraId="7859DA1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eCount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A0FDC4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D824D7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F61F71">
        <w:rPr>
          <w:rFonts w:ascii="Times New Roman" w:eastAsia="Times New Roman" w:hAnsi="Times New Roman" w:cs="Times New Roman"/>
          <w:color w:val="4EC9B0"/>
        </w:rPr>
        <w:t>Module</w:t>
      </w:r>
      <w:r w:rsidRPr="00F61F71">
        <w:rPr>
          <w:rFonts w:ascii="Times New Roman" w:eastAsia="Times New Roman" w:hAnsi="Times New Roman" w:cs="Times New Roman"/>
          <w:color w:val="FFA657"/>
        </w:rPr>
        <w:t>[</w:t>
      </w:r>
      <w:proofErr w:type="gramEnd"/>
      <w:r w:rsidRPr="00F61F71">
        <w:rPr>
          <w:rFonts w:ascii="Times New Roman" w:eastAsia="Times New Roman" w:hAnsi="Times New Roman" w:cs="Times New Roman"/>
          <w:color w:val="FFA657"/>
        </w:rPr>
        <w:t xml:space="preserve">] </w:t>
      </w:r>
      <w:r w:rsidRPr="00F61F71">
        <w:rPr>
          <w:rFonts w:ascii="Times New Roman" w:eastAsia="Times New Roman" w:hAnsi="Times New Roman" w:cs="Times New Roman"/>
          <w:color w:val="C9D1D9"/>
        </w:rPr>
        <w:t>module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AE26E2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mCount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BA8902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CB00F8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Course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size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950673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2C94732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courseName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612BEF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module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Module</w:t>
      </w:r>
      <w:r w:rsidRPr="00F61F71">
        <w:rPr>
          <w:rFonts w:ascii="Times New Roman" w:eastAsia="Times New Roman" w:hAnsi="Times New Roman" w:cs="Times New Roman"/>
          <w:color w:val="BBBEBF"/>
        </w:rPr>
        <w:t>[</w:t>
      </w:r>
      <w:r w:rsidRPr="00F61F71">
        <w:rPr>
          <w:rFonts w:ascii="Times New Roman" w:eastAsia="Times New Roman" w:hAnsi="Times New Roman" w:cs="Times New Roman"/>
          <w:color w:val="FFA657"/>
        </w:rPr>
        <w:t>size</w:t>
      </w:r>
      <w:r w:rsidRPr="00F61F71">
        <w:rPr>
          <w:rFonts w:ascii="Times New Roman" w:eastAsia="Times New Roman" w:hAnsi="Times New Roman" w:cs="Times New Roman"/>
          <w:color w:val="BBBEBF"/>
        </w:rPr>
        <w:t>];</w:t>
      </w:r>
    </w:p>
    <w:p w14:paraId="2835DA9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35105F5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025C60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addEnrollment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42AA9F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3C78E7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eCount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enrollments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9B189B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enrollments[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eCount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]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AFC9EC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862F5D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77E9EA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showStudents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F9A8E6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75584F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eCount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6DAF4A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28E7E33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(enrollments[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student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303775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1706025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C94DD9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605816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addModule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Module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C4167C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4378C6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mCount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module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211DAA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module[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mCount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]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1FD277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else</w:t>
      </w:r>
    </w:p>
    <w:p w14:paraId="27DF8C9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"Module limit reached"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6217BE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D9C5C1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2849C4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showCourseContent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46CB1D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8EFD26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(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mCount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367D44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71482C6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 xml:space="preserve">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"Module: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module[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8DBEEF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module[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showMaterials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286A5BB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134D059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CDC861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30FF89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deleteCourse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6C09E7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68BD40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module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null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D522C7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enrollments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null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480D14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"Course deleted (composition cascade effect)"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CE9A15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9DEFC1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4A7AD441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52D94C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Enrollment</w:t>
      </w:r>
    </w:p>
    <w:p w14:paraId="20B1AE5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5B796EA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Student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student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C9802D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Course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course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EB1048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date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808CCB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grades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4A2A8D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F339BC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Student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Course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g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9EB845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B42062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student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s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EF2F79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course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A11F5A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date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d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E0A34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grades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g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879DB8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5E6FFA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FFA657"/>
        </w:rPr>
        <w:t>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addEnrollment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9EA024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addEnrollment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016562F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993428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116CEF5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B27CDD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LabAs1</w:t>
      </w:r>
    </w:p>
    <w:p w14:paraId="610F92E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2D8333B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static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main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[]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args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D63F7C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>    {</w:t>
      </w:r>
    </w:p>
    <w:p w14:paraId="1F266B2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UnderGraduate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u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UnderGraduate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"Ayesha"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FE8D44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Graduate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2A8FF"/>
        </w:rPr>
        <w:t>Graduate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</w:t>
      </w:r>
      <w:proofErr w:type="spellStart"/>
      <w:r w:rsidRPr="00F61F71">
        <w:rPr>
          <w:rFonts w:ascii="Times New Roman" w:eastAsia="Times New Roman" w:hAnsi="Times New Roman" w:cs="Times New Roman"/>
          <w:color w:val="A5D6FF"/>
        </w:rPr>
        <w:t>Kainat</w:t>
      </w:r>
      <w:proofErr w:type="spellEnd"/>
      <w:r w:rsidRPr="00F61F71">
        <w:rPr>
          <w:rFonts w:ascii="Times New Roman" w:eastAsia="Times New Roman" w:hAnsi="Times New Roman" w:cs="Times New Roman"/>
          <w:color w:val="A5D6FF"/>
        </w:rPr>
        <w:t>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223F12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Exchange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ex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2A8FF"/>
        </w:rPr>
        <w:t>Exchange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"Ali"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7E7EED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7C371E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</w:p>
    <w:p w14:paraId="3FF44CE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Course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Course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A5D6FF"/>
        </w:rPr>
        <w:t>"OOP"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3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A37326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295764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</w:p>
    <w:p w14:paraId="4AE6777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Module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m1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Module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A5D6FF"/>
        </w:rPr>
        <w:t>"Module 1"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3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0682515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m</w:t>
      </w:r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1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TextBook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"Science Book"</w:t>
      </w:r>
      <w:r w:rsidRPr="00F61F71">
        <w:rPr>
          <w:rFonts w:ascii="Times New Roman" w:eastAsia="Times New Roman" w:hAnsi="Times New Roman" w:cs="Times New Roman"/>
          <w:color w:val="BBBEBF"/>
        </w:rPr>
        <w:t>));</w:t>
      </w:r>
    </w:p>
    <w:p w14:paraId="507694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m</w:t>
      </w:r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1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VideoLecture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"Intro Video"</w:t>
      </w:r>
      <w:r w:rsidRPr="00F61F71">
        <w:rPr>
          <w:rFonts w:ascii="Times New Roman" w:eastAsia="Times New Roman" w:hAnsi="Times New Roman" w:cs="Times New Roman"/>
          <w:color w:val="BBBEBF"/>
        </w:rPr>
        <w:t>));</w:t>
      </w:r>
    </w:p>
    <w:p w14:paraId="70189C5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m</w:t>
      </w:r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1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2A8FF"/>
        </w:rPr>
        <w:t>Assignment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"Assignment 1"</w:t>
      </w:r>
      <w:r w:rsidRPr="00F61F71">
        <w:rPr>
          <w:rFonts w:ascii="Times New Roman" w:eastAsia="Times New Roman" w:hAnsi="Times New Roman" w:cs="Times New Roman"/>
          <w:color w:val="BBBEBF"/>
        </w:rPr>
        <w:t>));</w:t>
      </w:r>
    </w:p>
    <w:p w14:paraId="7B32955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E98F00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Module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m2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Module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A5D6FF"/>
        </w:rPr>
        <w:t>"Module 2"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2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2C3CC49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m</w:t>
      </w:r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2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VideoLecture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"Advanced Video"</w:t>
      </w:r>
      <w:r w:rsidRPr="00F61F71">
        <w:rPr>
          <w:rFonts w:ascii="Times New Roman" w:eastAsia="Times New Roman" w:hAnsi="Times New Roman" w:cs="Times New Roman"/>
          <w:color w:val="BBBEBF"/>
        </w:rPr>
        <w:t>));</w:t>
      </w:r>
    </w:p>
    <w:p w14:paraId="324D8C8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m</w:t>
      </w:r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2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2A8FF"/>
        </w:rPr>
        <w:t>Assignment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"Assignment 2"</w:t>
      </w:r>
      <w:r w:rsidRPr="00F61F71">
        <w:rPr>
          <w:rFonts w:ascii="Times New Roman" w:eastAsia="Times New Roman" w:hAnsi="Times New Roman" w:cs="Times New Roman"/>
          <w:color w:val="BBBEBF"/>
        </w:rPr>
        <w:t>));</w:t>
      </w:r>
    </w:p>
    <w:p w14:paraId="6413C93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61B1E1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addModule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m1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95E53C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addModule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m2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2C03FE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4602F2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u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2026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80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08FDA17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2026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90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05292CB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Enrollment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ex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2026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45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7A4A546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265248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u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calculate</w:t>
      </w:r>
      <w:proofErr w:type="gramEnd"/>
      <w:r w:rsidRPr="00F61F71">
        <w:rPr>
          <w:rFonts w:ascii="Times New Roman" w:eastAsia="Times New Roman" w:hAnsi="Times New Roman" w:cs="Times New Roman"/>
          <w:color w:val="D2A8FF"/>
        </w:rPr>
        <w:t>_grade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1D372E6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g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calculate</w:t>
      </w:r>
      <w:proofErr w:type="gramEnd"/>
      <w:r w:rsidRPr="00F61F71">
        <w:rPr>
          <w:rFonts w:ascii="Times New Roman" w:eastAsia="Times New Roman" w:hAnsi="Times New Roman" w:cs="Times New Roman"/>
          <w:color w:val="D2A8FF"/>
        </w:rPr>
        <w:t>_grade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68FCEE3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ex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calculate</w:t>
      </w:r>
      <w:proofErr w:type="gramEnd"/>
      <w:r w:rsidRPr="00F61F71">
        <w:rPr>
          <w:rFonts w:ascii="Times New Roman" w:eastAsia="Times New Roman" w:hAnsi="Times New Roman" w:cs="Times New Roman"/>
          <w:color w:val="D2A8FF"/>
        </w:rPr>
        <w:t>_grade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4A4B1C3A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E86C70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showCourseContent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38DDE8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49E1D5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c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showStudents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0D731B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A9C424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u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showCourses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77A6979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D12963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</w:p>
    <w:p w14:paraId="5D194FF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F1E637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69CB7451" w14:textId="77777777" w:rsidR="00F61F71" w:rsidRPr="00F61F71" w:rsidRDefault="00F61F71" w:rsidP="00F61F71">
      <w:pPr>
        <w:rPr>
          <w:rFonts w:ascii="Times New Roman" w:hAnsi="Times New Roman" w:cs="Times New Roman"/>
        </w:rPr>
      </w:pPr>
    </w:p>
    <w:p w14:paraId="794ADD8D" w14:textId="77777777" w:rsidR="00F61F71" w:rsidRDefault="00F61F71" w:rsidP="00F61F71">
      <w:pPr>
        <w:rPr>
          <w:b/>
          <w:bCs/>
          <w:sz w:val="24"/>
          <w:szCs w:val="24"/>
          <w:u w:val="single"/>
        </w:rPr>
      </w:pPr>
      <w:r w:rsidRPr="00285B67">
        <w:rPr>
          <w:b/>
          <w:bCs/>
          <w:sz w:val="24"/>
          <w:szCs w:val="24"/>
          <w:u w:val="single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6"/>
      </w:tblGrid>
      <w:tr w:rsidR="00F61F71" w14:paraId="6CA71A57" w14:textId="77777777" w:rsidTr="0056266F">
        <w:trPr>
          <w:trHeight w:val="1687"/>
        </w:trPr>
        <w:tc>
          <w:tcPr>
            <w:tcW w:w="4495" w:type="dxa"/>
          </w:tcPr>
          <w:p w14:paraId="4822731E" w14:textId="44A22FC3" w:rsidR="00F61F71" w:rsidRDefault="00F61F71" w:rsidP="0056266F">
            <w:pPr>
              <w:rPr>
                <w:b/>
                <w:bCs/>
                <w:sz w:val="24"/>
                <w:szCs w:val="24"/>
                <w:u w:val="single"/>
              </w:rPr>
            </w:pPr>
            <w:r w:rsidRPr="00F61F71">
              <w:rPr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1D0F37F7" wp14:editId="6BE2B653">
                  <wp:extent cx="2829320" cy="329611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A70A4" w14:textId="77777777" w:rsidR="00F61F71" w:rsidRPr="00285B67" w:rsidRDefault="00F61F71" w:rsidP="00F61F71">
      <w:pPr>
        <w:rPr>
          <w:b/>
          <w:bCs/>
          <w:sz w:val="24"/>
          <w:szCs w:val="24"/>
          <w:u w:val="single"/>
        </w:rPr>
      </w:pPr>
    </w:p>
    <w:p w14:paraId="62B0394A" w14:textId="1E12AE07" w:rsidR="00F61F71" w:rsidRDefault="00F61F71" w:rsidP="00F61F7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5B67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02</w:t>
      </w:r>
    </w:p>
    <w:p w14:paraId="445C7F2F" w14:textId="77777777" w:rsidR="00F61F71" w:rsidRDefault="00F61F71" w:rsidP="00F61F71">
      <w:pPr>
        <w:ind w:left="360" w:hanging="360"/>
      </w:pPr>
      <w:r>
        <w:t xml:space="preserve">A modern library needs a management system to handle its growing </w:t>
      </w:r>
      <w:proofErr w:type="spellStart"/>
      <w:r>
        <w:t>collec</w:t>
      </w:r>
      <w:proofErr w:type="spellEnd"/>
      <w:r>
        <w:t xml:space="preserve"> on of materials (books, e-books, audiobooks, DVDs) and diverse patron base (students, faculty, senior ci </w:t>
      </w:r>
      <w:proofErr w:type="spellStart"/>
      <w:r>
        <w:t>zens</w:t>
      </w:r>
      <w:proofErr w:type="spellEnd"/>
      <w:r>
        <w:t xml:space="preserve">, children). The system should automate borrowing, returning, and fine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while providing robust search </w:t>
      </w:r>
      <w:proofErr w:type="spellStart"/>
      <w:r>
        <w:t>capabili</w:t>
      </w:r>
      <w:proofErr w:type="spellEnd"/>
      <w:r>
        <w:t xml:space="preserve"> es. </w:t>
      </w:r>
    </w:p>
    <w:p w14:paraId="2B87F868" w14:textId="77777777" w:rsidR="00F61F71" w:rsidRDefault="00F61F71" w:rsidP="00F61F71">
      <w:pPr>
        <w:spacing w:after="203"/>
        <w:ind w:left="-5"/>
      </w:pPr>
      <w:r>
        <w:rPr>
          <w:rFonts w:ascii="Times New Roman" w:eastAsia="Times New Roman" w:hAnsi="Times New Roman" w:cs="Times New Roman"/>
        </w:rPr>
        <w:t>Key Requirements</w:t>
      </w:r>
      <w:r>
        <w:t xml:space="preserve"> </w:t>
      </w:r>
    </w:p>
    <w:p w14:paraId="1A516874" w14:textId="77777777" w:rsidR="00F61F71" w:rsidRDefault="00F61F71" w:rsidP="00F61F71">
      <w:pPr>
        <w:numPr>
          <w:ilvl w:val="0"/>
          <w:numId w:val="3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>Library Materials</w:t>
      </w:r>
      <w:r>
        <w:t xml:space="preserve"> </w:t>
      </w:r>
    </w:p>
    <w:p w14:paraId="4020E63C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Books</w:t>
      </w:r>
      <w:r>
        <w:t xml:space="preserve"> (print): Have ISBN, author, publisher, </w:t>
      </w:r>
      <w:proofErr w:type="spellStart"/>
      <w:r>
        <w:t>edi</w:t>
      </w:r>
      <w:proofErr w:type="spellEnd"/>
      <w:r>
        <w:t xml:space="preserve"> on </w:t>
      </w:r>
    </w:p>
    <w:p w14:paraId="492D5933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E-books</w:t>
      </w:r>
      <w:r>
        <w:t xml:space="preserve">: Include download link and </w:t>
      </w:r>
      <w:proofErr w:type="spellStart"/>
      <w:r>
        <w:t>compa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 devices </w:t>
      </w:r>
    </w:p>
    <w:p w14:paraId="6BC3C55A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Audiobooks</w:t>
      </w:r>
      <w:r>
        <w:t xml:space="preserve">: Contain narrator info and playback length </w:t>
      </w:r>
    </w:p>
    <w:p w14:paraId="50770701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DVDs</w:t>
      </w:r>
      <w:r>
        <w:t xml:space="preserve">: Store director, actors, run me, and sub </w:t>
      </w:r>
      <w:proofErr w:type="spellStart"/>
      <w:r>
        <w:t>tle</w:t>
      </w:r>
      <w:proofErr w:type="spellEnd"/>
      <w:r>
        <w:t xml:space="preserve"> op </w:t>
      </w:r>
      <w:proofErr w:type="spellStart"/>
      <w:r>
        <w:t>ons</w:t>
      </w:r>
      <w:proofErr w:type="spellEnd"/>
      <w:r>
        <w:t xml:space="preserve"> </w:t>
      </w:r>
    </w:p>
    <w:p w14:paraId="01548E34" w14:textId="77777777" w:rsidR="00F61F71" w:rsidRDefault="00F61F71" w:rsidP="00F61F71">
      <w:pPr>
        <w:numPr>
          <w:ilvl w:val="0"/>
          <w:numId w:val="3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lastRenderedPageBreak/>
        <w:t>Patron Types</w:t>
      </w:r>
      <w:r>
        <w:t xml:space="preserve"> </w:t>
      </w:r>
    </w:p>
    <w:p w14:paraId="23E01664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Students</w:t>
      </w:r>
      <w:r>
        <w:t xml:space="preserve">: Can borrow up to 10 items for 21 days </w:t>
      </w:r>
    </w:p>
    <w:p w14:paraId="66C7C854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Faculty</w:t>
      </w:r>
      <w:r>
        <w:t xml:space="preserve">: 20-item limit for 42 days </w:t>
      </w:r>
    </w:p>
    <w:p w14:paraId="195D273B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Senior Ci </w:t>
      </w:r>
      <w:proofErr w:type="spellStart"/>
      <w:r>
        <w:rPr>
          <w:rFonts w:ascii="Times New Roman" w:eastAsia="Times New Roman" w:hAnsi="Times New Roman" w:cs="Times New Roman"/>
        </w:rPr>
        <w:t>zens</w:t>
      </w:r>
      <w:proofErr w:type="spellEnd"/>
      <w:r>
        <w:t xml:space="preserve">: 15-item limit, 50% reduced fines </w:t>
      </w:r>
    </w:p>
    <w:p w14:paraId="25B6C306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Children</w:t>
      </w:r>
      <w:r>
        <w:t xml:space="preserve">: 5-item limit (children's materials only), no fines </w:t>
      </w:r>
    </w:p>
    <w:p w14:paraId="6F6486AF" w14:textId="77777777" w:rsidR="00F61F71" w:rsidRDefault="00F61F71" w:rsidP="00F61F71">
      <w:pPr>
        <w:numPr>
          <w:ilvl w:val="0"/>
          <w:numId w:val="3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 xml:space="preserve">Core </w:t>
      </w:r>
      <w:proofErr w:type="spellStart"/>
      <w:r>
        <w:rPr>
          <w:rFonts w:ascii="Times New Roman" w:eastAsia="Times New Roman" w:hAnsi="Times New Roman" w:cs="Times New Roman"/>
        </w:rPr>
        <w:t>Func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onali</w:t>
      </w:r>
      <w:proofErr w:type="spellEnd"/>
      <w:r>
        <w:rPr>
          <w:rFonts w:ascii="Times New Roman" w:eastAsia="Times New Roman" w:hAnsi="Times New Roman" w:cs="Times New Roman"/>
        </w:rPr>
        <w:t xml:space="preserve"> es</w:t>
      </w:r>
      <w:r>
        <w:t xml:space="preserve"> </w:t>
      </w:r>
    </w:p>
    <w:p w14:paraId="7E8FC8AE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Borrowing System</w:t>
      </w:r>
      <w:r>
        <w:t xml:space="preserve">: Track due dates and renewals </w:t>
      </w:r>
    </w:p>
    <w:p w14:paraId="6D12A4A2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Fine </w:t>
      </w:r>
      <w:proofErr w:type="spellStart"/>
      <w:r>
        <w:rPr>
          <w:rFonts w:ascii="Times New Roman" w:eastAsia="Times New Roman" w:hAnsi="Times New Roman" w:cs="Times New Roman"/>
        </w:rPr>
        <w:t>Calcula</w:t>
      </w:r>
      <w:proofErr w:type="spellEnd"/>
      <w:r>
        <w:rPr>
          <w:rFonts w:ascii="Times New Roman" w:eastAsia="Times New Roman" w:hAnsi="Times New Roman" w:cs="Times New Roman"/>
        </w:rPr>
        <w:t xml:space="preserve"> on</w:t>
      </w:r>
      <w:r>
        <w:t xml:space="preserve">: </w:t>
      </w:r>
      <w:proofErr w:type="spellStart"/>
      <w:r>
        <w:t>Automa</w:t>
      </w:r>
      <w:proofErr w:type="spellEnd"/>
      <w:r>
        <w:t xml:space="preserve"> c </w:t>
      </w:r>
      <w:proofErr w:type="spellStart"/>
      <w:r>
        <w:t>computa</w:t>
      </w:r>
      <w:proofErr w:type="spellEnd"/>
      <w:r>
        <w:t xml:space="preserve"> on when items are late </w:t>
      </w:r>
    </w:p>
    <w:p w14:paraId="7F42CA91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Search Engine</w:t>
      </w:r>
      <w:r>
        <w:t xml:space="preserve">: Find materials by various criteria </w:t>
      </w:r>
    </w:p>
    <w:p w14:paraId="40621649" w14:textId="77777777" w:rsidR="00F61F71" w:rsidRDefault="00F61F71" w:rsidP="00F61F71">
      <w:pPr>
        <w:numPr>
          <w:ilvl w:val="1"/>
          <w:numId w:val="3"/>
        </w:numPr>
        <w:spacing w:after="202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</w:rPr>
        <w:t>Repor</w:t>
      </w:r>
      <w:proofErr w:type="spellEnd"/>
      <w:r>
        <w:rPr>
          <w:rFonts w:ascii="Times New Roman" w:eastAsia="Times New Roman" w:hAnsi="Times New Roman" w:cs="Times New Roman"/>
        </w:rPr>
        <w:t xml:space="preserve"> ng</w:t>
      </w:r>
      <w:r>
        <w:t xml:space="preserve">: Generate overdue no </w:t>
      </w:r>
      <w:proofErr w:type="spellStart"/>
      <w:r>
        <w:t>ces</w:t>
      </w:r>
      <w:proofErr w:type="spellEnd"/>
      <w:r>
        <w:t xml:space="preserve"> and popular item reports </w:t>
      </w:r>
    </w:p>
    <w:p w14:paraId="0DFDC0DE" w14:textId="77777777" w:rsidR="00F61F71" w:rsidRDefault="00F61F71" w:rsidP="00F61F71">
      <w:pPr>
        <w:spacing w:after="203"/>
        <w:ind w:left="-5"/>
      </w:pPr>
      <w:r>
        <w:rPr>
          <w:rFonts w:ascii="Times New Roman" w:eastAsia="Times New Roman" w:hAnsi="Times New Roman" w:cs="Times New Roman"/>
        </w:rPr>
        <w:t>Detailed Use Cases</w:t>
      </w:r>
      <w:r>
        <w:t xml:space="preserve"> </w:t>
      </w:r>
    </w:p>
    <w:p w14:paraId="5ADCD006" w14:textId="77777777" w:rsidR="00F61F71" w:rsidRDefault="00F61F71" w:rsidP="00F61F71">
      <w:pPr>
        <w:numPr>
          <w:ilvl w:val="0"/>
          <w:numId w:val="4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>Material Checkout Process</w:t>
      </w:r>
      <w:r>
        <w:t xml:space="preserve"> </w:t>
      </w:r>
    </w:p>
    <w:p w14:paraId="64256C0A" w14:textId="77777777" w:rsidR="00F61F71" w:rsidRDefault="00F61F71" w:rsidP="00F61F71">
      <w:pPr>
        <w:numPr>
          <w:ilvl w:val="1"/>
          <w:numId w:val="4"/>
        </w:numPr>
        <w:spacing w:after="202"/>
        <w:ind w:hanging="360"/>
        <w:jc w:val="both"/>
      </w:pPr>
      <w:r>
        <w:t xml:space="preserve">Patron presents library card </w:t>
      </w:r>
    </w:p>
    <w:p w14:paraId="0AAEB120" w14:textId="77777777" w:rsidR="00F61F71" w:rsidRDefault="00F61F71" w:rsidP="00F61F71">
      <w:pPr>
        <w:numPr>
          <w:ilvl w:val="1"/>
          <w:numId w:val="4"/>
        </w:numPr>
        <w:spacing w:after="202"/>
        <w:ind w:hanging="360"/>
        <w:jc w:val="both"/>
      </w:pPr>
      <w:r>
        <w:t xml:space="preserve">System verifies account standing (no excessive fines) </w:t>
      </w:r>
    </w:p>
    <w:p w14:paraId="6ACDC4E8" w14:textId="77777777" w:rsidR="00F61F71" w:rsidRDefault="00F61F71" w:rsidP="00F61F71">
      <w:pPr>
        <w:numPr>
          <w:ilvl w:val="1"/>
          <w:numId w:val="4"/>
        </w:numPr>
        <w:spacing w:after="202"/>
        <w:ind w:hanging="360"/>
        <w:jc w:val="both"/>
      </w:pPr>
      <w:r>
        <w:t xml:space="preserve">Librarian scans item barcode </w:t>
      </w:r>
    </w:p>
    <w:p w14:paraId="7307DF88" w14:textId="77777777" w:rsidR="00F61F71" w:rsidRDefault="00F61F71" w:rsidP="00F61F71">
      <w:pPr>
        <w:numPr>
          <w:ilvl w:val="1"/>
          <w:numId w:val="4"/>
        </w:numPr>
        <w:spacing w:after="202"/>
        <w:ind w:hanging="360"/>
        <w:jc w:val="both"/>
      </w:pPr>
      <w:r>
        <w:t xml:space="preserve">System: </w:t>
      </w:r>
    </w:p>
    <w:p w14:paraId="101749F0" w14:textId="77777777" w:rsidR="00F61F71" w:rsidRDefault="00F61F71" w:rsidP="00F61F71">
      <w:pPr>
        <w:numPr>
          <w:ilvl w:val="2"/>
          <w:numId w:val="4"/>
        </w:numPr>
        <w:spacing w:after="0" w:line="439" w:lineRule="auto"/>
        <w:ind w:right="5048" w:hanging="10"/>
        <w:jc w:val="both"/>
      </w:pPr>
      <w:r>
        <w:t xml:space="preserve">Validates item availability </w:t>
      </w:r>
      <w:proofErr w:type="spellStart"/>
      <w:r>
        <w:rPr>
          <w:rFonts w:ascii="Times New Roman" w:eastAsia="Times New Roman" w:hAnsi="Times New Roman" w:cs="Times New Roman"/>
          <w:sz w:val="20"/>
        </w:rPr>
        <w:t>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Records loan </w:t>
      </w:r>
      <w:proofErr w:type="spellStart"/>
      <w:r>
        <w:t>transac</w:t>
      </w:r>
      <w:proofErr w:type="spellEnd"/>
      <w:r>
        <w:t xml:space="preserve"> on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t xml:space="preserve">Sets due date based on patron type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t xml:space="preserve">Provides printed receipt with due date </w:t>
      </w:r>
    </w:p>
    <w:p w14:paraId="687C3475" w14:textId="77777777" w:rsidR="00F61F71" w:rsidRDefault="00F61F71" w:rsidP="00F61F71">
      <w:pPr>
        <w:numPr>
          <w:ilvl w:val="0"/>
          <w:numId w:val="4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>Return Process</w:t>
      </w:r>
      <w:r>
        <w:t xml:space="preserve"> </w:t>
      </w:r>
    </w:p>
    <w:p w14:paraId="7FF55626" w14:textId="77777777" w:rsidR="00F61F71" w:rsidRDefault="00F61F71" w:rsidP="00F61F71">
      <w:pPr>
        <w:numPr>
          <w:ilvl w:val="1"/>
          <w:numId w:val="4"/>
        </w:numPr>
        <w:spacing w:after="202"/>
        <w:ind w:hanging="360"/>
        <w:jc w:val="both"/>
      </w:pPr>
      <w:r>
        <w:t xml:space="preserve">Patron returns item to </w:t>
      </w:r>
      <w:proofErr w:type="spellStart"/>
      <w:r>
        <w:t>circula</w:t>
      </w:r>
      <w:proofErr w:type="spellEnd"/>
      <w:r>
        <w:t xml:space="preserve"> on desk </w:t>
      </w:r>
    </w:p>
    <w:p w14:paraId="01F6F45B" w14:textId="77777777" w:rsidR="00F61F71" w:rsidRDefault="00F61F71" w:rsidP="00F61F71">
      <w:pPr>
        <w:numPr>
          <w:ilvl w:val="1"/>
          <w:numId w:val="4"/>
        </w:numPr>
        <w:spacing w:after="202"/>
        <w:ind w:hanging="360"/>
        <w:jc w:val="both"/>
      </w:pPr>
      <w:r>
        <w:t xml:space="preserve">Librarian scans item barcode </w:t>
      </w:r>
    </w:p>
    <w:p w14:paraId="7A0906F8" w14:textId="77777777" w:rsidR="00F61F71" w:rsidRDefault="00F61F71" w:rsidP="00F61F71">
      <w:pPr>
        <w:numPr>
          <w:ilvl w:val="1"/>
          <w:numId w:val="4"/>
        </w:numPr>
        <w:spacing w:after="202"/>
        <w:ind w:hanging="360"/>
        <w:jc w:val="both"/>
      </w:pPr>
      <w:r>
        <w:t xml:space="preserve">System: </w:t>
      </w:r>
    </w:p>
    <w:p w14:paraId="475D55FA" w14:textId="77777777" w:rsidR="00F61F71" w:rsidRDefault="00F61F71" w:rsidP="00F61F71">
      <w:pPr>
        <w:numPr>
          <w:ilvl w:val="2"/>
          <w:numId w:val="4"/>
        </w:numPr>
        <w:spacing w:after="5" w:line="438" w:lineRule="auto"/>
        <w:ind w:right="5048" w:hanging="10"/>
        <w:jc w:val="both"/>
      </w:pPr>
      <w:r>
        <w:lastRenderedPageBreak/>
        <w:t xml:space="preserve">Checks for overdue status </w:t>
      </w:r>
      <w:proofErr w:type="spellStart"/>
      <w:r>
        <w:rPr>
          <w:rFonts w:ascii="Times New Roman" w:eastAsia="Times New Roman" w:hAnsi="Times New Roman" w:cs="Times New Roman"/>
          <w:sz w:val="20"/>
        </w:rPr>
        <w:t>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Calculates fines if applicable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Updates item availability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If damaged, flags for repair workflow </w:t>
      </w:r>
    </w:p>
    <w:p w14:paraId="62B8285E" w14:textId="77777777" w:rsidR="00F61F71" w:rsidRDefault="00F61F71" w:rsidP="00F61F71">
      <w:pPr>
        <w:numPr>
          <w:ilvl w:val="0"/>
          <w:numId w:val="4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 xml:space="preserve">Fine </w:t>
      </w:r>
      <w:proofErr w:type="spellStart"/>
      <w:r>
        <w:rPr>
          <w:rFonts w:ascii="Times New Roman" w:eastAsia="Times New Roman" w:hAnsi="Times New Roman" w:cs="Times New Roman"/>
        </w:rPr>
        <w:t>Calcula</w:t>
      </w:r>
      <w:proofErr w:type="spellEnd"/>
      <w:r>
        <w:rPr>
          <w:rFonts w:ascii="Times New Roman" w:eastAsia="Times New Roman" w:hAnsi="Times New Roman" w:cs="Times New Roman"/>
        </w:rPr>
        <w:t xml:space="preserve"> on Rules</w:t>
      </w:r>
      <w:r>
        <w:t xml:space="preserve"> </w:t>
      </w:r>
    </w:p>
    <w:p w14:paraId="4DF1821A" w14:textId="77777777" w:rsidR="00F61F71" w:rsidRDefault="00F61F71" w:rsidP="00F61F71">
      <w:pPr>
        <w:numPr>
          <w:ilvl w:val="1"/>
          <w:numId w:val="5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Books</w:t>
      </w:r>
      <w:r>
        <w:t>: 0.25/day(max0.25/</w:t>
      </w:r>
      <w:r>
        <w:rPr>
          <w:rFonts w:ascii="Times New Roman" w:eastAsia="Times New Roman" w:hAnsi="Times New Roman" w:cs="Times New Roman"/>
        </w:rPr>
        <w:t>day</w:t>
      </w:r>
      <w:r>
        <w:t>(</w:t>
      </w:r>
      <w:r>
        <w:rPr>
          <w:rFonts w:ascii="Times New Roman" w:eastAsia="Times New Roman" w:hAnsi="Times New Roman" w:cs="Times New Roman"/>
        </w:rPr>
        <w:t>max</w:t>
      </w:r>
      <w:r>
        <w:t xml:space="preserve">10) </w:t>
      </w:r>
    </w:p>
    <w:p w14:paraId="4519051F" w14:textId="77777777" w:rsidR="00F61F71" w:rsidRDefault="00F61F71" w:rsidP="00F61F71">
      <w:pPr>
        <w:numPr>
          <w:ilvl w:val="1"/>
          <w:numId w:val="5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DVDs</w:t>
      </w:r>
      <w:r>
        <w:t>: 1.00/day(max1.00/</w:t>
      </w:r>
      <w:r>
        <w:rPr>
          <w:rFonts w:ascii="Times New Roman" w:eastAsia="Times New Roman" w:hAnsi="Times New Roman" w:cs="Times New Roman"/>
        </w:rPr>
        <w:t>day</w:t>
      </w:r>
      <w:r>
        <w:t>(</w:t>
      </w:r>
      <w:r>
        <w:rPr>
          <w:rFonts w:ascii="Times New Roman" w:eastAsia="Times New Roman" w:hAnsi="Times New Roman" w:cs="Times New Roman"/>
        </w:rPr>
        <w:t>max</w:t>
      </w:r>
      <w:r>
        <w:t xml:space="preserve">20) </w:t>
      </w:r>
    </w:p>
    <w:p w14:paraId="6BE662C1" w14:textId="77777777" w:rsidR="00F61F71" w:rsidRDefault="00F61F71" w:rsidP="00F61F71">
      <w:pPr>
        <w:numPr>
          <w:ilvl w:val="1"/>
          <w:numId w:val="5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E-books</w:t>
      </w:r>
      <w:r>
        <w:t xml:space="preserve">: Auto-returned, no fines </w:t>
      </w:r>
    </w:p>
    <w:p w14:paraId="006786EB" w14:textId="77777777" w:rsidR="00F61F71" w:rsidRDefault="00F61F71" w:rsidP="00F61F71">
      <w:pPr>
        <w:numPr>
          <w:ilvl w:val="1"/>
          <w:numId w:val="5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Audiobooks</w:t>
      </w:r>
      <w:r>
        <w:t>: 0.50/day(max0.50/</w:t>
      </w:r>
      <w:r>
        <w:rPr>
          <w:rFonts w:ascii="Times New Roman" w:eastAsia="Times New Roman" w:hAnsi="Times New Roman" w:cs="Times New Roman"/>
        </w:rPr>
        <w:t>day</w:t>
      </w:r>
      <w:r>
        <w:t>(</w:t>
      </w:r>
      <w:r>
        <w:rPr>
          <w:rFonts w:ascii="Times New Roman" w:eastAsia="Times New Roman" w:hAnsi="Times New Roman" w:cs="Times New Roman"/>
        </w:rPr>
        <w:t>max</w:t>
      </w:r>
      <w:r>
        <w:t xml:space="preserve">15) </w:t>
      </w:r>
    </w:p>
    <w:p w14:paraId="1EAFA224" w14:textId="77777777" w:rsidR="00F61F71" w:rsidRDefault="00F61F71" w:rsidP="00F61F71">
      <w:pPr>
        <w:numPr>
          <w:ilvl w:val="1"/>
          <w:numId w:val="5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Faculty/Seniors</w:t>
      </w:r>
      <w:r>
        <w:t xml:space="preserve">: 50% fine </w:t>
      </w:r>
      <w:proofErr w:type="spellStart"/>
      <w:r>
        <w:t>reduc</w:t>
      </w:r>
      <w:proofErr w:type="spellEnd"/>
      <w:r>
        <w:t xml:space="preserve"> on </w:t>
      </w:r>
    </w:p>
    <w:p w14:paraId="52EBFE78" w14:textId="77777777" w:rsidR="00F61F71" w:rsidRDefault="00F61F71" w:rsidP="00F61F71">
      <w:pPr>
        <w:numPr>
          <w:ilvl w:val="1"/>
          <w:numId w:val="5"/>
        </w:numPr>
        <w:spacing w:after="202"/>
        <w:ind w:hanging="360"/>
        <w:jc w:val="both"/>
      </w:pPr>
      <w:r>
        <w:rPr>
          <w:rFonts w:ascii="Times New Roman" w:eastAsia="Times New Roman" w:hAnsi="Times New Roman" w:cs="Times New Roman"/>
        </w:rPr>
        <w:t>Children</w:t>
      </w:r>
      <w:r>
        <w:t xml:space="preserve">: No fines assessed </w:t>
      </w:r>
    </w:p>
    <w:p w14:paraId="428E1D15" w14:textId="77777777" w:rsidR="00F61F71" w:rsidRDefault="00F61F71" w:rsidP="00F61F71">
      <w:pPr>
        <w:numPr>
          <w:ilvl w:val="0"/>
          <w:numId w:val="4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 xml:space="preserve">Search </w:t>
      </w:r>
      <w:proofErr w:type="spellStart"/>
      <w:r>
        <w:rPr>
          <w:rFonts w:ascii="Times New Roman" w:eastAsia="Times New Roman" w:hAnsi="Times New Roman" w:cs="Times New Roman"/>
        </w:rPr>
        <w:t>Capabili</w:t>
      </w:r>
      <w:proofErr w:type="spellEnd"/>
      <w:r>
        <w:rPr>
          <w:rFonts w:ascii="Times New Roman" w:eastAsia="Times New Roman" w:hAnsi="Times New Roman" w:cs="Times New Roman"/>
        </w:rPr>
        <w:t xml:space="preserve"> es</w:t>
      </w:r>
      <w:r>
        <w:t xml:space="preserve"> </w:t>
      </w:r>
    </w:p>
    <w:p w14:paraId="60FE8026" w14:textId="77777777" w:rsidR="00F61F71" w:rsidRDefault="00F61F71" w:rsidP="00F61F71">
      <w:pPr>
        <w:numPr>
          <w:ilvl w:val="1"/>
          <w:numId w:val="6"/>
        </w:numPr>
        <w:spacing w:after="202"/>
        <w:ind w:hanging="360"/>
      </w:pPr>
      <w:r>
        <w:rPr>
          <w:rFonts w:ascii="Times New Roman" w:eastAsia="Times New Roman" w:hAnsi="Times New Roman" w:cs="Times New Roman"/>
        </w:rPr>
        <w:t>Basic Search</w:t>
      </w:r>
      <w:r>
        <w:t xml:space="preserve">: Title, author, ISBN </w:t>
      </w:r>
    </w:p>
    <w:p w14:paraId="1E8723A0" w14:textId="77777777" w:rsidR="00F61F71" w:rsidRDefault="00F61F71" w:rsidP="00F61F71">
      <w:pPr>
        <w:numPr>
          <w:ilvl w:val="1"/>
          <w:numId w:val="6"/>
        </w:numPr>
        <w:spacing w:after="203"/>
        <w:ind w:hanging="360"/>
      </w:pPr>
      <w:r>
        <w:rPr>
          <w:rFonts w:ascii="Times New Roman" w:eastAsia="Times New Roman" w:hAnsi="Times New Roman" w:cs="Times New Roman"/>
        </w:rPr>
        <w:t>Advanced Filters</w:t>
      </w:r>
      <w:r>
        <w:t xml:space="preserve">: </w:t>
      </w:r>
    </w:p>
    <w:p w14:paraId="416E613B" w14:textId="77777777" w:rsidR="00F61F71" w:rsidRDefault="00F61F71" w:rsidP="00F61F71">
      <w:pPr>
        <w:numPr>
          <w:ilvl w:val="2"/>
          <w:numId w:val="4"/>
        </w:numPr>
        <w:spacing w:after="0" w:line="444" w:lineRule="auto"/>
        <w:ind w:right="5048" w:hanging="10"/>
        <w:jc w:val="both"/>
      </w:pPr>
      <w:r>
        <w:t xml:space="preserve">Material type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t xml:space="preserve">Publica on year range </w:t>
      </w:r>
      <w:proofErr w:type="spellStart"/>
      <w:r>
        <w:rPr>
          <w:rFonts w:ascii="Times New Roman" w:eastAsia="Times New Roman" w:hAnsi="Times New Roman" w:cs="Times New Roman"/>
          <w:sz w:val="20"/>
        </w:rPr>
        <w:t>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Language </w:t>
      </w:r>
    </w:p>
    <w:p w14:paraId="4294DF70" w14:textId="77777777" w:rsidR="00F61F71" w:rsidRDefault="00F61F71" w:rsidP="00F61F71">
      <w:pPr>
        <w:numPr>
          <w:ilvl w:val="2"/>
          <w:numId w:val="4"/>
        </w:numPr>
        <w:spacing w:after="0" w:line="437" w:lineRule="auto"/>
        <w:ind w:right="5048" w:hanging="10"/>
        <w:jc w:val="both"/>
      </w:pPr>
      <w:r>
        <w:t xml:space="preserve">Availability status </w:t>
      </w:r>
      <w:proofErr w:type="spellStart"/>
      <w:r>
        <w:rPr>
          <w:rFonts w:ascii="Times New Roman" w:eastAsia="Times New Roman" w:hAnsi="Times New Roman" w:cs="Times New Roman"/>
          <w:sz w:val="20"/>
        </w:rPr>
        <w:t>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Genre/category </w:t>
      </w:r>
    </w:p>
    <w:p w14:paraId="644C9EB5" w14:textId="77777777" w:rsidR="00F61F71" w:rsidRDefault="00F61F71" w:rsidP="00F61F71">
      <w:pPr>
        <w:spacing w:after="203"/>
        <w:ind w:left="-5"/>
      </w:pPr>
      <w:r>
        <w:rPr>
          <w:rFonts w:ascii="Times New Roman" w:eastAsia="Times New Roman" w:hAnsi="Times New Roman" w:cs="Times New Roman"/>
        </w:rPr>
        <w:t>Special Scenarios</w:t>
      </w:r>
      <w:r>
        <w:t xml:space="preserve"> </w:t>
      </w:r>
    </w:p>
    <w:p w14:paraId="6A71697B" w14:textId="77777777" w:rsidR="00F61F71" w:rsidRDefault="00F61F71" w:rsidP="00F61F71">
      <w:pPr>
        <w:numPr>
          <w:ilvl w:val="0"/>
          <w:numId w:val="7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 xml:space="preserve">Overdue No </w:t>
      </w:r>
      <w:proofErr w:type="spellStart"/>
      <w:r>
        <w:rPr>
          <w:rFonts w:ascii="Times New Roman" w:eastAsia="Times New Roman" w:hAnsi="Times New Roman" w:cs="Times New Roman"/>
        </w:rPr>
        <w:t>fica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ons</w:t>
      </w:r>
      <w:proofErr w:type="spellEnd"/>
      <w:r>
        <w:t xml:space="preserve"> </w:t>
      </w:r>
    </w:p>
    <w:p w14:paraId="1BE88AD2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r>
        <w:t xml:space="preserve">Email reminders at 3 days before due </w:t>
      </w:r>
    </w:p>
    <w:p w14:paraId="43226CC9" w14:textId="77777777" w:rsidR="00F61F71" w:rsidRDefault="00F61F71" w:rsidP="00F61F71">
      <w:pPr>
        <w:numPr>
          <w:ilvl w:val="1"/>
          <w:numId w:val="7"/>
        </w:numPr>
        <w:spacing w:after="16" w:line="434" w:lineRule="auto"/>
        <w:ind w:hanging="360"/>
        <w:jc w:val="both"/>
      </w:pPr>
      <w:r>
        <w:t xml:space="preserve">First overdue no </w:t>
      </w:r>
      <w:proofErr w:type="spellStart"/>
      <w:r>
        <w:t>ce</w:t>
      </w:r>
      <w:proofErr w:type="spellEnd"/>
      <w:r>
        <w:t xml:space="preserve"> at 1 day late </w:t>
      </w:r>
      <w:r>
        <w:rPr>
          <w:rFonts w:ascii="Times New Roman" w:eastAsia="Times New Roman" w:hAnsi="Times New Roman" w:cs="Times New Roman"/>
          <w:sz w:val="20"/>
        </w:rPr>
        <w:t xml:space="preserve"> </w:t>
      </w:r>
      <w:r>
        <w:t xml:space="preserve">Account suspension at 14 days overdue </w:t>
      </w:r>
    </w:p>
    <w:p w14:paraId="1AB43456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proofErr w:type="spellStart"/>
      <w:r>
        <w:t>Collec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referral at 30 days overdue </w:t>
      </w:r>
    </w:p>
    <w:p w14:paraId="0E488E81" w14:textId="77777777" w:rsidR="00F61F71" w:rsidRDefault="00F61F71" w:rsidP="00F61F71">
      <w:pPr>
        <w:numPr>
          <w:ilvl w:val="0"/>
          <w:numId w:val="7"/>
        </w:numPr>
        <w:spacing w:after="203"/>
        <w:ind w:hanging="243"/>
      </w:pPr>
      <w:proofErr w:type="spellStart"/>
      <w:r>
        <w:rPr>
          <w:rFonts w:ascii="Times New Roman" w:eastAsia="Times New Roman" w:hAnsi="Times New Roman" w:cs="Times New Roman"/>
        </w:rPr>
        <w:t>Reserva</w:t>
      </w:r>
      <w:proofErr w:type="spellEnd"/>
      <w:r>
        <w:rPr>
          <w:rFonts w:ascii="Times New Roman" w:eastAsia="Times New Roman" w:hAnsi="Times New Roman" w:cs="Times New Roman"/>
        </w:rPr>
        <w:t xml:space="preserve"> on System</w:t>
      </w:r>
      <w:r>
        <w:t xml:space="preserve"> </w:t>
      </w:r>
    </w:p>
    <w:p w14:paraId="108F9460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r>
        <w:t xml:space="preserve">Patrons can place holds on checked-out items </w:t>
      </w:r>
    </w:p>
    <w:p w14:paraId="6F3BF27A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proofErr w:type="spellStart"/>
      <w:r>
        <w:lastRenderedPageBreak/>
        <w:t>Automa</w:t>
      </w:r>
      <w:proofErr w:type="spellEnd"/>
      <w:r>
        <w:t xml:space="preserve"> c no </w:t>
      </w:r>
      <w:proofErr w:type="spellStart"/>
      <w:r>
        <w:t>fica</w:t>
      </w:r>
      <w:proofErr w:type="spellEnd"/>
      <w:r>
        <w:t xml:space="preserve"> on when available </w:t>
      </w:r>
    </w:p>
    <w:p w14:paraId="69D216B9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r>
        <w:t xml:space="preserve">48-hour pickup window before releasing to next patron </w:t>
      </w:r>
    </w:p>
    <w:p w14:paraId="3BBEA055" w14:textId="77777777" w:rsidR="00F61F71" w:rsidRDefault="00F61F71" w:rsidP="00F61F71">
      <w:pPr>
        <w:numPr>
          <w:ilvl w:val="0"/>
          <w:numId w:val="7"/>
        </w:numPr>
        <w:spacing w:after="203"/>
        <w:ind w:hanging="243"/>
      </w:pPr>
      <w:r>
        <w:rPr>
          <w:rFonts w:ascii="Times New Roman" w:eastAsia="Times New Roman" w:hAnsi="Times New Roman" w:cs="Times New Roman"/>
        </w:rPr>
        <w:t>Interlibrary Loans</w:t>
      </w:r>
      <w:r>
        <w:t xml:space="preserve"> </w:t>
      </w:r>
    </w:p>
    <w:p w14:paraId="1B19B0A7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r>
        <w:t xml:space="preserve">Request materials from partner libraries </w:t>
      </w:r>
    </w:p>
    <w:p w14:paraId="439AACFE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r>
        <w:t xml:space="preserve">Extended loan periods (6 weeks) </w:t>
      </w:r>
    </w:p>
    <w:p w14:paraId="1FEB5A33" w14:textId="77777777" w:rsidR="00F61F71" w:rsidRDefault="00F61F71" w:rsidP="00F61F71">
      <w:pPr>
        <w:numPr>
          <w:ilvl w:val="1"/>
          <w:numId w:val="7"/>
        </w:numPr>
        <w:spacing w:after="202"/>
        <w:ind w:hanging="360"/>
        <w:jc w:val="both"/>
      </w:pPr>
      <w:r>
        <w:t xml:space="preserve">Special handling fees apply </w:t>
      </w:r>
    </w:p>
    <w:p w14:paraId="22F02CC6" w14:textId="77777777" w:rsidR="00F61F71" w:rsidRDefault="00F61F71" w:rsidP="00F61F71">
      <w:pPr>
        <w:spacing w:after="203"/>
        <w:ind w:left="-5"/>
      </w:pPr>
      <w:r>
        <w:rPr>
          <w:rFonts w:ascii="Times New Roman" w:eastAsia="Times New Roman" w:hAnsi="Times New Roman" w:cs="Times New Roman"/>
        </w:rPr>
        <w:t>Example Workflow</w:t>
      </w:r>
      <w:r>
        <w:t xml:space="preserve"> </w:t>
      </w:r>
    </w:p>
    <w:p w14:paraId="72F25E06" w14:textId="77777777" w:rsidR="00F61F71" w:rsidRDefault="00F61F71" w:rsidP="00F61F71">
      <w:pPr>
        <w:spacing w:after="203"/>
        <w:ind w:left="370"/>
      </w:pPr>
      <w:r>
        <w:t>1.</w:t>
      </w:r>
      <w:r>
        <w:rPr>
          <w:rFonts w:ascii="Times New Roman" w:eastAsia="Times New Roman" w:hAnsi="Times New Roman" w:cs="Times New Roman"/>
        </w:rPr>
        <w:t xml:space="preserve"> Faculty Member Checks Out DVD</w:t>
      </w:r>
      <w:r>
        <w:t xml:space="preserve"> </w:t>
      </w:r>
    </w:p>
    <w:p w14:paraId="570E11ED" w14:textId="77777777" w:rsidR="00F61F71" w:rsidRDefault="00F61F71" w:rsidP="00F61F71">
      <w:pPr>
        <w:spacing w:after="5" w:line="438" w:lineRule="auto"/>
        <w:ind w:left="1080" w:right="2829"/>
      </w:pP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Professor Smith (faculty) borrows documentary DVD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System sets 42-day loan period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t>Automa</w:t>
      </w:r>
      <w:proofErr w:type="spellEnd"/>
      <w:r>
        <w:t xml:space="preserve"> c renewal available if no holds exist </w:t>
      </w:r>
    </w:p>
    <w:p w14:paraId="51D293C7" w14:textId="77777777" w:rsidR="00F61F71" w:rsidRDefault="00F61F71" w:rsidP="00F61F71">
      <w:pPr>
        <w:numPr>
          <w:ilvl w:val="1"/>
          <w:numId w:val="8"/>
        </w:numPr>
        <w:spacing w:after="5" w:line="438" w:lineRule="auto"/>
        <w:ind w:right="4291" w:hanging="360"/>
      </w:pPr>
      <w:r>
        <w:rPr>
          <w:rFonts w:ascii="Times New Roman" w:eastAsia="Times New Roman" w:hAnsi="Times New Roman" w:cs="Times New Roman"/>
        </w:rPr>
        <w:t>Student Returns Overdue Book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Book is 5 days late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>System calculates 1.25fine(5×1.25</w:t>
      </w:r>
      <w:proofErr w:type="gramStart"/>
      <w:r>
        <w:rPr>
          <w:rFonts w:ascii="Times New Roman" w:eastAsia="Times New Roman" w:hAnsi="Times New Roman" w:cs="Times New Roman"/>
        </w:rPr>
        <w:t>fine</w:t>
      </w:r>
      <w:r>
        <w:t>(</w:t>
      </w:r>
      <w:proofErr w:type="gramEnd"/>
      <w:r>
        <w:t xml:space="preserve">5×0.25)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Places hold on student account un l paid </w:t>
      </w:r>
    </w:p>
    <w:p w14:paraId="167C1B9A" w14:textId="77777777" w:rsidR="00F61F71" w:rsidRDefault="00F61F71" w:rsidP="00F61F71">
      <w:pPr>
        <w:numPr>
          <w:ilvl w:val="1"/>
          <w:numId w:val="8"/>
        </w:numPr>
        <w:spacing w:after="0" w:line="436" w:lineRule="auto"/>
        <w:ind w:right="4291" w:hanging="360"/>
      </w:pPr>
      <w:r>
        <w:rPr>
          <w:rFonts w:ascii="Times New Roman" w:eastAsia="Times New Roman" w:hAnsi="Times New Roman" w:cs="Times New Roman"/>
        </w:rPr>
        <w:t>Child Borrows Picture Book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t xml:space="preserve">7-year-old checks out children's book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t xml:space="preserve">14-day loan period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t xml:space="preserve">No fines accrue if returned late </w:t>
      </w:r>
    </w:p>
    <w:p w14:paraId="323BA269" w14:textId="77777777" w:rsidR="00F61F71" w:rsidRDefault="00F61F71" w:rsidP="00F61F71">
      <w:pPr>
        <w:numPr>
          <w:ilvl w:val="1"/>
          <w:numId w:val="8"/>
        </w:numPr>
        <w:spacing w:after="5" w:line="438" w:lineRule="auto"/>
        <w:ind w:right="4291" w:hanging="360"/>
      </w:pPr>
      <w:r>
        <w:rPr>
          <w:rFonts w:ascii="Times New Roman" w:eastAsia="Times New Roman" w:hAnsi="Times New Roman" w:cs="Times New Roman"/>
        </w:rPr>
        <w:t>Librarian Runs Monthly Report</w:t>
      </w:r>
      <w: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t>Iden</w:t>
      </w:r>
      <w:proofErr w:type="spellEnd"/>
      <w:r>
        <w:t xml:space="preserve"> </w:t>
      </w:r>
      <w:proofErr w:type="spellStart"/>
      <w:r>
        <w:t>fies</w:t>
      </w:r>
      <w:proofErr w:type="spellEnd"/>
      <w:r>
        <w:t xml:space="preserve"> 23 overdue items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Flags 5 long-overdue for replacement </w:t>
      </w:r>
      <w:r>
        <w:rPr>
          <w:rFonts w:ascii="Times New Roman" w:eastAsia="Times New Roman" w:hAnsi="Times New Roman" w:cs="Times New Roman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0"/>
        </w:rPr>
        <w:tab/>
      </w:r>
      <w:r>
        <w:t xml:space="preserve">Notes most popular genre is mystery </w:t>
      </w:r>
    </w:p>
    <w:p w14:paraId="34D26A37" w14:textId="77777777" w:rsidR="00F61F71" w:rsidRDefault="00F61F71" w:rsidP="00F61F71">
      <w:pPr>
        <w:spacing w:after="0"/>
      </w:pPr>
      <w:r>
        <w:t xml:space="preserve"> </w:t>
      </w:r>
    </w:p>
    <w:p w14:paraId="4DAAF605" w14:textId="77777777" w:rsidR="00F61F71" w:rsidRDefault="00F61F71" w:rsidP="00F61F7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1BAC5A" w14:textId="77777777" w:rsidR="00F61F71" w:rsidRDefault="00F61F71" w:rsidP="00F61F7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5B67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274CFA3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F275D1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</w:p>
    <w:p w14:paraId="342BA1D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>{</w:t>
      </w:r>
    </w:p>
    <w:p w14:paraId="08EC5E1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EE27FE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boolean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isAvailable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true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251C22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borrowCount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592D23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C96BB8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Materials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DA61CE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8B101A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title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999FF4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3E2E77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2D67B3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calculateFine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9412B7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142E640E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2C13A6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Book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</w:p>
    <w:p w14:paraId="59EAB95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1CD6223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isbn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DEB745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author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CDC129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publisher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1C1050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edition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4EB2B9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CF453B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Book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isbn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author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publisher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edition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43B6F3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7274B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975490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isbn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isbn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37F0EC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author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author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C66801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publisher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publisher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34DF5F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edition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edition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0E1A9E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6C3F93A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E0F4E5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calculateFine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C3E717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5293019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*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0.25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CB0321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&gt;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) </w:t>
      </w:r>
    </w:p>
    <w:p w14:paraId="3E7EF72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7DC2F4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50E21F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>    }</w:t>
      </w:r>
    </w:p>
    <w:p w14:paraId="4A39C78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25A8C590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6AFE34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E_book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</w:p>
    <w:p w14:paraId="34AEFCF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382ACE2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link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D3423E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devices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453594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C9496E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E_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link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devices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B6E699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5D5DD4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897171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link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link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75E3BA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devices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devices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5225AA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1FC268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15F314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calculateFine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BF1828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1B2833F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</w:p>
    <w:p w14:paraId="705DEE1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E84732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1A43587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4A4D1C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AudioBook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</w:p>
    <w:p w14:paraId="620F7F6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0797654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narrator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6159DA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64ECED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862C60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AudioBook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narrator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length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3054014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21C157C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1526C5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narrator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narrator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2129AF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length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ED00EB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ED218B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D0A025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calculateFine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3408746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365B70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*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0.50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02B892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&gt;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15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) </w:t>
      </w:r>
    </w:p>
    <w:p w14:paraId="113A199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15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CF500C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E2B0E2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34CBF6B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0FC4BBE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Dvds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</w:p>
    <w:p w14:paraId="096A26B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485C66D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director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BE1311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actor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92474E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runtime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6A4A07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subtitle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4AC24E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B10BCE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Dvds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director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actor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runtime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subtitle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C2C0E4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512DDA9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title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728CB2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director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director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3062BE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actor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actor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ECFE2A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runtime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runtime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836624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subtitle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subtitle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96425B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206B51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65F141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calculateFine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893A30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32E2457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*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1.0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D8FE51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&gt;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20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) </w:t>
      </w:r>
    </w:p>
    <w:p w14:paraId="0454445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20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FCDFAF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C22D01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E96F3A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700F197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Patron</w:t>
      </w:r>
    </w:p>
    <w:p w14:paraId="0E50364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36402CF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70A0FB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FFA657"/>
        </w:rPr>
        <w:t>[</w:t>
      </w:r>
      <w:proofErr w:type="gramEnd"/>
      <w:r w:rsidRPr="00F61F71">
        <w:rPr>
          <w:rFonts w:ascii="Times New Roman" w:eastAsia="Times New Roman" w:hAnsi="Times New Roman" w:cs="Times New Roman"/>
          <w:color w:val="FFA657"/>
        </w:rPr>
        <w:t xml:space="preserve">] </w:t>
      </w:r>
      <w:r w:rsidRPr="00F61F71">
        <w:rPr>
          <w:rFonts w:ascii="Times New Roman" w:eastAsia="Times New Roman" w:hAnsi="Times New Roman" w:cs="Times New Roman"/>
          <w:color w:val="C9D1D9"/>
        </w:rPr>
        <w:t>b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BBBEBF"/>
        </w:rPr>
        <w:t>[</w:t>
      </w:r>
      <w:r w:rsidRPr="00F61F71">
        <w:rPr>
          <w:rFonts w:ascii="Times New Roman" w:eastAsia="Times New Roman" w:hAnsi="Times New Roman" w:cs="Times New Roman"/>
          <w:color w:val="B5CEA8"/>
        </w:rPr>
        <w:t>10</w:t>
      </w:r>
      <w:r w:rsidRPr="00F61F71">
        <w:rPr>
          <w:rFonts w:ascii="Times New Roman" w:eastAsia="Times New Roman" w:hAnsi="Times New Roman" w:cs="Times New Roman"/>
          <w:color w:val="BBBEBF"/>
        </w:rPr>
        <w:t>];</w:t>
      </w:r>
    </w:p>
    <w:p w14:paraId="380ACA3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count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0FC397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7350E0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Patron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968ECA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194C8E8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904972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302873C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AEEC91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borrowItem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br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5A4BCB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2BE77D2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count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AB963D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b[count</w:t>
      </w:r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]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br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537EFB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DF3492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94AD7B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getLimit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742E3F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getDays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C3176E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abstract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applyFine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0ABE1B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0CFF539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A35C81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Student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Patron</w:t>
      </w:r>
    </w:p>
    <w:p w14:paraId="3C4A72E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0F26B92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Student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B99A73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30B1D77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1A3667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649FB21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D7FC65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getLimit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9E7E07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1F9B74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9BDE90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75A0D6B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65A981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getDays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C89108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14B0B8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21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7059AF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D16278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5F667C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applyFine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8F887C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117CA2A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578823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>    }</w:t>
      </w:r>
    </w:p>
    <w:p w14:paraId="2B29200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63BE532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Faculty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Patron</w:t>
      </w:r>
    </w:p>
    <w:p w14:paraId="178807B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589D7C9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Faculty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CC220D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2E72025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6CF91B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4165E2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9276A0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getLimit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81BFA5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145FCD5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20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A559ED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1BB208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2DAC78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getDays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E24AD7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00201DB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42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B201BF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9DCC41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55AAE6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applyFine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2E139F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578F04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*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0.5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BA694E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0AB5C3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58FCFB2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C3BCCD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Scitizen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Patron</w:t>
      </w:r>
    </w:p>
    <w:p w14:paraId="1D2E9E3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20776CE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Scitizen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09AC9F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D42EAF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B3CBE3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45A8F6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13C8EE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getLimit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B4313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73CD41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15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3A1888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6FFFE9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5D67BE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getDays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305C750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6038B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21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0F874F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46AAF14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6F725A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applyFine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26D6BD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6ACED29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*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0.5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B721A1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3609EF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2CBFD1D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Childern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extends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Patron</w:t>
      </w:r>
    </w:p>
    <w:p w14:paraId="55E2B41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7524E2D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Childern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3208E8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3307D0B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79C0FF"/>
        </w:rPr>
        <w:t>super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name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DDDEA5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57510B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70ED39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getLimit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ED6ECB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64310A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5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5E3968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712EFF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C8BD92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getDays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C16768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24CDC5E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14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52EE75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736EEBE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15D905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applyFine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D77C1C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652F85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</w:p>
    <w:p w14:paraId="680F0F2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4C63A3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63B530E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92188E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Borrow</w:t>
      </w:r>
    </w:p>
    <w:p w14:paraId="568DB2E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1514149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Patron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patron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E67B1B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B1880E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issueDate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6171C0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dueDate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1F9C06A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FB7E5A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Borrow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Patron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p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issueDate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CF2C96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59247C8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patron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p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7CA55A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material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5843F4B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issueDate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issueDate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2106B5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dueDate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issueDate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p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getDays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0AF2FEC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72458F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isAvailable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false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8765C5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borrowCount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2FC24B0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BC627C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FFA657"/>
        </w:rPr>
        <w:t>p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borrowItem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79C0FF"/>
        </w:rPr>
        <w:t>this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0BF2143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60FEE1B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D2611D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returnItem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returnDate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887D96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7EAAF10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isAvailable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true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7EEE238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0D6386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returnDate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-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dueDate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53DB39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B1F4CD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spellStart"/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&gt;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AD4D68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02362EB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calculateFine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daysLate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3AAF52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patron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applyFine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008AB3E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642394D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4117DE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C586C0"/>
        </w:rPr>
        <w:t>return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6E17FA0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8DEF89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0CF2A46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39AA39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Library</w:t>
      </w:r>
    </w:p>
    <w:p w14:paraId="6E82C85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2A4BE44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lastRenderedPageBreak/>
        <w:t xml:space="preserve">    </w:t>
      </w:r>
      <w:proofErr w:type="gramStart"/>
      <w:r w:rsidRPr="00F61F71">
        <w:rPr>
          <w:rFonts w:ascii="Times New Roman" w:eastAsia="Times New Roman" w:hAnsi="Times New Roman" w:cs="Times New Roman"/>
          <w:color w:val="4EC9B0"/>
        </w:rPr>
        <w:t>Materials</w:t>
      </w:r>
      <w:r w:rsidRPr="00F61F71">
        <w:rPr>
          <w:rFonts w:ascii="Times New Roman" w:eastAsia="Times New Roman" w:hAnsi="Times New Roman" w:cs="Times New Roman"/>
          <w:color w:val="FFA657"/>
        </w:rPr>
        <w:t>[</w:t>
      </w:r>
      <w:proofErr w:type="gramEnd"/>
      <w:r w:rsidRPr="00F61F71">
        <w:rPr>
          <w:rFonts w:ascii="Times New Roman" w:eastAsia="Times New Roman" w:hAnsi="Times New Roman" w:cs="Times New Roman"/>
          <w:color w:val="FFA657"/>
        </w:rPr>
        <w:t xml:space="preserve">] </w:t>
      </w:r>
      <w:r w:rsidRPr="00F61F71">
        <w:rPr>
          <w:rFonts w:ascii="Times New Roman" w:eastAsia="Times New Roman" w:hAnsi="Times New Roman" w:cs="Times New Roman"/>
          <w:color w:val="C9D1D9"/>
        </w:rPr>
        <w:t>m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Materials</w:t>
      </w:r>
      <w:r w:rsidRPr="00F61F71">
        <w:rPr>
          <w:rFonts w:ascii="Times New Roman" w:eastAsia="Times New Roman" w:hAnsi="Times New Roman" w:cs="Times New Roman"/>
          <w:color w:val="BBBEBF"/>
        </w:rPr>
        <w:t>[</w:t>
      </w:r>
      <w:r w:rsidRPr="00F61F71">
        <w:rPr>
          <w:rFonts w:ascii="Times New Roman" w:eastAsia="Times New Roman" w:hAnsi="Times New Roman" w:cs="Times New Roman"/>
          <w:color w:val="B5CEA8"/>
        </w:rPr>
        <w:t>20</w:t>
      </w:r>
      <w:r w:rsidRPr="00F61F71">
        <w:rPr>
          <w:rFonts w:ascii="Times New Roman" w:eastAsia="Times New Roman" w:hAnsi="Times New Roman" w:cs="Times New Roman"/>
          <w:color w:val="BBBEBF"/>
        </w:rPr>
        <w:t>];</w:t>
      </w:r>
    </w:p>
    <w:p w14:paraId="3C81669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count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B4A615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7F84107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FFA657"/>
        </w:rPr>
        <w:t>[</w:t>
      </w:r>
      <w:proofErr w:type="gramEnd"/>
      <w:r w:rsidRPr="00F61F71">
        <w:rPr>
          <w:rFonts w:ascii="Times New Roman" w:eastAsia="Times New Roman" w:hAnsi="Times New Roman" w:cs="Times New Roman"/>
          <w:color w:val="FFA657"/>
        </w:rPr>
        <w:t xml:space="preserve">] </w:t>
      </w:r>
      <w:r w:rsidRPr="00F61F71">
        <w:rPr>
          <w:rFonts w:ascii="Times New Roman" w:eastAsia="Times New Roman" w:hAnsi="Times New Roman" w:cs="Times New Roman"/>
          <w:color w:val="C9D1D9"/>
        </w:rPr>
        <w:t>b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BBBEBF"/>
        </w:rPr>
        <w:t>[</w:t>
      </w:r>
      <w:r w:rsidRPr="00F61F71">
        <w:rPr>
          <w:rFonts w:ascii="Times New Roman" w:eastAsia="Times New Roman" w:hAnsi="Times New Roman" w:cs="Times New Roman"/>
          <w:color w:val="B5CEA8"/>
        </w:rPr>
        <w:t>20</w:t>
      </w:r>
      <w:r w:rsidRPr="00F61F71">
        <w:rPr>
          <w:rFonts w:ascii="Times New Roman" w:eastAsia="Times New Roman" w:hAnsi="Times New Roman" w:cs="Times New Roman"/>
          <w:color w:val="BBBEBF"/>
        </w:rPr>
        <w:t>];</w:t>
      </w:r>
    </w:p>
    <w:p w14:paraId="08781C8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bcount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02EBB14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6FCADC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Materials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mat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6A3CC5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14E2172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count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09F9AF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m[count</w:t>
      </w:r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]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mat</w:t>
      </w:r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460A025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908144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5FDBCE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addBorrow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br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4243F79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47DBB9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spellStart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bcount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length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691522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b[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bcount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]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br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;</w:t>
      </w:r>
    </w:p>
    <w:p w14:paraId="3008E5D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6066AD9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searchByTitle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FFA657"/>
        </w:rPr>
        <w:t>t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5E1D778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2B80614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count;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77216AD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580D7A5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(m[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title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equals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FFA657"/>
        </w:rPr>
        <w:t>t</w:t>
      </w:r>
      <w:r w:rsidRPr="00F61F71">
        <w:rPr>
          <w:rFonts w:ascii="Times New Roman" w:eastAsia="Times New Roman" w:hAnsi="Times New Roman" w:cs="Times New Roman"/>
          <w:color w:val="BBBEBF"/>
        </w:rPr>
        <w:t>))</w:t>
      </w:r>
    </w:p>
    <w:p w14:paraId="181B8F1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"Found: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m[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title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44C0D6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24AB629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5DF3096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FBCDBF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showOverdue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currentDate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1B4F258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65FE95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BBBEBF"/>
        </w:rPr>
        <w:t>bcount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886752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09496A3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spellStart"/>
      <w:proofErr w:type="gramEnd"/>
      <w:r w:rsidRPr="00F61F71">
        <w:rPr>
          <w:rFonts w:ascii="Times New Roman" w:eastAsia="Times New Roman" w:hAnsi="Times New Roman" w:cs="Times New Roman"/>
          <w:color w:val="FFA657"/>
        </w:rPr>
        <w:t>currentDate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&gt;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b[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].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dueDate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607D261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{</w:t>
      </w:r>
    </w:p>
    <w:p w14:paraId="3C2AECD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(b[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patron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name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A5D6FF"/>
        </w:rPr>
        <w:t>" has overdue: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b[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].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material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title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5CDB01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    }</w:t>
      </w:r>
    </w:p>
    <w:p w14:paraId="4EE8C84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535843E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7C31D54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ECFCEE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showPopular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54119C2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4D85F6E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F61F71">
        <w:rPr>
          <w:rFonts w:ascii="Times New Roman" w:eastAsia="Times New Roman" w:hAnsi="Times New Roman" w:cs="Times New Roman"/>
          <w:color w:val="C586C0"/>
        </w:rPr>
        <w:t>for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int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0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&lt;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count; 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F61F71">
        <w:rPr>
          <w:rFonts w:ascii="Times New Roman" w:eastAsia="Times New Roman" w:hAnsi="Times New Roman" w:cs="Times New Roman"/>
          <w:color w:val="D4D4D4"/>
        </w:rPr>
        <w:t>++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75DC41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{</w:t>
      </w:r>
    </w:p>
    <w:p w14:paraId="5337E3A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</w:t>
      </w:r>
      <w:r w:rsidRPr="00F61F71">
        <w:rPr>
          <w:rFonts w:ascii="Times New Roman" w:eastAsia="Times New Roman" w:hAnsi="Times New Roman" w:cs="Times New Roman"/>
          <w:color w:val="C586C0"/>
        </w:rPr>
        <w:t>if</w:t>
      </w:r>
      <w:r w:rsidRPr="00F61F71">
        <w:rPr>
          <w:rFonts w:ascii="Times New Roman" w:eastAsia="Times New Roman" w:hAnsi="Times New Roman" w:cs="Times New Roman"/>
          <w:color w:val="BBBEBF"/>
        </w:rPr>
        <w:t>(m[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borrowCount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&gt;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B5CEA8"/>
        </w:rPr>
        <w:t>1</w:t>
      </w:r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2225FE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"Popular: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m[</w:t>
      </w:r>
      <w:proofErr w:type="spellStart"/>
      <w:r w:rsidRPr="00F61F71">
        <w:rPr>
          <w:rFonts w:ascii="Times New Roman" w:eastAsia="Times New Roman" w:hAnsi="Times New Roman" w:cs="Times New Roman"/>
          <w:color w:val="C9D1D9"/>
        </w:rPr>
        <w:t>i</w:t>
      </w:r>
      <w:proofErr w:type="spellEnd"/>
      <w:proofErr w:type="gramStart"/>
      <w:r w:rsidRPr="00F61F71">
        <w:rPr>
          <w:rFonts w:ascii="Times New Roman" w:eastAsia="Times New Roman" w:hAnsi="Times New Roman" w:cs="Times New Roman"/>
          <w:color w:val="BBBEBF"/>
        </w:rPr>
        <w:t>].</w:t>
      </w:r>
      <w:r w:rsidRPr="00F61F71">
        <w:rPr>
          <w:rFonts w:ascii="Times New Roman" w:eastAsia="Times New Roman" w:hAnsi="Times New Roman" w:cs="Times New Roman"/>
          <w:color w:val="C9D1D9"/>
        </w:rPr>
        <w:t>title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268E088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    }</w:t>
      </w:r>
    </w:p>
    <w:p w14:paraId="31EA550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05CBA3B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705363BD" w14:textId="77777777" w:rsidR="00F61F71" w:rsidRPr="00F61F71" w:rsidRDefault="00F61F71" w:rsidP="00F61F71">
      <w:pPr>
        <w:shd w:val="clear" w:color="auto" w:fill="121314"/>
        <w:spacing w:after="27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4A262A7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class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LabAs2</w:t>
      </w:r>
    </w:p>
    <w:p w14:paraId="35380B2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{</w:t>
      </w:r>
    </w:p>
    <w:p w14:paraId="4210643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F61F71">
        <w:rPr>
          <w:rFonts w:ascii="Times New Roman" w:eastAsia="Times New Roman" w:hAnsi="Times New Roman" w:cs="Times New Roman"/>
          <w:color w:val="569CD6"/>
        </w:rPr>
        <w:t>public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569CD6"/>
        </w:rPr>
        <w:t>static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4EC9B0"/>
        </w:rPr>
        <w:t>void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main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4EC9B0"/>
        </w:rPr>
        <w:t>String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[] </w:t>
      </w:r>
      <w:proofErr w:type="spellStart"/>
      <w:r w:rsidRPr="00F61F71">
        <w:rPr>
          <w:rFonts w:ascii="Times New Roman" w:eastAsia="Times New Roman" w:hAnsi="Times New Roman" w:cs="Times New Roman"/>
          <w:color w:val="FFA657"/>
        </w:rPr>
        <w:t>args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)</w:t>
      </w:r>
    </w:p>
    <w:p w14:paraId="09E10FF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{</w:t>
      </w:r>
    </w:p>
    <w:p w14:paraId="1A2E078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Library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Library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2E320C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E6E4E1D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Book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b1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Book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A5D6FF"/>
        </w:rPr>
        <w:t>"Java"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"123"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"Ali"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"ABC"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8B768E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Dvds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d1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Dvds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A5D6FF"/>
        </w:rPr>
        <w:t>"Movie"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"Dir"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"Actor"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"2hr"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</w:t>
      </w:r>
      <w:proofErr w:type="spellStart"/>
      <w:r w:rsidRPr="00F61F71">
        <w:rPr>
          <w:rFonts w:ascii="Times New Roman" w:eastAsia="Times New Roman" w:hAnsi="Times New Roman" w:cs="Times New Roman"/>
          <w:color w:val="A5D6FF"/>
        </w:rPr>
        <w:t>Eng</w:t>
      </w:r>
      <w:proofErr w:type="spellEnd"/>
      <w:r w:rsidRPr="00F61F71">
        <w:rPr>
          <w:rFonts w:ascii="Times New Roman" w:eastAsia="Times New Roman" w:hAnsi="Times New Roman" w:cs="Times New Roman"/>
          <w:color w:val="A5D6FF"/>
        </w:rPr>
        <w:t>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F4052D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AudioBook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a1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AudioBook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A5D6FF"/>
        </w:rPr>
        <w:t>"Audio"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"Narrator"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3.5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1B7C62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E_book</w:t>
      </w:r>
      <w:proofErr w:type="spellEnd"/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e1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F61F71">
        <w:rPr>
          <w:rFonts w:ascii="Times New Roman" w:eastAsia="Times New Roman" w:hAnsi="Times New Roman" w:cs="Times New Roman"/>
          <w:color w:val="D2A8FF"/>
        </w:rPr>
        <w:t>E_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book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A5D6FF"/>
        </w:rPr>
        <w:t>"</w:t>
      </w:r>
      <w:proofErr w:type="spellStart"/>
      <w:r w:rsidRPr="00F61F71">
        <w:rPr>
          <w:rFonts w:ascii="Times New Roman" w:eastAsia="Times New Roman" w:hAnsi="Times New Roman" w:cs="Times New Roman"/>
          <w:color w:val="A5D6FF"/>
        </w:rPr>
        <w:t>Ebook</w:t>
      </w:r>
      <w:proofErr w:type="spellEnd"/>
      <w:r w:rsidRPr="00F61F71">
        <w:rPr>
          <w:rFonts w:ascii="Times New Roman" w:eastAsia="Times New Roman" w:hAnsi="Times New Roman" w:cs="Times New Roman"/>
          <w:color w:val="A5D6FF"/>
        </w:rPr>
        <w:t>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"link"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A5D6FF"/>
        </w:rPr>
        <w:t>"mobile"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23A506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222ACDF8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b1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F2C5B10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d1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3AE68F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a1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14FD20F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addMaterial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e1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DE5C89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034E340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Student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s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2A8FF"/>
        </w:rPr>
        <w:t>Student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"Ayesha"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A2F008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Faculty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2A8FF"/>
        </w:rPr>
        <w:t>Faculty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"Sir"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283525C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9F6F3C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br1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Borrow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s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C9D1D9"/>
        </w:rPr>
        <w:t>b1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1F2BA6A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Borrow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br2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586C0"/>
        </w:rPr>
        <w:t>new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F61F71">
        <w:rPr>
          <w:rFonts w:ascii="Times New Roman" w:eastAsia="Times New Roman" w:hAnsi="Times New Roman" w:cs="Times New Roman"/>
          <w:color w:val="D2A8FF"/>
        </w:rPr>
        <w:t>Borrow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F61F71">
        <w:rPr>
          <w:rFonts w:ascii="Times New Roman" w:eastAsia="Times New Roman" w:hAnsi="Times New Roman" w:cs="Times New Roman"/>
          <w:color w:val="C9D1D9"/>
        </w:rPr>
        <w:t>f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C9D1D9"/>
        </w:rPr>
        <w:t>d1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, </w:t>
      </w:r>
      <w:r w:rsidRPr="00F61F71">
        <w:rPr>
          <w:rFonts w:ascii="Times New Roman" w:eastAsia="Times New Roman" w:hAnsi="Times New Roman" w:cs="Times New Roman"/>
          <w:color w:val="B5CEA8"/>
        </w:rPr>
        <w:t>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47E632E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53C6D56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addBorrow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br1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5A3B61C5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addBorrow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C9D1D9"/>
        </w:rPr>
        <w:t>br2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3322A121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28C2B4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r w:rsidRPr="00F61F71">
        <w:rPr>
          <w:rFonts w:ascii="Times New Roman" w:eastAsia="Times New Roman" w:hAnsi="Times New Roman" w:cs="Times New Roman"/>
          <w:color w:val="4EC9B0"/>
        </w:rPr>
        <w:t>double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FFA657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=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br1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returnItem</w:t>
      </w:r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B5CEA8"/>
        </w:rPr>
        <w:t>30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66631A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r w:rsidRPr="00F61F71">
        <w:rPr>
          <w:rFonts w:ascii="Times New Roman" w:eastAsia="Times New Roman" w:hAnsi="Times New Roman" w:cs="Times New Roman"/>
          <w:color w:val="4EC9B0"/>
        </w:rPr>
        <w:t>System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C9D1D9"/>
        </w:rPr>
        <w:t>out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println</w:t>
      </w:r>
      <w:proofErr w:type="spell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"Fine: "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D4D4D4"/>
        </w:rPr>
        <w:t>+</w:t>
      </w:r>
      <w:r w:rsidRPr="00F61F71">
        <w:rPr>
          <w:rFonts w:ascii="Times New Roman" w:eastAsia="Times New Roman" w:hAnsi="Times New Roman" w:cs="Times New Roman"/>
          <w:color w:val="BBBEBF"/>
        </w:rPr>
        <w:t xml:space="preserve"> </w:t>
      </w:r>
      <w:r w:rsidRPr="00F61F71">
        <w:rPr>
          <w:rFonts w:ascii="Times New Roman" w:eastAsia="Times New Roman" w:hAnsi="Times New Roman" w:cs="Times New Roman"/>
          <w:color w:val="C9D1D9"/>
        </w:rPr>
        <w:t>fine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798B4667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F18D7D9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searchByTitle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A5D6FF"/>
        </w:rPr>
        <w:t>"Java"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271D988B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571D7F3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showOverdue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</w:t>
      </w:r>
      <w:r w:rsidRPr="00F61F71">
        <w:rPr>
          <w:rFonts w:ascii="Times New Roman" w:eastAsia="Times New Roman" w:hAnsi="Times New Roman" w:cs="Times New Roman"/>
          <w:color w:val="B5CEA8"/>
        </w:rPr>
        <w:t>30</w:t>
      </w:r>
      <w:r w:rsidRPr="00F61F71">
        <w:rPr>
          <w:rFonts w:ascii="Times New Roman" w:eastAsia="Times New Roman" w:hAnsi="Times New Roman" w:cs="Times New Roman"/>
          <w:color w:val="BBBEBF"/>
        </w:rPr>
        <w:t>);</w:t>
      </w:r>
    </w:p>
    <w:p w14:paraId="6B765BBE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36AA7964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F61F71">
        <w:rPr>
          <w:rFonts w:ascii="Times New Roman" w:eastAsia="Times New Roman" w:hAnsi="Times New Roman" w:cs="Times New Roman"/>
          <w:color w:val="C9D1D9"/>
        </w:rPr>
        <w:t>lib</w:t>
      </w:r>
      <w:r w:rsidRPr="00F61F71">
        <w:rPr>
          <w:rFonts w:ascii="Times New Roman" w:eastAsia="Times New Roman" w:hAnsi="Times New Roman" w:cs="Times New Roman"/>
          <w:color w:val="BBBEBF"/>
        </w:rPr>
        <w:t>.</w:t>
      </w:r>
      <w:r w:rsidRPr="00F61F71">
        <w:rPr>
          <w:rFonts w:ascii="Times New Roman" w:eastAsia="Times New Roman" w:hAnsi="Times New Roman" w:cs="Times New Roman"/>
          <w:color w:val="D2A8FF"/>
        </w:rPr>
        <w:t>showPopular</w:t>
      </w:r>
      <w:proofErr w:type="spellEnd"/>
      <w:proofErr w:type="gramEnd"/>
      <w:r w:rsidRPr="00F61F71">
        <w:rPr>
          <w:rFonts w:ascii="Times New Roman" w:eastAsia="Times New Roman" w:hAnsi="Times New Roman" w:cs="Times New Roman"/>
          <w:color w:val="BBBEBF"/>
        </w:rPr>
        <w:t>();</w:t>
      </w:r>
    </w:p>
    <w:p w14:paraId="44FFC46C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    }</w:t>
      </w:r>
    </w:p>
    <w:p w14:paraId="231F4DEF" w14:textId="77777777" w:rsidR="00F61F71" w:rsidRPr="00F61F71" w:rsidRDefault="00F61F71" w:rsidP="00F61F71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F61F71">
        <w:rPr>
          <w:rFonts w:ascii="Times New Roman" w:eastAsia="Times New Roman" w:hAnsi="Times New Roman" w:cs="Times New Roman"/>
          <w:color w:val="BBBEBF"/>
        </w:rPr>
        <w:t>}</w:t>
      </w:r>
    </w:p>
    <w:p w14:paraId="4D2113A4" w14:textId="77777777" w:rsidR="00F61F71" w:rsidRPr="00225FAB" w:rsidRDefault="00F61F71" w:rsidP="00F61F71">
      <w:pPr>
        <w:rPr>
          <w:rFonts w:ascii="Times New Roman" w:hAnsi="Times New Roman" w:cs="Times New Roman"/>
          <w:b/>
          <w:bCs/>
          <w:u w:val="single"/>
        </w:rPr>
      </w:pPr>
    </w:p>
    <w:p w14:paraId="08FB674E" w14:textId="77777777" w:rsidR="00F61F71" w:rsidRDefault="00F61F71" w:rsidP="00F61F7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5FAB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FB6BDF4" w14:textId="671B76EC" w:rsidR="00F61F71" w:rsidRPr="00F61F71" w:rsidRDefault="00AC247D" w:rsidP="00F61F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AE387E" wp14:editId="36817E09">
            <wp:extent cx="2676899" cy="150516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4F89" w14:textId="77777777" w:rsidR="001224E1" w:rsidRDefault="001224E1"/>
    <w:sectPr w:rsidR="001224E1" w:rsidSect="00846B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833AF"/>
    <w:multiLevelType w:val="hybridMultilevel"/>
    <w:tmpl w:val="E61AF20E"/>
    <w:lvl w:ilvl="0" w:tplc="C44062F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B03D32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E0A9B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CC04F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74697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CE9DD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9E751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8C85C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EC518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304C03"/>
    <w:multiLevelType w:val="hybridMultilevel"/>
    <w:tmpl w:val="BAC494F0"/>
    <w:lvl w:ilvl="0" w:tplc="4AAAB5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DADA9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7EEE2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82362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28230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AD8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226E9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DE63E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EAC1D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F11CCE"/>
    <w:multiLevelType w:val="hybridMultilevel"/>
    <w:tmpl w:val="7BC6C19E"/>
    <w:lvl w:ilvl="0" w:tplc="871A72E0">
      <w:start w:val="1"/>
      <w:numFmt w:val="decimal"/>
      <w:lvlText w:val="%1."/>
      <w:lvlJc w:val="left"/>
      <w:pPr>
        <w:ind w:left="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423F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A28EE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52569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CE4EE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9269B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80FFE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D6195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024462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9325D0"/>
    <w:multiLevelType w:val="hybridMultilevel"/>
    <w:tmpl w:val="C5BEAE58"/>
    <w:lvl w:ilvl="0" w:tplc="F8FC88FE">
      <w:start w:val="1"/>
      <w:numFmt w:val="decimal"/>
      <w:lvlText w:val="%1."/>
      <w:lvlJc w:val="left"/>
      <w:pPr>
        <w:ind w:left="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00D0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ACA85E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FEB86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14E53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7ECFE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6E327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48938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DAA26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E03C02"/>
    <w:multiLevelType w:val="hybridMultilevel"/>
    <w:tmpl w:val="CAB89E6C"/>
    <w:lvl w:ilvl="0" w:tplc="14B83ED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6B2E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6793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0EDC5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6EF7C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04C14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9C399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6578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44A25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5D4C89"/>
    <w:multiLevelType w:val="hybridMultilevel"/>
    <w:tmpl w:val="EBD4C09C"/>
    <w:lvl w:ilvl="0" w:tplc="B63835C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4A02B8">
      <w:start w:val="2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ED7A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AED5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C28BC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232A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B651C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26C05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A42A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CA059A"/>
    <w:multiLevelType w:val="hybridMultilevel"/>
    <w:tmpl w:val="0EE6DEFA"/>
    <w:lvl w:ilvl="0" w:tplc="DCF07F2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C0FC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14264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328E8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3AB35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0A7A5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EAF42E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BECBD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10DB0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9B351D"/>
    <w:multiLevelType w:val="hybridMultilevel"/>
    <w:tmpl w:val="9138AC4C"/>
    <w:lvl w:ilvl="0" w:tplc="6D5496F6">
      <w:start w:val="1"/>
      <w:numFmt w:val="decimal"/>
      <w:lvlText w:val="%1."/>
      <w:lvlJc w:val="left"/>
      <w:pPr>
        <w:ind w:left="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E289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FC8EE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A223C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E0653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883B4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8E975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80A77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56B12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71"/>
    <w:rsid w:val="001224E1"/>
    <w:rsid w:val="00383D41"/>
    <w:rsid w:val="00AC247D"/>
    <w:rsid w:val="00F6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2CD5"/>
  <w15:chartTrackingRefBased/>
  <w15:docId w15:val="{FA308D26-C76E-408D-AC70-58952187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F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1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1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F71"/>
  </w:style>
  <w:style w:type="paragraph" w:styleId="Footer">
    <w:name w:val="footer"/>
    <w:basedOn w:val="Normal"/>
    <w:link w:val="FooterChar"/>
    <w:uiPriority w:val="99"/>
    <w:unhideWhenUsed/>
    <w:rsid w:val="00F61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F71"/>
  </w:style>
  <w:style w:type="paragraph" w:customStyle="1" w:styleId="msonormal0">
    <w:name w:val="msonormal"/>
    <w:basedOn w:val="Normal"/>
    <w:rsid w:val="00F61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2576</Words>
  <Characters>14686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(FA25-BAI-010) AYESHABIBI</dc:creator>
  <cp:keywords/>
  <dc:description/>
  <cp:lastModifiedBy>(FA25-BAI-010) AYESHABIBI</cp:lastModifiedBy>
  <cp:revision>2</cp:revision>
  <dcterms:created xsi:type="dcterms:W3CDTF">2026-04-03T11:26:00Z</dcterms:created>
  <dcterms:modified xsi:type="dcterms:W3CDTF">2026-04-09T06:01:00Z</dcterms:modified>
</cp:coreProperties>
</file>