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125"/>
        <w:gridCol w:w="1966"/>
        <w:gridCol w:w="1923"/>
        <w:gridCol w:w="1466"/>
      </w:tblGrid>
      <w:tr w:rsidR="00940580" w:rsidTr="00940580">
        <w:trPr>
          <w:cantSplit/>
          <w:tblHeader/>
          <w:jc w:val="center"/>
        </w:trPr>
        <w:tc>
          <w:tcPr>
            <w:tcW w:w="2176" w:type="pct"/>
          </w:tcPr>
          <w:p w:rsidR="00940580" w:rsidRDefault="00940580">
            <w:pPr>
              <w:keepNext/>
              <w:spacing w:after="60"/>
            </w:pPr>
          </w:p>
        </w:tc>
        <w:tc>
          <w:tcPr>
            <w:tcW w:w="2824" w:type="pct"/>
            <w:gridSpan w:val="3"/>
          </w:tcPr>
          <w:p w:rsidR="00940580" w:rsidRPr="00940580" w:rsidRDefault="00940580">
            <w:pPr>
              <w:keepNext/>
              <w:spacing w:after="60"/>
              <w:jc w:val="center"/>
              <w:rPr>
                <w:b/>
                <w:sz w:val="20"/>
                <w:szCs w:val="20"/>
              </w:rPr>
            </w:pPr>
            <w:r w:rsidRPr="00940580">
              <w:rPr>
                <w:b/>
                <w:sz w:val="20"/>
                <w:szCs w:val="20"/>
              </w:rPr>
              <w:t>Score level</w:t>
            </w:r>
          </w:p>
        </w:tc>
      </w:tr>
      <w:tr w:rsidR="00940580" w:rsidTr="00940580">
        <w:trPr>
          <w:cantSplit/>
          <w:tblHeader/>
          <w:jc w:val="center"/>
        </w:trPr>
        <w:tc>
          <w:tcPr>
            <w:tcW w:w="2176" w:type="pct"/>
          </w:tcPr>
          <w:p w:rsidR="00940580" w:rsidRDefault="00940580" w:rsidP="00940580">
            <w:pPr>
              <w:keepNext/>
              <w:spacing w:after="60"/>
            </w:pPr>
          </w:p>
        </w:tc>
        <w:tc>
          <w:tcPr>
            <w:tcW w:w="1037" w:type="pct"/>
          </w:tcPr>
          <w:p w:rsidR="00940580" w:rsidRDefault="00940580" w:rsidP="0094058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Average</w:t>
            </w:r>
            <w:r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1014" w:type="pct"/>
          </w:tcPr>
          <w:p w:rsidR="00940580" w:rsidRDefault="00940580" w:rsidP="0094058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Excellent</w:t>
            </w:r>
            <w:r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773" w:type="pct"/>
          </w:tcPr>
          <w:p w:rsidR="00940580" w:rsidRDefault="00940580" w:rsidP="0094058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Poor</w:t>
            </w:r>
            <w:r>
              <w:rPr>
                <w:rFonts w:ascii="Calibri" w:hAnsi="Calibri"/>
                <w:sz w:val="20"/>
              </w:rPr>
              <w:t xml:space="preserve"> </w:t>
            </w:r>
          </w:p>
        </w:tc>
      </w:tr>
      <w:tr w:rsidR="00940580" w:rsidTr="00940580">
        <w:trPr>
          <w:cantSplit/>
          <w:jc w:val="center"/>
        </w:trPr>
        <w:tc>
          <w:tcPr>
            <w:tcW w:w="2176" w:type="pct"/>
          </w:tcPr>
          <w:p w:rsidR="00940580" w:rsidRPr="00940580" w:rsidRDefault="00940580" w:rsidP="00940580">
            <w:pPr>
              <w:keepNext/>
              <w:spacing w:after="60"/>
              <w:rPr>
                <w:b/>
                <w:sz w:val="20"/>
                <w:szCs w:val="20"/>
              </w:rPr>
            </w:pPr>
            <w:r w:rsidRPr="00940580">
              <w:rPr>
                <w:b/>
                <w:sz w:val="20"/>
                <w:szCs w:val="20"/>
              </w:rPr>
              <w:t>How confident are you about you</w:t>
            </w:r>
            <w:r w:rsidRPr="00940580">
              <w:rPr>
                <w:b/>
                <w:sz w:val="20"/>
                <w:szCs w:val="20"/>
              </w:rPr>
              <w:t>r</w:t>
            </w:r>
          </w:p>
          <w:p w:rsidR="00940580" w:rsidRDefault="00940580" w:rsidP="00940580">
            <w:pPr>
              <w:keepNext/>
              <w:spacing w:after="60"/>
            </w:pPr>
            <w:r w:rsidRPr="00940580">
              <w:rPr>
                <w:b/>
                <w:sz w:val="20"/>
                <w:szCs w:val="20"/>
              </w:rPr>
              <w:t>knowledge of antibiotics?</w:t>
            </w:r>
          </w:p>
        </w:tc>
        <w:tc>
          <w:tcPr>
            <w:tcW w:w="1037" w:type="pct"/>
          </w:tcPr>
          <w:p w:rsidR="00940580" w:rsidRDefault="00940580" w:rsidP="00940580">
            <w:pPr>
              <w:keepNext/>
              <w:spacing w:after="60"/>
              <w:jc w:val="center"/>
            </w:pPr>
          </w:p>
        </w:tc>
        <w:tc>
          <w:tcPr>
            <w:tcW w:w="1014" w:type="pct"/>
          </w:tcPr>
          <w:p w:rsidR="00940580" w:rsidRDefault="00940580" w:rsidP="00940580">
            <w:pPr>
              <w:keepNext/>
              <w:spacing w:after="60"/>
              <w:jc w:val="center"/>
            </w:pPr>
          </w:p>
        </w:tc>
        <w:tc>
          <w:tcPr>
            <w:tcW w:w="773" w:type="pct"/>
          </w:tcPr>
          <w:p w:rsidR="00940580" w:rsidRDefault="00940580" w:rsidP="00940580">
            <w:pPr>
              <w:keepNext/>
              <w:spacing w:after="60"/>
              <w:jc w:val="center"/>
            </w:pPr>
          </w:p>
        </w:tc>
      </w:tr>
      <w:tr w:rsidR="00940580" w:rsidTr="00940580">
        <w:trPr>
          <w:cantSplit/>
          <w:jc w:val="center"/>
        </w:trPr>
        <w:tc>
          <w:tcPr>
            <w:tcW w:w="2176" w:type="pct"/>
          </w:tcPr>
          <w:p w:rsidR="00940580" w:rsidRDefault="00940580" w:rsidP="009405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 bit confident</w:t>
            </w:r>
          </w:p>
        </w:tc>
        <w:tc>
          <w:tcPr>
            <w:tcW w:w="1037" w:type="pct"/>
          </w:tcPr>
          <w:p w:rsidR="00940580" w:rsidRDefault="00940580" w:rsidP="0094058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(11%)</w:t>
            </w:r>
          </w:p>
        </w:tc>
        <w:tc>
          <w:tcPr>
            <w:tcW w:w="1014" w:type="pct"/>
          </w:tcPr>
          <w:p w:rsidR="00940580" w:rsidRDefault="00940580" w:rsidP="0094058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773" w:type="pct"/>
          </w:tcPr>
          <w:p w:rsidR="00940580" w:rsidRDefault="00940580" w:rsidP="0094058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(14%)</w:t>
            </w:r>
          </w:p>
        </w:tc>
      </w:tr>
      <w:tr w:rsidR="00940580" w:rsidTr="00940580">
        <w:trPr>
          <w:cantSplit/>
          <w:jc w:val="center"/>
        </w:trPr>
        <w:tc>
          <w:tcPr>
            <w:tcW w:w="2176" w:type="pct"/>
          </w:tcPr>
          <w:p w:rsidR="00940580" w:rsidRDefault="00940580" w:rsidP="009405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Confident</w:t>
            </w:r>
          </w:p>
        </w:tc>
        <w:tc>
          <w:tcPr>
            <w:tcW w:w="1037" w:type="pct"/>
          </w:tcPr>
          <w:p w:rsidR="00940580" w:rsidRDefault="00940580" w:rsidP="0094058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128 (68%)</w:t>
            </w:r>
          </w:p>
        </w:tc>
        <w:tc>
          <w:tcPr>
            <w:tcW w:w="1014" w:type="pct"/>
          </w:tcPr>
          <w:p w:rsidR="00940580" w:rsidRDefault="00940580" w:rsidP="0094058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(100%)</w:t>
            </w:r>
          </w:p>
        </w:tc>
        <w:tc>
          <w:tcPr>
            <w:tcW w:w="773" w:type="pct"/>
          </w:tcPr>
          <w:p w:rsidR="00940580" w:rsidRDefault="00940580" w:rsidP="0094058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(64%)</w:t>
            </w:r>
          </w:p>
        </w:tc>
      </w:tr>
      <w:tr w:rsidR="00940580" w:rsidTr="00940580">
        <w:trPr>
          <w:cantSplit/>
          <w:jc w:val="center"/>
        </w:trPr>
        <w:tc>
          <w:tcPr>
            <w:tcW w:w="2176" w:type="pct"/>
          </w:tcPr>
          <w:p w:rsidR="00940580" w:rsidRDefault="00940580" w:rsidP="009405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Neutral/I have no idea</w:t>
            </w:r>
          </w:p>
        </w:tc>
        <w:tc>
          <w:tcPr>
            <w:tcW w:w="1037" w:type="pct"/>
          </w:tcPr>
          <w:p w:rsidR="00940580" w:rsidRDefault="00940580" w:rsidP="0094058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1014" w:type="pct"/>
          </w:tcPr>
          <w:p w:rsidR="00940580" w:rsidRDefault="00940580" w:rsidP="0094058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773" w:type="pct"/>
          </w:tcPr>
          <w:p w:rsidR="00940580" w:rsidRDefault="00940580" w:rsidP="0094058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(2.8%)</w:t>
            </w:r>
          </w:p>
        </w:tc>
      </w:tr>
      <w:tr w:rsidR="00940580" w:rsidTr="00940580">
        <w:trPr>
          <w:cantSplit/>
          <w:jc w:val="center"/>
        </w:trPr>
        <w:tc>
          <w:tcPr>
            <w:tcW w:w="2176" w:type="pct"/>
          </w:tcPr>
          <w:p w:rsidR="00940580" w:rsidRDefault="00940580" w:rsidP="009405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confident</w:t>
            </w:r>
          </w:p>
        </w:tc>
        <w:tc>
          <w:tcPr>
            <w:tcW w:w="1037" w:type="pct"/>
          </w:tcPr>
          <w:p w:rsidR="00940580" w:rsidRDefault="00940580" w:rsidP="0094058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(22%)</w:t>
            </w:r>
          </w:p>
        </w:tc>
        <w:tc>
          <w:tcPr>
            <w:tcW w:w="1014" w:type="pct"/>
          </w:tcPr>
          <w:p w:rsidR="00940580" w:rsidRDefault="00940580" w:rsidP="0094058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773" w:type="pct"/>
          </w:tcPr>
          <w:p w:rsidR="00940580" w:rsidRDefault="00940580" w:rsidP="0094058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(19%)</w:t>
            </w:r>
          </w:p>
        </w:tc>
      </w:tr>
      <w:tr w:rsidR="00940580" w:rsidTr="00940580">
        <w:trPr>
          <w:cantSplit/>
          <w:jc w:val="center"/>
        </w:trPr>
        <w:tc>
          <w:tcPr>
            <w:tcW w:w="2176" w:type="pct"/>
          </w:tcPr>
          <w:p w:rsidR="00940580" w:rsidRPr="00940580" w:rsidRDefault="00940580" w:rsidP="00940580">
            <w:pPr>
              <w:keepNext/>
              <w:spacing w:after="60"/>
              <w:rPr>
                <w:b/>
                <w:sz w:val="20"/>
                <w:szCs w:val="20"/>
              </w:rPr>
            </w:pPr>
            <w:r w:rsidRPr="00940580">
              <w:rPr>
                <w:b/>
                <w:sz w:val="20"/>
                <w:szCs w:val="20"/>
              </w:rPr>
              <w:t xml:space="preserve">What is your </w:t>
            </w:r>
            <w:r w:rsidRPr="00940580">
              <w:rPr>
                <w:b/>
                <w:sz w:val="20"/>
                <w:szCs w:val="20"/>
              </w:rPr>
              <w:t xml:space="preserve">confidence level in prescribing </w:t>
            </w:r>
            <w:r w:rsidRPr="00940580">
              <w:rPr>
                <w:b/>
                <w:sz w:val="20"/>
                <w:szCs w:val="20"/>
              </w:rPr>
              <w:t>antibiotics?</w:t>
            </w:r>
          </w:p>
        </w:tc>
        <w:tc>
          <w:tcPr>
            <w:tcW w:w="1037" w:type="pct"/>
          </w:tcPr>
          <w:p w:rsidR="00940580" w:rsidRDefault="00940580" w:rsidP="00940580">
            <w:pPr>
              <w:keepNext/>
              <w:spacing w:after="60"/>
              <w:jc w:val="center"/>
            </w:pPr>
          </w:p>
        </w:tc>
        <w:tc>
          <w:tcPr>
            <w:tcW w:w="1014" w:type="pct"/>
          </w:tcPr>
          <w:p w:rsidR="00940580" w:rsidRDefault="00940580" w:rsidP="00940580">
            <w:pPr>
              <w:keepNext/>
              <w:spacing w:after="60"/>
              <w:jc w:val="center"/>
            </w:pPr>
          </w:p>
        </w:tc>
        <w:tc>
          <w:tcPr>
            <w:tcW w:w="773" w:type="pct"/>
          </w:tcPr>
          <w:p w:rsidR="00940580" w:rsidRDefault="00940580" w:rsidP="00940580">
            <w:pPr>
              <w:keepNext/>
              <w:spacing w:after="60"/>
              <w:jc w:val="center"/>
            </w:pPr>
          </w:p>
        </w:tc>
      </w:tr>
      <w:tr w:rsidR="00940580" w:rsidTr="00940580">
        <w:trPr>
          <w:cantSplit/>
          <w:jc w:val="center"/>
        </w:trPr>
        <w:tc>
          <w:tcPr>
            <w:tcW w:w="2176" w:type="pct"/>
          </w:tcPr>
          <w:p w:rsidR="00940580" w:rsidRDefault="00940580" w:rsidP="009405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 bit confident</w:t>
            </w:r>
          </w:p>
        </w:tc>
        <w:tc>
          <w:tcPr>
            <w:tcW w:w="1037" w:type="pct"/>
          </w:tcPr>
          <w:p w:rsidR="00940580" w:rsidRDefault="00940580" w:rsidP="0094058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(5.3%)</w:t>
            </w:r>
          </w:p>
        </w:tc>
        <w:tc>
          <w:tcPr>
            <w:tcW w:w="1014" w:type="pct"/>
          </w:tcPr>
          <w:p w:rsidR="00940580" w:rsidRDefault="00940580" w:rsidP="0094058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(6.7%)</w:t>
            </w:r>
          </w:p>
        </w:tc>
        <w:tc>
          <w:tcPr>
            <w:tcW w:w="773" w:type="pct"/>
          </w:tcPr>
          <w:p w:rsidR="00940580" w:rsidRDefault="00940580" w:rsidP="0094058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(22%)</w:t>
            </w:r>
          </w:p>
        </w:tc>
      </w:tr>
      <w:tr w:rsidR="00940580" w:rsidTr="00940580">
        <w:trPr>
          <w:cantSplit/>
          <w:jc w:val="center"/>
        </w:trPr>
        <w:tc>
          <w:tcPr>
            <w:tcW w:w="2176" w:type="pct"/>
          </w:tcPr>
          <w:p w:rsidR="00940580" w:rsidRDefault="00940580" w:rsidP="009405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Confident</w:t>
            </w:r>
          </w:p>
        </w:tc>
        <w:tc>
          <w:tcPr>
            <w:tcW w:w="1037" w:type="pct"/>
          </w:tcPr>
          <w:p w:rsidR="00940580" w:rsidRDefault="00940580" w:rsidP="0094058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127 (67%)</w:t>
            </w:r>
          </w:p>
        </w:tc>
        <w:tc>
          <w:tcPr>
            <w:tcW w:w="1014" w:type="pct"/>
          </w:tcPr>
          <w:p w:rsidR="00940580" w:rsidRDefault="00940580" w:rsidP="0094058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(67%)</w:t>
            </w:r>
          </w:p>
        </w:tc>
        <w:tc>
          <w:tcPr>
            <w:tcW w:w="773" w:type="pct"/>
          </w:tcPr>
          <w:p w:rsidR="00940580" w:rsidRDefault="00940580" w:rsidP="0094058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(56%)</w:t>
            </w:r>
          </w:p>
        </w:tc>
      </w:tr>
      <w:tr w:rsidR="00940580" w:rsidTr="00940580">
        <w:trPr>
          <w:cantSplit/>
          <w:jc w:val="center"/>
        </w:trPr>
        <w:tc>
          <w:tcPr>
            <w:tcW w:w="2176" w:type="pct"/>
          </w:tcPr>
          <w:p w:rsidR="00940580" w:rsidRDefault="00940580" w:rsidP="009405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Neutral/I have no idea</w:t>
            </w:r>
          </w:p>
        </w:tc>
        <w:tc>
          <w:tcPr>
            <w:tcW w:w="1037" w:type="pct"/>
          </w:tcPr>
          <w:p w:rsidR="00940580" w:rsidRDefault="00940580" w:rsidP="0094058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(1.6%)</w:t>
            </w:r>
          </w:p>
        </w:tc>
        <w:tc>
          <w:tcPr>
            <w:tcW w:w="1014" w:type="pct"/>
          </w:tcPr>
          <w:p w:rsidR="00940580" w:rsidRDefault="00940580" w:rsidP="0094058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773" w:type="pct"/>
          </w:tcPr>
          <w:p w:rsidR="00940580" w:rsidRDefault="00940580" w:rsidP="0094058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</w:tr>
      <w:tr w:rsidR="00940580" w:rsidTr="00940580">
        <w:trPr>
          <w:cantSplit/>
          <w:jc w:val="center"/>
        </w:trPr>
        <w:tc>
          <w:tcPr>
            <w:tcW w:w="2176" w:type="pct"/>
          </w:tcPr>
          <w:p w:rsidR="00940580" w:rsidRDefault="00940580" w:rsidP="0094058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confident</w:t>
            </w:r>
          </w:p>
        </w:tc>
        <w:tc>
          <w:tcPr>
            <w:tcW w:w="1037" w:type="pct"/>
          </w:tcPr>
          <w:p w:rsidR="00940580" w:rsidRDefault="00940580" w:rsidP="0094058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 (26%)</w:t>
            </w:r>
          </w:p>
        </w:tc>
        <w:tc>
          <w:tcPr>
            <w:tcW w:w="1014" w:type="pct"/>
          </w:tcPr>
          <w:p w:rsidR="00940580" w:rsidRDefault="00940580" w:rsidP="0094058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(27%)</w:t>
            </w:r>
          </w:p>
        </w:tc>
        <w:tc>
          <w:tcPr>
            <w:tcW w:w="773" w:type="pct"/>
          </w:tcPr>
          <w:p w:rsidR="00940580" w:rsidRDefault="00940580" w:rsidP="0094058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(22%)</w:t>
            </w:r>
          </w:p>
        </w:tc>
      </w:tr>
    </w:tbl>
    <w:p w:rsidR="003774D3" w:rsidRDefault="003774D3">
      <w:pPr>
        <w:pStyle w:val="FirstParagraph"/>
      </w:pPr>
      <w:bookmarkStart w:id="0" w:name="_GoBack"/>
      <w:bookmarkEnd w:id="0"/>
    </w:p>
    <w:sectPr w:rsidR="003774D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5A6" w:rsidRDefault="004E75A6">
      <w:pPr>
        <w:spacing w:after="0"/>
      </w:pPr>
      <w:r>
        <w:separator/>
      </w:r>
    </w:p>
  </w:endnote>
  <w:endnote w:type="continuationSeparator" w:id="0">
    <w:p w:rsidR="004E75A6" w:rsidRDefault="004E75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75A6" w:rsidRDefault="004E75A6">
      <w:r>
        <w:separator/>
      </w:r>
    </w:p>
  </w:footnote>
  <w:footnote w:type="continuationSeparator" w:id="0">
    <w:p w:rsidR="004E75A6" w:rsidRDefault="004E7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A066EB8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74D3"/>
    <w:rsid w:val="003774D3"/>
    <w:rsid w:val="004E75A6"/>
    <w:rsid w:val="0094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7C4527"/>
  <w15:docId w15:val="{B1E13130-5DDD-4B89-8794-5833B7A4D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101</Words>
  <Characters>438</Characters>
  <Application>Microsoft Office Word</Application>
  <DocSecurity>0</DocSecurity>
  <Lines>54</Lines>
  <Paragraphs>48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U</cp:lastModifiedBy>
  <cp:revision>3</cp:revision>
  <dcterms:created xsi:type="dcterms:W3CDTF">2025-03-23T09:35:00Z</dcterms:created>
  <dcterms:modified xsi:type="dcterms:W3CDTF">2025-03-23T09:43:00Z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93a1ea735da77c103321bd5d618d507ec10f031ddcc20a07eb390a9e1882f3e8</vt:lpwstr>
  </property>
</Properties>
</file>