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AD55" w14:textId="77777777" w:rsidR="00AA267C" w:rsidRDefault="00AA267C" w:rsidP="00AA267C">
      <w:pPr>
        <w:pStyle w:val="Default"/>
        <w:rPr>
          <w:color w:val="006FC0"/>
          <w:sz w:val="32"/>
          <w:szCs w:val="32"/>
        </w:rPr>
      </w:pPr>
      <w:r>
        <w:rPr>
          <w:color w:val="006FC0"/>
          <w:sz w:val="32"/>
          <w:szCs w:val="32"/>
        </w:rPr>
        <w:t xml:space="preserve">Exercise 2: Publishing and Using a Machine Learning Model </w:t>
      </w:r>
    </w:p>
    <w:p w14:paraId="117845D8" w14:textId="7E600E66" w:rsidR="006F5FB6" w:rsidRDefault="00AA267C" w:rsidP="00AA267C">
      <w:pPr>
        <w:jc w:val="both"/>
        <w:rPr>
          <w:rFonts w:ascii="Calibri" w:hAnsi="Calibri" w:cs="Calibri"/>
        </w:rPr>
      </w:pPr>
      <w:r>
        <w:rPr>
          <w:rFonts w:ascii="Calibri" w:hAnsi="Calibri" w:cs="Calibri"/>
        </w:rPr>
        <w:t xml:space="preserve">Now that you have trained a machine learning model, you can publish it as a web service and use it to predict labels from new feature data. In Azure Machine Learning Studio, you do this by creating a </w:t>
      </w:r>
      <w:r>
        <w:rPr>
          <w:rFonts w:ascii="Calibri" w:hAnsi="Calibri" w:cs="Calibri"/>
          <w:i/>
          <w:iCs/>
        </w:rPr>
        <w:t xml:space="preserve">predictive experiment </w:t>
      </w:r>
      <w:r>
        <w:rPr>
          <w:rFonts w:ascii="Calibri" w:hAnsi="Calibri" w:cs="Calibri"/>
        </w:rPr>
        <w:t>that encapsulates your model and the data preparation steps you have defined, and which defines the input and output interfaces through which features are passed into the model and predicted labels are returned. You then publish this predictive experiment as a web service in Azure.</w:t>
      </w:r>
    </w:p>
    <w:p w14:paraId="7FA3FA92" w14:textId="77777777" w:rsidR="00AA267C" w:rsidRPr="00AA267C" w:rsidRDefault="00AA267C" w:rsidP="00AA267C">
      <w:pPr>
        <w:autoSpaceDE w:val="0"/>
        <w:autoSpaceDN w:val="0"/>
        <w:adjustRightInd w:val="0"/>
        <w:spacing w:after="0" w:line="240" w:lineRule="auto"/>
        <w:rPr>
          <w:rFonts w:ascii="Calibri" w:hAnsi="Calibri" w:cs="Calibri"/>
          <w:color w:val="2D74B5"/>
          <w:sz w:val="26"/>
          <w:szCs w:val="26"/>
        </w:rPr>
      </w:pPr>
      <w:r w:rsidRPr="00AA267C">
        <w:rPr>
          <w:rFonts w:ascii="Calibri" w:hAnsi="Calibri" w:cs="Calibri"/>
          <w:color w:val="2D74B5"/>
          <w:sz w:val="26"/>
          <w:szCs w:val="26"/>
        </w:rPr>
        <w:t xml:space="preserve">Create a Predictive Experiment </w:t>
      </w:r>
    </w:p>
    <w:p w14:paraId="50D0B1BE" w14:textId="77777777" w:rsidR="00AA267C" w:rsidRPr="00AA267C" w:rsidRDefault="00AA267C" w:rsidP="00AA267C">
      <w:pPr>
        <w:autoSpaceDE w:val="0"/>
        <w:autoSpaceDN w:val="0"/>
        <w:adjustRightInd w:val="0"/>
        <w:spacing w:after="0" w:line="240" w:lineRule="auto"/>
        <w:rPr>
          <w:rFonts w:ascii="Calibri" w:hAnsi="Calibri" w:cs="Calibri"/>
          <w:color w:val="000000"/>
        </w:rPr>
      </w:pPr>
      <w:r w:rsidRPr="00AA267C">
        <w:rPr>
          <w:rFonts w:ascii="Calibri" w:hAnsi="Calibri" w:cs="Calibri"/>
          <w:color w:val="000000"/>
        </w:rPr>
        <w:t xml:space="preserve">1. In the </w:t>
      </w:r>
      <w:r w:rsidRPr="00AA267C">
        <w:rPr>
          <w:rFonts w:ascii="Calibri" w:hAnsi="Calibri" w:cs="Calibri"/>
          <w:b/>
          <w:bCs/>
          <w:color w:val="000000"/>
        </w:rPr>
        <w:t xml:space="preserve">Lemonade Training </w:t>
      </w:r>
      <w:r w:rsidRPr="00AA267C">
        <w:rPr>
          <w:rFonts w:ascii="Calibri" w:hAnsi="Calibri" w:cs="Calibri"/>
          <w:color w:val="000000"/>
        </w:rPr>
        <w:t xml:space="preserve">experiment, on the toolbar under the experiment canvas, click the </w:t>
      </w:r>
      <w:r w:rsidRPr="00AA267C">
        <w:rPr>
          <w:rFonts w:ascii="Calibri" w:hAnsi="Calibri" w:cs="Calibri"/>
          <w:b/>
          <w:bCs/>
          <w:color w:val="000000"/>
        </w:rPr>
        <w:t xml:space="preserve">Set Up Web Service </w:t>
      </w:r>
      <w:r w:rsidRPr="00AA267C">
        <w:rPr>
          <w:rFonts w:ascii="Calibri" w:hAnsi="Calibri" w:cs="Calibri"/>
          <w:color w:val="000000"/>
        </w:rPr>
        <w:t xml:space="preserve">icon and click </w:t>
      </w:r>
      <w:r w:rsidRPr="00AA267C">
        <w:rPr>
          <w:rFonts w:ascii="Calibri" w:hAnsi="Calibri" w:cs="Calibri"/>
          <w:b/>
          <w:bCs/>
          <w:color w:val="000000"/>
        </w:rPr>
        <w:t>Predictive Web Service [Recommended]</w:t>
      </w:r>
      <w:r w:rsidRPr="00AA267C">
        <w:rPr>
          <w:rFonts w:ascii="Calibri" w:hAnsi="Calibri" w:cs="Calibri"/>
          <w:color w:val="000000"/>
        </w:rPr>
        <w:t xml:space="preserve">. Then wait for the predictive experiment to be created and click </w:t>
      </w:r>
      <w:r w:rsidRPr="00AA267C">
        <w:rPr>
          <w:rFonts w:ascii="Calibri" w:hAnsi="Calibri" w:cs="Calibri"/>
          <w:b/>
          <w:bCs/>
          <w:color w:val="000000"/>
        </w:rPr>
        <w:t xml:space="preserve">Close </w:t>
      </w:r>
      <w:r w:rsidRPr="00AA267C">
        <w:rPr>
          <w:rFonts w:ascii="Wingdings 2" w:hAnsi="Wingdings 2" w:cs="Wingdings 2"/>
          <w:color w:val="000000"/>
        </w:rPr>
        <w:t></w:t>
      </w:r>
      <w:r w:rsidRPr="00AA267C">
        <w:rPr>
          <w:rFonts w:ascii="Wingdings 2" w:hAnsi="Wingdings 2" w:cs="Wingdings 2"/>
          <w:color w:val="000000"/>
        </w:rPr>
        <w:t></w:t>
      </w:r>
      <w:r w:rsidRPr="00AA267C">
        <w:rPr>
          <w:rFonts w:ascii="Calibri" w:hAnsi="Calibri" w:cs="Calibri"/>
          <w:color w:val="000000"/>
        </w:rPr>
        <w:t xml:space="preserve">to close the notification. </w:t>
      </w:r>
    </w:p>
    <w:p w14:paraId="3F87DE6D" w14:textId="77777777" w:rsidR="00AA267C" w:rsidRPr="00AA267C" w:rsidRDefault="00AA267C" w:rsidP="00AA267C">
      <w:pPr>
        <w:autoSpaceDE w:val="0"/>
        <w:autoSpaceDN w:val="0"/>
        <w:adjustRightInd w:val="0"/>
        <w:spacing w:after="0" w:line="240" w:lineRule="auto"/>
        <w:rPr>
          <w:rFonts w:ascii="Calibri" w:hAnsi="Calibri" w:cs="Calibri"/>
          <w:color w:val="000000"/>
          <w:sz w:val="24"/>
          <w:szCs w:val="24"/>
        </w:rPr>
      </w:pPr>
    </w:p>
    <w:p w14:paraId="5A6CC986" w14:textId="3306B0A5" w:rsidR="00AA267C" w:rsidRDefault="00AA267C" w:rsidP="00AA267C">
      <w:pPr>
        <w:autoSpaceDE w:val="0"/>
        <w:autoSpaceDN w:val="0"/>
        <w:adjustRightInd w:val="0"/>
        <w:spacing w:after="0" w:line="240" w:lineRule="auto"/>
        <w:rPr>
          <w:rFonts w:ascii="Calibri" w:hAnsi="Calibri" w:cs="Calibri"/>
          <w:color w:val="000000"/>
        </w:rPr>
      </w:pPr>
      <w:r w:rsidRPr="00AA267C">
        <w:rPr>
          <w:rFonts w:ascii="Calibri" w:hAnsi="Calibri" w:cs="Calibri"/>
          <w:color w:val="000000"/>
        </w:rPr>
        <w:t xml:space="preserve">2. In the </w:t>
      </w:r>
      <w:r w:rsidRPr="00AA267C">
        <w:rPr>
          <w:rFonts w:ascii="Calibri" w:hAnsi="Calibri" w:cs="Calibri"/>
          <w:b/>
          <w:bCs/>
          <w:color w:val="000000"/>
        </w:rPr>
        <w:t xml:space="preserve">Predictive Experiment </w:t>
      </w:r>
      <w:r w:rsidRPr="00AA267C">
        <w:rPr>
          <w:rFonts w:ascii="Calibri" w:hAnsi="Calibri" w:cs="Calibri"/>
          <w:color w:val="000000"/>
        </w:rPr>
        <w:t xml:space="preserve">tab, change the experiment name from </w:t>
      </w:r>
      <w:r w:rsidRPr="00AA267C">
        <w:rPr>
          <w:rFonts w:ascii="Calibri" w:hAnsi="Calibri" w:cs="Calibri"/>
          <w:b/>
          <w:bCs/>
          <w:color w:val="000000"/>
        </w:rPr>
        <w:t xml:space="preserve">Lemonade </w:t>
      </w:r>
      <w:r>
        <w:rPr>
          <w:rFonts w:ascii="Calibri" w:hAnsi="Calibri" w:cs="Calibri"/>
          <w:b/>
          <w:bCs/>
          <w:color w:val="000000"/>
        </w:rPr>
        <w:t xml:space="preserve">Sales </w:t>
      </w:r>
      <w:r w:rsidRPr="00AA267C">
        <w:rPr>
          <w:rFonts w:ascii="Calibri" w:hAnsi="Calibri" w:cs="Calibri"/>
          <w:b/>
          <w:bCs/>
          <w:color w:val="000000"/>
        </w:rPr>
        <w:t xml:space="preserve">Training [Predictive Exp.] </w:t>
      </w:r>
      <w:r w:rsidRPr="00AA267C">
        <w:rPr>
          <w:rFonts w:ascii="Calibri" w:hAnsi="Calibri" w:cs="Calibri"/>
          <w:color w:val="000000"/>
        </w:rPr>
        <w:t xml:space="preserve">to </w:t>
      </w:r>
      <w:r w:rsidRPr="00AA267C">
        <w:rPr>
          <w:rFonts w:ascii="Calibri" w:hAnsi="Calibri" w:cs="Calibri"/>
          <w:b/>
          <w:bCs/>
          <w:color w:val="000000"/>
        </w:rPr>
        <w:t>Predict Lemonade Sales</w:t>
      </w:r>
      <w:r w:rsidRPr="00AA267C">
        <w:rPr>
          <w:rFonts w:ascii="Calibri" w:hAnsi="Calibri" w:cs="Calibri"/>
          <w:color w:val="000000"/>
        </w:rPr>
        <w:t xml:space="preserve">. Then rearrange the modules in the predictive experiment </w:t>
      </w:r>
    </w:p>
    <w:p w14:paraId="22B36609" w14:textId="77777777" w:rsidR="0048337B" w:rsidRPr="00AA267C" w:rsidRDefault="0048337B" w:rsidP="00AA267C">
      <w:pPr>
        <w:autoSpaceDE w:val="0"/>
        <w:autoSpaceDN w:val="0"/>
        <w:adjustRightInd w:val="0"/>
        <w:spacing w:after="0" w:line="240" w:lineRule="auto"/>
        <w:rPr>
          <w:rFonts w:ascii="Calibri" w:hAnsi="Calibri" w:cs="Calibri"/>
          <w:color w:val="000000"/>
        </w:rPr>
      </w:pPr>
    </w:p>
    <w:p w14:paraId="31CAA89D" w14:textId="575E34AB" w:rsidR="00AA267C" w:rsidRDefault="0048337B" w:rsidP="0048337B">
      <w:pPr>
        <w:jc w:val="center"/>
      </w:pPr>
      <w:r>
        <w:rPr>
          <w:noProof/>
        </w:rPr>
        <w:drawing>
          <wp:inline distT="0" distB="0" distL="0" distR="0" wp14:anchorId="428CF1B4" wp14:editId="26695C4D">
            <wp:extent cx="38195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819525" cy="4105275"/>
                    </a:xfrm>
                    <a:prstGeom prst="rect">
                      <a:avLst/>
                    </a:prstGeom>
                  </pic:spPr>
                </pic:pic>
              </a:graphicData>
            </a:graphic>
          </wp:inline>
        </w:drawing>
      </w:r>
    </w:p>
    <w:p w14:paraId="7A806870" w14:textId="77777777" w:rsidR="0048337B" w:rsidRPr="0048337B" w:rsidRDefault="0048337B" w:rsidP="0048337B">
      <w:pPr>
        <w:autoSpaceDE w:val="0"/>
        <w:autoSpaceDN w:val="0"/>
        <w:adjustRightInd w:val="0"/>
        <w:spacing w:after="0" w:line="240" w:lineRule="auto"/>
        <w:rPr>
          <w:rFonts w:ascii="Calibri" w:hAnsi="Calibri" w:cs="Calibri"/>
          <w:color w:val="000000"/>
        </w:rPr>
      </w:pPr>
      <w:r w:rsidRPr="0048337B">
        <w:rPr>
          <w:rFonts w:ascii="Calibri" w:hAnsi="Calibri" w:cs="Calibri"/>
          <w:color w:val="000000"/>
        </w:rPr>
        <w:t xml:space="preserve">The experiment consists of: </w:t>
      </w:r>
    </w:p>
    <w:p w14:paraId="2B3393D0" w14:textId="0C08BBC6" w:rsidR="0048337B" w:rsidRPr="0048337B" w:rsidRDefault="0048337B" w:rsidP="0048337B">
      <w:p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t xml:space="preserve">• A web service input with a schema defined by the original </w:t>
      </w:r>
      <w:r w:rsidRPr="0048337B">
        <w:rPr>
          <w:rFonts w:ascii="Calibri" w:hAnsi="Calibri" w:cs="Calibri"/>
          <w:b/>
          <w:bCs/>
          <w:color w:val="000000"/>
        </w:rPr>
        <w:t>Lemonade</w:t>
      </w:r>
      <w:r>
        <w:rPr>
          <w:rFonts w:ascii="Calibri" w:hAnsi="Calibri" w:cs="Calibri"/>
          <w:b/>
          <w:bCs/>
          <w:color w:val="000000"/>
        </w:rPr>
        <w:t>-Sales</w:t>
      </w:r>
      <w:r w:rsidRPr="0048337B">
        <w:rPr>
          <w:rFonts w:ascii="Calibri" w:hAnsi="Calibri" w:cs="Calibri"/>
          <w:b/>
          <w:bCs/>
          <w:color w:val="000000"/>
        </w:rPr>
        <w:t xml:space="preserve">.csv </w:t>
      </w:r>
      <w:r w:rsidRPr="0048337B">
        <w:rPr>
          <w:rFonts w:ascii="Calibri" w:hAnsi="Calibri" w:cs="Calibri"/>
          <w:color w:val="000000"/>
        </w:rPr>
        <w:t xml:space="preserve">training dataset. </w:t>
      </w:r>
    </w:p>
    <w:p w14:paraId="2DDDD972" w14:textId="77777777" w:rsidR="0048337B" w:rsidRDefault="0048337B" w:rsidP="0048337B">
      <w:pPr>
        <w:numPr>
          <w:ilvl w:val="1"/>
          <w:numId w:val="1"/>
        </w:num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t xml:space="preserve">• The </w:t>
      </w:r>
      <w:r w:rsidRPr="0048337B">
        <w:rPr>
          <w:rFonts w:ascii="Calibri" w:hAnsi="Calibri" w:cs="Calibri"/>
          <w:b/>
          <w:bCs/>
          <w:color w:val="000000"/>
        </w:rPr>
        <w:t xml:space="preserve">Apply Math </w:t>
      </w:r>
      <w:r w:rsidRPr="0048337B">
        <w:rPr>
          <w:rFonts w:ascii="Calibri" w:hAnsi="Calibri" w:cs="Calibri"/>
          <w:color w:val="000000"/>
        </w:rPr>
        <w:t xml:space="preserve">operation to replace </w:t>
      </w:r>
      <w:r w:rsidRPr="0048337B">
        <w:rPr>
          <w:rFonts w:ascii="Calibri" w:hAnsi="Calibri" w:cs="Calibri"/>
          <w:b/>
          <w:bCs/>
          <w:color w:val="000000"/>
        </w:rPr>
        <w:t xml:space="preserve">Rainfall </w:t>
      </w:r>
      <w:r w:rsidRPr="0048337B">
        <w:rPr>
          <w:rFonts w:ascii="Calibri" w:hAnsi="Calibri" w:cs="Calibri"/>
          <w:color w:val="000000"/>
        </w:rPr>
        <w:t xml:space="preserve">with its natural log. </w:t>
      </w:r>
    </w:p>
    <w:p w14:paraId="74BA679A" w14:textId="461850BA" w:rsidR="0048337B" w:rsidRPr="0048337B" w:rsidRDefault="0048337B" w:rsidP="0048337B">
      <w:pPr>
        <w:numPr>
          <w:ilvl w:val="1"/>
          <w:numId w:val="1"/>
        </w:num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t xml:space="preserve">• An </w:t>
      </w:r>
      <w:r w:rsidRPr="0048337B">
        <w:rPr>
          <w:rFonts w:ascii="Calibri" w:hAnsi="Calibri" w:cs="Calibri"/>
          <w:b/>
          <w:bCs/>
          <w:color w:val="000000"/>
        </w:rPr>
        <w:t xml:space="preserve">Apply Transformation </w:t>
      </w:r>
      <w:r w:rsidRPr="0048337B">
        <w:rPr>
          <w:rFonts w:ascii="Calibri" w:hAnsi="Calibri" w:cs="Calibri"/>
          <w:color w:val="000000"/>
        </w:rPr>
        <w:t xml:space="preserve">module that normalizes the </w:t>
      </w:r>
      <w:r w:rsidRPr="0048337B">
        <w:rPr>
          <w:rFonts w:ascii="Calibri" w:hAnsi="Calibri" w:cs="Calibri"/>
          <w:b/>
          <w:bCs/>
          <w:color w:val="000000"/>
        </w:rPr>
        <w:t xml:space="preserve">Temperature </w:t>
      </w:r>
      <w:r w:rsidRPr="0048337B">
        <w:rPr>
          <w:rFonts w:ascii="Calibri" w:hAnsi="Calibri" w:cs="Calibri"/>
          <w:color w:val="000000"/>
        </w:rPr>
        <w:t xml:space="preserve">and </w:t>
      </w:r>
      <w:r w:rsidRPr="0048337B">
        <w:rPr>
          <w:rFonts w:ascii="Calibri" w:hAnsi="Calibri" w:cs="Calibri"/>
          <w:b/>
          <w:bCs/>
          <w:color w:val="000000"/>
        </w:rPr>
        <w:t xml:space="preserve">Flyers </w:t>
      </w:r>
      <w:r w:rsidRPr="0048337B">
        <w:rPr>
          <w:rFonts w:ascii="Calibri" w:hAnsi="Calibri" w:cs="Calibri"/>
          <w:color w:val="000000"/>
        </w:rPr>
        <w:t xml:space="preserve">features using the </w:t>
      </w:r>
      <w:proofErr w:type="spellStart"/>
      <w:r w:rsidRPr="0048337B">
        <w:rPr>
          <w:rFonts w:ascii="Calibri" w:hAnsi="Calibri" w:cs="Calibri"/>
          <w:color w:val="000000"/>
        </w:rPr>
        <w:t>ZScore</w:t>
      </w:r>
      <w:proofErr w:type="spellEnd"/>
      <w:r w:rsidRPr="0048337B">
        <w:rPr>
          <w:rFonts w:ascii="Calibri" w:hAnsi="Calibri" w:cs="Calibri"/>
          <w:color w:val="000000"/>
        </w:rPr>
        <w:t xml:space="preserve"> statistics from the training data. </w:t>
      </w:r>
    </w:p>
    <w:p w14:paraId="2E25855E" w14:textId="77777777" w:rsidR="0048337B" w:rsidRPr="0048337B" w:rsidRDefault="0048337B" w:rsidP="0048337B">
      <w:pPr>
        <w:numPr>
          <w:ilvl w:val="1"/>
          <w:numId w:val="1"/>
        </w:num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t xml:space="preserve">• An </w:t>
      </w:r>
      <w:r w:rsidRPr="0048337B">
        <w:rPr>
          <w:rFonts w:ascii="Calibri" w:hAnsi="Calibri" w:cs="Calibri"/>
          <w:b/>
          <w:bCs/>
          <w:color w:val="000000"/>
        </w:rPr>
        <w:t xml:space="preserve">Apply Transformation </w:t>
      </w:r>
      <w:r w:rsidRPr="0048337B">
        <w:rPr>
          <w:rFonts w:ascii="Calibri" w:hAnsi="Calibri" w:cs="Calibri"/>
          <w:color w:val="000000"/>
        </w:rPr>
        <w:t xml:space="preserve">module that normalizes the </w:t>
      </w:r>
      <w:r w:rsidRPr="0048337B">
        <w:rPr>
          <w:rFonts w:ascii="Calibri" w:hAnsi="Calibri" w:cs="Calibri"/>
          <w:b/>
          <w:bCs/>
          <w:color w:val="000000"/>
        </w:rPr>
        <w:t xml:space="preserve">Rainfall </w:t>
      </w:r>
      <w:r w:rsidRPr="0048337B">
        <w:rPr>
          <w:rFonts w:ascii="Calibri" w:hAnsi="Calibri" w:cs="Calibri"/>
          <w:color w:val="000000"/>
        </w:rPr>
        <w:t xml:space="preserve">and </w:t>
      </w:r>
      <w:r w:rsidRPr="0048337B">
        <w:rPr>
          <w:rFonts w:ascii="Calibri" w:hAnsi="Calibri" w:cs="Calibri"/>
          <w:b/>
          <w:bCs/>
          <w:color w:val="000000"/>
        </w:rPr>
        <w:t xml:space="preserve">Price </w:t>
      </w:r>
      <w:r w:rsidRPr="0048337B">
        <w:rPr>
          <w:rFonts w:ascii="Calibri" w:hAnsi="Calibri" w:cs="Calibri"/>
          <w:color w:val="000000"/>
        </w:rPr>
        <w:t xml:space="preserve">features using the </w:t>
      </w:r>
      <w:proofErr w:type="spellStart"/>
      <w:r w:rsidRPr="0048337B">
        <w:rPr>
          <w:rFonts w:ascii="Calibri" w:hAnsi="Calibri" w:cs="Calibri"/>
          <w:color w:val="000000"/>
        </w:rPr>
        <w:t>MinMax</w:t>
      </w:r>
      <w:proofErr w:type="spellEnd"/>
      <w:r w:rsidRPr="0048337B">
        <w:rPr>
          <w:rFonts w:ascii="Calibri" w:hAnsi="Calibri" w:cs="Calibri"/>
          <w:color w:val="000000"/>
        </w:rPr>
        <w:t xml:space="preserve"> statistics from the training data. </w:t>
      </w:r>
    </w:p>
    <w:p w14:paraId="707A3BE4" w14:textId="77777777" w:rsidR="0048337B" w:rsidRPr="0048337B" w:rsidRDefault="0048337B" w:rsidP="0048337B">
      <w:pPr>
        <w:numPr>
          <w:ilvl w:val="1"/>
          <w:numId w:val="1"/>
        </w:num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lastRenderedPageBreak/>
        <w:t xml:space="preserve">• An </w:t>
      </w:r>
      <w:r w:rsidRPr="0048337B">
        <w:rPr>
          <w:rFonts w:ascii="Calibri" w:hAnsi="Calibri" w:cs="Calibri"/>
          <w:b/>
          <w:bCs/>
          <w:color w:val="000000"/>
        </w:rPr>
        <w:t xml:space="preserve">Edit Metadata </w:t>
      </w:r>
      <w:r w:rsidRPr="0048337B">
        <w:rPr>
          <w:rFonts w:ascii="Calibri" w:hAnsi="Calibri" w:cs="Calibri"/>
          <w:color w:val="000000"/>
        </w:rPr>
        <w:t xml:space="preserve">module that clears the </w:t>
      </w:r>
      <w:r w:rsidRPr="0048337B">
        <w:rPr>
          <w:rFonts w:ascii="Calibri" w:hAnsi="Calibri" w:cs="Calibri"/>
          <w:b/>
          <w:bCs/>
          <w:color w:val="000000"/>
        </w:rPr>
        <w:t>Day</w:t>
      </w:r>
      <w:r w:rsidRPr="0048337B">
        <w:rPr>
          <w:rFonts w:ascii="Calibri" w:hAnsi="Calibri" w:cs="Calibri"/>
          <w:color w:val="000000"/>
        </w:rPr>
        <w:t xml:space="preserve">, </w:t>
      </w:r>
      <w:r w:rsidRPr="0048337B">
        <w:rPr>
          <w:rFonts w:ascii="Calibri" w:hAnsi="Calibri" w:cs="Calibri"/>
          <w:b/>
          <w:bCs/>
          <w:color w:val="000000"/>
        </w:rPr>
        <w:t>Date</w:t>
      </w:r>
      <w:r w:rsidRPr="0048337B">
        <w:rPr>
          <w:rFonts w:ascii="Calibri" w:hAnsi="Calibri" w:cs="Calibri"/>
          <w:color w:val="000000"/>
        </w:rPr>
        <w:t xml:space="preserve">, and </w:t>
      </w:r>
      <w:r w:rsidRPr="0048337B">
        <w:rPr>
          <w:rFonts w:ascii="Calibri" w:hAnsi="Calibri" w:cs="Calibri"/>
          <w:b/>
          <w:bCs/>
          <w:color w:val="000000"/>
        </w:rPr>
        <w:t xml:space="preserve">Sales </w:t>
      </w:r>
      <w:r w:rsidRPr="0048337B">
        <w:rPr>
          <w:rFonts w:ascii="Calibri" w:hAnsi="Calibri" w:cs="Calibri"/>
          <w:color w:val="000000"/>
        </w:rPr>
        <w:t xml:space="preserve">features. </w:t>
      </w:r>
    </w:p>
    <w:p w14:paraId="1C588461" w14:textId="77777777" w:rsidR="0048337B" w:rsidRPr="0048337B" w:rsidRDefault="0048337B" w:rsidP="0048337B">
      <w:pPr>
        <w:numPr>
          <w:ilvl w:val="1"/>
          <w:numId w:val="1"/>
        </w:numPr>
        <w:autoSpaceDE w:val="0"/>
        <w:autoSpaceDN w:val="0"/>
        <w:adjustRightInd w:val="0"/>
        <w:spacing w:after="49" w:line="240" w:lineRule="auto"/>
        <w:rPr>
          <w:rFonts w:ascii="Calibri" w:hAnsi="Calibri" w:cs="Calibri"/>
          <w:color w:val="000000"/>
        </w:rPr>
      </w:pPr>
      <w:r w:rsidRPr="0048337B">
        <w:rPr>
          <w:rFonts w:ascii="Calibri" w:hAnsi="Calibri" w:cs="Calibri"/>
          <w:color w:val="000000"/>
        </w:rPr>
        <w:t xml:space="preserve">• A </w:t>
      </w:r>
      <w:r w:rsidRPr="0048337B">
        <w:rPr>
          <w:rFonts w:ascii="Calibri" w:hAnsi="Calibri" w:cs="Calibri"/>
          <w:b/>
          <w:bCs/>
          <w:color w:val="000000"/>
        </w:rPr>
        <w:t xml:space="preserve">Score Model </w:t>
      </w:r>
      <w:r w:rsidRPr="0048337B">
        <w:rPr>
          <w:rFonts w:ascii="Calibri" w:hAnsi="Calibri" w:cs="Calibri"/>
          <w:color w:val="000000"/>
        </w:rPr>
        <w:t xml:space="preserve">module that predicts the scored label from the input data by applying the rained model. </w:t>
      </w:r>
    </w:p>
    <w:p w14:paraId="0ADB3C1B" w14:textId="32EBB724" w:rsidR="0048337B" w:rsidRDefault="0048337B" w:rsidP="0048337B">
      <w:pPr>
        <w:numPr>
          <w:ilvl w:val="1"/>
          <w:numId w:val="1"/>
        </w:numPr>
        <w:autoSpaceDE w:val="0"/>
        <w:autoSpaceDN w:val="0"/>
        <w:adjustRightInd w:val="0"/>
        <w:spacing w:after="0" w:line="240" w:lineRule="auto"/>
        <w:rPr>
          <w:rFonts w:ascii="Calibri" w:hAnsi="Calibri" w:cs="Calibri"/>
          <w:color w:val="000000"/>
        </w:rPr>
      </w:pPr>
      <w:r w:rsidRPr="0048337B">
        <w:rPr>
          <w:rFonts w:ascii="Calibri" w:hAnsi="Calibri" w:cs="Calibri"/>
          <w:color w:val="000000"/>
        </w:rPr>
        <w:t xml:space="preserve">• A web service output that returns the results to the calling application. </w:t>
      </w:r>
    </w:p>
    <w:p w14:paraId="47727531" w14:textId="77777777" w:rsidR="0048337B" w:rsidRPr="0048337B" w:rsidRDefault="0048337B" w:rsidP="0048337B">
      <w:pPr>
        <w:autoSpaceDE w:val="0"/>
        <w:autoSpaceDN w:val="0"/>
        <w:adjustRightInd w:val="0"/>
        <w:spacing w:after="0" w:line="240" w:lineRule="auto"/>
        <w:rPr>
          <w:rFonts w:ascii="Calibri" w:hAnsi="Calibri" w:cs="Calibri"/>
          <w:color w:val="000000"/>
          <w:sz w:val="24"/>
          <w:szCs w:val="24"/>
        </w:rPr>
      </w:pPr>
    </w:p>
    <w:p w14:paraId="17DDB9EC" w14:textId="4D1422C7" w:rsidR="0048337B" w:rsidRDefault="0048337B" w:rsidP="0048337B">
      <w:pPr>
        <w:autoSpaceDE w:val="0"/>
        <w:autoSpaceDN w:val="0"/>
        <w:adjustRightInd w:val="0"/>
        <w:spacing w:after="0" w:line="240" w:lineRule="auto"/>
        <w:rPr>
          <w:rFonts w:ascii="Calibri" w:hAnsi="Calibri" w:cs="Calibri"/>
          <w:b/>
          <w:bCs/>
          <w:color w:val="000000"/>
        </w:rPr>
      </w:pPr>
      <w:r w:rsidRPr="0048337B">
        <w:rPr>
          <w:rFonts w:ascii="Calibri" w:hAnsi="Calibri" w:cs="Calibri"/>
          <w:color w:val="000000"/>
        </w:rPr>
        <w:t xml:space="preserve">3. Delete the </w:t>
      </w:r>
      <w:r w:rsidRPr="0048337B">
        <w:rPr>
          <w:rFonts w:ascii="Calibri" w:hAnsi="Calibri" w:cs="Calibri"/>
          <w:b/>
          <w:bCs/>
          <w:color w:val="000000"/>
        </w:rPr>
        <w:t>Lemonade</w:t>
      </w:r>
      <w:r>
        <w:rPr>
          <w:rFonts w:ascii="Calibri" w:hAnsi="Calibri" w:cs="Calibri"/>
          <w:b/>
          <w:bCs/>
          <w:color w:val="000000"/>
        </w:rPr>
        <w:t>-Sales</w:t>
      </w:r>
      <w:r w:rsidRPr="0048337B">
        <w:rPr>
          <w:rFonts w:ascii="Calibri" w:hAnsi="Calibri" w:cs="Calibri"/>
          <w:b/>
          <w:bCs/>
          <w:color w:val="000000"/>
        </w:rPr>
        <w:t xml:space="preserve">.csv </w:t>
      </w:r>
      <w:r w:rsidRPr="0048337B">
        <w:rPr>
          <w:rFonts w:ascii="Calibri" w:hAnsi="Calibri" w:cs="Calibri"/>
          <w:color w:val="000000"/>
        </w:rPr>
        <w:t xml:space="preserve">dataset, then search for an </w:t>
      </w:r>
      <w:r w:rsidRPr="0048337B">
        <w:rPr>
          <w:rFonts w:ascii="Calibri" w:hAnsi="Calibri" w:cs="Calibri"/>
          <w:b/>
          <w:bCs/>
          <w:color w:val="000000"/>
        </w:rPr>
        <w:t xml:space="preserve">Enter Data Manually </w:t>
      </w:r>
      <w:r w:rsidRPr="0048337B">
        <w:rPr>
          <w:rFonts w:ascii="Calibri" w:hAnsi="Calibri" w:cs="Calibri"/>
          <w:color w:val="000000"/>
        </w:rPr>
        <w:t xml:space="preserve">module, add it to the top of the experiment, and connect its output to the input of the </w:t>
      </w:r>
      <w:r w:rsidRPr="0048337B">
        <w:rPr>
          <w:rFonts w:ascii="Calibri" w:hAnsi="Calibri" w:cs="Calibri"/>
          <w:b/>
          <w:bCs/>
          <w:color w:val="000000"/>
        </w:rPr>
        <w:t>Apply Math Operation</w:t>
      </w:r>
    </w:p>
    <w:p w14:paraId="041E7B48" w14:textId="77777777" w:rsidR="0048337B" w:rsidRDefault="0048337B" w:rsidP="0048337B">
      <w:pPr>
        <w:autoSpaceDE w:val="0"/>
        <w:autoSpaceDN w:val="0"/>
        <w:adjustRightInd w:val="0"/>
        <w:spacing w:after="0" w:line="240" w:lineRule="auto"/>
      </w:pPr>
    </w:p>
    <w:p w14:paraId="18870682" w14:textId="6177549D" w:rsidR="0048337B" w:rsidRDefault="0048337B" w:rsidP="0048337B">
      <w:pPr>
        <w:autoSpaceDE w:val="0"/>
        <w:autoSpaceDN w:val="0"/>
        <w:adjustRightInd w:val="0"/>
        <w:spacing w:after="0" w:line="240" w:lineRule="auto"/>
      </w:pPr>
      <w:r>
        <w:t xml:space="preserve">The </w:t>
      </w:r>
      <w:r>
        <w:rPr>
          <w:b/>
          <w:bCs/>
        </w:rPr>
        <w:t>Lemonade</w:t>
      </w:r>
      <w:r>
        <w:rPr>
          <w:b/>
          <w:bCs/>
        </w:rPr>
        <w:t>-Sales</w:t>
      </w:r>
      <w:r>
        <w:rPr>
          <w:b/>
          <w:bCs/>
        </w:rPr>
        <w:t xml:space="preserve">.csv </w:t>
      </w:r>
      <w:r>
        <w:t xml:space="preserve">dataset included the </w:t>
      </w:r>
      <w:r>
        <w:rPr>
          <w:b/>
          <w:bCs/>
        </w:rPr>
        <w:t xml:space="preserve">Sales </w:t>
      </w:r>
      <w:r>
        <w:t xml:space="preserve">field, which is what the model predicts. It therefore makes sense to redefine the input schema for the web service so that the </w:t>
      </w:r>
      <w:r>
        <w:rPr>
          <w:b/>
          <w:bCs/>
        </w:rPr>
        <w:t xml:space="preserve">Sales </w:t>
      </w:r>
      <w:r>
        <w:t>field is not submitted.</w:t>
      </w:r>
    </w:p>
    <w:p w14:paraId="18AA9514" w14:textId="77777777" w:rsidR="00526181" w:rsidRPr="00526181" w:rsidRDefault="00526181" w:rsidP="00526181">
      <w:pPr>
        <w:autoSpaceDE w:val="0"/>
        <w:autoSpaceDN w:val="0"/>
        <w:adjustRightInd w:val="0"/>
        <w:spacing w:after="0" w:line="240" w:lineRule="auto"/>
        <w:rPr>
          <w:rFonts w:ascii="Calibri" w:hAnsi="Calibri" w:cs="Calibri"/>
          <w:color w:val="000000"/>
          <w:sz w:val="24"/>
          <w:szCs w:val="24"/>
        </w:rPr>
      </w:pPr>
    </w:p>
    <w:p w14:paraId="6325DF47" w14:textId="77777777" w:rsidR="00526181" w:rsidRPr="00526181" w:rsidRDefault="00526181" w:rsidP="00526181">
      <w:pPr>
        <w:autoSpaceDE w:val="0"/>
        <w:autoSpaceDN w:val="0"/>
        <w:adjustRightInd w:val="0"/>
        <w:spacing w:after="0" w:line="240" w:lineRule="auto"/>
        <w:rPr>
          <w:rFonts w:ascii="Calibri" w:hAnsi="Calibri" w:cs="Calibri"/>
          <w:color w:val="000000"/>
        </w:rPr>
      </w:pPr>
      <w:r w:rsidRPr="00526181">
        <w:rPr>
          <w:rFonts w:ascii="Calibri" w:hAnsi="Calibri" w:cs="Calibri"/>
          <w:color w:val="000000"/>
        </w:rPr>
        <w:t xml:space="preserve">4. Select the </w:t>
      </w:r>
      <w:r w:rsidRPr="00526181">
        <w:rPr>
          <w:rFonts w:ascii="Calibri" w:hAnsi="Calibri" w:cs="Calibri"/>
          <w:b/>
          <w:bCs/>
          <w:color w:val="000000"/>
        </w:rPr>
        <w:t xml:space="preserve">Enter Data Manually </w:t>
      </w:r>
      <w:r w:rsidRPr="00526181">
        <w:rPr>
          <w:rFonts w:ascii="Calibri" w:hAnsi="Calibri" w:cs="Calibri"/>
          <w:color w:val="000000"/>
        </w:rPr>
        <w:t xml:space="preserve">module, and in the </w:t>
      </w:r>
      <w:r w:rsidRPr="00526181">
        <w:rPr>
          <w:rFonts w:ascii="Calibri" w:hAnsi="Calibri" w:cs="Calibri"/>
          <w:b/>
          <w:bCs/>
          <w:color w:val="000000"/>
        </w:rPr>
        <w:t xml:space="preserve">Properties </w:t>
      </w:r>
      <w:r w:rsidRPr="00526181">
        <w:rPr>
          <w:rFonts w:ascii="Calibri" w:hAnsi="Calibri" w:cs="Calibri"/>
          <w:color w:val="000000"/>
        </w:rPr>
        <w:t xml:space="preserve">pane, ensure </w:t>
      </w:r>
      <w:proofErr w:type="spellStart"/>
      <w:r w:rsidRPr="00526181">
        <w:rPr>
          <w:rFonts w:ascii="Calibri" w:hAnsi="Calibri" w:cs="Calibri"/>
          <w:b/>
          <w:bCs/>
          <w:color w:val="000000"/>
        </w:rPr>
        <w:t>DataFormat</w:t>
      </w:r>
      <w:proofErr w:type="spellEnd"/>
      <w:r w:rsidRPr="00526181">
        <w:rPr>
          <w:rFonts w:ascii="Calibri" w:hAnsi="Calibri" w:cs="Calibri"/>
          <w:b/>
          <w:bCs/>
          <w:color w:val="000000"/>
        </w:rPr>
        <w:t xml:space="preserve"> </w:t>
      </w:r>
      <w:r w:rsidRPr="00526181">
        <w:rPr>
          <w:rFonts w:ascii="Calibri" w:hAnsi="Calibri" w:cs="Calibri"/>
          <w:color w:val="000000"/>
        </w:rPr>
        <w:t xml:space="preserve">is set to </w:t>
      </w:r>
      <w:r w:rsidRPr="00526181">
        <w:rPr>
          <w:rFonts w:ascii="Calibri" w:hAnsi="Calibri" w:cs="Calibri"/>
          <w:b/>
          <w:bCs/>
          <w:color w:val="000000"/>
        </w:rPr>
        <w:t xml:space="preserve">CSV </w:t>
      </w:r>
      <w:r w:rsidRPr="00526181">
        <w:rPr>
          <w:rFonts w:ascii="Calibri" w:hAnsi="Calibri" w:cs="Calibri"/>
          <w:color w:val="000000"/>
        </w:rPr>
        <w:t xml:space="preserve">and </w:t>
      </w:r>
      <w:proofErr w:type="spellStart"/>
      <w:r w:rsidRPr="00526181">
        <w:rPr>
          <w:rFonts w:ascii="Calibri" w:hAnsi="Calibri" w:cs="Calibri"/>
          <w:b/>
          <w:bCs/>
          <w:color w:val="000000"/>
        </w:rPr>
        <w:t>HasHeader</w:t>
      </w:r>
      <w:proofErr w:type="spellEnd"/>
      <w:r w:rsidRPr="00526181">
        <w:rPr>
          <w:rFonts w:ascii="Calibri" w:hAnsi="Calibri" w:cs="Calibri"/>
          <w:b/>
          <w:bCs/>
          <w:color w:val="000000"/>
        </w:rPr>
        <w:t xml:space="preserve"> </w:t>
      </w:r>
      <w:r w:rsidRPr="00526181">
        <w:rPr>
          <w:rFonts w:ascii="Calibri" w:hAnsi="Calibri" w:cs="Calibri"/>
          <w:color w:val="000000"/>
        </w:rPr>
        <w:t xml:space="preserve">is selected, and then enter the following test data (which you can copy and paste from </w:t>
      </w:r>
      <w:r w:rsidRPr="00526181">
        <w:rPr>
          <w:rFonts w:ascii="Calibri" w:hAnsi="Calibri" w:cs="Calibri"/>
          <w:b/>
          <w:bCs/>
          <w:color w:val="000000"/>
        </w:rPr>
        <w:t xml:space="preserve">Input.txt </w:t>
      </w:r>
      <w:r w:rsidRPr="00526181">
        <w:rPr>
          <w:rFonts w:ascii="Calibri" w:hAnsi="Calibri" w:cs="Calibri"/>
          <w:color w:val="000000"/>
        </w:rPr>
        <w:t xml:space="preserve">in the folder where you extracted the lab files): </w:t>
      </w:r>
    </w:p>
    <w:p w14:paraId="3EF39DC8" w14:textId="77777777" w:rsidR="00526181" w:rsidRPr="00526181" w:rsidRDefault="00526181" w:rsidP="00526181">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526181">
        <w:rPr>
          <w:rFonts w:ascii="Courier New" w:hAnsi="Courier New" w:cs="Courier New"/>
          <w:color w:val="000000"/>
          <w:sz w:val="20"/>
          <w:szCs w:val="20"/>
        </w:rPr>
        <w:t>Date,Day</w:t>
      </w:r>
      <w:proofErr w:type="gramEnd"/>
      <w:r w:rsidRPr="00526181">
        <w:rPr>
          <w:rFonts w:ascii="Courier New" w:hAnsi="Courier New" w:cs="Courier New"/>
          <w:color w:val="000000"/>
          <w:sz w:val="20"/>
          <w:szCs w:val="20"/>
        </w:rPr>
        <w:t>,Temperature,Rainfall,Flyers,Price</w:t>
      </w:r>
      <w:proofErr w:type="spellEnd"/>
      <w:r w:rsidRPr="00526181">
        <w:rPr>
          <w:rFonts w:ascii="Courier New" w:hAnsi="Courier New" w:cs="Courier New"/>
          <w:color w:val="000000"/>
          <w:sz w:val="20"/>
          <w:szCs w:val="20"/>
        </w:rPr>
        <w:t xml:space="preserve"> </w:t>
      </w:r>
    </w:p>
    <w:p w14:paraId="22F8C638" w14:textId="77777777" w:rsidR="00526181" w:rsidRPr="00526181" w:rsidRDefault="00526181" w:rsidP="00526181">
      <w:pPr>
        <w:autoSpaceDE w:val="0"/>
        <w:autoSpaceDN w:val="0"/>
        <w:adjustRightInd w:val="0"/>
        <w:spacing w:after="0" w:line="240" w:lineRule="auto"/>
        <w:rPr>
          <w:rFonts w:ascii="Courier New" w:hAnsi="Courier New" w:cs="Courier New"/>
          <w:color w:val="000000"/>
          <w:sz w:val="20"/>
          <w:szCs w:val="20"/>
        </w:rPr>
      </w:pPr>
      <w:r w:rsidRPr="00526181">
        <w:rPr>
          <w:rFonts w:ascii="Courier New" w:hAnsi="Courier New" w:cs="Courier New"/>
          <w:color w:val="000000"/>
          <w:sz w:val="20"/>
          <w:szCs w:val="20"/>
        </w:rPr>
        <w:t>01/01/</w:t>
      </w:r>
      <w:proofErr w:type="gramStart"/>
      <w:r w:rsidRPr="00526181">
        <w:rPr>
          <w:rFonts w:ascii="Courier New" w:hAnsi="Courier New" w:cs="Courier New"/>
          <w:color w:val="000000"/>
          <w:sz w:val="20"/>
          <w:szCs w:val="20"/>
        </w:rPr>
        <w:t>2017,Sunday</w:t>
      </w:r>
      <w:proofErr w:type="gramEnd"/>
      <w:r w:rsidRPr="00526181">
        <w:rPr>
          <w:rFonts w:ascii="Courier New" w:hAnsi="Courier New" w:cs="Courier New"/>
          <w:color w:val="000000"/>
          <w:sz w:val="20"/>
          <w:szCs w:val="20"/>
        </w:rPr>
        <w:t xml:space="preserve">,27,2.00,15,0.3 </w:t>
      </w:r>
    </w:p>
    <w:p w14:paraId="3CD90D8A" w14:textId="77777777" w:rsidR="00526181" w:rsidRPr="00526181" w:rsidRDefault="00526181" w:rsidP="00526181">
      <w:pPr>
        <w:autoSpaceDE w:val="0"/>
        <w:autoSpaceDN w:val="0"/>
        <w:adjustRightInd w:val="0"/>
        <w:spacing w:after="0" w:line="240" w:lineRule="auto"/>
        <w:rPr>
          <w:rFonts w:ascii="Courier New" w:hAnsi="Courier New" w:cs="Courier New"/>
          <w:color w:val="000000"/>
          <w:sz w:val="20"/>
          <w:szCs w:val="20"/>
        </w:rPr>
      </w:pPr>
      <w:r w:rsidRPr="00526181">
        <w:rPr>
          <w:rFonts w:ascii="Courier New" w:hAnsi="Courier New" w:cs="Courier New"/>
          <w:color w:val="000000"/>
          <w:sz w:val="20"/>
          <w:szCs w:val="20"/>
        </w:rPr>
        <w:t>02/01/</w:t>
      </w:r>
      <w:proofErr w:type="gramStart"/>
      <w:r w:rsidRPr="00526181">
        <w:rPr>
          <w:rFonts w:ascii="Courier New" w:hAnsi="Courier New" w:cs="Courier New"/>
          <w:color w:val="000000"/>
          <w:sz w:val="20"/>
          <w:szCs w:val="20"/>
        </w:rPr>
        <w:t>2017,Monday</w:t>
      </w:r>
      <w:proofErr w:type="gramEnd"/>
      <w:r w:rsidRPr="00526181">
        <w:rPr>
          <w:rFonts w:ascii="Courier New" w:hAnsi="Courier New" w:cs="Courier New"/>
          <w:color w:val="000000"/>
          <w:sz w:val="20"/>
          <w:szCs w:val="20"/>
        </w:rPr>
        <w:t xml:space="preserve">,28.9,1.33,15,0.3 </w:t>
      </w:r>
    </w:p>
    <w:p w14:paraId="6DE92DA3" w14:textId="77777777" w:rsidR="00526181" w:rsidRPr="00526181" w:rsidRDefault="00526181" w:rsidP="00526181">
      <w:pPr>
        <w:autoSpaceDE w:val="0"/>
        <w:autoSpaceDN w:val="0"/>
        <w:adjustRightInd w:val="0"/>
        <w:spacing w:after="0" w:line="240" w:lineRule="auto"/>
        <w:rPr>
          <w:rFonts w:ascii="Calibri" w:hAnsi="Calibri" w:cs="Calibri"/>
          <w:color w:val="000000"/>
          <w:sz w:val="20"/>
          <w:szCs w:val="20"/>
        </w:rPr>
      </w:pPr>
      <w:r w:rsidRPr="00526181">
        <w:rPr>
          <w:rFonts w:ascii="Courier New" w:hAnsi="Courier New" w:cs="Courier New"/>
          <w:color w:val="000000"/>
          <w:sz w:val="20"/>
          <w:szCs w:val="20"/>
        </w:rPr>
        <w:t>03/01/</w:t>
      </w:r>
      <w:proofErr w:type="gramStart"/>
      <w:r w:rsidRPr="00526181">
        <w:rPr>
          <w:rFonts w:ascii="Courier New" w:hAnsi="Courier New" w:cs="Courier New"/>
          <w:color w:val="000000"/>
          <w:sz w:val="20"/>
          <w:szCs w:val="20"/>
        </w:rPr>
        <w:t>2017,Tuesday</w:t>
      </w:r>
      <w:proofErr w:type="gramEnd"/>
      <w:r w:rsidRPr="00526181">
        <w:rPr>
          <w:rFonts w:ascii="Courier New" w:hAnsi="Courier New" w:cs="Courier New"/>
          <w:color w:val="000000"/>
          <w:sz w:val="20"/>
          <w:szCs w:val="20"/>
        </w:rPr>
        <w:t xml:space="preserve">,34.5,1.33,27,0.3 </w:t>
      </w:r>
    </w:p>
    <w:p w14:paraId="39F5E5B3" w14:textId="2588C37F" w:rsidR="00526181" w:rsidRPr="0048337B" w:rsidRDefault="00526181" w:rsidP="00526181">
      <w:pPr>
        <w:autoSpaceDE w:val="0"/>
        <w:autoSpaceDN w:val="0"/>
        <w:adjustRightInd w:val="0"/>
        <w:spacing w:after="0" w:line="240" w:lineRule="auto"/>
        <w:rPr>
          <w:rFonts w:ascii="Calibri" w:hAnsi="Calibri" w:cs="Calibri"/>
          <w:color w:val="000000"/>
        </w:rPr>
      </w:pPr>
      <w:r w:rsidRPr="00526181">
        <w:rPr>
          <w:rFonts w:ascii="Courier New" w:hAnsi="Courier New" w:cs="Courier New"/>
          <w:color w:val="000000"/>
          <w:sz w:val="20"/>
          <w:szCs w:val="20"/>
        </w:rPr>
        <w:t>04/01/</w:t>
      </w:r>
      <w:proofErr w:type="gramStart"/>
      <w:r w:rsidRPr="00526181">
        <w:rPr>
          <w:rFonts w:ascii="Courier New" w:hAnsi="Courier New" w:cs="Courier New"/>
          <w:color w:val="000000"/>
          <w:sz w:val="20"/>
          <w:szCs w:val="20"/>
        </w:rPr>
        <w:t>2017,Wednesday</w:t>
      </w:r>
      <w:proofErr w:type="gramEnd"/>
      <w:r w:rsidRPr="00526181">
        <w:rPr>
          <w:rFonts w:ascii="Courier New" w:hAnsi="Courier New" w:cs="Courier New"/>
          <w:color w:val="000000"/>
          <w:sz w:val="20"/>
          <w:szCs w:val="20"/>
        </w:rPr>
        <w:t>,44.1,1.05,28,0.3</w:t>
      </w:r>
    </w:p>
    <w:p w14:paraId="6B139861" w14:textId="77777777" w:rsidR="00526181" w:rsidRPr="00526181" w:rsidRDefault="00526181" w:rsidP="00526181">
      <w:pPr>
        <w:autoSpaceDE w:val="0"/>
        <w:autoSpaceDN w:val="0"/>
        <w:adjustRightInd w:val="0"/>
        <w:spacing w:after="0" w:line="240" w:lineRule="auto"/>
        <w:rPr>
          <w:rFonts w:ascii="Calibri" w:hAnsi="Calibri" w:cs="Calibri"/>
          <w:color w:val="000000"/>
          <w:sz w:val="24"/>
          <w:szCs w:val="24"/>
        </w:rPr>
      </w:pPr>
    </w:p>
    <w:p w14:paraId="69C9AE7B" w14:textId="79379E97" w:rsidR="00526181" w:rsidRDefault="00526181" w:rsidP="00526181">
      <w:pPr>
        <w:autoSpaceDE w:val="0"/>
        <w:autoSpaceDN w:val="0"/>
        <w:adjustRightInd w:val="0"/>
        <w:spacing w:after="0" w:line="240" w:lineRule="auto"/>
        <w:rPr>
          <w:rFonts w:ascii="Calibri" w:hAnsi="Calibri" w:cs="Calibri"/>
          <w:color w:val="000000"/>
        </w:rPr>
      </w:pPr>
      <w:r w:rsidRPr="00526181">
        <w:rPr>
          <w:rFonts w:ascii="Calibri" w:hAnsi="Calibri" w:cs="Calibri"/>
          <w:color w:val="000000"/>
        </w:rPr>
        <w:t xml:space="preserve">5. Select the </w:t>
      </w:r>
      <w:r w:rsidRPr="00526181">
        <w:rPr>
          <w:rFonts w:ascii="Calibri" w:hAnsi="Calibri" w:cs="Calibri"/>
          <w:b/>
          <w:bCs/>
          <w:color w:val="000000"/>
        </w:rPr>
        <w:t xml:space="preserve">Edit Metadata </w:t>
      </w:r>
      <w:r w:rsidRPr="00526181">
        <w:rPr>
          <w:rFonts w:ascii="Calibri" w:hAnsi="Calibri" w:cs="Calibri"/>
          <w:color w:val="000000"/>
        </w:rPr>
        <w:t xml:space="preserve">module and edit its properties to launch the column selector and remove the </w:t>
      </w:r>
      <w:r w:rsidRPr="00526181">
        <w:rPr>
          <w:rFonts w:ascii="Calibri" w:hAnsi="Calibri" w:cs="Calibri"/>
          <w:b/>
          <w:bCs/>
          <w:color w:val="000000"/>
        </w:rPr>
        <w:t xml:space="preserve">Sales </w:t>
      </w:r>
      <w:r w:rsidRPr="00526181">
        <w:rPr>
          <w:rFonts w:ascii="Calibri" w:hAnsi="Calibri" w:cs="Calibri"/>
          <w:color w:val="000000"/>
        </w:rPr>
        <w:t xml:space="preserve">field – this field no longer exists in the input dataset, so referencing it here will cause a runtime error when the web service is called. </w:t>
      </w:r>
    </w:p>
    <w:p w14:paraId="6D4AFB6B" w14:textId="77777777" w:rsidR="00526181" w:rsidRPr="00526181" w:rsidRDefault="00526181" w:rsidP="00526181">
      <w:pPr>
        <w:autoSpaceDE w:val="0"/>
        <w:autoSpaceDN w:val="0"/>
        <w:adjustRightInd w:val="0"/>
        <w:spacing w:after="0" w:line="240" w:lineRule="auto"/>
        <w:rPr>
          <w:rFonts w:ascii="Calibri" w:hAnsi="Calibri" w:cs="Calibri"/>
          <w:color w:val="000000"/>
          <w:sz w:val="24"/>
          <w:szCs w:val="24"/>
        </w:rPr>
      </w:pPr>
    </w:p>
    <w:p w14:paraId="709C342D" w14:textId="737B2B30" w:rsidR="00526181" w:rsidRDefault="00526181" w:rsidP="00526181">
      <w:pPr>
        <w:autoSpaceDE w:val="0"/>
        <w:autoSpaceDN w:val="0"/>
        <w:adjustRightInd w:val="0"/>
        <w:spacing w:after="39" w:line="240" w:lineRule="auto"/>
        <w:rPr>
          <w:rFonts w:ascii="Calibri" w:hAnsi="Calibri" w:cs="Calibri"/>
          <w:color w:val="000000"/>
        </w:rPr>
      </w:pPr>
      <w:r w:rsidRPr="00526181">
        <w:rPr>
          <w:rFonts w:ascii="Calibri" w:hAnsi="Calibri" w:cs="Calibri"/>
          <w:color w:val="000000"/>
        </w:rPr>
        <w:t xml:space="preserve">6. Run the experiment. </w:t>
      </w:r>
    </w:p>
    <w:p w14:paraId="5734B61D" w14:textId="77777777" w:rsidR="00526181" w:rsidRPr="00526181" w:rsidRDefault="00526181" w:rsidP="00526181">
      <w:pPr>
        <w:autoSpaceDE w:val="0"/>
        <w:autoSpaceDN w:val="0"/>
        <w:adjustRightInd w:val="0"/>
        <w:spacing w:after="39" w:line="240" w:lineRule="auto"/>
        <w:rPr>
          <w:rFonts w:ascii="Calibri" w:hAnsi="Calibri" w:cs="Calibri"/>
          <w:color w:val="000000"/>
        </w:rPr>
      </w:pPr>
    </w:p>
    <w:p w14:paraId="338A8960" w14:textId="77777777" w:rsidR="00526181" w:rsidRPr="00526181" w:rsidRDefault="00526181" w:rsidP="00526181">
      <w:pPr>
        <w:autoSpaceDE w:val="0"/>
        <w:autoSpaceDN w:val="0"/>
        <w:adjustRightInd w:val="0"/>
        <w:spacing w:after="0" w:line="240" w:lineRule="auto"/>
        <w:rPr>
          <w:rFonts w:ascii="Calibri" w:hAnsi="Calibri" w:cs="Calibri"/>
          <w:color w:val="000000"/>
        </w:rPr>
      </w:pPr>
      <w:r w:rsidRPr="00526181">
        <w:rPr>
          <w:rFonts w:ascii="Calibri" w:hAnsi="Calibri" w:cs="Calibri"/>
          <w:color w:val="000000"/>
        </w:rPr>
        <w:t xml:space="preserve">7. Visualize the output from the </w:t>
      </w:r>
      <w:r w:rsidRPr="00526181">
        <w:rPr>
          <w:rFonts w:ascii="Calibri" w:hAnsi="Calibri" w:cs="Calibri"/>
          <w:b/>
          <w:bCs/>
          <w:color w:val="000000"/>
        </w:rPr>
        <w:t xml:space="preserve">Score Model </w:t>
      </w:r>
      <w:r w:rsidRPr="00526181">
        <w:rPr>
          <w:rFonts w:ascii="Calibri" w:hAnsi="Calibri" w:cs="Calibri"/>
          <w:color w:val="000000"/>
        </w:rPr>
        <w:t xml:space="preserve">module, and note that it includes all of the fields from the input data you entered manually along with the scored labels. </w:t>
      </w:r>
    </w:p>
    <w:p w14:paraId="65CBF500" w14:textId="64C4F86C" w:rsidR="00526181" w:rsidRPr="00526181" w:rsidRDefault="00526181" w:rsidP="00526181">
      <w:pPr>
        <w:autoSpaceDE w:val="0"/>
        <w:autoSpaceDN w:val="0"/>
        <w:adjustRightInd w:val="0"/>
        <w:spacing w:after="0" w:line="240" w:lineRule="auto"/>
        <w:rPr>
          <w:rFonts w:ascii="Calibri" w:hAnsi="Calibri" w:cs="Calibri"/>
          <w:color w:val="000000"/>
        </w:rPr>
      </w:pPr>
      <w:r w:rsidRPr="00526181">
        <w:rPr>
          <w:rFonts w:ascii="Calibri" w:hAnsi="Calibri" w:cs="Calibri"/>
          <w:color w:val="000000"/>
        </w:rPr>
        <w:t>Client applications calling the web service only require the scored labels, so you can modify the output schema to remove the other fields.</w:t>
      </w:r>
    </w:p>
    <w:p w14:paraId="55EA440E" w14:textId="77777777" w:rsidR="002031C6" w:rsidRPr="002031C6" w:rsidRDefault="002031C6" w:rsidP="002031C6">
      <w:pPr>
        <w:autoSpaceDE w:val="0"/>
        <w:autoSpaceDN w:val="0"/>
        <w:adjustRightInd w:val="0"/>
        <w:spacing w:after="0" w:line="240" w:lineRule="auto"/>
        <w:rPr>
          <w:rFonts w:ascii="Calibri" w:hAnsi="Calibri" w:cs="Calibri"/>
          <w:color w:val="000000"/>
          <w:sz w:val="24"/>
          <w:szCs w:val="24"/>
        </w:rPr>
      </w:pPr>
    </w:p>
    <w:p w14:paraId="1741BA42" w14:textId="77777777" w:rsidR="002031C6" w:rsidRPr="002031C6" w:rsidRDefault="002031C6" w:rsidP="002031C6">
      <w:pPr>
        <w:autoSpaceDE w:val="0"/>
        <w:autoSpaceDN w:val="0"/>
        <w:adjustRightInd w:val="0"/>
        <w:spacing w:after="0" w:line="240" w:lineRule="auto"/>
        <w:rPr>
          <w:rFonts w:ascii="Calibri" w:hAnsi="Calibri" w:cs="Calibri"/>
          <w:color w:val="000000"/>
        </w:rPr>
      </w:pPr>
      <w:r w:rsidRPr="002031C6">
        <w:rPr>
          <w:rFonts w:ascii="Calibri" w:hAnsi="Calibri" w:cs="Calibri"/>
          <w:color w:val="000000"/>
        </w:rPr>
        <w:t xml:space="preserve">8. Select the connection between the </w:t>
      </w:r>
      <w:r w:rsidRPr="002031C6">
        <w:rPr>
          <w:rFonts w:ascii="Calibri" w:hAnsi="Calibri" w:cs="Calibri"/>
          <w:b/>
          <w:bCs/>
          <w:color w:val="000000"/>
        </w:rPr>
        <w:t xml:space="preserve">Score Model </w:t>
      </w:r>
      <w:r w:rsidRPr="002031C6">
        <w:rPr>
          <w:rFonts w:ascii="Calibri" w:hAnsi="Calibri" w:cs="Calibri"/>
          <w:color w:val="000000"/>
        </w:rPr>
        <w:t xml:space="preserve">and </w:t>
      </w:r>
      <w:r w:rsidRPr="002031C6">
        <w:rPr>
          <w:rFonts w:ascii="Calibri" w:hAnsi="Calibri" w:cs="Calibri"/>
          <w:b/>
          <w:bCs/>
          <w:color w:val="000000"/>
        </w:rPr>
        <w:t>Web service output</w:t>
      </w:r>
      <w:r w:rsidRPr="002031C6">
        <w:rPr>
          <w:rFonts w:ascii="Calibri" w:hAnsi="Calibri" w:cs="Calibri"/>
          <w:color w:val="000000"/>
        </w:rPr>
        <w:t xml:space="preserve">, and delete it. </w:t>
      </w:r>
    </w:p>
    <w:p w14:paraId="16224803" w14:textId="77777777" w:rsidR="00DE68E6" w:rsidRPr="00DE68E6" w:rsidRDefault="00DE68E6" w:rsidP="00DE68E6">
      <w:pPr>
        <w:autoSpaceDE w:val="0"/>
        <w:autoSpaceDN w:val="0"/>
        <w:adjustRightInd w:val="0"/>
        <w:spacing w:after="0" w:line="240" w:lineRule="auto"/>
        <w:rPr>
          <w:rFonts w:ascii="Calibri" w:hAnsi="Calibri" w:cs="Calibri"/>
          <w:color w:val="000000"/>
          <w:sz w:val="24"/>
          <w:szCs w:val="24"/>
        </w:rPr>
      </w:pPr>
    </w:p>
    <w:p w14:paraId="3C314F51" w14:textId="4ABCA10E" w:rsidR="00DE68E6" w:rsidRDefault="00DE68E6" w:rsidP="00DE68E6">
      <w:pPr>
        <w:autoSpaceDE w:val="0"/>
        <w:autoSpaceDN w:val="0"/>
        <w:adjustRightInd w:val="0"/>
        <w:spacing w:after="0" w:line="240" w:lineRule="auto"/>
        <w:rPr>
          <w:rFonts w:ascii="Calibri" w:hAnsi="Calibri" w:cs="Calibri"/>
          <w:color w:val="000000"/>
        </w:rPr>
      </w:pPr>
      <w:r w:rsidRPr="00DE68E6">
        <w:rPr>
          <w:rFonts w:ascii="Calibri" w:hAnsi="Calibri" w:cs="Calibri"/>
          <w:color w:val="000000"/>
        </w:rPr>
        <w:t xml:space="preserve">9. Search for and add an </w:t>
      </w:r>
      <w:r w:rsidRPr="00DE68E6">
        <w:rPr>
          <w:rFonts w:ascii="Calibri" w:hAnsi="Calibri" w:cs="Calibri"/>
          <w:b/>
          <w:bCs/>
          <w:color w:val="000000"/>
        </w:rPr>
        <w:t xml:space="preserve">Apply SQL Transformation </w:t>
      </w:r>
      <w:r w:rsidRPr="00DE68E6">
        <w:rPr>
          <w:rFonts w:ascii="Calibri" w:hAnsi="Calibri" w:cs="Calibri"/>
          <w:color w:val="000000"/>
        </w:rPr>
        <w:t xml:space="preserve">module, connecting it to the dataflow between the Score Model and Web service output modules </w:t>
      </w:r>
    </w:p>
    <w:p w14:paraId="489E05F3" w14:textId="77777777" w:rsidR="00DE68E6" w:rsidRPr="00DE68E6" w:rsidRDefault="00DE68E6" w:rsidP="00DE68E6">
      <w:pPr>
        <w:autoSpaceDE w:val="0"/>
        <w:autoSpaceDN w:val="0"/>
        <w:adjustRightInd w:val="0"/>
        <w:spacing w:after="0" w:line="240" w:lineRule="auto"/>
        <w:rPr>
          <w:rFonts w:ascii="Calibri" w:hAnsi="Calibri" w:cs="Calibri"/>
          <w:color w:val="000000"/>
          <w:sz w:val="24"/>
          <w:szCs w:val="24"/>
        </w:rPr>
      </w:pPr>
    </w:p>
    <w:p w14:paraId="71571F87" w14:textId="2F8C813E" w:rsidR="00DE68E6" w:rsidRPr="00DE68E6" w:rsidRDefault="00DE68E6" w:rsidP="00DE68E6">
      <w:pPr>
        <w:autoSpaceDE w:val="0"/>
        <w:autoSpaceDN w:val="0"/>
        <w:adjustRightInd w:val="0"/>
        <w:spacing w:after="0" w:line="240" w:lineRule="auto"/>
        <w:rPr>
          <w:rFonts w:ascii="Calibri" w:hAnsi="Calibri" w:cs="Calibri"/>
          <w:color w:val="000000"/>
        </w:rPr>
      </w:pPr>
      <w:r w:rsidRPr="00DE68E6">
        <w:rPr>
          <w:rFonts w:ascii="Calibri" w:hAnsi="Calibri" w:cs="Calibri"/>
          <w:color w:val="000000"/>
        </w:rPr>
        <w:t xml:space="preserve">10. Modify the properties of the </w:t>
      </w:r>
      <w:r w:rsidRPr="00DE68E6">
        <w:rPr>
          <w:rFonts w:ascii="Calibri" w:hAnsi="Calibri" w:cs="Calibri"/>
          <w:b/>
          <w:bCs/>
          <w:color w:val="000000"/>
        </w:rPr>
        <w:t xml:space="preserve">Apply SQL Transformation </w:t>
      </w:r>
      <w:r w:rsidRPr="00DE68E6">
        <w:rPr>
          <w:rFonts w:ascii="Calibri" w:hAnsi="Calibri" w:cs="Calibri"/>
          <w:color w:val="000000"/>
        </w:rPr>
        <w:t xml:space="preserve">module to replace the default SQL Query Script with the following code: </w:t>
      </w:r>
    </w:p>
    <w:p w14:paraId="36617F98" w14:textId="77777777" w:rsidR="00DE68E6" w:rsidRPr="00DE68E6" w:rsidRDefault="00DE68E6" w:rsidP="00DE68E6">
      <w:pPr>
        <w:autoSpaceDE w:val="0"/>
        <w:autoSpaceDN w:val="0"/>
        <w:adjustRightInd w:val="0"/>
        <w:spacing w:after="0" w:line="240" w:lineRule="auto"/>
        <w:rPr>
          <w:rFonts w:ascii="Courier New" w:hAnsi="Courier New" w:cs="Courier New"/>
          <w:color w:val="000000"/>
          <w:sz w:val="20"/>
          <w:szCs w:val="20"/>
        </w:rPr>
      </w:pPr>
      <w:r w:rsidRPr="00DE68E6">
        <w:rPr>
          <w:rFonts w:ascii="Courier New" w:hAnsi="Courier New" w:cs="Courier New"/>
          <w:color w:val="000000"/>
          <w:sz w:val="20"/>
          <w:szCs w:val="20"/>
        </w:rPr>
        <w:t xml:space="preserve">SELECT [Scored Labels] AS </w:t>
      </w:r>
      <w:proofErr w:type="spellStart"/>
      <w:r w:rsidRPr="00DE68E6">
        <w:rPr>
          <w:rFonts w:ascii="Courier New" w:hAnsi="Courier New" w:cs="Courier New"/>
          <w:color w:val="000000"/>
          <w:sz w:val="20"/>
          <w:szCs w:val="20"/>
        </w:rPr>
        <w:t>PredictedSales</w:t>
      </w:r>
      <w:proofErr w:type="spellEnd"/>
      <w:r w:rsidRPr="00DE68E6">
        <w:rPr>
          <w:rFonts w:ascii="Courier New" w:hAnsi="Courier New" w:cs="Courier New"/>
          <w:color w:val="000000"/>
          <w:sz w:val="20"/>
          <w:szCs w:val="20"/>
        </w:rPr>
        <w:t xml:space="preserve"> </w:t>
      </w:r>
    </w:p>
    <w:p w14:paraId="417B6CA1" w14:textId="5568C64E" w:rsidR="00DE68E6" w:rsidRPr="00DE68E6" w:rsidRDefault="00DE68E6" w:rsidP="00DE68E6">
      <w:pPr>
        <w:autoSpaceDE w:val="0"/>
        <w:autoSpaceDN w:val="0"/>
        <w:adjustRightInd w:val="0"/>
        <w:spacing w:after="0" w:line="240" w:lineRule="auto"/>
        <w:rPr>
          <w:rFonts w:ascii="Calibri" w:hAnsi="Calibri" w:cs="Calibri"/>
          <w:color w:val="000000"/>
        </w:rPr>
      </w:pPr>
      <w:r w:rsidRPr="00DE68E6">
        <w:rPr>
          <w:rFonts w:ascii="Courier New" w:hAnsi="Courier New" w:cs="Courier New"/>
          <w:color w:val="000000"/>
          <w:sz w:val="20"/>
          <w:szCs w:val="20"/>
        </w:rPr>
        <w:t>FROM t1;</w:t>
      </w:r>
    </w:p>
    <w:p w14:paraId="5F7787A9" w14:textId="77777777" w:rsidR="00DE68E6" w:rsidRPr="00DE68E6" w:rsidRDefault="00DE68E6" w:rsidP="00DE68E6">
      <w:pPr>
        <w:autoSpaceDE w:val="0"/>
        <w:autoSpaceDN w:val="0"/>
        <w:adjustRightInd w:val="0"/>
        <w:spacing w:after="0" w:line="240" w:lineRule="auto"/>
        <w:rPr>
          <w:rFonts w:ascii="Calibri" w:hAnsi="Calibri" w:cs="Calibri"/>
          <w:color w:val="000000"/>
          <w:sz w:val="24"/>
          <w:szCs w:val="24"/>
        </w:rPr>
      </w:pPr>
    </w:p>
    <w:p w14:paraId="079C5828" w14:textId="46F13568" w:rsidR="00DE68E6" w:rsidRDefault="00DE68E6" w:rsidP="00DE68E6">
      <w:pPr>
        <w:autoSpaceDE w:val="0"/>
        <w:autoSpaceDN w:val="0"/>
        <w:adjustRightInd w:val="0"/>
        <w:spacing w:after="39" w:line="240" w:lineRule="auto"/>
        <w:rPr>
          <w:rFonts w:ascii="Calibri" w:hAnsi="Calibri" w:cs="Calibri"/>
          <w:color w:val="000000"/>
        </w:rPr>
      </w:pPr>
      <w:r w:rsidRPr="00DE68E6">
        <w:rPr>
          <w:rFonts w:ascii="Calibri" w:hAnsi="Calibri" w:cs="Calibri"/>
          <w:color w:val="000000"/>
        </w:rPr>
        <w:t xml:space="preserve">11. Run the experiment. </w:t>
      </w:r>
    </w:p>
    <w:p w14:paraId="2E9AAB27" w14:textId="77777777" w:rsidR="00DE68E6" w:rsidRPr="00DE68E6" w:rsidRDefault="00DE68E6" w:rsidP="00DE68E6">
      <w:pPr>
        <w:autoSpaceDE w:val="0"/>
        <w:autoSpaceDN w:val="0"/>
        <w:adjustRightInd w:val="0"/>
        <w:spacing w:after="39" w:line="240" w:lineRule="auto"/>
        <w:rPr>
          <w:rFonts w:ascii="Calibri" w:hAnsi="Calibri" w:cs="Calibri"/>
          <w:color w:val="000000"/>
        </w:rPr>
      </w:pPr>
    </w:p>
    <w:p w14:paraId="13EEB061" w14:textId="622F2808" w:rsidR="00DE68E6" w:rsidRDefault="00DE68E6" w:rsidP="00DE68E6">
      <w:pPr>
        <w:autoSpaceDE w:val="0"/>
        <w:autoSpaceDN w:val="0"/>
        <w:adjustRightInd w:val="0"/>
        <w:spacing w:after="0" w:line="240" w:lineRule="auto"/>
        <w:rPr>
          <w:rFonts w:ascii="Calibri" w:hAnsi="Calibri" w:cs="Calibri"/>
          <w:color w:val="000000"/>
        </w:rPr>
      </w:pPr>
      <w:r w:rsidRPr="00DE68E6">
        <w:rPr>
          <w:rFonts w:ascii="Calibri" w:hAnsi="Calibri" w:cs="Calibri"/>
          <w:color w:val="000000"/>
        </w:rPr>
        <w:t xml:space="preserve">12. Visualize the output of the </w:t>
      </w:r>
      <w:r w:rsidRPr="00DE68E6">
        <w:rPr>
          <w:rFonts w:ascii="Calibri" w:hAnsi="Calibri" w:cs="Calibri"/>
          <w:b/>
          <w:bCs/>
          <w:color w:val="000000"/>
        </w:rPr>
        <w:t xml:space="preserve">Apply SQL Transformation </w:t>
      </w:r>
      <w:r w:rsidRPr="00DE68E6">
        <w:rPr>
          <w:rFonts w:ascii="Calibri" w:hAnsi="Calibri" w:cs="Calibri"/>
          <w:color w:val="000000"/>
        </w:rPr>
        <w:t xml:space="preserve">module and verify that only the </w:t>
      </w:r>
      <w:proofErr w:type="spellStart"/>
      <w:r w:rsidRPr="00DE68E6">
        <w:rPr>
          <w:rFonts w:ascii="Calibri" w:hAnsi="Calibri" w:cs="Calibri"/>
          <w:b/>
          <w:bCs/>
          <w:color w:val="000000"/>
        </w:rPr>
        <w:t>PredictedSales</w:t>
      </w:r>
      <w:proofErr w:type="spellEnd"/>
      <w:r w:rsidRPr="00DE68E6">
        <w:rPr>
          <w:rFonts w:ascii="Calibri" w:hAnsi="Calibri" w:cs="Calibri"/>
          <w:b/>
          <w:bCs/>
          <w:color w:val="000000"/>
        </w:rPr>
        <w:t xml:space="preserve"> </w:t>
      </w:r>
      <w:r w:rsidRPr="00DE68E6">
        <w:rPr>
          <w:rFonts w:ascii="Calibri" w:hAnsi="Calibri" w:cs="Calibri"/>
          <w:color w:val="000000"/>
        </w:rPr>
        <w:t xml:space="preserve">column is now returned. </w:t>
      </w:r>
    </w:p>
    <w:p w14:paraId="461FAC7F" w14:textId="48296C10" w:rsidR="00785130" w:rsidRDefault="00785130" w:rsidP="00DE68E6">
      <w:pPr>
        <w:autoSpaceDE w:val="0"/>
        <w:autoSpaceDN w:val="0"/>
        <w:adjustRightInd w:val="0"/>
        <w:spacing w:after="0" w:line="240" w:lineRule="auto"/>
        <w:rPr>
          <w:rFonts w:ascii="Calibri" w:hAnsi="Calibri" w:cs="Calibri"/>
          <w:color w:val="000000"/>
        </w:rPr>
      </w:pPr>
    </w:p>
    <w:p w14:paraId="3678DDFA" w14:textId="77777777" w:rsidR="00785130" w:rsidRDefault="00785130" w:rsidP="00785130">
      <w:pPr>
        <w:autoSpaceDE w:val="0"/>
        <w:autoSpaceDN w:val="0"/>
        <w:adjustRightInd w:val="0"/>
        <w:spacing w:after="0" w:line="240" w:lineRule="auto"/>
        <w:rPr>
          <w:rFonts w:ascii="Calibri" w:hAnsi="Calibri" w:cs="Calibri"/>
          <w:color w:val="2D74B5"/>
          <w:sz w:val="26"/>
          <w:szCs w:val="26"/>
        </w:rPr>
      </w:pPr>
    </w:p>
    <w:p w14:paraId="394AA70B" w14:textId="45A3C2E6" w:rsidR="00785130" w:rsidRPr="00785130" w:rsidRDefault="00785130" w:rsidP="00785130">
      <w:pPr>
        <w:autoSpaceDE w:val="0"/>
        <w:autoSpaceDN w:val="0"/>
        <w:adjustRightInd w:val="0"/>
        <w:spacing w:after="0" w:line="240" w:lineRule="auto"/>
        <w:rPr>
          <w:rFonts w:ascii="Calibri" w:hAnsi="Calibri" w:cs="Calibri"/>
          <w:color w:val="2D74B5"/>
          <w:sz w:val="26"/>
          <w:szCs w:val="26"/>
        </w:rPr>
      </w:pPr>
      <w:r w:rsidRPr="00785130">
        <w:rPr>
          <w:rFonts w:ascii="Calibri" w:hAnsi="Calibri" w:cs="Calibri"/>
          <w:color w:val="2D74B5"/>
          <w:sz w:val="26"/>
          <w:szCs w:val="26"/>
        </w:rPr>
        <w:lastRenderedPageBreak/>
        <w:t xml:space="preserve">Deploy the Web Service </w:t>
      </w:r>
    </w:p>
    <w:p w14:paraId="7FF719BF" w14:textId="55E8934A" w:rsidR="00785130" w:rsidRDefault="00785130" w:rsidP="00785130">
      <w:pPr>
        <w:autoSpaceDE w:val="0"/>
        <w:autoSpaceDN w:val="0"/>
        <w:adjustRightInd w:val="0"/>
        <w:spacing w:after="0" w:line="240" w:lineRule="auto"/>
        <w:rPr>
          <w:rFonts w:ascii="Calibri" w:hAnsi="Calibri" w:cs="Calibri"/>
          <w:color w:val="000000"/>
        </w:rPr>
      </w:pPr>
      <w:r w:rsidRPr="00785130">
        <w:rPr>
          <w:rFonts w:ascii="Calibri" w:hAnsi="Calibri" w:cs="Calibri"/>
          <w:color w:val="000000"/>
        </w:rPr>
        <w:t xml:space="preserve">1. At the bottom of the experiment canvas, click </w:t>
      </w:r>
      <w:r w:rsidRPr="00785130">
        <w:rPr>
          <w:rFonts w:ascii="Calibri" w:hAnsi="Calibri" w:cs="Calibri"/>
          <w:b/>
          <w:bCs/>
          <w:color w:val="000000"/>
        </w:rPr>
        <w:t>Deploy Web Service</w:t>
      </w:r>
      <w:r w:rsidRPr="00785130">
        <w:rPr>
          <w:rFonts w:ascii="Calibri" w:hAnsi="Calibri" w:cs="Calibri"/>
          <w:color w:val="000000"/>
        </w:rPr>
        <w:t xml:space="preserve">, and wait for the web service to be deployed. </w:t>
      </w:r>
    </w:p>
    <w:p w14:paraId="354A6E3B" w14:textId="77777777" w:rsidR="00785130" w:rsidRPr="00785130" w:rsidRDefault="00785130" w:rsidP="00785130">
      <w:pPr>
        <w:autoSpaceDE w:val="0"/>
        <w:autoSpaceDN w:val="0"/>
        <w:adjustRightInd w:val="0"/>
        <w:spacing w:after="0" w:line="240" w:lineRule="auto"/>
        <w:rPr>
          <w:rFonts w:ascii="Calibri" w:hAnsi="Calibri" w:cs="Calibri"/>
          <w:color w:val="000000"/>
          <w:sz w:val="24"/>
          <w:szCs w:val="24"/>
        </w:rPr>
      </w:pPr>
    </w:p>
    <w:p w14:paraId="0373A82D" w14:textId="77777777" w:rsidR="00785130" w:rsidRPr="00785130" w:rsidRDefault="00785130" w:rsidP="00785130">
      <w:pPr>
        <w:autoSpaceDE w:val="0"/>
        <w:autoSpaceDN w:val="0"/>
        <w:adjustRightInd w:val="0"/>
        <w:spacing w:after="0" w:line="240" w:lineRule="auto"/>
        <w:rPr>
          <w:rFonts w:ascii="Calibri" w:hAnsi="Calibri" w:cs="Calibri"/>
          <w:color w:val="000000"/>
        </w:rPr>
      </w:pPr>
      <w:r w:rsidRPr="00785130">
        <w:rPr>
          <w:rFonts w:ascii="Calibri" w:hAnsi="Calibri" w:cs="Calibri"/>
          <w:color w:val="000000"/>
        </w:rPr>
        <w:t xml:space="preserve">2. In the </w:t>
      </w:r>
      <w:r w:rsidRPr="00785130">
        <w:rPr>
          <w:rFonts w:ascii="Calibri" w:hAnsi="Calibri" w:cs="Calibri"/>
          <w:b/>
          <w:bCs/>
          <w:color w:val="000000"/>
        </w:rPr>
        <w:t xml:space="preserve">predict lemonade sales </w:t>
      </w:r>
      <w:r w:rsidRPr="00785130">
        <w:rPr>
          <w:rFonts w:ascii="Calibri" w:hAnsi="Calibri" w:cs="Calibri"/>
          <w:color w:val="000000"/>
        </w:rPr>
        <w:t xml:space="preserve">web service page, click the </w:t>
      </w:r>
      <w:r w:rsidRPr="00785130">
        <w:rPr>
          <w:rFonts w:ascii="Calibri" w:hAnsi="Calibri" w:cs="Calibri"/>
          <w:b/>
          <w:bCs/>
          <w:color w:val="000000"/>
        </w:rPr>
        <w:t xml:space="preserve">New Web Services Experience </w:t>
      </w:r>
      <w:r w:rsidRPr="00785130">
        <w:rPr>
          <w:rFonts w:ascii="Calibri" w:hAnsi="Calibri" w:cs="Calibri"/>
          <w:color w:val="000000"/>
        </w:rPr>
        <w:t xml:space="preserve">link, which opens a new tab with the Azure Machine Learning Web Services Management portal </w:t>
      </w:r>
    </w:p>
    <w:p w14:paraId="1063F267" w14:textId="77777777" w:rsidR="00785130" w:rsidRPr="00785130" w:rsidRDefault="00785130" w:rsidP="00785130">
      <w:pPr>
        <w:autoSpaceDE w:val="0"/>
        <w:autoSpaceDN w:val="0"/>
        <w:adjustRightInd w:val="0"/>
        <w:spacing w:after="0" w:line="240" w:lineRule="auto"/>
        <w:rPr>
          <w:rFonts w:ascii="Calibri" w:hAnsi="Calibri" w:cs="Calibri"/>
          <w:color w:val="000000"/>
          <w:sz w:val="24"/>
          <w:szCs w:val="24"/>
        </w:rPr>
      </w:pPr>
    </w:p>
    <w:p w14:paraId="65572146" w14:textId="77777777" w:rsidR="00785130" w:rsidRPr="00785130" w:rsidRDefault="00785130" w:rsidP="00785130">
      <w:pPr>
        <w:autoSpaceDE w:val="0"/>
        <w:autoSpaceDN w:val="0"/>
        <w:adjustRightInd w:val="0"/>
        <w:spacing w:after="0" w:line="240" w:lineRule="auto"/>
        <w:rPr>
          <w:rFonts w:ascii="Calibri" w:hAnsi="Calibri" w:cs="Calibri"/>
          <w:color w:val="000000"/>
        </w:rPr>
      </w:pPr>
      <w:r w:rsidRPr="00785130">
        <w:rPr>
          <w:rFonts w:ascii="Calibri" w:hAnsi="Calibri" w:cs="Calibri"/>
          <w:color w:val="000000"/>
        </w:rPr>
        <w:t xml:space="preserve">3. Click the </w:t>
      </w:r>
      <w:r w:rsidRPr="00785130">
        <w:rPr>
          <w:rFonts w:ascii="Calibri" w:hAnsi="Calibri" w:cs="Calibri"/>
          <w:b/>
          <w:bCs/>
          <w:color w:val="000000"/>
        </w:rPr>
        <w:t xml:space="preserve">Consume </w:t>
      </w:r>
      <w:r w:rsidRPr="00785130">
        <w:rPr>
          <w:rFonts w:ascii="Calibri" w:hAnsi="Calibri" w:cs="Calibri"/>
          <w:color w:val="000000"/>
        </w:rPr>
        <w:t xml:space="preserve">tab, and note that this page contains the keys and endpoint URLs that are used by a client application to call the web service. </w:t>
      </w:r>
    </w:p>
    <w:p w14:paraId="20A98460" w14:textId="77777777" w:rsidR="00785130" w:rsidRDefault="00785130" w:rsidP="00785130">
      <w:pPr>
        <w:autoSpaceDE w:val="0"/>
        <w:autoSpaceDN w:val="0"/>
        <w:adjustRightInd w:val="0"/>
        <w:spacing w:after="0" w:line="240" w:lineRule="auto"/>
        <w:rPr>
          <w:rFonts w:ascii="Calibri" w:hAnsi="Calibri" w:cs="Calibri"/>
          <w:color w:val="2D74B5"/>
          <w:sz w:val="26"/>
          <w:szCs w:val="26"/>
        </w:rPr>
      </w:pPr>
    </w:p>
    <w:p w14:paraId="71B8278F" w14:textId="1E46E41A" w:rsidR="00785130" w:rsidRPr="00785130" w:rsidRDefault="00785130" w:rsidP="00785130">
      <w:pPr>
        <w:autoSpaceDE w:val="0"/>
        <w:autoSpaceDN w:val="0"/>
        <w:adjustRightInd w:val="0"/>
        <w:spacing w:after="0" w:line="240" w:lineRule="auto"/>
        <w:rPr>
          <w:rFonts w:ascii="Calibri" w:hAnsi="Calibri" w:cs="Calibri"/>
          <w:color w:val="2D74B5"/>
          <w:sz w:val="26"/>
          <w:szCs w:val="26"/>
        </w:rPr>
      </w:pPr>
      <w:r w:rsidRPr="00785130">
        <w:rPr>
          <w:rFonts w:ascii="Calibri" w:hAnsi="Calibri" w:cs="Calibri"/>
          <w:color w:val="2D74B5"/>
          <w:sz w:val="26"/>
          <w:szCs w:val="26"/>
        </w:rPr>
        <w:t xml:space="preserve">Consume the Web Service </w:t>
      </w:r>
    </w:p>
    <w:p w14:paraId="40D284C5" w14:textId="107EB082" w:rsidR="00785130" w:rsidRDefault="00785130" w:rsidP="00785130">
      <w:pPr>
        <w:autoSpaceDE w:val="0"/>
        <w:autoSpaceDN w:val="0"/>
        <w:adjustRightInd w:val="0"/>
        <w:spacing w:after="39" w:line="240" w:lineRule="auto"/>
        <w:rPr>
          <w:rFonts w:ascii="Calibri" w:hAnsi="Calibri" w:cs="Calibri"/>
          <w:color w:val="000000"/>
        </w:rPr>
      </w:pPr>
      <w:r w:rsidRPr="00785130">
        <w:rPr>
          <w:rFonts w:ascii="Calibri" w:hAnsi="Calibri" w:cs="Calibri"/>
          <w:color w:val="000000"/>
        </w:rPr>
        <w:t xml:space="preserve">1. In a new browser tab, navigate to </w:t>
      </w:r>
      <w:r w:rsidRPr="00785130">
        <w:rPr>
          <w:rFonts w:ascii="Calibri" w:hAnsi="Calibri" w:cs="Calibri"/>
          <w:color w:val="0462C1"/>
        </w:rPr>
        <w:t xml:space="preserve">https://office.live.com/start/Excel.aspx </w:t>
      </w:r>
      <w:r w:rsidRPr="00785130">
        <w:rPr>
          <w:rFonts w:ascii="Calibri" w:hAnsi="Calibri" w:cs="Calibri"/>
          <w:color w:val="000000"/>
        </w:rPr>
        <w:t xml:space="preserve">and sign in using your Microsoft credentials. </w:t>
      </w:r>
    </w:p>
    <w:p w14:paraId="1E03D037" w14:textId="77777777" w:rsidR="0066439F" w:rsidRPr="00785130" w:rsidRDefault="0066439F" w:rsidP="00785130">
      <w:pPr>
        <w:autoSpaceDE w:val="0"/>
        <w:autoSpaceDN w:val="0"/>
        <w:adjustRightInd w:val="0"/>
        <w:spacing w:after="39" w:line="240" w:lineRule="auto"/>
        <w:rPr>
          <w:rFonts w:ascii="Calibri" w:hAnsi="Calibri" w:cs="Calibri"/>
          <w:color w:val="000000"/>
        </w:rPr>
      </w:pPr>
    </w:p>
    <w:p w14:paraId="673C6217" w14:textId="13579F6E" w:rsidR="00785130" w:rsidRDefault="00785130" w:rsidP="00785130">
      <w:pPr>
        <w:autoSpaceDE w:val="0"/>
        <w:autoSpaceDN w:val="0"/>
        <w:adjustRightInd w:val="0"/>
        <w:spacing w:after="39" w:line="240" w:lineRule="auto"/>
        <w:rPr>
          <w:rFonts w:ascii="Calibri" w:hAnsi="Calibri" w:cs="Calibri"/>
          <w:color w:val="000000"/>
        </w:rPr>
      </w:pPr>
      <w:r w:rsidRPr="00785130">
        <w:rPr>
          <w:rFonts w:ascii="Calibri" w:hAnsi="Calibri" w:cs="Calibri"/>
          <w:color w:val="000000"/>
        </w:rPr>
        <w:t xml:space="preserve">2. Create a new blank workbook. </w:t>
      </w:r>
    </w:p>
    <w:p w14:paraId="238C0373" w14:textId="77777777" w:rsidR="0066439F" w:rsidRPr="00785130" w:rsidRDefault="0066439F" w:rsidP="00785130">
      <w:pPr>
        <w:autoSpaceDE w:val="0"/>
        <w:autoSpaceDN w:val="0"/>
        <w:adjustRightInd w:val="0"/>
        <w:spacing w:after="39" w:line="240" w:lineRule="auto"/>
        <w:rPr>
          <w:rFonts w:ascii="Calibri" w:hAnsi="Calibri" w:cs="Calibri"/>
          <w:color w:val="000000"/>
        </w:rPr>
      </w:pPr>
    </w:p>
    <w:p w14:paraId="128BF51C" w14:textId="7FA2E934" w:rsidR="00785130" w:rsidRDefault="00785130" w:rsidP="00785130">
      <w:pPr>
        <w:autoSpaceDE w:val="0"/>
        <w:autoSpaceDN w:val="0"/>
        <w:adjustRightInd w:val="0"/>
        <w:spacing w:after="0" w:line="240" w:lineRule="auto"/>
        <w:rPr>
          <w:rFonts w:ascii="Calibri" w:hAnsi="Calibri" w:cs="Calibri"/>
          <w:b/>
          <w:bCs/>
          <w:color w:val="000000"/>
        </w:rPr>
      </w:pPr>
      <w:r w:rsidRPr="00785130">
        <w:rPr>
          <w:rFonts w:ascii="Calibri" w:hAnsi="Calibri" w:cs="Calibri"/>
          <w:color w:val="000000"/>
        </w:rPr>
        <w:t xml:space="preserve">3. On the Insert tab of the ribbon, click </w:t>
      </w:r>
      <w:r w:rsidRPr="00785130">
        <w:rPr>
          <w:rFonts w:ascii="Calibri" w:hAnsi="Calibri" w:cs="Calibri"/>
          <w:b/>
          <w:bCs/>
          <w:color w:val="000000"/>
        </w:rPr>
        <w:t>Office Add-ins</w:t>
      </w:r>
      <w:r w:rsidRPr="00785130">
        <w:rPr>
          <w:rFonts w:ascii="Calibri" w:hAnsi="Calibri" w:cs="Calibri"/>
          <w:color w:val="000000"/>
        </w:rPr>
        <w:t xml:space="preserve">, and on the </w:t>
      </w:r>
      <w:r w:rsidRPr="00785130">
        <w:rPr>
          <w:rFonts w:ascii="Calibri" w:hAnsi="Calibri" w:cs="Calibri"/>
          <w:b/>
          <w:bCs/>
          <w:color w:val="000000"/>
        </w:rPr>
        <w:t xml:space="preserve">Store </w:t>
      </w:r>
      <w:r w:rsidRPr="00785130">
        <w:rPr>
          <w:rFonts w:ascii="Calibri" w:hAnsi="Calibri" w:cs="Calibri"/>
          <w:color w:val="000000"/>
        </w:rPr>
        <w:t xml:space="preserve">tab, search for </w:t>
      </w:r>
      <w:r w:rsidRPr="00785130">
        <w:rPr>
          <w:rFonts w:ascii="Calibri" w:hAnsi="Calibri" w:cs="Calibri"/>
          <w:b/>
          <w:bCs/>
          <w:color w:val="000000"/>
        </w:rPr>
        <w:t xml:space="preserve">Azure Machine Learning </w:t>
      </w:r>
    </w:p>
    <w:p w14:paraId="58F2787E" w14:textId="77777777" w:rsidR="0066439F" w:rsidRPr="0066439F" w:rsidRDefault="0066439F" w:rsidP="0066439F">
      <w:pPr>
        <w:autoSpaceDE w:val="0"/>
        <w:autoSpaceDN w:val="0"/>
        <w:adjustRightInd w:val="0"/>
        <w:spacing w:after="0" w:line="240" w:lineRule="auto"/>
        <w:rPr>
          <w:rFonts w:ascii="Calibri" w:hAnsi="Calibri" w:cs="Calibri"/>
          <w:color w:val="000000"/>
          <w:sz w:val="24"/>
          <w:szCs w:val="24"/>
        </w:rPr>
      </w:pPr>
    </w:p>
    <w:p w14:paraId="69056EF6" w14:textId="76C2FA73" w:rsidR="0066439F" w:rsidRDefault="0066439F" w:rsidP="0066439F">
      <w:pPr>
        <w:autoSpaceDE w:val="0"/>
        <w:autoSpaceDN w:val="0"/>
        <w:adjustRightInd w:val="0"/>
        <w:spacing w:after="0" w:line="240" w:lineRule="auto"/>
        <w:rPr>
          <w:rFonts w:ascii="Calibri" w:hAnsi="Calibri" w:cs="Calibri"/>
          <w:color w:val="000000"/>
        </w:rPr>
      </w:pPr>
      <w:r w:rsidRPr="0066439F">
        <w:rPr>
          <w:rFonts w:ascii="Calibri" w:hAnsi="Calibri" w:cs="Calibri"/>
          <w:color w:val="000000"/>
        </w:rPr>
        <w:t xml:space="preserve">4. Add the </w:t>
      </w:r>
      <w:r w:rsidRPr="0066439F">
        <w:rPr>
          <w:rFonts w:ascii="Calibri" w:hAnsi="Calibri" w:cs="Calibri"/>
          <w:b/>
          <w:bCs/>
          <w:color w:val="000000"/>
        </w:rPr>
        <w:t xml:space="preserve">Azure Machine Learning </w:t>
      </w:r>
      <w:r w:rsidRPr="0066439F">
        <w:rPr>
          <w:rFonts w:ascii="Calibri" w:hAnsi="Calibri" w:cs="Calibri"/>
          <w:color w:val="000000"/>
        </w:rPr>
        <w:t xml:space="preserve">add-in. This opens the </w:t>
      </w:r>
      <w:r w:rsidRPr="0066439F">
        <w:rPr>
          <w:rFonts w:ascii="Calibri" w:hAnsi="Calibri" w:cs="Calibri"/>
          <w:b/>
          <w:bCs/>
          <w:color w:val="000000"/>
        </w:rPr>
        <w:t xml:space="preserve">Azure Machine Learning </w:t>
      </w:r>
      <w:r w:rsidRPr="0066439F">
        <w:rPr>
          <w:rFonts w:ascii="Calibri" w:hAnsi="Calibri" w:cs="Calibri"/>
          <w:color w:val="000000"/>
        </w:rPr>
        <w:t xml:space="preserve">tab in Excel </w:t>
      </w:r>
    </w:p>
    <w:p w14:paraId="310F183F" w14:textId="50EC80F8" w:rsidR="004A5ABE" w:rsidRDefault="004A5ABE" w:rsidP="0066439F">
      <w:pPr>
        <w:autoSpaceDE w:val="0"/>
        <w:autoSpaceDN w:val="0"/>
        <w:adjustRightInd w:val="0"/>
        <w:spacing w:after="0" w:line="240" w:lineRule="auto"/>
      </w:pPr>
      <w:r>
        <w:t>The add-in includes links for some built-in sample web services, but you will add your own web service.</w:t>
      </w:r>
    </w:p>
    <w:p w14:paraId="61605276" w14:textId="77777777" w:rsidR="004A5ABE" w:rsidRPr="004A5ABE" w:rsidRDefault="004A5ABE" w:rsidP="004A5ABE">
      <w:pPr>
        <w:autoSpaceDE w:val="0"/>
        <w:autoSpaceDN w:val="0"/>
        <w:adjustRightInd w:val="0"/>
        <w:spacing w:after="0" w:line="240" w:lineRule="auto"/>
        <w:rPr>
          <w:rFonts w:ascii="Calibri" w:hAnsi="Calibri" w:cs="Calibri"/>
          <w:color w:val="000000"/>
          <w:sz w:val="24"/>
          <w:szCs w:val="24"/>
        </w:rPr>
      </w:pPr>
    </w:p>
    <w:p w14:paraId="47485195" w14:textId="77777777" w:rsidR="004A5ABE" w:rsidRPr="004A5ABE" w:rsidRDefault="004A5ABE" w:rsidP="004A5ABE">
      <w:pPr>
        <w:autoSpaceDE w:val="0"/>
        <w:autoSpaceDN w:val="0"/>
        <w:adjustRightInd w:val="0"/>
        <w:spacing w:after="0" w:line="240" w:lineRule="auto"/>
        <w:rPr>
          <w:rFonts w:ascii="Calibri" w:hAnsi="Calibri" w:cs="Calibri"/>
          <w:color w:val="000000"/>
        </w:rPr>
      </w:pPr>
      <w:r w:rsidRPr="004A5ABE">
        <w:rPr>
          <w:rFonts w:ascii="Calibri" w:hAnsi="Calibri" w:cs="Calibri"/>
          <w:color w:val="000000"/>
        </w:rPr>
        <w:t xml:space="preserve">5. Click </w:t>
      </w:r>
      <w:r w:rsidRPr="004A5ABE">
        <w:rPr>
          <w:rFonts w:ascii="Wingdings 2" w:hAnsi="Wingdings 2" w:cs="Wingdings 2"/>
          <w:color w:val="000000"/>
        </w:rPr>
        <w:t></w:t>
      </w:r>
      <w:r w:rsidRPr="004A5ABE">
        <w:rPr>
          <w:rFonts w:ascii="Wingdings 2" w:hAnsi="Wingdings 2" w:cs="Wingdings 2"/>
          <w:color w:val="000000"/>
        </w:rPr>
        <w:t></w:t>
      </w:r>
      <w:r w:rsidRPr="004A5ABE">
        <w:rPr>
          <w:rFonts w:ascii="Calibri" w:hAnsi="Calibri" w:cs="Calibri"/>
          <w:b/>
          <w:bCs/>
          <w:color w:val="000000"/>
        </w:rPr>
        <w:t>Add Web Service</w:t>
      </w:r>
      <w:r w:rsidRPr="004A5ABE">
        <w:rPr>
          <w:rFonts w:ascii="Calibri" w:hAnsi="Calibri" w:cs="Calibri"/>
          <w:color w:val="000000"/>
        </w:rPr>
        <w:t xml:space="preserve">. </w:t>
      </w:r>
    </w:p>
    <w:p w14:paraId="30EA8E18" w14:textId="77777777" w:rsidR="004A5ABE" w:rsidRPr="004A5ABE" w:rsidRDefault="004A5ABE" w:rsidP="004A5ABE">
      <w:pPr>
        <w:autoSpaceDE w:val="0"/>
        <w:autoSpaceDN w:val="0"/>
        <w:adjustRightInd w:val="0"/>
        <w:spacing w:after="0" w:line="240" w:lineRule="auto"/>
        <w:rPr>
          <w:rFonts w:ascii="Calibri" w:hAnsi="Calibri" w:cs="Calibri"/>
          <w:color w:val="000000"/>
          <w:sz w:val="24"/>
          <w:szCs w:val="24"/>
        </w:rPr>
      </w:pPr>
    </w:p>
    <w:p w14:paraId="315A0902" w14:textId="77777777" w:rsidR="004A5ABE" w:rsidRPr="004A5ABE" w:rsidRDefault="004A5ABE" w:rsidP="004A5ABE">
      <w:pPr>
        <w:autoSpaceDE w:val="0"/>
        <w:autoSpaceDN w:val="0"/>
        <w:adjustRightInd w:val="0"/>
        <w:spacing w:after="0" w:line="240" w:lineRule="auto"/>
        <w:rPr>
          <w:rFonts w:ascii="Calibri" w:hAnsi="Calibri" w:cs="Calibri"/>
          <w:color w:val="000000"/>
        </w:rPr>
      </w:pPr>
      <w:r w:rsidRPr="004A5ABE">
        <w:rPr>
          <w:rFonts w:ascii="Calibri" w:hAnsi="Calibri" w:cs="Calibri"/>
          <w:color w:val="000000"/>
        </w:rPr>
        <w:t xml:space="preserve">6. Switch back to the Web Services Management tab in your browser, and copy the </w:t>
      </w:r>
      <w:r w:rsidRPr="004A5ABE">
        <w:rPr>
          <w:rFonts w:ascii="Calibri" w:hAnsi="Calibri" w:cs="Calibri"/>
          <w:b/>
          <w:bCs/>
          <w:color w:val="000000"/>
        </w:rPr>
        <w:t xml:space="preserve">Request-Response </w:t>
      </w:r>
      <w:r w:rsidRPr="004A5ABE">
        <w:rPr>
          <w:rFonts w:ascii="Calibri" w:hAnsi="Calibri" w:cs="Calibri"/>
          <w:color w:val="000000"/>
        </w:rPr>
        <w:t xml:space="preserve">URL to the clipboard. Then return to the Excel Online tab and paste the copied URL into the </w:t>
      </w:r>
      <w:r w:rsidRPr="004A5ABE">
        <w:rPr>
          <w:rFonts w:ascii="Calibri" w:hAnsi="Calibri" w:cs="Calibri"/>
          <w:b/>
          <w:bCs/>
          <w:color w:val="000000"/>
        </w:rPr>
        <w:t xml:space="preserve">URL </w:t>
      </w:r>
      <w:r w:rsidRPr="004A5ABE">
        <w:rPr>
          <w:rFonts w:ascii="Calibri" w:hAnsi="Calibri" w:cs="Calibri"/>
          <w:color w:val="000000"/>
        </w:rPr>
        <w:t xml:space="preserve">textbox of the Azure Machine Learning pane </w:t>
      </w:r>
    </w:p>
    <w:p w14:paraId="7945FF9B" w14:textId="77777777" w:rsidR="004A5ABE" w:rsidRPr="004A5ABE" w:rsidRDefault="004A5ABE" w:rsidP="004A5ABE">
      <w:pPr>
        <w:autoSpaceDE w:val="0"/>
        <w:autoSpaceDN w:val="0"/>
        <w:adjustRightInd w:val="0"/>
        <w:spacing w:after="0" w:line="240" w:lineRule="auto"/>
        <w:rPr>
          <w:rFonts w:ascii="Calibri" w:hAnsi="Calibri" w:cs="Calibri"/>
          <w:color w:val="000000"/>
          <w:sz w:val="24"/>
          <w:szCs w:val="24"/>
        </w:rPr>
      </w:pPr>
    </w:p>
    <w:p w14:paraId="0D6BE0A9" w14:textId="77777777" w:rsidR="004A5ABE" w:rsidRPr="004A5ABE" w:rsidRDefault="004A5ABE" w:rsidP="004A5ABE">
      <w:pPr>
        <w:autoSpaceDE w:val="0"/>
        <w:autoSpaceDN w:val="0"/>
        <w:adjustRightInd w:val="0"/>
        <w:spacing w:after="0" w:line="240" w:lineRule="auto"/>
        <w:rPr>
          <w:rFonts w:ascii="Calibri" w:hAnsi="Calibri" w:cs="Calibri"/>
          <w:color w:val="000000"/>
        </w:rPr>
      </w:pPr>
      <w:r w:rsidRPr="004A5ABE">
        <w:rPr>
          <w:rFonts w:ascii="Calibri" w:hAnsi="Calibri" w:cs="Calibri"/>
          <w:color w:val="000000"/>
        </w:rPr>
        <w:t xml:space="preserve">7. Switch back to the Web Services Management tab in your browser, and copy the </w:t>
      </w:r>
      <w:r w:rsidRPr="004A5ABE">
        <w:rPr>
          <w:rFonts w:ascii="Calibri" w:hAnsi="Calibri" w:cs="Calibri"/>
          <w:b/>
          <w:bCs/>
          <w:color w:val="000000"/>
        </w:rPr>
        <w:t xml:space="preserve">Primary Key </w:t>
      </w:r>
      <w:r w:rsidRPr="004A5ABE">
        <w:rPr>
          <w:rFonts w:ascii="Calibri" w:hAnsi="Calibri" w:cs="Calibri"/>
          <w:color w:val="000000"/>
        </w:rPr>
        <w:t xml:space="preserve">to the clipboard. Then return to the Excel Online tab and paste the copied key into the </w:t>
      </w:r>
      <w:r w:rsidRPr="004A5ABE">
        <w:rPr>
          <w:rFonts w:ascii="Calibri" w:hAnsi="Calibri" w:cs="Calibri"/>
          <w:b/>
          <w:bCs/>
          <w:color w:val="000000"/>
        </w:rPr>
        <w:t xml:space="preserve">API key </w:t>
      </w:r>
      <w:r w:rsidRPr="004A5ABE">
        <w:rPr>
          <w:rFonts w:ascii="Calibri" w:hAnsi="Calibri" w:cs="Calibri"/>
          <w:color w:val="000000"/>
        </w:rPr>
        <w:t xml:space="preserve">textbox of the Azure Machine Learning pane </w:t>
      </w:r>
    </w:p>
    <w:p w14:paraId="4F13816C" w14:textId="77777777" w:rsidR="004A5ABE" w:rsidRPr="004A5ABE" w:rsidRDefault="004A5ABE" w:rsidP="004A5ABE">
      <w:pPr>
        <w:autoSpaceDE w:val="0"/>
        <w:autoSpaceDN w:val="0"/>
        <w:adjustRightInd w:val="0"/>
        <w:spacing w:after="0" w:line="240" w:lineRule="auto"/>
        <w:rPr>
          <w:rFonts w:ascii="Calibri" w:hAnsi="Calibri" w:cs="Calibri"/>
          <w:color w:val="000000"/>
          <w:sz w:val="24"/>
          <w:szCs w:val="24"/>
        </w:rPr>
      </w:pPr>
    </w:p>
    <w:p w14:paraId="3A58EC98" w14:textId="48983547" w:rsidR="004A5ABE" w:rsidRDefault="004A5ABE" w:rsidP="004A5ABE">
      <w:pPr>
        <w:autoSpaceDE w:val="0"/>
        <w:autoSpaceDN w:val="0"/>
        <w:adjustRightInd w:val="0"/>
        <w:spacing w:after="37" w:line="240" w:lineRule="auto"/>
        <w:rPr>
          <w:rFonts w:ascii="Calibri" w:hAnsi="Calibri" w:cs="Calibri"/>
          <w:color w:val="000000"/>
        </w:rPr>
      </w:pPr>
      <w:r w:rsidRPr="004A5ABE">
        <w:rPr>
          <w:rFonts w:ascii="Calibri" w:hAnsi="Calibri" w:cs="Calibri"/>
          <w:color w:val="000000"/>
        </w:rPr>
        <w:t xml:space="preserve">8. Click </w:t>
      </w:r>
      <w:r w:rsidRPr="004A5ABE">
        <w:rPr>
          <w:rFonts w:ascii="Calibri" w:hAnsi="Calibri" w:cs="Calibri"/>
          <w:b/>
          <w:bCs/>
          <w:color w:val="000000"/>
        </w:rPr>
        <w:t xml:space="preserve">Add </w:t>
      </w:r>
      <w:r w:rsidRPr="004A5ABE">
        <w:rPr>
          <w:rFonts w:ascii="Calibri" w:hAnsi="Calibri" w:cs="Calibri"/>
          <w:color w:val="000000"/>
        </w:rPr>
        <w:t xml:space="preserve">to add the web service. </w:t>
      </w:r>
    </w:p>
    <w:p w14:paraId="1240D39E" w14:textId="77777777" w:rsidR="004A5ABE" w:rsidRPr="004A5ABE" w:rsidRDefault="004A5ABE" w:rsidP="004A5ABE">
      <w:pPr>
        <w:autoSpaceDE w:val="0"/>
        <w:autoSpaceDN w:val="0"/>
        <w:adjustRightInd w:val="0"/>
        <w:spacing w:after="37" w:line="240" w:lineRule="auto"/>
        <w:rPr>
          <w:rFonts w:ascii="Calibri" w:hAnsi="Calibri" w:cs="Calibri"/>
          <w:color w:val="000000"/>
        </w:rPr>
      </w:pPr>
    </w:p>
    <w:p w14:paraId="00794D54" w14:textId="59E98369" w:rsidR="004A5ABE" w:rsidRDefault="004A5ABE" w:rsidP="004A5ABE">
      <w:pPr>
        <w:autoSpaceDE w:val="0"/>
        <w:autoSpaceDN w:val="0"/>
        <w:adjustRightInd w:val="0"/>
        <w:spacing w:after="0" w:line="240" w:lineRule="auto"/>
        <w:rPr>
          <w:rFonts w:ascii="Calibri" w:hAnsi="Calibri" w:cs="Calibri"/>
          <w:color w:val="000000"/>
        </w:rPr>
      </w:pPr>
      <w:r w:rsidRPr="004A5ABE">
        <w:rPr>
          <w:rFonts w:ascii="Calibri" w:hAnsi="Calibri" w:cs="Calibri"/>
          <w:color w:val="000000"/>
        </w:rPr>
        <w:t xml:space="preserve">9. Starting in cell A1, enter the following data in the worksheet: </w:t>
      </w:r>
    </w:p>
    <w:p w14:paraId="6E633FF0" w14:textId="77777777" w:rsidR="00DB6279" w:rsidRDefault="00DB6279" w:rsidP="004A5ABE">
      <w:pPr>
        <w:autoSpaceDE w:val="0"/>
        <w:autoSpaceDN w:val="0"/>
        <w:adjustRightInd w:val="0"/>
        <w:spacing w:after="0" w:line="240" w:lineRule="auto"/>
        <w:rPr>
          <w:rFonts w:ascii="Calibri" w:hAnsi="Calibri" w:cs="Calibri"/>
          <w:color w:val="000000"/>
        </w:rPr>
      </w:pPr>
      <w:bookmarkStart w:id="0" w:name="_GoBack"/>
      <w:bookmarkEnd w:id="0"/>
    </w:p>
    <w:p w14:paraId="556F1DFA" w14:textId="6031ADE2" w:rsidR="00957F35" w:rsidRDefault="00DB6279" w:rsidP="00DB627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w:drawing>
          <wp:inline distT="0" distB="0" distL="0" distR="0" wp14:anchorId="6CE8A16C" wp14:editId="403204A8">
            <wp:extent cx="43910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4391025" cy="828675"/>
                    </a:xfrm>
                    <a:prstGeom prst="rect">
                      <a:avLst/>
                    </a:prstGeom>
                  </pic:spPr>
                </pic:pic>
              </a:graphicData>
            </a:graphic>
          </wp:inline>
        </w:drawing>
      </w:r>
    </w:p>
    <w:p w14:paraId="0FF706F6" w14:textId="77777777" w:rsidR="004A5ABE" w:rsidRPr="004A5ABE" w:rsidRDefault="004A5ABE" w:rsidP="004A5ABE">
      <w:pPr>
        <w:autoSpaceDE w:val="0"/>
        <w:autoSpaceDN w:val="0"/>
        <w:adjustRightInd w:val="0"/>
        <w:spacing w:after="0" w:line="240" w:lineRule="auto"/>
        <w:rPr>
          <w:rFonts w:ascii="Calibri" w:hAnsi="Calibri" w:cs="Calibri"/>
          <w:color w:val="000000"/>
          <w:sz w:val="24"/>
          <w:szCs w:val="24"/>
        </w:rPr>
      </w:pPr>
    </w:p>
    <w:p w14:paraId="12D2BB66" w14:textId="2DB54C7E" w:rsidR="004A5ABE" w:rsidRDefault="004A5ABE" w:rsidP="004A5ABE">
      <w:pPr>
        <w:autoSpaceDE w:val="0"/>
        <w:autoSpaceDN w:val="0"/>
        <w:adjustRightInd w:val="0"/>
        <w:spacing w:after="40" w:line="240" w:lineRule="auto"/>
        <w:rPr>
          <w:rFonts w:ascii="Calibri" w:hAnsi="Calibri" w:cs="Calibri"/>
          <w:color w:val="000000"/>
        </w:rPr>
      </w:pPr>
      <w:r w:rsidRPr="004A5ABE">
        <w:rPr>
          <w:rFonts w:ascii="Calibri" w:hAnsi="Calibri" w:cs="Calibri"/>
          <w:color w:val="000000"/>
        </w:rPr>
        <w:t xml:space="preserve">10. In the Azure Machine Learning pane, in the </w:t>
      </w:r>
      <w:r w:rsidRPr="004A5ABE">
        <w:rPr>
          <w:rFonts w:ascii="Calibri" w:hAnsi="Calibri" w:cs="Calibri"/>
          <w:b/>
          <w:bCs/>
          <w:color w:val="000000"/>
        </w:rPr>
        <w:t xml:space="preserve">Input </w:t>
      </w:r>
      <w:r w:rsidRPr="004A5ABE">
        <w:rPr>
          <w:rFonts w:ascii="Calibri" w:hAnsi="Calibri" w:cs="Calibri"/>
          <w:color w:val="000000"/>
        </w:rPr>
        <w:t xml:space="preserve">box, enter </w:t>
      </w:r>
      <w:r w:rsidRPr="004A5ABE">
        <w:rPr>
          <w:rFonts w:ascii="Calibri" w:hAnsi="Calibri" w:cs="Calibri"/>
          <w:b/>
          <w:bCs/>
          <w:color w:val="000000"/>
        </w:rPr>
        <w:t xml:space="preserve">A1:F3 </w:t>
      </w:r>
      <w:r w:rsidRPr="004A5ABE">
        <w:rPr>
          <w:rFonts w:ascii="Calibri" w:hAnsi="Calibri" w:cs="Calibri"/>
          <w:color w:val="000000"/>
        </w:rPr>
        <w:t xml:space="preserve">and ensure that the </w:t>
      </w:r>
      <w:r w:rsidRPr="004A5ABE">
        <w:rPr>
          <w:rFonts w:ascii="Calibri" w:hAnsi="Calibri" w:cs="Calibri"/>
          <w:b/>
          <w:bCs/>
          <w:color w:val="000000"/>
        </w:rPr>
        <w:t xml:space="preserve">My data has headers </w:t>
      </w:r>
      <w:r w:rsidRPr="004A5ABE">
        <w:rPr>
          <w:rFonts w:ascii="Calibri" w:hAnsi="Calibri" w:cs="Calibri"/>
          <w:color w:val="000000"/>
        </w:rPr>
        <w:t xml:space="preserve">checkbox is checked. </w:t>
      </w:r>
    </w:p>
    <w:p w14:paraId="1F445238" w14:textId="77777777" w:rsidR="004A5ABE" w:rsidRPr="004A5ABE" w:rsidRDefault="004A5ABE" w:rsidP="004A5ABE">
      <w:pPr>
        <w:autoSpaceDE w:val="0"/>
        <w:autoSpaceDN w:val="0"/>
        <w:adjustRightInd w:val="0"/>
        <w:spacing w:after="40" w:line="240" w:lineRule="auto"/>
        <w:rPr>
          <w:rFonts w:ascii="Calibri" w:hAnsi="Calibri" w:cs="Calibri"/>
          <w:color w:val="000000"/>
        </w:rPr>
      </w:pPr>
    </w:p>
    <w:p w14:paraId="396BFC17" w14:textId="1B12FD05" w:rsidR="004A5ABE" w:rsidRDefault="004A5ABE" w:rsidP="004A5ABE">
      <w:pPr>
        <w:autoSpaceDE w:val="0"/>
        <w:autoSpaceDN w:val="0"/>
        <w:adjustRightInd w:val="0"/>
        <w:spacing w:after="40" w:line="240" w:lineRule="auto"/>
        <w:rPr>
          <w:rFonts w:ascii="Calibri" w:hAnsi="Calibri" w:cs="Calibri"/>
          <w:color w:val="000000"/>
        </w:rPr>
      </w:pPr>
      <w:r w:rsidRPr="004A5ABE">
        <w:rPr>
          <w:rFonts w:ascii="Calibri" w:hAnsi="Calibri" w:cs="Calibri"/>
          <w:color w:val="000000"/>
        </w:rPr>
        <w:lastRenderedPageBreak/>
        <w:t xml:space="preserve">11. In the </w:t>
      </w:r>
      <w:r w:rsidRPr="004A5ABE">
        <w:rPr>
          <w:rFonts w:ascii="Calibri" w:hAnsi="Calibri" w:cs="Calibri"/>
          <w:b/>
          <w:bCs/>
          <w:color w:val="000000"/>
        </w:rPr>
        <w:t xml:space="preserve">Output </w:t>
      </w:r>
      <w:r w:rsidRPr="004A5ABE">
        <w:rPr>
          <w:rFonts w:ascii="Calibri" w:hAnsi="Calibri" w:cs="Calibri"/>
          <w:color w:val="000000"/>
        </w:rPr>
        <w:t xml:space="preserve">box, enter </w:t>
      </w:r>
      <w:r w:rsidRPr="004A5ABE">
        <w:rPr>
          <w:rFonts w:ascii="Calibri" w:hAnsi="Calibri" w:cs="Calibri"/>
          <w:b/>
          <w:bCs/>
          <w:color w:val="000000"/>
        </w:rPr>
        <w:t xml:space="preserve">G1 </w:t>
      </w:r>
      <w:r w:rsidRPr="004A5ABE">
        <w:rPr>
          <w:rFonts w:ascii="Calibri" w:hAnsi="Calibri" w:cs="Calibri"/>
          <w:color w:val="000000"/>
        </w:rPr>
        <w:t xml:space="preserve">and ensure that the </w:t>
      </w:r>
      <w:r w:rsidRPr="004A5ABE">
        <w:rPr>
          <w:rFonts w:ascii="Calibri" w:hAnsi="Calibri" w:cs="Calibri"/>
          <w:b/>
          <w:bCs/>
          <w:color w:val="000000"/>
        </w:rPr>
        <w:t xml:space="preserve">Include headers </w:t>
      </w:r>
      <w:r w:rsidRPr="004A5ABE">
        <w:rPr>
          <w:rFonts w:ascii="Calibri" w:hAnsi="Calibri" w:cs="Calibri"/>
          <w:color w:val="000000"/>
        </w:rPr>
        <w:t xml:space="preserve">checkbox is selected. </w:t>
      </w:r>
    </w:p>
    <w:p w14:paraId="42817804" w14:textId="77777777" w:rsidR="004A5ABE" w:rsidRPr="004A5ABE" w:rsidRDefault="004A5ABE" w:rsidP="004A5ABE">
      <w:pPr>
        <w:autoSpaceDE w:val="0"/>
        <w:autoSpaceDN w:val="0"/>
        <w:adjustRightInd w:val="0"/>
        <w:spacing w:after="40" w:line="240" w:lineRule="auto"/>
        <w:rPr>
          <w:rFonts w:ascii="Calibri" w:hAnsi="Calibri" w:cs="Calibri"/>
          <w:color w:val="000000"/>
        </w:rPr>
      </w:pPr>
    </w:p>
    <w:p w14:paraId="7EB2D57E" w14:textId="39E150C4" w:rsidR="004A5ABE" w:rsidRDefault="004A5ABE" w:rsidP="004A5ABE">
      <w:pPr>
        <w:autoSpaceDE w:val="0"/>
        <w:autoSpaceDN w:val="0"/>
        <w:adjustRightInd w:val="0"/>
        <w:spacing w:after="0" w:line="240" w:lineRule="auto"/>
        <w:rPr>
          <w:rFonts w:ascii="Calibri" w:hAnsi="Calibri" w:cs="Calibri"/>
          <w:color w:val="000000"/>
        </w:rPr>
      </w:pPr>
      <w:r w:rsidRPr="004A5ABE">
        <w:rPr>
          <w:rFonts w:ascii="Calibri" w:hAnsi="Calibri" w:cs="Calibri"/>
          <w:color w:val="000000"/>
        </w:rPr>
        <w:t xml:space="preserve">12. </w:t>
      </w:r>
      <w:r w:rsidR="0033618A">
        <w:rPr>
          <w:rFonts w:ascii="Calibri" w:hAnsi="Calibri" w:cs="Calibri"/>
          <w:color w:val="000000"/>
        </w:rPr>
        <w:t>Click</w:t>
      </w:r>
      <w:r w:rsidRPr="004A5ABE">
        <w:rPr>
          <w:rFonts w:ascii="Calibri" w:hAnsi="Calibri" w:cs="Calibri"/>
          <w:color w:val="000000"/>
        </w:rPr>
        <w:t xml:space="preserve"> </w:t>
      </w:r>
      <w:r w:rsidRPr="004A5ABE">
        <w:rPr>
          <w:rFonts w:ascii="Calibri" w:hAnsi="Calibri" w:cs="Calibri"/>
          <w:b/>
          <w:bCs/>
          <w:color w:val="000000"/>
        </w:rPr>
        <w:t>Predict</w:t>
      </w:r>
    </w:p>
    <w:p w14:paraId="2750355B" w14:textId="77777777" w:rsidR="00EB436C" w:rsidRPr="00EB436C" w:rsidRDefault="00EB436C" w:rsidP="00EB436C">
      <w:pPr>
        <w:autoSpaceDE w:val="0"/>
        <w:autoSpaceDN w:val="0"/>
        <w:adjustRightInd w:val="0"/>
        <w:spacing w:after="0" w:line="240" w:lineRule="auto"/>
        <w:rPr>
          <w:rFonts w:ascii="Calibri" w:hAnsi="Calibri" w:cs="Calibri"/>
          <w:color w:val="000000"/>
          <w:sz w:val="24"/>
          <w:szCs w:val="24"/>
        </w:rPr>
      </w:pPr>
    </w:p>
    <w:p w14:paraId="4B1BA7CB" w14:textId="77777777" w:rsidR="00EB436C" w:rsidRPr="00EB436C" w:rsidRDefault="00EB436C" w:rsidP="00EB436C">
      <w:pPr>
        <w:autoSpaceDE w:val="0"/>
        <w:autoSpaceDN w:val="0"/>
        <w:adjustRightInd w:val="0"/>
        <w:spacing w:after="0" w:line="240" w:lineRule="auto"/>
        <w:rPr>
          <w:rFonts w:ascii="Calibri" w:hAnsi="Calibri" w:cs="Calibri"/>
          <w:color w:val="000000"/>
        </w:rPr>
      </w:pPr>
      <w:r w:rsidRPr="00EB436C">
        <w:rPr>
          <w:rFonts w:ascii="Calibri" w:hAnsi="Calibri" w:cs="Calibri"/>
          <w:color w:val="000000"/>
        </w:rPr>
        <w:t xml:space="preserve">13. Wait for the web service to be called, and then view the </w:t>
      </w:r>
      <w:proofErr w:type="spellStart"/>
      <w:r w:rsidRPr="00EB436C">
        <w:rPr>
          <w:rFonts w:ascii="Calibri" w:hAnsi="Calibri" w:cs="Calibri"/>
          <w:b/>
          <w:bCs/>
          <w:color w:val="000000"/>
        </w:rPr>
        <w:t>PredictedSales</w:t>
      </w:r>
      <w:proofErr w:type="spellEnd"/>
      <w:r w:rsidRPr="00EB436C">
        <w:rPr>
          <w:rFonts w:ascii="Calibri" w:hAnsi="Calibri" w:cs="Calibri"/>
          <w:b/>
          <w:bCs/>
          <w:color w:val="000000"/>
        </w:rPr>
        <w:t xml:space="preserve"> </w:t>
      </w:r>
      <w:r w:rsidRPr="00EB436C">
        <w:rPr>
          <w:rFonts w:ascii="Calibri" w:hAnsi="Calibri" w:cs="Calibri"/>
          <w:color w:val="000000"/>
        </w:rPr>
        <w:t xml:space="preserve">values that are returned </w:t>
      </w:r>
    </w:p>
    <w:p w14:paraId="2C896578" w14:textId="77777777" w:rsidR="00EB436C" w:rsidRDefault="00EB436C" w:rsidP="00EB436C">
      <w:pPr>
        <w:autoSpaceDE w:val="0"/>
        <w:autoSpaceDN w:val="0"/>
        <w:adjustRightInd w:val="0"/>
        <w:spacing w:after="0" w:line="240" w:lineRule="auto"/>
        <w:rPr>
          <w:rFonts w:ascii="Calibri" w:hAnsi="Calibri" w:cs="Calibri"/>
          <w:i/>
          <w:iCs/>
          <w:color w:val="2D74B5"/>
        </w:rPr>
      </w:pPr>
    </w:p>
    <w:p w14:paraId="63456EB6" w14:textId="37CF735C" w:rsidR="00EB436C" w:rsidRPr="00EB436C" w:rsidRDefault="00EB436C" w:rsidP="00EB436C">
      <w:pPr>
        <w:autoSpaceDE w:val="0"/>
        <w:autoSpaceDN w:val="0"/>
        <w:adjustRightInd w:val="0"/>
        <w:spacing w:after="0" w:line="240" w:lineRule="auto"/>
        <w:rPr>
          <w:rFonts w:ascii="Calibri" w:hAnsi="Calibri" w:cs="Calibri"/>
          <w:color w:val="2D74B5"/>
        </w:rPr>
      </w:pPr>
      <w:r w:rsidRPr="00EB436C">
        <w:rPr>
          <w:rFonts w:ascii="Calibri" w:hAnsi="Calibri" w:cs="Calibri"/>
          <w:i/>
          <w:iCs/>
          <w:color w:val="2D74B5"/>
        </w:rPr>
        <w:t xml:space="preserve">Challenge </w:t>
      </w:r>
    </w:p>
    <w:p w14:paraId="63B304EB" w14:textId="79B5356C" w:rsidR="00EB436C" w:rsidRPr="004A5ABE" w:rsidRDefault="00EB436C" w:rsidP="00EB436C">
      <w:pPr>
        <w:autoSpaceDE w:val="0"/>
        <w:autoSpaceDN w:val="0"/>
        <w:adjustRightInd w:val="0"/>
        <w:spacing w:after="0" w:line="240" w:lineRule="auto"/>
        <w:rPr>
          <w:rFonts w:ascii="Calibri" w:hAnsi="Calibri" w:cs="Calibri"/>
          <w:color w:val="000000"/>
        </w:rPr>
      </w:pPr>
      <w:r w:rsidRPr="00EB436C">
        <w:rPr>
          <w:rFonts w:ascii="Calibri" w:hAnsi="Calibri" w:cs="Calibri"/>
          <w:color w:val="000000"/>
        </w:rPr>
        <w:t>Try predicting sales for today and tomorrow if Rosie increases the number of flyers to 100.</w:t>
      </w:r>
    </w:p>
    <w:p w14:paraId="21AA9D60" w14:textId="77777777" w:rsidR="004A5ABE" w:rsidRPr="004A5ABE" w:rsidRDefault="004A5ABE" w:rsidP="004A5ABE">
      <w:pPr>
        <w:autoSpaceDE w:val="0"/>
        <w:autoSpaceDN w:val="0"/>
        <w:adjustRightInd w:val="0"/>
        <w:spacing w:after="0" w:line="240" w:lineRule="auto"/>
        <w:rPr>
          <w:rFonts w:ascii="Calibri" w:hAnsi="Calibri" w:cs="Calibri"/>
          <w:color w:val="000000"/>
        </w:rPr>
      </w:pPr>
    </w:p>
    <w:p w14:paraId="1C1C8549" w14:textId="77777777" w:rsidR="004A5ABE" w:rsidRPr="0066439F" w:rsidRDefault="004A5ABE" w:rsidP="0066439F">
      <w:pPr>
        <w:autoSpaceDE w:val="0"/>
        <w:autoSpaceDN w:val="0"/>
        <w:adjustRightInd w:val="0"/>
        <w:spacing w:after="0" w:line="240" w:lineRule="auto"/>
        <w:rPr>
          <w:rFonts w:ascii="Calibri" w:hAnsi="Calibri" w:cs="Calibri"/>
          <w:color w:val="000000"/>
        </w:rPr>
      </w:pPr>
    </w:p>
    <w:p w14:paraId="27D95BA4" w14:textId="77777777" w:rsidR="0066439F" w:rsidRPr="00785130" w:rsidRDefault="0066439F" w:rsidP="00785130">
      <w:pPr>
        <w:autoSpaceDE w:val="0"/>
        <w:autoSpaceDN w:val="0"/>
        <w:adjustRightInd w:val="0"/>
        <w:spacing w:after="0" w:line="240" w:lineRule="auto"/>
        <w:rPr>
          <w:rFonts w:ascii="Calibri" w:hAnsi="Calibri" w:cs="Calibri"/>
          <w:color w:val="000000"/>
        </w:rPr>
      </w:pPr>
    </w:p>
    <w:p w14:paraId="5667650F" w14:textId="77777777" w:rsidR="00785130" w:rsidRPr="00785130" w:rsidRDefault="00785130" w:rsidP="00785130">
      <w:pPr>
        <w:autoSpaceDE w:val="0"/>
        <w:autoSpaceDN w:val="0"/>
        <w:adjustRightInd w:val="0"/>
        <w:spacing w:after="0" w:line="240" w:lineRule="auto"/>
        <w:rPr>
          <w:rFonts w:ascii="Calibri" w:hAnsi="Calibri" w:cs="Calibri"/>
          <w:color w:val="000000"/>
        </w:rPr>
      </w:pPr>
    </w:p>
    <w:p w14:paraId="7823792D" w14:textId="77777777" w:rsidR="00785130" w:rsidRPr="00DE68E6" w:rsidRDefault="00785130" w:rsidP="00DE68E6">
      <w:pPr>
        <w:autoSpaceDE w:val="0"/>
        <w:autoSpaceDN w:val="0"/>
        <w:adjustRightInd w:val="0"/>
        <w:spacing w:after="0" w:line="240" w:lineRule="auto"/>
        <w:rPr>
          <w:rFonts w:ascii="Calibri" w:hAnsi="Calibri" w:cs="Calibri"/>
          <w:color w:val="000000"/>
        </w:rPr>
      </w:pPr>
    </w:p>
    <w:p w14:paraId="54177650" w14:textId="77777777" w:rsidR="0048337B" w:rsidRDefault="0048337B" w:rsidP="0048337B">
      <w:pPr>
        <w:jc w:val="both"/>
      </w:pPr>
    </w:p>
    <w:sectPr w:rsidR="0048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7E7153"/>
    <w:multiLevelType w:val="hybridMultilevel"/>
    <w:tmpl w:val="78E08A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DE159C"/>
    <w:multiLevelType w:val="hybridMultilevel"/>
    <w:tmpl w:val="56AE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344F4"/>
    <w:multiLevelType w:val="hybridMultilevel"/>
    <w:tmpl w:val="02B89C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3FF1D0D"/>
    <w:multiLevelType w:val="hybridMultilevel"/>
    <w:tmpl w:val="783C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579AA"/>
    <w:multiLevelType w:val="hybridMultilevel"/>
    <w:tmpl w:val="935CC98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4A"/>
    <w:rsid w:val="00044FEE"/>
    <w:rsid w:val="001B274A"/>
    <w:rsid w:val="002031C6"/>
    <w:rsid w:val="0033618A"/>
    <w:rsid w:val="0048337B"/>
    <w:rsid w:val="004A5ABE"/>
    <w:rsid w:val="00526181"/>
    <w:rsid w:val="00635F22"/>
    <w:rsid w:val="0066439F"/>
    <w:rsid w:val="006F5FB6"/>
    <w:rsid w:val="00785130"/>
    <w:rsid w:val="00957F35"/>
    <w:rsid w:val="00A87ACA"/>
    <w:rsid w:val="00AA267C"/>
    <w:rsid w:val="00CE3D8C"/>
    <w:rsid w:val="00DB6279"/>
    <w:rsid w:val="00DE68E6"/>
    <w:rsid w:val="00EB4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436B"/>
  <w15:chartTrackingRefBased/>
  <w15:docId w15:val="{97F68C4A-4CA2-4F4F-BE2C-9C7C0C0E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267C"/>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483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12</cp:revision>
  <dcterms:created xsi:type="dcterms:W3CDTF">2019-02-03T17:54:00Z</dcterms:created>
  <dcterms:modified xsi:type="dcterms:W3CDTF">2019-02-03T18:59:00Z</dcterms:modified>
</cp:coreProperties>
</file>