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88" w:rsidRDefault="00E35673">
      <w:r>
        <w:t>DRF offers 2 classes that help us write the logic for our API.</w:t>
      </w:r>
    </w:p>
    <w:p w:rsidR="00E35673" w:rsidRDefault="00E35673">
      <w:r>
        <w:rPr>
          <w:noProof/>
        </w:rPr>
        <w:drawing>
          <wp:inline distT="0" distB="0" distL="0" distR="0" wp14:anchorId="47846B7C" wp14:editId="45EBD6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FD" w:rsidRDefault="003E3EFD"/>
    <w:p w:rsidR="003E3EFD" w:rsidRDefault="003E3EFD">
      <w:r>
        <w:t>What are ViewSet?</w:t>
      </w:r>
    </w:p>
    <w:p w:rsidR="003E3EFD" w:rsidRDefault="00EF2572">
      <w:r>
        <w:t xml:space="preserve">1. </w:t>
      </w:r>
      <w:r w:rsidR="008757FA">
        <w:t>Just like APIView, ViewSets allows us to write the logic for our endpoints.</w:t>
      </w:r>
    </w:p>
    <w:p w:rsidR="008757FA" w:rsidRDefault="008757FA">
      <w:r>
        <w:t xml:space="preserve">However, instead of defining functions which map to HTTP methods, ViewSet accepts functions that map to common API object actions such as </w:t>
      </w:r>
    </w:p>
    <w:p w:rsidR="008757FA" w:rsidRDefault="008757FA">
      <w:r>
        <w:t>list – for getting a list of objects</w:t>
      </w:r>
    </w:p>
    <w:p w:rsidR="008757FA" w:rsidRDefault="008757FA">
      <w:r>
        <w:t>create – for creating new objects</w:t>
      </w:r>
    </w:p>
    <w:p w:rsidR="008757FA" w:rsidRDefault="008757FA">
      <w:r>
        <w:t>retrieve – for getting a specific object</w:t>
      </w:r>
    </w:p>
    <w:p w:rsidR="008757FA" w:rsidRDefault="008757FA">
      <w:r>
        <w:t>update – updating an object</w:t>
      </w:r>
    </w:p>
    <w:p w:rsidR="008757FA" w:rsidRDefault="008757FA">
      <w:r>
        <w:t>partial update – updating part of an object</w:t>
      </w:r>
    </w:p>
    <w:p w:rsidR="008757FA" w:rsidRDefault="008757FA">
      <w:r>
        <w:t>destroy – deleting an object</w:t>
      </w:r>
    </w:p>
    <w:p w:rsidR="008757FA" w:rsidRDefault="008757FA"/>
    <w:p w:rsidR="00EF2572" w:rsidRDefault="00EF2572"/>
    <w:p w:rsidR="00EF2572" w:rsidRDefault="00EF2572"/>
    <w:p w:rsidR="00EF2572" w:rsidRDefault="00EF2572"/>
    <w:p w:rsidR="00EF2572" w:rsidRDefault="00EF2572">
      <w:pPr>
        <w:rPr>
          <w:noProof/>
        </w:rPr>
      </w:pPr>
    </w:p>
    <w:p w:rsidR="00EF2572" w:rsidRDefault="00EF2572">
      <w:pPr>
        <w:rPr>
          <w:noProof/>
        </w:rPr>
      </w:pPr>
      <w:r>
        <w:rPr>
          <w:noProof/>
        </w:rPr>
        <w:lastRenderedPageBreak/>
        <w:t xml:space="preserve">2,3,4 </w:t>
      </w:r>
    </w:p>
    <w:p w:rsidR="00EF2572" w:rsidRDefault="00EF2572">
      <w:r>
        <w:rPr>
          <w:noProof/>
        </w:rPr>
        <w:drawing>
          <wp:inline distT="0" distB="0" distL="0" distR="0" wp14:anchorId="6A16C4F9" wp14:editId="043883F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72" w:rsidRDefault="00EF2572"/>
    <w:p w:rsidR="00EF2572" w:rsidRDefault="00EF2572"/>
    <w:p w:rsidR="00EF2572" w:rsidRDefault="00EF2572">
      <w:r>
        <w:t>When to use ViewSets?</w:t>
      </w:r>
    </w:p>
    <w:p w:rsidR="00EF2572" w:rsidRDefault="00EF2572">
      <w:r>
        <w:rPr>
          <w:noProof/>
        </w:rPr>
        <w:drawing>
          <wp:inline distT="0" distB="0" distL="0" distR="0" wp14:anchorId="4D13101F" wp14:editId="4852CA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72" w:rsidRDefault="00EF2572">
      <w:bookmarkStart w:id="0" w:name="_GoBack"/>
      <w:bookmarkEnd w:id="0"/>
    </w:p>
    <w:sectPr w:rsidR="00EF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84"/>
    <w:rsid w:val="003E3EFD"/>
    <w:rsid w:val="00464888"/>
    <w:rsid w:val="008757FA"/>
    <w:rsid w:val="00E35673"/>
    <w:rsid w:val="00EF2572"/>
    <w:rsid w:val="00F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741F"/>
  <w15:chartTrackingRefBased/>
  <w15:docId w15:val="{B8AF6491-C450-421A-A660-6A30BBC8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6</cp:revision>
  <dcterms:created xsi:type="dcterms:W3CDTF">2022-04-01T11:31:00Z</dcterms:created>
  <dcterms:modified xsi:type="dcterms:W3CDTF">2022-04-01T11:59:00Z</dcterms:modified>
</cp:coreProperties>
</file>