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D8A" w:rsidRDefault="00E16523">
      <w:pPr>
        <w:rPr>
          <w:b/>
          <w:sz w:val="28"/>
          <w:szCs w:val="28"/>
        </w:rPr>
      </w:pPr>
      <w:r w:rsidRPr="00ED0987">
        <w:rPr>
          <w:b/>
          <w:sz w:val="28"/>
          <w:szCs w:val="28"/>
        </w:rPr>
        <w:t>Create a ViewSet:</w:t>
      </w:r>
    </w:p>
    <w:p w:rsidR="00ED0987" w:rsidRDefault="00ED0987">
      <w:pPr>
        <w:rPr>
          <w:sz w:val="20"/>
          <w:szCs w:val="20"/>
        </w:rPr>
      </w:pPr>
    </w:p>
    <w:p w:rsidR="004C650B" w:rsidRDefault="004C650B">
      <w:pPr>
        <w:rPr>
          <w:sz w:val="20"/>
          <w:szCs w:val="20"/>
        </w:rPr>
      </w:pPr>
      <w:r>
        <w:rPr>
          <w:sz w:val="20"/>
          <w:szCs w:val="20"/>
        </w:rPr>
        <w:t>1. In Atom editor, under profiles_api app, open views.py</w:t>
      </w:r>
    </w:p>
    <w:p w:rsidR="004C650B" w:rsidRDefault="0012242F">
      <w:pPr>
        <w:rPr>
          <w:sz w:val="20"/>
          <w:szCs w:val="20"/>
        </w:rPr>
      </w:pPr>
      <w:r>
        <w:rPr>
          <w:sz w:val="20"/>
          <w:szCs w:val="20"/>
        </w:rPr>
        <w:t>2. Perform Imports</w:t>
      </w:r>
    </w:p>
    <w:p w:rsidR="0012242F" w:rsidRDefault="0012242F">
      <w:pPr>
        <w:rPr>
          <w:sz w:val="20"/>
          <w:szCs w:val="20"/>
        </w:rPr>
      </w:pPr>
    </w:p>
    <w:p w:rsidR="0012242F" w:rsidRDefault="0012242F">
      <w:pPr>
        <w:rPr>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2354580</wp:posOffset>
                </wp:positionH>
                <wp:positionV relativeFrom="paragraph">
                  <wp:posOffset>661035</wp:posOffset>
                </wp:positionV>
                <wp:extent cx="1920240" cy="1524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92024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7ECD3" id="Rectangle 2" o:spid="_x0000_s1026" style="position:absolute;margin-left:185.4pt;margin-top:52.05pt;width:15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" filled="f" strokecolor="red" strokeweight="1pt"/>
            </w:pict>
          </mc:Fallback>
        </mc:AlternateContent>
      </w:r>
      <w:r>
        <w:rPr>
          <w:noProof/>
        </w:rPr>
        <w:drawing>
          <wp:inline distT="0" distB="0" distL="0" distR="0" wp14:anchorId="21E8CF86" wp14:editId="42940D14">
            <wp:extent cx="59436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43025"/>
                    </a:xfrm>
                    <a:prstGeom prst="rect">
                      <a:avLst/>
                    </a:prstGeom>
                  </pic:spPr>
                </pic:pic>
              </a:graphicData>
            </a:graphic>
          </wp:inline>
        </w:drawing>
      </w:r>
    </w:p>
    <w:p w:rsidR="0012242F" w:rsidRDefault="0012242F">
      <w:pPr>
        <w:rPr>
          <w:sz w:val="20"/>
          <w:szCs w:val="20"/>
        </w:rPr>
      </w:pPr>
    </w:p>
    <w:p w:rsidR="0012242F" w:rsidRDefault="0012242F">
      <w:pPr>
        <w:rPr>
          <w:sz w:val="20"/>
          <w:szCs w:val="20"/>
        </w:rPr>
      </w:pPr>
      <w:r>
        <w:rPr>
          <w:sz w:val="20"/>
          <w:szCs w:val="20"/>
        </w:rPr>
        <w:t>3.</w:t>
      </w:r>
      <w:r w:rsidR="00C61010">
        <w:rPr>
          <w:sz w:val="20"/>
          <w:szCs w:val="20"/>
        </w:rPr>
        <w:t xml:space="preserve"> Create a new class</w:t>
      </w:r>
    </w:p>
    <w:p w:rsidR="00C61010" w:rsidRDefault="00C61010">
      <w:pPr>
        <w:rPr>
          <w:sz w:val="20"/>
          <w:szCs w:val="20"/>
        </w:rPr>
      </w:pPr>
      <w:r>
        <w:rPr>
          <w:sz w:val="20"/>
          <w:szCs w:val="20"/>
        </w:rPr>
        <w:t>Here we add functions that represent actions that we would perform on an API.</w:t>
      </w:r>
    </w:p>
    <w:p w:rsidR="001E0967" w:rsidRDefault="001E0967">
      <w:pPr>
        <w:rPr>
          <w:sz w:val="20"/>
          <w:szCs w:val="20"/>
        </w:rPr>
      </w:pPr>
    </w:p>
    <w:p w:rsidR="00C61010" w:rsidRDefault="00C61010">
      <w:pPr>
        <w:rPr>
          <w:sz w:val="20"/>
          <w:szCs w:val="20"/>
        </w:rPr>
      </w:pPr>
      <w:r>
        <w:rPr>
          <w:sz w:val="20"/>
          <w:szCs w:val="20"/>
        </w:rPr>
        <w:t xml:space="preserve">list – HTTP GET to the root of the endpoint linked to our </w:t>
      </w:r>
      <w:r w:rsidR="00F112FD">
        <w:rPr>
          <w:sz w:val="20"/>
          <w:szCs w:val="20"/>
        </w:rPr>
        <w:t>viewset.</w:t>
      </w:r>
    </w:p>
    <w:p w:rsidR="00F112FD" w:rsidRDefault="00F112FD">
      <w:pPr>
        <w:rPr>
          <w:sz w:val="20"/>
          <w:szCs w:val="20"/>
        </w:rPr>
      </w:pPr>
      <w:r>
        <w:rPr>
          <w:sz w:val="20"/>
          <w:szCs w:val="20"/>
        </w:rPr>
        <w:t>Lists a set of object that the viewset represents.</w:t>
      </w:r>
    </w:p>
    <w:p w:rsidR="001E0967" w:rsidRDefault="001E0967">
      <w:pPr>
        <w:rPr>
          <w:sz w:val="20"/>
          <w:szCs w:val="20"/>
        </w:rPr>
      </w:pPr>
    </w:p>
    <w:p w:rsidR="00DD2913" w:rsidRDefault="001E0967">
      <w:pPr>
        <w:rPr>
          <w:sz w:val="20"/>
          <w:szCs w:val="20"/>
        </w:rPr>
      </w:pPr>
      <w:r>
        <w:rPr>
          <w:noProof/>
        </w:rPr>
        <w:drawing>
          <wp:inline distT="0" distB="0" distL="0" distR="0" wp14:anchorId="7E5F2339" wp14:editId="2B2F37FA">
            <wp:extent cx="5943600" cy="215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5825"/>
                    </a:xfrm>
                    <a:prstGeom prst="rect">
                      <a:avLst/>
                    </a:prstGeom>
                  </pic:spPr>
                </pic:pic>
              </a:graphicData>
            </a:graphic>
          </wp:inline>
        </w:drawing>
      </w:r>
    </w:p>
    <w:p w:rsidR="00DD2913" w:rsidRDefault="00DD2913">
      <w:pPr>
        <w:rPr>
          <w:sz w:val="20"/>
          <w:szCs w:val="20"/>
        </w:rPr>
      </w:pPr>
    </w:p>
    <w:p w:rsidR="00DD2913" w:rsidRDefault="00DD2913">
      <w:pPr>
        <w:rPr>
          <w:sz w:val="20"/>
          <w:szCs w:val="20"/>
        </w:rPr>
      </w:pPr>
      <w:r>
        <w:rPr>
          <w:sz w:val="20"/>
          <w:szCs w:val="20"/>
        </w:rPr>
        <w:t>request – passed in by DRF when the request is made.</w:t>
      </w:r>
    </w:p>
    <w:p w:rsidR="00823F6D" w:rsidRDefault="00823F6D">
      <w:pPr>
        <w:rPr>
          <w:sz w:val="20"/>
          <w:szCs w:val="20"/>
        </w:rPr>
      </w:pPr>
    </w:p>
    <w:p w:rsidR="00823F6D" w:rsidRDefault="00823F6D">
      <w:pPr>
        <w:rPr>
          <w:sz w:val="20"/>
          <w:szCs w:val="20"/>
        </w:rPr>
      </w:pPr>
      <w:r>
        <w:rPr>
          <w:sz w:val="20"/>
          <w:szCs w:val="20"/>
        </w:rPr>
        <w:t>So when the request is made to the root url of the viewset, it will call the list function which will create the list object and it will return it as a response to our API call.</w:t>
      </w:r>
    </w:p>
    <w:p w:rsidR="00E76E00" w:rsidRPr="00E15A3C" w:rsidRDefault="00E15A3C">
      <w:pPr>
        <w:rPr>
          <w:b/>
          <w:sz w:val="28"/>
          <w:szCs w:val="28"/>
        </w:rPr>
      </w:pPr>
      <w:r w:rsidRPr="00E15A3C">
        <w:rPr>
          <w:b/>
          <w:sz w:val="28"/>
          <w:szCs w:val="28"/>
        </w:rPr>
        <w:lastRenderedPageBreak/>
        <w:t>Add URL Router:</w:t>
      </w:r>
    </w:p>
    <w:p w:rsidR="00E76E00" w:rsidRDefault="00E76E00">
      <w:pPr>
        <w:rPr>
          <w:sz w:val="20"/>
          <w:szCs w:val="20"/>
        </w:rPr>
      </w:pPr>
      <w:r>
        <w:rPr>
          <w:sz w:val="20"/>
          <w:szCs w:val="20"/>
        </w:rPr>
        <w:t>Configure a URL to point to our viewset</w:t>
      </w:r>
      <w:r w:rsidR="00E15A3C">
        <w:rPr>
          <w:sz w:val="20"/>
          <w:szCs w:val="20"/>
        </w:rPr>
        <w:t>.</w:t>
      </w:r>
    </w:p>
    <w:p w:rsidR="00E15A3C" w:rsidRDefault="00E15A3C">
      <w:pPr>
        <w:rPr>
          <w:sz w:val="20"/>
          <w:szCs w:val="20"/>
        </w:rPr>
      </w:pPr>
      <w:r>
        <w:rPr>
          <w:sz w:val="20"/>
          <w:szCs w:val="20"/>
        </w:rPr>
        <w:t>We need to register our viewset with a URL to make it accessible through our API.</w:t>
      </w:r>
    </w:p>
    <w:p w:rsidR="00E15A3C" w:rsidRDefault="00E15A3C">
      <w:pPr>
        <w:rPr>
          <w:sz w:val="20"/>
          <w:szCs w:val="20"/>
        </w:rPr>
      </w:pPr>
      <w:r>
        <w:rPr>
          <w:sz w:val="20"/>
          <w:szCs w:val="20"/>
        </w:rPr>
        <w:t>router – class provided by DRF to generate different routes that are available for our viewsets.</w:t>
      </w:r>
    </w:p>
    <w:p w:rsidR="00E15A3C" w:rsidRDefault="00E15A3C">
      <w:pPr>
        <w:rPr>
          <w:sz w:val="20"/>
          <w:szCs w:val="20"/>
        </w:rPr>
      </w:pPr>
    </w:p>
    <w:p w:rsidR="0088309D" w:rsidRDefault="0088309D">
      <w:pPr>
        <w:rPr>
          <w:sz w:val="20"/>
          <w:szCs w:val="20"/>
        </w:rPr>
      </w:pPr>
      <w:r>
        <w:rPr>
          <w:sz w:val="20"/>
          <w:szCs w:val="20"/>
        </w:rPr>
        <w:t>1. Perform Imports.</w:t>
      </w:r>
    </w:p>
    <w:p w:rsidR="0088309D" w:rsidRDefault="00B06BF4">
      <w:pPr>
        <w:rPr>
          <w:sz w:val="20"/>
          <w:szCs w:val="20"/>
        </w:rPr>
      </w:pPr>
      <w:r>
        <w:rPr>
          <w:noProof/>
        </w:rPr>
        <mc:AlternateContent>
          <mc:Choice Requires="wps">
            <w:drawing>
              <wp:anchor distT="0" distB="0" distL="114300" distR="114300" simplePos="0" relativeHeight="251662336" behindDoc="0" locked="0" layoutInCell="1" allowOverlap="1">
                <wp:simplePos x="0" y="0"/>
                <wp:positionH relativeFrom="column">
                  <wp:posOffset>2446020</wp:posOffset>
                </wp:positionH>
                <wp:positionV relativeFrom="paragraph">
                  <wp:posOffset>514350</wp:posOffset>
                </wp:positionV>
                <wp:extent cx="2727960" cy="1981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272796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9B888" id="Rectangle 10" o:spid="_x0000_s1026" style="position:absolute;margin-left:192.6pt;margin-top:40.5pt;width:214.8pt;height:1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" filled="f" strokecolor="red" strokeweight="1pt"/>
            </w:pict>
          </mc:Fallback>
        </mc:AlternateContent>
      </w:r>
      <w:r w:rsidR="00F423B2">
        <w:rPr>
          <w:noProof/>
        </w:rPr>
        <mc:AlternateContent>
          <mc:Choice Requires="wps">
            <w:drawing>
              <wp:anchor distT="0" distB="0" distL="114300" distR="114300" simplePos="0" relativeHeight="251661312" behindDoc="0" locked="0" layoutInCell="1" allowOverlap="1">
                <wp:simplePos x="0" y="0"/>
                <wp:positionH relativeFrom="column">
                  <wp:posOffset>1539240</wp:posOffset>
                </wp:positionH>
                <wp:positionV relativeFrom="paragraph">
                  <wp:posOffset>422910</wp:posOffset>
                </wp:positionV>
                <wp:extent cx="2735580" cy="1813560"/>
                <wp:effectExtent l="38100" t="0" r="26670" b="53340"/>
                <wp:wrapNone/>
                <wp:docPr id="9" name="Straight Arrow Connector 9"/>
                <wp:cNvGraphicFramePr/>
                <a:graphic xmlns:a="http://schemas.openxmlformats.org/drawingml/2006/main">
                  <a:graphicData uri="http://schemas.microsoft.com/office/word/2010/wordprocessingShape">
                    <wps:wsp>
                      <wps:cNvCnPr/>
                      <wps:spPr>
                        <a:xfrm flipH="1">
                          <a:off x="0" y="0"/>
                          <a:ext cx="2735580" cy="181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9D787B" id="_x0000_t32" coordsize="21600,21600" o:spt="32" o:oned="t" path="m,l21600,21600e" filled="f">
                <v:path arrowok="t" fillok="f" o:connecttype="none"/>
                <o:lock v:ext="edit" shapetype="t"/>
              </v:shapetype>
              <v:shape id="Straight Arrow Connector 9" o:spid="_x0000_s1026" type="#_x0000_t32" style="position:absolute;margin-left:121.2pt;margin-top:33.3pt;width:215.4pt;height:142.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" strokecolor="#4472c4 [3204]" strokeweight=".5pt">
                <v:stroke endarrow="block" joinstyle="miter"/>
              </v:shape>
            </w:pict>
          </mc:Fallback>
        </mc:AlternateContent>
      </w:r>
      <w:r w:rsidR="00F423B2">
        <w:rPr>
          <w:noProof/>
        </w:rPr>
        <mc:AlternateContent>
          <mc:Choice Requires="wps">
            <w:drawing>
              <wp:anchor distT="0" distB="0" distL="114300" distR="114300" simplePos="0" relativeHeight="251660288" behindDoc="0" locked="0" layoutInCell="1" allowOverlap="1">
                <wp:simplePos x="0" y="0"/>
                <wp:positionH relativeFrom="column">
                  <wp:posOffset>4091940</wp:posOffset>
                </wp:positionH>
                <wp:positionV relativeFrom="paragraph">
                  <wp:posOffset>217170</wp:posOffset>
                </wp:positionV>
                <wp:extent cx="4876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48768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370B4D" id="Rectangle 8" o:spid="_x0000_s1026" style="position:absolute;margin-left:322.2pt;margin-top:17.1pt;width:38.4pt;height:1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" filled="f" strokecolor="red" strokeweight="1pt"/>
            </w:pict>
          </mc:Fallback>
        </mc:AlternateContent>
      </w:r>
      <w:r w:rsidR="00F423B2">
        <w:rPr>
          <w:noProof/>
        </w:rPr>
        <w:drawing>
          <wp:inline distT="0" distB="0" distL="0" distR="0" wp14:anchorId="26C02C55" wp14:editId="2340600C">
            <wp:extent cx="5943600" cy="184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9755"/>
                    </a:xfrm>
                    <a:prstGeom prst="rect">
                      <a:avLst/>
                    </a:prstGeom>
                  </pic:spPr>
                </pic:pic>
              </a:graphicData>
            </a:graphic>
          </wp:inline>
        </w:drawing>
      </w:r>
    </w:p>
    <w:p w:rsidR="0088309D" w:rsidRDefault="0088309D">
      <w:pPr>
        <w:rPr>
          <w:sz w:val="20"/>
          <w:szCs w:val="20"/>
        </w:rPr>
      </w:pPr>
    </w:p>
    <w:p w:rsidR="0088309D" w:rsidRDefault="0088309D">
      <w:pPr>
        <w:rPr>
          <w:sz w:val="20"/>
          <w:szCs w:val="20"/>
        </w:rPr>
      </w:pPr>
      <w:r>
        <w:rPr>
          <w:sz w:val="20"/>
          <w:szCs w:val="20"/>
        </w:rPr>
        <w:t>Imports function called ‘include’</w:t>
      </w:r>
    </w:p>
    <w:p w:rsidR="0088309D" w:rsidRDefault="0088309D">
      <w:pPr>
        <w:rPr>
          <w:sz w:val="20"/>
          <w:szCs w:val="20"/>
        </w:rPr>
      </w:pPr>
      <w:r>
        <w:rPr>
          <w:sz w:val="20"/>
          <w:szCs w:val="20"/>
        </w:rPr>
        <w:t>include – used for including list of URLs in the URL pattern and assigning the lists to a specific URL.</w:t>
      </w:r>
    </w:p>
    <w:p w:rsidR="0088309D" w:rsidRDefault="00B06BF4">
      <w:pPr>
        <w:rPr>
          <w:sz w:val="20"/>
          <w:szCs w:val="20"/>
        </w:rPr>
      </w:pPr>
      <w:r>
        <w:rPr>
          <w:sz w:val="20"/>
          <w:szCs w:val="20"/>
        </w:rPr>
        <w:t>Import DefaultRouter from rest_framework.</w:t>
      </w:r>
    </w:p>
    <w:p w:rsidR="00B06BF4" w:rsidRDefault="00B06BF4">
      <w:pPr>
        <w:rPr>
          <w:sz w:val="20"/>
          <w:szCs w:val="20"/>
        </w:rPr>
      </w:pPr>
    </w:p>
    <w:p w:rsidR="00E15A3C" w:rsidRDefault="00B06BF4">
      <w:pPr>
        <w:rPr>
          <w:sz w:val="20"/>
          <w:szCs w:val="20"/>
        </w:rPr>
      </w:pPr>
      <w:r>
        <w:rPr>
          <w:sz w:val="20"/>
          <w:szCs w:val="20"/>
        </w:rPr>
        <w:t xml:space="preserve">2. </w:t>
      </w:r>
      <w:r w:rsidR="00E15A3C">
        <w:rPr>
          <w:sz w:val="20"/>
          <w:szCs w:val="20"/>
        </w:rPr>
        <w:t>Create default router and register the viewset with the default router.</w:t>
      </w:r>
    </w:p>
    <w:p w:rsidR="00B06BF4" w:rsidRDefault="00BF7DFF">
      <w:pPr>
        <w:rPr>
          <w:sz w:val="20"/>
          <w:szCs w:val="20"/>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289560</wp:posOffset>
                </wp:positionH>
                <wp:positionV relativeFrom="paragraph">
                  <wp:posOffset>1562100</wp:posOffset>
                </wp:positionV>
                <wp:extent cx="5501640" cy="4953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5501640"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50AA3" id="Rectangle 13" o:spid="_x0000_s1026" style="position:absolute;margin-left:22.8pt;margin-top:123pt;width:433.2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929640</wp:posOffset>
                </wp:positionH>
                <wp:positionV relativeFrom="paragraph">
                  <wp:posOffset>1706880</wp:posOffset>
                </wp:positionV>
                <wp:extent cx="22860" cy="1897380"/>
                <wp:effectExtent l="57150" t="0" r="91440" b="64770"/>
                <wp:wrapNone/>
                <wp:docPr id="12" name="Straight Arrow Connector 12"/>
                <wp:cNvGraphicFramePr/>
                <a:graphic xmlns:a="http://schemas.openxmlformats.org/drawingml/2006/main">
                  <a:graphicData uri="http://schemas.microsoft.com/office/word/2010/wordprocessingShape">
                    <wps:wsp>
                      <wps:cNvCnPr/>
                      <wps:spPr>
                        <a:xfrm>
                          <a:off x="0" y="0"/>
                          <a:ext cx="22860" cy="1897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8076F" id="Straight Arrow Connector 12" o:spid="_x0000_s1026" type="#_x0000_t32" style="position:absolute;margin-left:73.2pt;margin-top:134.4pt;width:1.8pt;height:149.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" strokecolor="#4472c4 [3204]" strokeweight=".5pt">
                <v:stroke endarrow="block" joinstyle="miter"/>
              </v:shape>
            </w:pict>
          </mc:Fallback>
        </mc:AlternateContent>
      </w:r>
      <w:r w:rsidR="00B06BF4">
        <w:rPr>
          <w:noProof/>
        </w:rPr>
        <w:drawing>
          <wp:inline distT="0" distB="0" distL="0" distR="0" wp14:anchorId="341DBCF0" wp14:editId="6B11964B">
            <wp:extent cx="5943600" cy="3266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6440"/>
                    </a:xfrm>
                    <a:prstGeom prst="rect">
                      <a:avLst/>
                    </a:prstGeom>
                  </pic:spPr>
                </pic:pic>
              </a:graphicData>
            </a:graphic>
          </wp:inline>
        </w:drawing>
      </w:r>
    </w:p>
    <w:p w:rsidR="00B06BF4" w:rsidRDefault="00B06BF4">
      <w:pPr>
        <w:rPr>
          <w:sz w:val="20"/>
          <w:szCs w:val="20"/>
        </w:rPr>
      </w:pPr>
    </w:p>
    <w:p w:rsidR="00B06BF4" w:rsidRDefault="00B06BF4">
      <w:pPr>
        <w:rPr>
          <w:sz w:val="20"/>
          <w:szCs w:val="20"/>
        </w:rPr>
      </w:pPr>
      <w:r>
        <w:rPr>
          <w:sz w:val="20"/>
          <w:szCs w:val="20"/>
        </w:rPr>
        <w:t>Assign the DefaultRouter to a variable.</w:t>
      </w:r>
    </w:p>
    <w:p w:rsidR="00DF479C" w:rsidRDefault="00DF479C">
      <w:pPr>
        <w:rPr>
          <w:sz w:val="20"/>
          <w:szCs w:val="20"/>
        </w:rPr>
      </w:pPr>
      <w:r>
        <w:rPr>
          <w:sz w:val="20"/>
          <w:szCs w:val="20"/>
        </w:rPr>
        <w:t>‘</w:t>
      </w:r>
      <w:r w:rsidR="00B06BF4">
        <w:rPr>
          <w:sz w:val="20"/>
          <w:szCs w:val="20"/>
        </w:rPr>
        <w:t>router.register</w:t>
      </w:r>
      <w:r>
        <w:rPr>
          <w:sz w:val="20"/>
          <w:szCs w:val="20"/>
        </w:rPr>
        <w:t>’</w:t>
      </w:r>
      <w:r w:rsidR="00B06BF4">
        <w:rPr>
          <w:sz w:val="20"/>
          <w:szCs w:val="20"/>
        </w:rPr>
        <w:t xml:space="preserve"> – register </w:t>
      </w:r>
      <w:r w:rsidR="00BF7DFF">
        <w:rPr>
          <w:sz w:val="20"/>
          <w:szCs w:val="20"/>
        </w:rPr>
        <w:t>specific viewsets with our router.</w:t>
      </w:r>
    </w:p>
    <w:p w:rsidR="00BF7DFF" w:rsidRDefault="00BF7DFF">
      <w:pPr>
        <w:rPr>
          <w:sz w:val="20"/>
          <w:szCs w:val="20"/>
        </w:rPr>
      </w:pPr>
      <w:r>
        <w:rPr>
          <w:sz w:val="20"/>
          <w:szCs w:val="20"/>
        </w:rPr>
        <w:t>‘hello-viewset’ – name of the URL that we want to create.</w:t>
      </w:r>
    </w:p>
    <w:p w:rsidR="00BF7DFF" w:rsidRDefault="00BF7DFF">
      <w:pPr>
        <w:rPr>
          <w:sz w:val="20"/>
          <w:szCs w:val="20"/>
        </w:rPr>
      </w:pPr>
      <w:r>
        <w:rPr>
          <w:sz w:val="20"/>
          <w:szCs w:val="20"/>
        </w:rPr>
        <w:t xml:space="preserve">{Here the router will create </w:t>
      </w:r>
      <w:r w:rsidR="00B66303">
        <w:rPr>
          <w:sz w:val="20"/>
          <w:szCs w:val="20"/>
        </w:rPr>
        <w:t>all 4 URLs for us, so we don’t need to specify a ‘/’ when we define our viewset URL name}</w:t>
      </w:r>
    </w:p>
    <w:p w:rsidR="00B66303" w:rsidRDefault="00B66303">
      <w:pPr>
        <w:rPr>
          <w:sz w:val="20"/>
          <w:szCs w:val="20"/>
        </w:rPr>
      </w:pPr>
    </w:p>
    <w:p w:rsidR="00B66303" w:rsidRDefault="00CC6BE2">
      <w:pPr>
        <w:rPr>
          <w:sz w:val="20"/>
          <w:szCs w:val="20"/>
        </w:rPr>
      </w:pPr>
      <w:r>
        <w:rPr>
          <w:sz w:val="20"/>
          <w:szCs w:val="20"/>
        </w:rPr>
        <w:t>‘</w:t>
      </w:r>
      <w:r w:rsidR="00B66303">
        <w:rPr>
          <w:sz w:val="20"/>
          <w:szCs w:val="20"/>
        </w:rPr>
        <w:t>views.HelloViewSet</w:t>
      </w:r>
      <w:r>
        <w:rPr>
          <w:sz w:val="20"/>
          <w:szCs w:val="20"/>
        </w:rPr>
        <w:t>’</w:t>
      </w:r>
      <w:r w:rsidR="00B66303">
        <w:rPr>
          <w:sz w:val="20"/>
          <w:szCs w:val="20"/>
        </w:rPr>
        <w:t xml:space="preserve"> – viewset that w</w:t>
      </w:r>
      <w:r w:rsidR="00F94742">
        <w:rPr>
          <w:sz w:val="20"/>
          <w:szCs w:val="20"/>
        </w:rPr>
        <w:t>e wish to register to this URL.</w:t>
      </w:r>
    </w:p>
    <w:p w:rsidR="008A7904" w:rsidRDefault="008A7904">
      <w:pPr>
        <w:rPr>
          <w:sz w:val="20"/>
          <w:szCs w:val="20"/>
        </w:rPr>
      </w:pPr>
    </w:p>
    <w:p w:rsidR="00B06BF4" w:rsidRDefault="00F319C6">
      <w:pPr>
        <w:rPr>
          <w:sz w:val="20"/>
          <w:szCs w:val="20"/>
        </w:rPr>
      </w:pPr>
      <w:r>
        <w:rPr>
          <w:sz w:val="20"/>
          <w:szCs w:val="20"/>
        </w:rPr>
        <w:t>“base_name=’hello-viewset’” - specify a base name for our viewset.</w:t>
      </w:r>
    </w:p>
    <w:p w:rsidR="00F319C6" w:rsidRDefault="00DF479C">
      <w:pPr>
        <w:rPr>
          <w:sz w:val="20"/>
          <w:szCs w:val="20"/>
        </w:rPr>
      </w:pPr>
      <w:r>
        <w:rPr>
          <w:sz w:val="20"/>
          <w:szCs w:val="20"/>
        </w:rPr>
        <w:t>{Used for re</w:t>
      </w:r>
      <w:r w:rsidR="008A7904">
        <w:rPr>
          <w:sz w:val="20"/>
          <w:szCs w:val="20"/>
        </w:rPr>
        <w:t>trieving the URLs in our router</w:t>
      </w:r>
      <w:r>
        <w:rPr>
          <w:sz w:val="20"/>
          <w:szCs w:val="20"/>
        </w:rPr>
        <w:t>}</w:t>
      </w:r>
    </w:p>
    <w:p w:rsidR="008A7904" w:rsidRDefault="008A7904">
      <w:pPr>
        <w:rPr>
          <w:sz w:val="20"/>
          <w:szCs w:val="20"/>
        </w:rPr>
      </w:pPr>
    </w:p>
    <w:p w:rsidR="008A7904" w:rsidRDefault="008A7904">
      <w:pPr>
        <w:rPr>
          <w:sz w:val="20"/>
          <w:szCs w:val="20"/>
        </w:rPr>
      </w:pPr>
    </w:p>
    <w:p w:rsidR="008A7904" w:rsidRDefault="008A7904">
      <w:pPr>
        <w:rPr>
          <w:sz w:val="20"/>
          <w:szCs w:val="20"/>
        </w:rPr>
      </w:pPr>
    </w:p>
    <w:p w:rsidR="008A7904" w:rsidRDefault="008A7904">
      <w:pPr>
        <w:rPr>
          <w:sz w:val="20"/>
          <w:szCs w:val="20"/>
        </w:rPr>
      </w:pPr>
    </w:p>
    <w:p w:rsidR="008A7904" w:rsidRDefault="008A7904">
      <w:pPr>
        <w:rPr>
          <w:sz w:val="20"/>
          <w:szCs w:val="20"/>
        </w:rPr>
      </w:pPr>
    </w:p>
    <w:p w:rsidR="008A7904" w:rsidRDefault="008A7904">
      <w:pPr>
        <w:rPr>
          <w:sz w:val="20"/>
          <w:szCs w:val="20"/>
        </w:rPr>
      </w:pPr>
    </w:p>
    <w:p w:rsidR="008A7904" w:rsidRDefault="008A7904">
      <w:pPr>
        <w:rPr>
          <w:sz w:val="20"/>
          <w:szCs w:val="20"/>
        </w:rPr>
      </w:pPr>
    </w:p>
    <w:p w:rsidR="00E15A3C" w:rsidRDefault="00B06BF4">
      <w:pPr>
        <w:rPr>
          <w:sz w:val="20"/>
          <w:szCs w:val="20"/>
        </w:rPr>
      </w:pPr>
      <w:r>
        <w:rPr>
          <w:sz w:val="20"/>
          <w:szCs w:val="20"/>
        </w:rPr>
        <w:lastRenderedPageBreak/>
        <w:t>3</w:t>
      </w:r>
      <w:r w:rsidR="00AE5F1A">
        <w:rPr>
          <w:sz w:val="20"/>
          <w:szCs w:val="20"/>
        </w:rPr>
        <w:t>. Pass the URLs into urlpatterns (in urls.py in profiles_api)</w:t>
      </w:r>
    </w:p>
    <w:p w:rsidR="00AE5F1A" w:rsidRDefault="00AE5F1A">
      <w:pPr>
        <w:rPr>
          <w:sz w:val="20"/>
          <w:szCs w:val="20"/>
        </w:rPr>
      </w:pPr>
    </w:p>
    <w:p w:rsidR="00DD2913" w:rsidRDefault="001179B3">
      <w:pPr>
        <w:rPr>
          <w:sz w:val="20"/>
          <w:szCs w:val="20"/>
        </w:rPr>
      </w:pPr>
      <w:r>
        <w:rPr>
          <w:noProof/>
        </w:rPr>
        <mc:AlternateContent>
          <mc:Choice Requires="wps">
            <w:drawing>
              <wp:anchor distT="0" distB="0" distL="114300" distR="114300" simplePos="0" relativeHeight="251667456" behindDoc="0" locked="0" layoutInCell="1" allowOverlap="1">
                <wp:simplePos x="0" y="0"/>
                <wp:positionH relativeFrom="column">
                  <wp:posOffset>2606040</wp:posOffset>
                </wp:positionH>
                <wp:positionV relativeFrom="paragraph">
                  <wp:posOffset>1092835</wp:posOffset>
                </wp:positionV>
                <wp:extent cx="0" cy="1645920"/>
                <wp:effectExtent l="76200" t="0" r="57150" b="49530"/>
                <wp:wrapNone/>
                <wp:docPr id="7" name="Straight Arrow Connector 7"/>
                <wp:cNvGraphicFramePr/>
                <a:graphic xmlns:a="http://schemas.openxmlformats.org/drawingml/2006/main">
                  <a:graphicData uri="http://schemas.microsoft.com/office/word/2010/wordprocessingShape">
                    <wps:wsp>
                      <wps:cNvCnPr/>
                      <wps:spPr>
                        <a:xfrm>
                          <a:off x="0" y="0"/>
                          <a:ext cx="0" cy="164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0E03F" id="_x0000_t32" coordsize="21600,21600" o:spt="32" o:oned="t" path="m,l21600,21600e" filled="f">
                <v:path arrowok="t" fillok="f" o:connecttype="none"/>
                <o:lock v:ext="edit" shapetype="t"/>
              </v:shapetype>
              <v:shape id="Straight Arrow Connector 7" o:spid="_x0000_s1026" type="#_x0000_t32" style="position:absolute;margin-left:205.2pt;margin-top:86.05pt;width:0;height:12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&#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3421380</wp:posOffset>
                </wp:positionH>
                <wp:positionV relativeFrom="paragraph">
                  <wp:posOffset>1092835</wp:posOffset>
                </wp:positionV>
                <wp:extent cx="7620" cy="800100"/>
                <wp:effectExtent l="38100" t="0" r="68580" b="57150"/>
                <wp:wrapNone/>
                <wp:docPr id="6" name="Straight Arrow Connector 6"/>
                <wp:cNvGraphicFramePr/>
                <a:graphic xmlns:a="http://schemas.openxmlformats.org/drawingml/2006/main">
                  <a:graphicData uri="http://schemas.microsoft.com/office/word/2010/wordprocessingShape">
                    <wps:wsp>
                      <wps:cNvCnPr/>
                      <wps:spPr>
                        <a:xfrm>
                          <a:off x="0" y="0"/>
                          <a:ext cx="762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3736B" id="Straight Arrow Connector 6" o:spid="_x0000_s1026" type="#_x0000_t32" style="position:absolute;margin-left:269.4pt;margin-top:86.05pt;width:.6pt;height: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3108960</wp:posOffset>
                </wp:positionH>
                <wp:positionV relativeFrom="paragraph">
                  <wp:posOffset>986155</wp:posOffset>
                </wp:positionV>
                <wp:extent cx="548640" cy="91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48640" cy="91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536A0" id="Rectangle 4" o:spid="_x0000_s1026" style="position:absolute;margin-left:244.8pt;margin-top:77.65pt;width:43.2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" filled="f" strokecolor="red" strokeweight="1pt"/>
            </w:pict>
          </mc:Fallback>
        </mc:AlternateContent>
      </w:r>
      <w:r w:rsidR="008A7904">
        <w:rPr>
          <w:noProof/>
        </w:rPr>
        <w:drawing>
          <wp:inline distT="0" distB="0" distL="0" distR="0" wp14:anchorId="7E02CE82" wp14:editId="6D751175">
            <wp:extent cx="5943600" cy="1513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3840"/>
                    </a:xfrm>
                    <a:prstGeom prst="rect">
                      <a:avLst/>
                    </a:prstGeom>
                  </pic:spPr>
                </pic:pic>
              </a:graphicData>
            </a:graphic>
          </wp:inline>
        </w:drawing>
      </w:r>
    </w:p>
    <w:p w:rsidR="002B065D" w:rsidRDefault="002B065D">
      <w:pPr>
        <w:rPr>
          <w:sz w:val="20"/>
          <w:szCs w:val="20"/>
        </w:rPr>
      </w:pPr>
    </w:p>
    <w:p w:rsidR="003B3203" w:rsidRDefault="000E2A88">
      <w:pPr>
        <w:rPr>
          <w:sz w:val="20"/>
          <w:szCs w:val="20"/>
        </w:rPr>
      </w:pPr>
      <w:r>
        <w:rPr>
          <w:sz w:val="20"/>
          <w:szCs w:val="20"/>
        </w:rPr>
        <w:t>As we register new routes with our router it generates a list of URLs that are associated with our viewset. It figures out the URLs that are required for all of the functions that we add to our viewset and then it generates the URLs list which we can pass using the path function and include functions to the urlpatterns.</w:t>
      </w:r>
    </w:p>
    <w:p w:rsidR="00BF41FE" w:rsidRDefault="00BF41FE">
      <w:pPr>
        <w:rPr>
          <w:sz w:val="20"/>
          <w:szCs w:val="20"/>
        </w:rPr>
      </w:pPr>
    </w:p>
    <w:p w:rsidR="00BF41FE" w:rsidRDefault="00BF41FE">
      <w:pPr>
        <w:rPr>
          <w:sz w:val="20"/>
          <w:szCs w:val="20"/>
        </w:rPr>
      </w:pPr>
      <w:r>
        <w:rPr>
          <w:sz w:val="20"/>
          <w:szCs w:val="20"/>
        </w:rPr>
        <w:t>‘ ’ – The reason to specify a blank string here is that we don’t want to put a prefix to the URL. We want to include all of the URLs in the base of this URLs file.</w:t>
      </w:r>
    </w:p>
    <w:p w:rsidR="00BF41FE" w:rsidRDefault="00BF41FE">
      <w:pPr>
        <w:rPr>
          <w:sz w:val="20"/>
          <w:szCs w:val="20"/>
        </w:rPr>
      </w:pPr>
    </w:p>
    <w:p w:rsidR="00BF41FE" w:rsidRDefault="00BF41FE">
      <w:pPr>
        <w:rPr>
          <w:sz w:val="20"/>
          <w:szCs w:val="20"/>
        </w:rPr>
      </w:pPr>
    </w:p>
    <w:p w:rsidR="00C13CA5" w:rsidRDefault="00C13CA5">
      <w:pPr>
        <w:rPr>
          <w:sz w:val="20"/>
          <w:szCs w:val="20"/>
        </w:rPr>
      </w:pPr>
    </w:p>
    <w:p w:rsidR="00C13CA5" w:rsidRDefault="00C13CA5">
      <w:pPr>
        <w:rPr>
          <w:sz w:val="20"/>
          <w:szCs w:val="20"/>
        </w:rPr>
      </w:pPr>
    </w:p>
    <w:p w:rsidR="00C13CA5" w:rsidRDefault="00C13CA5">
      <w:pPr>
        <w:rPr>
          <w:sz w:val="20"/>
          <w:szCs w:val="20"/>
        </w:rPr>
      </w:pPr>
    </w:p>
    <w:p w:rsidR="00C13CA5" w:rsidRDefault="00C13CA5">
      <w:pPr>
        <w:rPr>
          <w:b/>
          <w:sz w:val="28"/>
          <w:szCs w:val="28"/>
        </w:rPr>
      </w:pPr>
      <w:r w:rsidRPr="00C13CA5">
        <w:rPr>
          <w:b/>
          <w:sz w:val="28"/>
          <w:szCs w:val="28"/>
        </w:rPr>
        <w:t>Testing our ViewSet:</w:t>
      </w:r>
    </w:p>
    <w:p w:rsidR="00C13CA5" w:rsidRDefault="00C13CA5">
      <w:pPr>
        <w:rPr>
          <w:sz w:val="20"/>
          <w:szCs w:val="20"/>
        </w:rPr>
      </w:pPr>
    </w:p>
    <w:p w:rsidR="006D434F" w:rsidRDefault="006D434F">
      <w:pPr>
        <w:rPr>
          <w:sz w:val="20"/>
          <w:szCs w:val="20"/>
        </w:rPr>
      </w:pPr>
      <w:r>
        <w:rPr>
          <w:sz w:val="20"/>
          <w:szCs w:val="20"/>
        </w:rPr>
        <w:t>1. In Gitbash, connect to the vagrant server.</w:t>
      </w:r>
    </w:p>
    <w:p w:rsidR="006D434F" w:rsidRDefault="003A52DA">
      <w:pPr>
        <w:rPr>
          <w:rFonts w:ascii="Lucida Console" w:hAnsi="Lucida Console" w:cs="Lucida Console"/>
          <w:sz w:val="18"/>
          <w:szCs w:val="18"/>
        </w:rPr>
      </w:pPr>
      <w:r>
        <w:rPr>
          <w:sz w:val="20"/>
          <w:szCs w:val="20"/>
        </w:rPr>
        <w:tab/>
        <w:t xml:space="preserve">-&gt;  </w:t>
      </w:r>
      <w:r>
        <w:rPr>
          <w:rFonts w:ascii="Lucida Console" w:hAnsi="Lucida Console" w:cs="Lucida Console"/>
          <w:sz w:val="18"/>
          <w:szCs w:val="18"/>
        </w:rPr>
        <w:t>vagrant up</w:t>
      </w:r>
    </w:p>
    <w:p w:rsidR="003A52DA" w:rsidRDefault="003A52DA">
      <w:pPr>
        <w:rPr>
          <w:rFonts w:ascii="Lucida Console" w:hAnsi="Lucida Console" w:cs="Lucida Console"/>
          <w:sz w:val="18"/>
          <w:szCs w:val="18"/>
        </w:rPr>
      </w:pPr>
      <w:r>
        <w:rPr>
          <w:rFonts w:ascii="Lucida Console" w:hAnsi="Lucida Console" w:cs="Lucida Console"/>
          <w:sz w:val="18"/>
          <w:szCs w:val="18"/>
        </w:rPr>
        <w:tab/>
        <w:t xml:space="preserve">-&gt; </w:t>
      </w:r>
      <w:r>
        <w:rPr>
          <w:rFonts w:ascii="Lucida Console" w:hAnsi="Lucida Console" w:cs="Lucida Console"/>
          <w:sz w:val="18"/>
          <w:szCs w:val="18"/>
        </w:rPr>
        <w:t>vagrant ssh</w:t>
      </w:r>
    </w:p>
    <w:p w:rsidR="003A52DA" w:rsidRDefault="003A52DA">
      <w:pPr>
        <w:rPr>
          <w:rFonts w:ascii="Lucida Console" w:hAnsi="Lucida Console" w:cs="Lucida Console"/>
          <w:sz w:val="18"/>
          <w:szCs w:val="18"/>
        </w:rPr>
      </w:pPr>
      <w:r>
        <w:rPr>
          <w:rFonts w:ascii="Lucida Console" w:hAnsi="Lucida Console" w:cs="Lucida Console"/>
          <w:sz w:val="18"/>
          <w:szCs w:val="18"/>
        </w:rPr>
        <w:tab/>
        <w:t xml:space="preserve">-&gt; </w:t>
      </w:r>
      <w:r>
        <w:rPr>
          <w:rFonts w:ascii="Lucida Console" w:hAnsi="Lucida Console" w:cs="Lucida Console"/>
          <w:sz w:val="18"/>
          <w:szCs w:val="18"/>
        </w:rPr>
        <w:t>cd /vagrant</w:t>
      </w:r>
    </w:p>
    <w:p w:rsidR="003A52DA" w:rsidRDefault="003A52DA">
      <w:pPr>
        <w:rPr>
          <w:rFonts w:ascii="Lucida Console" w:hAnsi="Lucida Console" w:cs="Lucida Console"/>
          <w:sz w:val="18"/>
          <w:szCs w:val="18"/>
        </w:rPr>
      </w:pPr>
      <w:r>
        <w:rPr>
          <w:rFonts w:ascii="Lucida Console" w:hAnsi="Lucida Console" w:cs="Lucida Console"/>
          <w:sz w:val="18"/>
          <w:szCs w:val="18"/>
        </w:rPr>
        <w:tab/>
        <w:t xml:space="preserve">-&gt; </w:t>
      </w:r>
      <w:r>
        <w:rPr>
          <w:rFonts w:ascii="Lucida Console" w:hAnsi="Lucida Console" w:cs="Lucida Console"/>
          <w:sz w:val="18"/>
          <w:szCs w:val="18"/>
        </w:rPr>
        <w:t>source ~/env/bin/activate</w:t>
      </w:r>
    </w:p>
    <w:p w:rsidR="003A52DA" w:rsidRDefault="003A52DA" w:rsidP="003A52DA">
      <w:pPr>
        <w:rPr>
          <w:rFonts w:ascii="Lucida Console" w:hAnsi="Lucida Console" w:cs="Lucida Console"/>
          <w:sz w:val="18"/>
          <w:szCs w:val="18"/>
        </w:rPr>
      </w:pPr>
      <w:r>
        <w:rPr>
          <w:rFonts w:ascii="Lucida Console" w:hAnsi="Lucida Console" w:cs="Lucida Console"/>
          <w:sz w:val="18"/>
          <w:szCs w:val="18"/>
        </w:rPr>
        <w:tab/>
        <w:t xml:space="preserve">-&gt; </w:t>
      </w:r>
      <w:r>
        <w:rPr>
          <w:rFonts w:ascii="Lucida Console" w:hAnsi="Lucida Console" w:cs="Lucida Console"/>
          <w:sz w:val="18"/>
          <w:szCs w:val="18"/>
        </w:rPr>
        <w:t>python manage.py runserver 0.0.0.0:8000</w:t>
      </w:r>
    </w:p>
    <w:p w:rsidR="003A52DA" w:rsidRDefault="003A52DA" w:rsidP="003A52DA">
      <w:pPr>
        <w:rPr>
          <w:sz w:val="20"/>
          <w:szCs w:val="20"/>
        </w:rPr>
      </w:pPr>
      <w:r>
        <w:rPr>
          <w:sz w:val="20"/>
          <w:szCs w:val="20"/>
        </w:rPr>
        <w:t xml:space="preserve">2.  Go to your browser and open </w:t>
      </w:r>
      <w:hyperlink r:id="rId9" w:history="1">
        <w:r w:rsidRPr="00E77315">
          <w:rPr>
            <w:rStyle w:val="Hyperlink"/>
            <w:sz w:val="20"/>
            <w:szCs w:val="20"/>
          </w:rPr>
          <w:t>http://127.0.0.1:8000/api/</w:t>
        </w:r>
      </w:hyperlink>
    </w:p>
    <w:p w:rsidR="003A52DA" w:rsidRDefault="003A52DA" w:rsidP="003A52DA">
      <w:pPr>
        <w:rPr>
          <w:sz w:val="20"/>
          <w:szCs w:val="20"/>
        </w:rPr>
      </w:pPr>
    </w:p>
    <w:p w:rsidR="005C4DFF" w:rsidRDefault="005C4DFF" w:rsidP="003A52DA">
      <w:pPr>
        <w:rPr>
          <w:sz w:val="20"/>
          <w:szCs w:val="20"/>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960120</wp:posOffset>
                </wp:positionH>
                <wp:positionV relativeFrom="paragraph">
                  <wp:posOffset>1752600</wp:posOffset>
                </wp:positionV>
                <wp:extent cx="1386840" cy="83820"/>
                <wp:effectExtent l="0" t="0" r="22860" b="11430"/>
                <wp:wrapNone/>
                <wp:docPr id="17" name="Rectangle 17"/>
                <wp:cNvGraphicFramePr/>
                <a:graphic xmlns:a="http://schemas.openxmlformats.org/drawingml/2006/main">
                  <a:graphicData uri="http://schemas.microsoft.com/office/word/2010/wordprocessingShape">
                    <wps:wsp>
                      <wps:cNvSpPr/>
                      <wps:spPr>
                        <a:xfrm>
                          <a:off x="0" y="0"/>
                          <a:ext cx="1386840" cy="838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D2229" id="Rectangle 17" o:spid="_x0000_s1026" style="position:absolute;margin-left:75.6pt;margin-top:138pt;width:109.2pt;height: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" filled="f" strokecolor="red" strokeweight="1pt"/>
            </w:pict>
          </mc:Fallback>
        </mc:AlternateContent>
      </w:r>
      <w:r>
        <w:rPr>
          <w:noProof/>
        </w:rPr>
        <w:drawing>
          <wp:inline distT="0" distB="0" distL="0" distR="0" wp14:anchorId="3C190309" wp14:editId="1C72729C">
            <wp:extent cx="5943600" cy="2183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3765"/>
                    </a:xfrm>
                    <a:prstGeom prst="rect">
                      <a:avLst/>
                    </a:prstGeom>
                  </pic:spPr>
                </pic:pic>
              </a:graphicData>
            </a:graphic>
          </wp:inline>
        </w:drawing>
      </w:r>
    </w:p>
    <w:p w:rsidR="005C4DFF" w:rsidRDefault="005C4DFF" w:rsidP="003A52DA">
      <w:pPr>
        <w:rPr>
          <w:sz w:val="20"/>
          <w:szCs w:val="20"/>
        </w:rPr>
      </w:pPr>
    </w:p>
    <w:p w:rsidR="005C4DFF" w:rsidRDefault="005C4DFF" w:rsidP="003A52DA">
      <w:pPr>
        <w:rPr>
          <w:sz w:val="20"/>
          <w:szCs w:val="20"/>
        </w:rPr>
      </w:pPr>
      <w:r>
        <w:rPr>
          <w:sz w:val="20"/>
          <w:szCs w:val="20"/>
        </w:rPr>
        <w:t>3. Click on the http link</w:t>
      </w:r>
    </w:p>
    <w:p w:rsidR="005C4DFF" w:rsidRDefault="005C4DFF" w:rsidP="003A52DA">
      <w:pPr>
        <w:rPr>
          <w:sz w:val="20"/>
          <w:szCs w:val="20"/>
        </w:rPr>
      </w:pPr>
      <w:bookmarkStart w:id="0" w:name="_GoBack"/>
      <w:bookmarkEnd w:id="0"/>
    </w:p>
    <w:p w:rsidR="005C4DFF" w:rsidRDefault="005C4DFF" w:rsidP="003A52DA">
      <w:pPr>
        <w:rPr>
          <w:sz w:val="20"/>
          <w:szCs w:val="20"/>
        </w:rPr>
      </w:pPr>
      <w:r>
        <w:rPr>
          <w:noProof/>
        </w:rPr>
        <w:drawing>
          <wp:inline distT="0" distB="0" distL="0" distR="0" wp14:anchorId="41C6058D" wp14:editId="3FD822D3">
            <wp:extent cx="5943600" cy="2563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3495"/>
                    </a:xfrm>
                    <a:prstGeom prst="rect">
                      <a:avLst/>
                    </a:prstGeom>
                  </pic:spPr>
                </pic:pic>
              </a:graphicData>
            </a:graphic>
          </wp:inline>
        </w:drawing>
      </w:r>
    </w:p>
    <w:p w:rsidR="005C4DFF" w:rsidRPr="006D434F" w:rsidRDefault="005C4DFF" w:rsidP="003A52DA">
      <w:pPr>
        <w:rPr>
          <w:sz w:val="20"/>
          <w:szCs w:val="20"/>
        </w:rPr>
      </w:pPr>
    </w:p>
    <w:sectPr w:rsidR="005C4DFF" w:rsidRPr="006D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0F"/>
    <w:rsid w:val="00012488"/>
    <w:rsid w:val="000E2A88"/>
    <w:rsid w:val="00103684"/>
    <w:rsid w:val="001179B3"/>
    <w:rsid w:val="0012242F"/>
    <w:rsid w:val="001E0967"/>
    <w:rsid w:val="002B065D"/>
    <w:rsid w:val="003A52DA"/>
    <w:rsid w:val="003B3203"/>
    <w:rsid w:val="004C650B"/>
    <w:rsid w:val="005C4DFF"/>
    <w:rsid w:val="006D434F"/>
    <w:rsid w:val="00823F6D"/>
    <w:rsid w:val="0088309D"/>
    <w:rsid w:val="008A7904"/>
    <w:rsid w:val="009A5D0F"/>
    <w:rsid w:val="00AE5F1A"/>
    <w:rsid w:val="00B06BF4"/>
    <w:rsid w:val="00B66303"/>
    <w:rsid w:val="00BF41FE"/>
    <w:rsid w:val="00BF7DFF"/>
    <w:rsid w:val="00C13CA5"/>
    <w:rsid w:val="00C61010"/>
    <w:rsid w:val="00CC6BE2"/>
    <w:rsid w:val="00DD2913"/>
    <w:rsid w:val="00DF479C"/>
    <w:rsid w:val="00E15A3C"/>
    <w:rsid w:val="00E16523"/>
    <w:rsid w:val="00E76E00"/>
    <w:rsid w:val="00EA0D8A"/>
    <w:rsid w:val="00ED0987"/>
    <w:rsid w:val="00F112FD"/>
    <w:rsid w:val="00F319C6"/>
    <w:rsid w:val="00F423B2"/>
    <w:rsid w:val="00F94742"/>
    <w:rsid w:val="00FE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4DB7"/>
  <w15:chartTrackingRefBased/>
  <w15:docId w15:val="{C25A4AE6-CE26-49B6-B884-F47122E2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2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127.0.0.1:800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AYESHA DAS</dc:creator>
  <cp:keywords/>
  <dc:description/>
  <cp:lastModifiedBy>CHOUDHURY AYESHA DAS</cp:lastModifiedBy>
  <cp:revision>108</cp:revision>
  <dcterms:created xsi:type="dcterms:W3CDTF">2022-04-01T12:02:00Z</dcterms:created>
  <dcterms:modified xsi:type="dcterms:W3CDTF">2022-04-02T13:53:00Z</dcterms:modified>
</cp:coreProperties>
</file>