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81339601"/>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1738C39B" w14:textId="51FA7B26" w:rsidR="00312A58" w:rsidRDefault="00312A58">
          <w:pPr>
            <w:pStyle w:val="TOCHeading"/>
          </w:pPr>
          <w:r>
            <w:t>Contents</w:t>
          </w:r>
        </w:p>
        <w:p w14:paraId="1ABC2615" w14:textId="0CE1E53A" w:rsidR="00312A58" w:rsidRDefault="00312A58">
          <w:pPr>
            <w:pStyle w:val="TOC1"/>
            <w:tabs>
              <w:tab w:val="right" w:leader="dot" w:pos="8630"/>
            </w:tabs>
            <w:rPr>
              <w:noProof/>
            </w:rPr>
          </w:pPr>
          <w:r>
            <w:fldChar w:fldCharType="begin"/>
          </w:r>
          <w:r>
            <w:instrText xml:space="preserve"> TOC \o "1-3" \h \z \u </w:instrText>
          </w:r>
          <w:r>
            <w:fldChar w:fldCharType="separate"/>
          </w:r>
          <w:hyperlink w:anchor="_Toc201761666" w:history="1">
            <w:r w:rsidRPr="00DC1F86">
              <w:rPr>
                <w:rStyle w:val="Hyperlink"/>
                <w:rFonts w:ascii="Times New Roman" w:hAnsi="Times New Roman" w:cs="Times New Roman"/>
                <w:noProof/>
              </w:rPr>
              <w:t>Bracket Fan-Description:</w:t>
            </w:r>
            <w:r>
              <w:rPr>
                <w:noProof/>
                <w:webHidden/>
              </w:rPr>
              <w:tab/>
            </w:r>
            <w:r>
              <w:rPr>
                <w:noProof/>
                <w:webHidden/>
              </w:rPr>
              <w:fldChar w:fldCharType="begin"/>
            </w:r>
            <w:r>
              <w:rPr>
                <w:noProof/>
                <w:webHidden/>
              </w:rPr>
              <w:instrText xml:space="preserve"> PAGEREF _Toc201761666 \h </w:instrText>
            </w:r>
            <w:r>
              <w:rPr>
                <w:noProof/>
                <w:webHidden/>
              </w:rPr>
            </w:r>
            <w:r>
              <w:rPr>
                <w:noProof/>
                <w:webHidden/>
              </w:rPr>
              <w:fldChar w:fldCharType="separate"/>
            </w:r>
            <w:r>
              <w:rPr>
                <w:noProof/>
                <w:webHidden/>
              </w:rPr>
              <w:t>2</w:t>
            </w:r>
            <w:r>
              <w:rPr>
                <w:noProof/>
                <w:webHidden/>
              </w:rPr>
              <w:fldChar w:fldCharType="end"/>
            </w:r>
          </w:hyperlink>
        </w:p>
        <w:p w14:paraId="3F0DA2FC" w14:textId="5E3B2160" w:rsidR="00312A58" w:rsidRDefault="00312A58">
          <w:pPr>
            <w:pStyle w:val="TOC1"/>
            <w:tabs>
              <w:tab w:val="right" w:leader="dot" w:pos="8630"/>
            </w:tabs>
            <w:rPr>
              <w:noProof/>
            </w:rPr>
          </w:pPr>
          <w:hyperlink w:anchor="_Toc201761667" w:history="1">
            <w:r w:rsidRPr="00DC1F86">
              <w:rPr>
                <w:rStyle w:val="Hyperlink"/>
                <w:rFonts w:ascii="Times New Roman" w:hAnsi="Times New Roman" w:cs="Times New Roman"/>
                <w:noProof/>
              </w:rPr>
              <w:t>Bracket Fan – Powerful Wall-Mounted Cooling Solution:</w:t>
            </w:r>
            <w:r>
              <w:rPr>
                <w:noProof/>
                <w:webHidden/>
              </w:rPr>
              <w:tab/>
            </w:r>
            <w:r>
              <w:rPr>
                <w:noProof/>
                <w:webHidden/>
              </w:rPr>
              <w:fldChar w:fldCharType="begin"/>
            </w:r>
            <w:r>
              <w:rPr>
                <w:noProof/>
                <w:webHidden/>
              </w:rPr>
              <w:instrText xml:space="preserve"> PAGEREF _Toc201761667 \h </w:instrText>
            </w:r>
            <w:r>
              <w:rPr>
                <w:noProof/>
                <w:webHidden/>
              </w:rPr>
            </w:r>
            <w:r>
              <w:rPr>
                <w:noProof/>
                <w:webHidden/>
              </w:rPr>
              <w:fldChar w:fldCharType="separate"/>
            </w:r>
            <w:r>
              <w:rPr>
                <w:noProof/>
                <w:webHidden/>
              </w:rPr>
              <w:t>2</w:t>
            </w:r>
            <w:r>
              <w:rPr>
                <w:noProof/>
                <w:webHidden/>
              </w:rPr>
              <w:fldChar w:fldCharType="end"/>
            </w:r>
          </w:hyperlink>
        </w:p>
        <w:p w14:paraId="09326F99" w14:textId="411DFA65" w:rsidR="00312A58" w:rsidRDefault="00312A58">
          <w:pPr>
            <w:pStyle w:val="TOC2"/>
            <w:tabs>
              <w:tab w:val="right" w:leader="dot" w:pos="8630"/>
            </w:tabs>
            <w:rPr>
              <w:noProof/>
            </w:rPr>
          </w:pPr>
          <w:hyperlink w:anchor="_Toc201761668" w:history="1">
            <w:r w:rsidRPr="00DC1F8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_Toc201761668 \h </w:instrText>
            </w:r>
            <w:r>
              <w:rPr>
                <w:noProof/>
                <w:webHidden/>
              </w:rPr>
            </w:r>
            <w:r>
              <w:rPr>
                <w:noProof/>
                <w:webHidden/>
              </w:rPr>
              <w:fldChar w:fldCharType="separate"/>
            </w:r>
            <w:r>
              <w:rPr>
                <w:noProof/>
                <w:webHidden/>
              </w:rPr>
              <w:t>2</w:t>
            </w:r>
            <w:r>
              <w:rPr>
                <w:noProof/>
                <w:webHidden/>
              </w:rPr>
              <w:fldChar w:fldCharType="end"/>
            </w:r>
          </w:hyperlink>
        </w:p>
        <w:p w14:paraId="6EEFF016" w14:textId="63D4C8D1" w:rsidR="00312A58" w:rsidRDefault="00312A58">
          <w:pPr>
            <w:pStyle w:val="TOC2"/>
            <w:tabs>
              <w:tab w:val="right" w:leader="dot" w:pos="8630"/>
            </w:tabs>
            <w:rPr>
              <w:noProof/>
            </w:rPr>
          </w:pPr>
          <w:hyperlink w:anchor="_Toc201761669" w:history="1">
            <w:r w:rsidRPr="00DC1F86">
              <w:rPr>
                <w:rStyle w:val="Hyperlink"/>
                <w:rFonts w:ascii="Times New Roman" w:hAnsi="Times New Roman" w:cs="Times New Roman"/>
                <w:noProof/>
              </w:rPr>
              <w:t>Space-Saving Design and Wall Mount Advantage:</w:t>
            </w:r>
            <w:r>
              <w:rPr>
                <w:noProof/>
                <w:webHidden/>
              </w:rPr>
              <w:tab/>
            </w:r>
            <w:r>
              <w:rPr>
                <w:noProof/>
                <w:webHidden/>
              </w:rPr>
              <w:fldChar w:fldCharType="begin"/>
            </w:r>
            <w:r>
              <w:rPr>
                <w:noProof/>
                <w:webHidden/>
              </w:rPr>
              <w:instrText xml:space="preserve"> PAGEREF _Toc201761669 \h </w:instrText>
            </w:r>
            <w:r>
              <w:rPr>
                <w:noProof/>
                <w:webHidden/>
              </w:rPr>
            </w:r>
            <w:r>
              <w:rPr>
                <w:noProof/>
                <w:webHidden/>
              </w:rPr>
              <w:fldChar w:fldCharType="separate"/>
            </w:r>
            <w:r>
              <w:rPr>
                <w:noProof/>
                <w:webHidden/>
              </w:rPr>
              <w:t>2</w:t>
            </w:r>
            <w:r>
              <w:rPr>
                <w:noProof/>
                <w:webHidden/>
              </w:rPr>
              <w:fldChar w:fldCharType="end"/>
            </w:r>
          </w:hyperlink>
        </w:p>
        <w:p w14:paraId="05DA5BFB" w14:textId="3EC324AA" w:rsidR="00312A58" w:rsidRDefault="00312A58">
          <w:pPr>
            <w:pStyle w:val="TOC2"/>
            <w:tabs>
              <w:tab w:val="right" w:leader="dot" w:pos="8630"/>
            </w:tabs>
            <w:rPr>
              <w:noProof/>
            </w:rPr>
          </w:pPr>
          <w:hyperlink w:anchor="_Toc201761670" w:history="1">
            <w:r w:rsidRPr="00DC1F86">
              <w:rPr>
                <w:rStyle w:val="Hyperlink"/>
                <w:rFonts w:ascii="Times New Roman" w:hAnsi="Times New Roman" w:cs="Times New Roman"/>
                <w:noProof/>
              </w:rPr>
              <w:t>High-Speed Performance and Air Delivery:</w:t>
            </w:r>
            <w:r>
              <w:rPr>
                <w:noProof/>
                <w:webHidden/>
              </w:rPr>
              <w:tab/>
            </w:r>
            <w:r>
              <w:rPr>
                <w:noProof/>
                <w:webHidden/>
              </w:rPr>
              <w:fldChar w:fldCharType="begin"/>
            </w:r>
            <w:r>
              <w:rPr>
                <w:noProof/>
                <w:webHidden/>
              </w:rPr>
              <w:instrText xml:space="preserve"> PAGEREF _Toc201761670 \h </w:instrText>
            </w:r>
            <w:r>
              <w:rPr>
                <w:noProof/>
                <w:webHidden/>
              </w:rPr>
            </w:r>
            <w:r>
              <w:rPr>
                <w:noProof/>
                <w:webHidden/>
              </w:rPr>
              <w:fldChar w:fldCharType="separate"/>
            </w:r>
            <w:r>
              <w:rPr>
                <w:noProof/>
                <w:webHidden/>
              </w:rPr>
              <w:t>2</w:t>
            </w:r>
            <w:r>
              <w:rPr>
                <w:noProof/>
                <w:webHidden/>
              </w:rPr>
              <w:fldChar w:fldCharType="end"/>
            </w:r>
          </w:hyperlink>
        </w:p>
        <w:p w14:paraId="25075386" w14:textId="5A084E77" w:rsidR="00312A58" w:rsidRDefault="00312A58">
          <w:pPr>
            <w:pStyle w:val="TOC2"/>
            <w:tabs>
              <w:tab w:val="right" w:leader="dot" w:pos="8630"/>
            </w:tabs>
            <w:rPr>
              <w:noProof/>
            </w:rPr>
          </w:pPr>
          <w:hyperlink w:anchor="_Toc201761671" w:history="1">
            <w:r w:rsidRPr="00DC1F86">
              <w:rPr>
                <w:rStyle w:val="Hyperlink"/>
                <w:rFonts w:ascii="Times New Roman" w:hAnsi="Times New Roman" w:cs="Times New Roman"/>
                <w:noProof/>
              </w:rPr>
              <w:t>Energy Efficiency and Cost Benefits:</w:t>
            </w:r>
            <w:r>
              <w:rPr>
                <w:noProof/>
                <w:webHidden/>
              </w:rPr>
              <w:tab/>
            </w:r>
            <w:r>
              <w:rPr>
                <w:noProof/>
                <w:webHidden/>
              </w:rPr>
              <w:fldChar w:fldCharType="begin"/>
            </w:r>
            <w:r>
              <w:rPr>
                <w:noProof/>
                <w:webHidden/>
              </w:rPr>
              <w:instrText xml:space="preserve"> PAGEREF _Toc201761671 \h </w:instrText>
            </w:r>
            <w:r>
              <w:rPr>
                <w:noProof/>
                <w:webHidden/>
              </w:rPr>
            </w:r>
            <w:r>
              <w:rPr>
                <w:noProof/>
                <w:webHidden/>
              </w:rPr>
              <w:fldChar w:fldCharType="separate"/>
            </w:r>
            <w:r>
              <w:rPr>
                <w:noProof/>
                <w:webHidden/>
              </w:rPr>
              <w:t>2</w:t>
            </w:r>
            <w:r>
              <w:rPr>
                <w:noProof/>
                <w:webHidden/>
              </w:rPr>
              <w:fldChar w:fldCharType="end"/>
            </w:r>
          </w:hyperlink>
        </w:p>
        <w:p w14:paraId="251BFD05" w14:textId="07AC10D1" w:rsidR="00312A58" w:rsidRDefault="00312A58">
          <w:pPr>
            <w:pStyle w:val="TOC2"/>
            <w:tabs>
              <w:tab w:val="right" w:leader="dot" w:pos="8630"/>
            </w:tabs>
            <w:rPr>
              <w:noProof/>
            </w:rPr>
          </w:pPr>
          <w:hyperlink w:anchor="_Toc201761672" w:history="1">
            <w:r w:rsidRPr="00DC1F86">
              <w:rPr>
                <w:rStyle w:val="Hyperlink"/>
                <w:rFonts w:ascii="Times New Roman" w:hAnsi="Times New Roman" w:cs="Times New Roman"/>
                <w:noProof/>
              </w:rPr>
              <w:t>Installation and Adjustability:</w:t>
            </w:r>
            <w:r>
              <w:rPr>
                <w:noProof/>
                <w:webHidden/>
              </w:rPr>
              <w:tab/>
            </w:r>
            <w:r>
              <w:rPr>
                <w:noProof/>
                <w:webHidden/>
              </w:rPr>
              <w:fldChar w:fldCharType="begin"/>
            </w:r>
            <w:r>
              <w:rPr>
                <w:noProof/>
                <w:webHidden/>
              </w:rPr>
              <w:instrText xml:space="preserve"> PAGEREF _Toc201761672 \h </w:instrText>
            </w:r>
            <w:r>
              <w:rPr>
                <w:noProof/>
                <w:webHidden/>
              </w:rPr>
            </w:r>
            <w:r>
              <w:rPr>
                <w:noProof/>
                <w:webHidden/>
              </w:rPr>
              <w:fldChar w:fldCharType="separate"/>
            </w:r>
            <w:r>
              <w:rPr>
                <w:noProof/>
                <w:webHidden/>
              </w:rPr>
              <w:t>2</w:t>
            </w:r>
            <w:r>
              <w:rPr>
                <w:noProof/>
                <w:webHidden/>
              </w:rPr>
              <w:fldChar w:fldCharType="end"/>
            </w:r>
          </w:hyperlink>
        </w:p>
        <w:p w14:paraId="3DC66B47" w14:textId="02AF0BDA" w:rsidR="00312A58" w:rsidRDefault="00312A58">
          <w:pPr>
            <w:pStyle w:val="TOC2"/>
            <w:tabs>
              <w:tab w:val="right" w:leader="dot" w:pos="8630"/>
            </w:tabs>
            <w:rPr>
              <w:noProof/>
            </w:rPr>
          </w:pPr>
          <w:hyperlink w:anchor="_Toc201761673" w:history="1">
            <w:r w:rsidRPr="00DC1F86">
              <w:rPr>
                <w:rStyle w:val="Hyperlink"/>
                <w:rFonts w:ascii="Times New Roman" w:hAnsi="Times New Roman" w:cs="Times New Roman"/>
                <w:noProof/>
              </w:rPr>
              <w:t>Durability and Materials:</w:t>
            </w:r>
            <w:r>
              <w:rPr>
                <w:noProof/>
                <w:webHidden/>
              </w:rPr>
              <w:tab/>
            </w:r>
            <w:r>
              <w:rPr>
                <w:noProof/>
                <w:webHidden/>
              </w:rPr>
              <w:fldChar w:fldCharType="begin"/>
            </w:r>
            <w:r>
              <w:rPr>
                <w:noProof/>
                <w:webHidden/>
              </w:rPr>
              <w:instrText xml:space="preserve"> PAGEREF _Toc201761673 \h </w:instrText>
            </w:r>
            <w:r>
              <w:rPr>
                <w:noProof/>
                <w:webHidden/>
              </w:rPr>
            </w:r>
            <w:r>
              <w:rPr>
                <w:noProof/>
                <w:webHidden/>
              </w:rPr>
              <w:fldChar w:fldCharType="separate"/>
            </w:r>
            <w:r>
              <w:rPr>
                <w:noProof/>
                <w:webHidden/>
              </w:rPr>
              <w:t>3</w:t>
            </w:r>
            <w:r>
              <w:rPr>
                <w:noProof/>
                <w:webHidden/>
              </w:rPr>
              <w:fldChar w:fldCharType="end"/>
            </w:r>
          </w:hyperlink>
        </w:p>
        <w:p w14:paraId="000E610F" w14:textId="3F5B813B" w:rsidR="00312A58" w:rsidRDefault="00312A58">
          <w:pPr>
            <w:pStyle w:val="TOC2"/>
            <w:tabs>
              <w:tab w:val="right" w:leader="dot" w:pos="8630"/>
            </w:tabs>
            <w:rPr>
              <w:noProof/>
            </w:rPr>
          </w:pPr>
          <w:hyperlink w:anchor="_Toc201761674" w:history="1">
            <w:r w:rsidRPr="00DC1F86">
              <w:rPr>
                <w:rStyle w:val="Hyperlink"/>
                <w:rFonts w:ascii="Times New Roman" w:hAnsi="Times New Roman" w:cs="Times New Roman"/>
                <w:noProof/>
              </w:rPr>
              <w:t>Safety Features and Noise Control:</w:t>
            </w:r>
            <w:r>
              <w:rPr>
                <w:noProof/>
                <w:webHidden/>
              </w:rPr>
              <w:tab/>
            </w:r>
            <w:r>
              <w:rPr>
                <w:noProof/>
                <w:webHidden/>
              </w:rPr>
              <w:fldChar w:fldCharType="begin"/>
            </w:r>
            <w:r>
              <w:rPr>
                <w:noProof/>
                <w:webHidden/>
              </w:rPr>
              <w:instrText xml:space="preserve"> PAGEREF _Toc201761674 \h </w:instrText>
            </w:r>
            <w:r>
              <w:rPr>
                <w:noProof/>
                <w:webHidden/>
              </w:rPr>
            </w:r>
            <w:r>
              <w:rPr>
                <w:noProof/>
                <w:webHidden/>
              </w:rPr>
              <w:fldChar w:fldCharType="separate"/>
            </w:r>
            <w:r>
              <w:rPr>
                <w:noProof/>
                <w:webHidden/>
              </w:rPr>
              <w:t>3</w:t>
            </w:r>
            <w:r>
              <w:rPr>
                <w:noProof/>
                <w:webHidden/>
              </w:rPr>
              <w:fldChar w:fldCharType="end"/>
            </w:r>
          </w:hyperlink>
        </w:p>
        <w:p w14:paraId="42AE1CE5" w14:textId="37A435F9" w:rsidR="00312A58" w:rsidRDefault="00312A58">
          <w:pPr>
            <w:pStyle w:val="TOC2"/>
            <w:tabs>
              <w:tab w:val="right" w:leader="dot" w:pos="8630"/>
            </w:tabs>
            <w:rPr>
              <w:noProof/>
            </w:rPr>
          </w:pPr>
          <w:hyperlink w:anchor="_Toc201761675" w:history="1">
            <w:r w:rsidRPr="00DC1F86">
              <w:rPr>
                <w:rStyle w:val="Hyperlink"/>
                <w:rFonts w:ascii="Times New Roman" w:hAnsi="Times New Roman" w:cs="Times New Roman"/>
                <w:noProof/>
              </w:rPr>
              <w:t>Versatile Applications in Various Settings:</w:t>
            </w:r>
            <w:r>
              <w:rPr>
                <w:noProof/>
                <w:webHidden/>
              </w:rPr>
              <w:tab/>
            </w:r>
            <w:r>
              <w:rPr>
                <w:noProof/>
                <w:webHidden/>
              </w:rPr>
              <w:fldChar w:fldCharType="begin"/>
            </w:r>
            <w:r>
              <w:rPr>
                <w:noProof/>
                <w:webHidden/>
              </w:rPr>
              <w:instrText xml:space="preserve"> PAGEREF _Toc201761675 \h </w:instrText>
            </w:r>
            <w:r>
              <w:rPr>
                <w:noProof/>
                <w:webHidden/>
              </w:rPr>
            </w:r>
            <w:r>
              <w:rPr>
                <w:noProof/>
                <w:webHidden/>
              </w:rPr>
              <w:fldChar w:fldCharType="separate"/>
            </w:r>
            <w:r>
              <w:rPr>
                <w:noProof/>
                <w:webHidden/>
              </w:rPr>
              <w:t>3</w:t>
            </w:r>
            <w:r>
              <w:rPr>
                <w:noProof/>
                <w:webHidden/>
              </w:rPr>
              <w:fldChar w:fldCharType="end"/>
            </w:r>
          </w:hyperlink>
        </w:p>
        <w:p w14:paraId="2C97499F" w14:textId="61465AB0" w:rsidR="00312A58" w:rsidRDefault="00312A58">
          <w:pPr>
            <w:pStyle w:val="TOC2"/>
            <w:tabs>
              <w:tab w:val="right" w:leader="dot" w:pos="8630"/>
            </w:tabs>
            <w:rPr>
              <w:noProof/>
            </w:rPr>
          </w:pPr>
          <w:hyperlink w:anchor="_Toc201761676" w:history="1">
            <w:r w:rsidRPr="00DC1F86">
              <w:rPr>
                <w:rStyle w:val="Hyperlink"/>
                <w:rFonts w:ascii="Times New Roman" w:hAnsi="Times New Roman" w:cs="Times New Roman"/>
                <w:noProof/>
              </w:rPr>
              <w:t>Smart Features and Modern Enhancements:</w:t>
            </w:r>
            <w:r>
              <w:rPr>
                <w:noProof/>
                <w:webHidden/>
              </w:rPr>
              <w:tab/>
            </w:r>
            <w:r>
              <w:rPr>
                <w:noProof/>
                <w:webHidden/>
              </w:rPr>
              <w:fldChar w:fldCharType="begin"/>
            </w:r>
            <w:r>
              <w:rPr>
                <w:noProof/>
                <w:webHidden/>
              </w:rPr>
              <w:instrText xml:space="preserve"> PAGEREF _Toc201761676 \h </w:instrText>
            </w:r>
            <w:r>
              <w:rPr>
                <w:noProof/>
                <w:webHidden/>
              </w:rPr>
            </w:r>
            <w:r>
              <w:rPr>
                <w:noProof/>
                <w:webHidden/>
              </w:rPr>
              <w:fldChar w:fldCharType="separate"/>
            </w:r>
            <w:r>
              <w:rPr>
                <w:noProof/>
                <w:webHidden/>
              </w:rPr>
              <w:t>3</w:t>
            </w:r>
            <w:r>
              <w:rPr>
                <w:noProof/>
                <w:webHidden/>
              </w:rPr>
              <w:fldChar w:fldCharType="end"/>
            </w:r>
          </w:hyperlink>
        </w:p>
        <w:p w14:paraId="42F0245D" w14:textId="46B0A7DD" w:rsidR="00312A58" w:rsidRDefault="00312A58">
          <w:pPr>
            <w:pStyle w:val="TOC2"/>
            <w:tabs>
              <w:tab w:val="right" w:leader="dot" w:pos="8630"/>
            </w:tabs>
            <w:rPr>
              <w:noProof/>
            </w:rPr>
          </w:pPr>
          <w:hyperlink w:anchor="_Toc201761677" w:history="1">
            <w:r w:rsidRPr="00DC1F86">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_Toc201761677 \h </w:instrText>
            </w:r>
            <w:r>
              <w:rPr>
                <w:noProof/>
                <w:webHidden/>
              </w:rPr>
            </w:r>
            <w:r>
              <w:rPr>
                <w:noProof/>
                <w:webHidden/>
              </w:rPr>
              <w:fldChar w:fldCharType="separate"/>
            </w:r>
            <w:r>
              <w:rPr>
                <w:noProof/>
                <w:webHidden/>
              </w:rPr>
              <w:t>3</w:t>
            </w:r>
            <w:r>
              <w:rPr>
                <w:noProof/>
                <w:webHidden/>
              </w:rPr>
              <w:fldChar w:fldCharType="end"/>
            </w:r>
          </w:hyperlink>
        </w:p>
        <w:p w14:paraId="77B4CAB3" w14:textId="02249F28" w:rsidR="00312A58" w:rsidRDefault="00312A58">
          <w:r>
            <w:rPr>
              <w:b/>
              <w:bCs/>
              <w:noProof/>
            </w:rPr>
            <w:fldChar w:fldCharType="end"/>
          </w:r>
        </w:p>
      </w:sdtContent>
    </w:sdt>
    <w:p w14:paraId="4086490E" w14:textId="77777777" w:rsidR="00312A58" w:rsidRDefault="00312A58">
      <w:pPr>
        <w:rPr>
          <w:rFonts w:ascii="Times New Roman" w:eastAsiaTheme="majorEastAsia" w:hAnsi="Times New Roman" w:cs="Times New Roman"/>
          <w:b/>
          <w:bCs/>
          <w:color w:val="365F91" w:themeColor="accent1" w:themeShade="BF"/>
          <w:sz w:val="40"/>
          <w:szCs w:val="40"/>
        </w:rPr>
      </w:pPr>
      <w:r>
        <w:rPr>
          <w:rFonts w:ascii="Times New Roman" w:hAnsi="Times New Roman" w:cs="Times New Roman"/>
          <w:sz w:val="40"/>
          <w:szCs w:val="40"/>
        </w:rPr>
        <w:br w:type="page"/>
      </w:r>
    </w:p>
    <w:p w14:paraId="3CF93B18" w14:textId="0876617A" w:rsidR="00312A58" w:rsidRPr="00312A58" w:rsidRDefault="00312A58" w:rsidP="00312A58">
      <w:pPr>
        <w:pStyle w:val="Heading1"/>
        <w:jc w:val="center"/>
        <w:rPr>
          <w:rFonts w:ascii="Times New Roman" w:hAnsi="Times New Roman" w:cs="Times New Roman"/>
          <w:sz w:val="40"/>
          <w:szCs w:val="40"/>
        </w:rPr>
      </w:pPr>
      <w:bookmarkStart w:id="0" w:name="_Toc201761666"/>
      <w:r w:rsidRPr="00312A58">
        <w:rPr>
          <w:rFonts w:ascii="Times New Roman" w:hAnsi="Times New Roman" w:cs="Times New Roman"/>
          <w:sz w:val="40"/>
          <w:szCs w:val="40"/>
        </w:rPr>
        <w:lastRenderedPageBreak/>
        <w:t>Bracket Fan-Description:</w:t>
      </w:r>
      <w:bookmarkEnd w:id="0"/>
    </w:p>
    <w:p w14:paraId="3C70477D" w14:textId="4690B942" w:rsidR="00742ADB" w:rsidRPr="00312A58" w:rsidRDefault="00000000" w:rsidP="00312A58">
      <w:pPr>
        <w:pStyle w:val="Heading1"/>
        <w:jc w:val="both"/>
        <w:rPr>
          <w:rFonts w:ascii="Times New Roman" w:hAnsi="Times New Roman" w:cs="Times New Roman"/>
          <w:sz w:val="32"/>
          <w:szCs w:val="32"/>
        </w:rPr>
      </w:pPr>
      <w:bookmarkStart w:id="1" w:name="_Toc201761667"/>
      <w:r w:rsidRPr="00312A58">
        <w:rPr>
          <w:rFonts w:ascii="Times New Roman" w:hAnsi="Times New Roman" w:cs="Times New Roman"/>
          <w:sz w:val="32"/>
          <w:szCs w:val="32"/>
        </w:rPr>
        <w:t>Bracket Fan – Powerful Wall-Mounted Cooling Solution</w:t>
      </w:r>
      <w:r w:rsidR="00312A58" w:rsidRPr="00312A58">
        <w:rPr>
          <w:rFonts w:ascii="Times New Roman" w:hAnsi="Times New Roman" w:cs="Times New Roman"/>
          <w:sz w:val="32"/>
          <w:szCs w:val="32"/>
        </w:rPr>
        <w:t>:</w:t>
      </w:r>
      <w:bookmarkEnd w:id="1"/>
    </w:p>
    <w:p w14:paraId="3A736618" w14:textId="77777777" w:rsidR="00742ADB" w:rsidRPr="00312A58" w:rsidRDefault="00000000" w:rsidP="00312A58">
      <w:pPr>
        <w:pStyle w:val="Heading2"/>
        <w:jc w:val="both"/>
        <w:rPr>
          <w:rFonts w:ascii="Times New Roman" w:hAnsi="Times New Roman" w:cs="Times New Roman"/>
        </w:rPr>
      </w:pPr>
      <w:bookmarkStart w:id="2" w:name="_Toc201761668"/>
      <w:r w:rsidRPr="00312A58">
        <w:rPr>
          <w:rFonts w:ascii="Times New Roman" w:hAnsi="Times New Roman" w:cs="Times New Roman"/>
        </w:rPr>
        <w:t>Introduction:</w:t>
      </w:r>
      <w:bookmarkEnd w:id="2"/>
    </w:p>
    <w:p w14:paraId="78207ED5" w14:textId="77777777" w:rsidR="00742ADB" w:rsidRPr="00312A58" w:rsidRDefault="00000000" w:rsidP="00312A58">
      <w:pPr>
        <w:jc w:val="both"/>
        <w:rPr>
          <w:rFonts w:ascii="Times New Roman" w:hAnsi="Times New Roman" w:cs="Times New Roman"/>
        </w:rPr>
      </w:pPr>
      <w:r w:rsidRPr="00312A58">
        <w:rPr>
          <w:rFonts w:ascii="Times New Roman" w:hAnsi="Times New Roman" w:cs="Times New Roman"/>
        </w:rPr>
        <w:t>Bracket fans, also known as wall-mounted fans, are an ideal cooling solution for spaces where floor or ceiling space is limited. These fans are designed to be mounted on walls, offering a space-saving yet powerful method of air circulation. Perfect for homes, offices, shops, and industrial settings, bracket fans provide directional airflow with enhanced control and flexibility. Their elevated position helps distribute air more effectively, ensuring consistent cooling throughout the room. As modern cooling demands evolve, bracket fans remain a reliable choice for their durability, efficiency, and versatility.</w:t>
      </w:r>
    </w:p>
    <w:p w14:paraId="11AEA299" w14:textId="77777777" w:rsidR="00742ADB" w:rsidRPr="00312A58" w:rsidRDefault="00000000" w:rsidP="00312A58">
      <w:pPr>
        <w:pStyle w:val="Heading2"/>
        <w:jc w:val="both"/>
        <w:rPr>
          <w:rFonts w:ascii="Times New Roman" w:hAnsi="Times New Roman" w:cs="Times New Roman"/>
        </w:rPr>
      </w:pPr>
      <w:bookmarkStart w:id="3" w:name="_Toc201761669"/>
      <w:r w:rsidRPr="00312A58">
        <w:rPr>
          <w:rFonts w:ascii="Times New Roman" w:hAnsi="Times New Roman" w:cs="Times New Roman"/>
        </w:rPr>
        <w:t>Space-Saving Design and Wall Mount Advantage:</w:t>
      </w:r>
      <w:bookmarkEnd w:id="3"/>
    </w:p>
    <w:p w14:paraId="73A08CBD" w14:textId="77777777" w:rsidR="00742ADB" w:rsidRPr="00312A58" w:rsidRDefault="00000000" w:rsidP="00312A58">
      <w:pPr>
        <w:jc w:val="both"/>
        <w:rPr>
          <w:rFonts w:ascii="Times New Roman" w:hAnsi="Times New Roman" w:cs="Times New Roman"/>
        </w:rPr>
      </w:pPr>
      <w:r w:rsidRPr="00312A58">
        <w:rPr>
          <w:rFonts w:ascii="Times New Roman" w:hAnsi="Times New Roman" w:cs="Times New Roman"/>
        </w:rPr>
        <w:t>One of the biggest advantages of bracket fans is their ability to save floor space. Unlike standing or pedestal fans, bracket fans are mounted high on walls, leaving valuable floor area free for furniture or movement. This makes them particularly suitable for small rooms, workshops, kitchens, and public areas where space is at a premium. The wall-mounted position not only offers practical benefits but also improves the spread of airflow, covering a wider area from an elevated angle. With sleek and compact designs, these fans maintain a low visual profile while delivering high performance.</w:t>
      </w:r>
    </w:p>
    <w:p w14:paraId="71442199" w14:textId="77777777" w:rsidR="00742ADB" w:rsidRPr="00312A58" w:rsidRDefault="00000000" w:rsidP="00312A58">
      <w:pPr>
        <w:pStyle w:val="Heading2"/>
        <w:jc w:val="both"/>
        <w:rPr>
          <w:rFonts w:ascii="Times New Roman" w:hAnsi="Times New Roman" w:cs="Times New Roman"/>
        </w:rPr>
      </w:pPr>
      <w:bookmarkStart w:id="4" w:name="_Toc201761670"/>
      <w:r w:rsidRPr="00312A58">
        <w:rPr>
          <w:rFonts w:ascii="Times New Roman" w:hAnsi="Times New Roman" w:cs="Times New Roman"/>
        </w:rPr>
        <w:t>High-Speed Performance and Air Delivery:</w:t>
      </w:r>
      <w:bookmarkEnd w:id="4"/>
    </w:p>
    <w:p w14:paraId="5DC9DCFF" w14:textId="77777777" w:rsidR="00742ADB" w:rsidRPr="00312A58" w:rsidRDefault="00000000" w:rsidP="00312A58">
      <w:pPr>
        <w:jc w:val="both"/>
        <w:rPr>
          <w:rFonts w:ascii="Times New Roman" w:hAnsi="Times New Roman" w:cs="Times New Roman"/>
        </w:rPr>
      </w:pPr>
      <w:r w:rsidRPr="00312A58">
        <w:rPr>
          <w:rFonts w:ascii="Times New Roman" w:hAnsi="Times New Roman" w:cs="Times New Roman"/>
        </w:rPr>
        <w:t>Bracket fans are built for powerful and consistent air movement. Equipped with high-speed motors and wide-sweep oscillation capabilities, they ensure efficient air circulation even in large or crowded rooms. Most models come with multiple speed settings, allowing users to adjust the airflow to their preference. The oscillating function enables the fan to move side to side, spreading cool air evenly across a broader space. Some fans also feature tilting heads, giving users greater control over the direction of the breeze. These fans are engineered to perform reliably for long hours, making them perfect for both residential and commercial use.</w:t>
      </w:r>
    </w:p>
    <w:p w14:paraId="24300A90" w14:textId="77777777" w:rsidR="00742ADB" w:rsidRPr="00312A58" w:rsidRDefault="00000000" w:rsidP="00312A58">
      <w:pPr>
        <w:pStyle w:val="Heading2"/>
        <w:jc w:val="both"/>
        <w:rPr>
          <w:rFonts w:ascii="Times New Roman" w:hAnsi="Times New Roman" w:cs="Times New Roman"/>
        </w:rPr>
      </w:pPr>
      <w:bookmarkStart w:id="5" w:name="_Toc201761671"/>
      <w:r w:rsidRPr="00312A58">
        <w:rPr>
          <w:rFonts w:ascii="Times New Roman" w:hAnsi="Times New Roman" w:cs="Times New Roman"/>
        </w:rPr>
        <w:t>Energy Efficiency and Cost Benefits:</w:t>
      </w:r>
      <w:bookmarkEnd w:id="5"/>
    </w:p>
    <w:p w14:paraId="62120DAD" w14:textId="77777777" w:rsidR="00742ADB" w:rsidRPr="00312A58" w:rsidRDefault="00000000" w:rsidP="00312A58">
      <w:pPr>
        <w:jc w:val="both"/>
        <w:rPr>
          <w:rFonts w:ascii="Times New Roman" w:hAnsi="Times New Roman" w:cs="Times New Roman"/>
        </w:rPr>
      </w:pPr>
      <w:r w:rsidRPr="00312A58">
        <w:rPr>
          <w:rFonts w:ascii="Times New Roman" w:hAnsi="Times New Roman" w:cs="Times New Roman"/>
        </w:rPr>
        <w:t>Bracket fans are an energy-efficient alternative to air conditioners, especially in moderate climates or well-ventilated areas. They consume less electricity and still provide effective cooling, which translates into lower utility bills. Whether used alone or in conjunction with air conditioners, bracket fans help enhance airflow and maintain a comfortable environment while reducing energy consumption. Some models feature energy-saving motors and automatic shut-off timers to further optimize performance. For businesses looking to reduce operational costs, bracket fans offer a smart and economical cooling option.</w:t>
      </w:r>
    </w:p>
    <w:p w14:paraId="69A39E1B" w14:textId="77777777" w:rsidR="00742ADB" w:rsidRPr="00312A58" w:rsidRDefault="00000000" w:rsidP="00312A58">
      <w:pPr>
        <w:pStyle w:val="Heading2"/>
        <w:jc w:val="both"/>
        <w:rPr>
          <w:rFonts w:ascii="Times New Roman" w:hAnsi="Times New Roman" w:cs="Times New Roman"/>
        </w:rPr>
      </w:pPr>
      <w:bookmarkStart w:id="6" w:name="_Toc201761672"/>
      <w:r w:rsidRPr="00312A58">
        <w:rPr>
          <w:rFonts w:ascii="Times New Roman" w:hAnsi="Times New Roman" w:cs="Times New Roman"/>
        </w:rPr>
        <w:t>Installation and Adjustability:</w:t>
      </w:r>
      <w:bookmarkEnd w:id="6"/>
    </w:p>
    <w:p w14:paraId="44F5601A" w14:textId="77777777" w:rsidR="00742ADB" w:rsidRPr="00312A58" w:rsidRDefault="00000000" w:rsidP="00312A58">
      <w:pPr>
        <w:jc w:val="both"/>
        <w:rPr>
          <w:rFonts w:ascii="Times New Roman" w:hAnsi="Times New Roman" w:cs="Times New Roman"/>
        </w:rPr>
      </w:pPr>
      <w:r w:rsidRPr="00312A58">
        <w:rPr>
          <w:rFonts w:ascii="Times New Roman" w:hAnsi="Times New Roman" w:cs="Times New Roman"/>
        </w:rPr>
        <w:t xml:space="preserve">Installing a bracket fan is simple and straightforward. Most units come with mounting hardware and easy-to-follow instructions. Once installed, they can be adjusted both vertically and </w:t>
      </w:r>
      <w:r w:rsidRPr="00312A58">
        <w:rPr>
          <w:rFonts w:ascii="Times New Roman" w:hAnsi="Times New Roman" w:cs="Times New Roman"/>
        </w:rPr>
        <w:lastRenderedPageBreak/>
        <w:t>horizontally to direct airflow where it’s needed most. The adjustable angles allow for targeted ventilation, ideal for spaces like kitchens, warehouses, or gym rooms where airflow needs can change frequently. Many fans also feature pull cords or remote controls for added convenience. With minimal effort, users can enjoy maximum comfort and control from a high-mounted fan that stays out of the way.</w:t>
      </w:r>
    </w:p>
    <w:p w14:paraId="1474ADAC" w14:textId="77777777" w:rsidR="00742ADB" w:rsidRPr="00312A58" w:rsidRDefault="00000000" w:rsidP="00312A58">
      <w:pPr>
        <w:pStyle w:val="Heading2"/>
        <w:jc w:val="both"/>
        <w:rPr>
          <w:rFonts w:ascii="Times New Roman" w:hAnsi="Times New Roman" w:cs="Times New Roman"/>
        </w:rPr>
      </w:pPr>
      <w:bookmarkStart w:id="7" w:name="_Toc201761673"/>
      <w:r w:rsidRPr="00312A58">
        <w:rPr>
          <w:rFonts w:ascii="Times New Roman" w:hAnsi="Times New Roman" w:cs="Times New Roman"/>
        </w:rPr>
        <w:t>Durability and Materials:</w:t>
      </w:r>
      <w:bookmarkEnd w:id="7"/>
    </w:p>
    <w:p w14:paraId="5B376C5C" w14:textId="77777777" w:rsidR="00742ADB" w:rsidRPr="00312A58" w:rsidRDefault="00000000" w:rsidP="00312A58">
      <w:pPr>
        <w:jc w:val="both"/>
        <w:rPr>
          <w:rFonts w:ascii="Times New Roman" w:hAnsi="Times New Roman" w:cs="Times New Roman"/>
        </w:rPr>
      </w:pPr>
      <w:r w:rsidRPr="00312A58">
        <w:rPr>
          <w:rFonts w:ascii="Times New Roman" w:hAnsi="Times New Roman" w:cs="Times New Roman"/>
        </w:rPr>
        <w:t>Bracket fans are typically constructed from durable materials such as ABS plastic, aluminum, or metal alloys, which offer resistance to heat, moisture, and wear. These materials ensure that the fans can withstand daily use, even in harsh environments. Industrial-grade models are designed for long-term reliability and feature thermal overload protection to prevent overheating. Whether installed in a domestic kitchen or a factory floor, bracket fans are built to last and require minimal maintenance. Their sturdy design and quality construction make them a dependable choice for high-performance cooling.</w:t>
      </w:r>
    </w:p>
    <w:p w14:paraId="7844ED32" w14:textId="77777777" w:rsidR="00742ADB" w:rsidRPr="00312A58" w:rsidRDefault="00000000" w:rsidP="00312A58">
      <w:pPr>
        <w:pStyle w:val="Heading2"/>
        <w:jc w:val="both"/>
        <w:rPr>
          <w:rFonts w:ascii="Times New Roman" w:hAnsi="Times New Roman" w:cs="Times New Roman"/>
        </w:rPr>
      </w:pPr>
      <w:bookmarkStart w:id="8" w:name="_Toc201761674"/>
      <w:r w:rsidRPr="00312A58">
        <w:rPr>
          <w:rFonts w:ascii="Times New Roman" w:hAnsi="Times New Roman" w:cs="Times New Roman"/>
        </w:rPr>
        <w:t>Safety Features and Noise Control:</w:t>
      </w:r>
      <w:bookmarkEnd w:id="8"/>
    </w:p>
    <w:p w14:paraId="074C86F6" w14:textId="77777777" w:rsidR="00742ADB" w:rsidRPr="00312A58" w:rsidRDefault="00000000" w:rsidP="00312A58">
      <w:pPr>
        <w:jc w:val="both"/>
        <w:rPr>
          <w:rFonts w:ascii="Times New Roman" w:hAnsi="Times New Roman" w:cs="Times New Roman"/>
        </w:rPr>
      </w:pPr>
      <w:r w:rsidRPr="00312A58">
        <w:rPr>
          <w:rFonts w:ascii="Times New Roman" w:hAnsi="Times New Roman" w:cs="Times New Roman"/>
        </w:rPr>
        <w:t>Safety is a top priority when it comes to bracket fans. Protective grilles around the blades prevent accidents, while safety switches and fuses add another layer of protection. Some models are equipped with thermal cut-off systems to automatically shut down the fan in case of overheating. In addition to being safe, many bracket fans are also designed for quiet operation. This makes them suitable for bedrooms, classrooms, or libraries where noise levels must be kept to a minimum. Advances in motor technology and blade design have helped reduce operational noise without compromising on performance.</w:t>
      </w:r>
    </w:p>
    <w:p w14:paraId="1DE23F25" w14:textId="77777777" w:rsidR="00742ADB" w:rsidRPr="00312A58" w:rsidRDefault="00000000" w:rsidP="00312A58">
      <w:pPr>
        <w:pStyle w:val="Heading2"/>
        <w:jc w:val="both"/>
        <w:rPr>
          <w:rFonts w:ascii="Times New Roman" w:hAnsi="Times New Roman" w:cs="Times New Roman"/>
        </w:rPr>
      </w:pPr>
      <w:bookmarkStart w:id="9" w:name="_Toc201761675"/>
      <w:r w:rsidRPr="00312A58">
        <w:rPr>
          <w:rFonts w:ascii="Times New Roman" w:hAnsi="Times New Roman" w:cs="Times New Roman"/>
        </w:rPr>
        <w:t>Versatile Applications in Various Settings:</w:t>
      </w:r>
      <w:bookmarkEnd w:id="9"/>
    </w:p>
    <w:p w14:paraId="0B9D35A0" w14:textId="77777777" w:rsidR="00742ADB" w:rsidRPr="00312A58" w:rsidRDefault="00000000" w:rsidP="00312A58">
      <w:pPr>
        <w:jc w:val="both"/>
        <w:rPr>
          <w:rFonts w:ascii="Times New Roman" w:hAnsi="Times New Roman" w:cs="Times New Roman"/>
        </w:rPr>
      </w:pPr>
      <w:r w:rsidRPr="00312A58">
        <w:rPr>
          <w:rFonts w:ascii="Times New Roman" w:hAnsi="Times New Roman" w:cs="Times New Roman"/>
        </w:rPr>
        <w:t>Bracket fans are incredibly versatile and suitable for a wide range of environments. In homes, they are commonly used in kitchens, garages, and utility areas where other fans might not fit. In commercial spaces, such as restaurants, retail stores, and gyms, they help maintain air circulation and customer comfort. Industrial-grade bracket fans are frequently used in warehouses, workshops, factories, and loading docks, where continuous airflow is needed to control heat and fumes. Their ability to deliver targeted cooling from a fixed, elevated position makes them an indispensable tool across multiple industries.</w:t>
      </w:r>
    </w:p>
    <w:p w14:paraId="291F0408" w14:textId="77777777" w:rsidR="00742ADB" w:rsidRPr="00312A58" w:rsidRDefault="00000000" w:rsidP="00312A58">
      <w:pPr>
        <w:pStyle w:val="Heading2"/>
        <w:jc w:val="both"/>
        <w:rPr>
          <w:rFonts w:ascii="Times New Roman" w:hAnsi="Times New Roman" w:cs="Times New Roman"/>
        </w:rPr>
      </w:pPr>
      <w:bookmarkStart w:id="10" w:name="_Toc201761676"/>
      <w:r w:rsidRPr="00312A58">
        <w:rPr>
          <w:rFonts w:ascii="Times New Roman" w:hAnsi="Times New Roman" w:cs="Times New Roman"/>
        </w:rPr>
        <w:t>Smart Features and Modern Enhancements:</w:t>
      </w:r>
      <w:bookmarkEnd w:id="10"/>
    </w:p>
    <w:p w14:paraId="25EA76A2" w14:textId="77777777" w:rsidR="00742ADB" w:rsidRPr="00312A58" w:rsidRDefault="00000000" w:rsidP="00312A58">
      <w:pPr>
        <w:jc w:val="both"/>
        <w:rPr>
          <w:rFonts w:ascii="Times New Roman" w:hAnsi="Times New Roman" w:cs="Times New Roman"/>
        </w:rPr>
      </w:pPr>
      <w:r w:rsidRPr="00312A58">
        <w:rPr>
          <w:rFonts w:ascii="Times New Roman" w:hAnsi="Times New Roman" w:cs="Times New Roman"/>
        </w:rPr>
        <w:t>Many modern bracket fans come equipped with smart features for added convenience. Remote controls, variable speed settings, digital timers, and oscillation control help customize the cooling experience. Some advanced models can be connected to smart home systems or apps, allowing users to schedule operation or control fan settings from their smartphones. Integrated LED displays and energy monitoring are additional benefits offered by premium models. These enhancements transform the traditional wall fan into a modern cooling device that aligns with today’s tech-savvy lifestyle.</w:t>
      </w:r>
    </w:p>
    <w:p w14:paraId="2ED5E285" w14:textId="77777777" w:rsidR="00742ADB" w:rsidRPr="00312A58" w:rsidRDefault="00000000" w:rsidP="00312A58">
      <w:pPr>
        <w:pStyle w:val="Heading2"/>
        <w:jc w:val="both"/>
        <w:rPr>
          <w:rFonts w:ascii="Times New Roman" w:hAnsi="Times New Roman" w:cs="Times New Roman"/>
        </w:rPr>
      </w:pPr>
      <w:bookmarkStart w:id="11" w:name="_Toc201761677"/>
      <w:r w:rsidRPr="00312A58">
        <w:rPr>
          <w:rFonts w:ascii="Times New Roman" w:hAnsi="Times New Roman" w:cs="Times New Roman"/>
        </w:rPr>
        <w:t>Conclusion:</w:t>
      </w:r>
      <w:bookmarkEnd w:id="11"/>
    </w:p>
    <w:p w14:paraId="5E5FCE99" w14:textId="77777777" w:rsidR="00742ADB" w:rsidRPr="00312A58" w:rsidRDefault="00000000" w:rsidP="00312A58">
      <w:pPr>
        <w:jc w:val="both"/>
        <w:rPr>
          <w:rFonts w:ascii="Times New Roman" w:hAnsi="Times New Roman" w:cs="Times New Roman"/>
        </w:rPr>
      </w:pPr>
      <w:r w:rsidRPr="00312A58">
        <w:rPr>
          <w:rFonts w:ascii="Times New Roman" w:hAnsi="Times New Roman" w:cs="Times New Roman"/>
        </w:rPr>
        <w:t xml:space="preserve">Bracket fans offer an excellent blend of performance, efficiency, and convenience. Designed to be space-saving and powerful, they are ideal for anyone looking to improve air circulation </w:t>
      </w:r>
      <w:r w:rsidRPr="00312A58">
        <w:rPr>
          <w:rFonts w:ascii="Times New Roman" w:hAnsi="Times New Roman" w:cs="Times New Roman"/>
        </w:rPr>
        <w:lastRenderedPageBreak/>
        <w:t>without compromising on room layout or energy use. Whether for home, commercial, or industrial use, bracket fans provide a reliable and affordable cooling solution with the added benefits of safety, durability, and smart functionality. With their wide range of features and applications, bracket fans continue to be a go-to choice for those seeking efficient and effective cooling in any environment.</w:t>
      </w:r>
    </w:p>
    <w:sectPr w:rsidR="00742ADB" w:rsidRPr="00312A58"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67ABD" w14:textId="77777777" w:rsidR="008678E0" w:rsidRDefault="008678E0" w:rsidP="00312A58">
      <w:pPr>
        <w:spacing w:after="0" w:line="240" w:lineRule="auto"/>
      </w:pPr>
      <w:r>
        <w:separator/>
      </w:r>
    </w:p>
  </w:endnote>
  <w:endnote w:type="continuationSeparator" w:id="0">
    <w:p w14:paraId="4B3B3E5B" w14:textId="77777777" w:rsidR="008678E0" w:rsidRDefault="008678E0" w:rsidP="00312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A4ED3" w14:textId="59E31F06" w:rsidR="00312A58" w:rsidRDefault="00312A58">
    <w:pPr>
      <w:pStyle w:val="Footer"/>
    </w:pPr>
    <w:r>
      <w:rPr>
        <w:noProof/>
        <w:color w:val="4F81BD" w:themeColor="accent1"/>
      </w:rPr>
      <mc:AlternateContent>
        <mc:Choice Requires="wps">
          <w:drawing>
            <wp:anchor distT="0" distB="0" distL="114300" distR="114300" simplePos="0" relativeHeight="251659264" behindDoc="0" locked="0" layoutInCell="1" allowOverlap="1" wp14:anchorId="792A09E9" wp14:editId="5CCB1C97">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1AEEDC2"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rPr>
      <w:t xml:space="preserve"> </w:t>
    </w:r>
    <w:r w:rsidRPr="00312A58">
      <w:rPr>
        <w:rFonts w:asciiTheme="majorHAnsi" w:eastAsiaTheme="majorEastAsia" w:hAnsiTheme="majorHAnsi" w:cstheme="majorBidi"/>
        <w:color w:val="0D0D0D" w:themeColor="text1" w:themeTint="F2"/>
        <w:sz w:val="20"/>
        <w:szCs w:val="20"/>
      </w:rPr>
      <w:t xml:space="preserve">pg. </w:t>
    </w:r>
    <w:r w:rsidRPr="00312A58">
      <w:rPr>
        <w:color w:val="0D0D0D" w:themeColor="text1" w:themeTint="F2"/>
        <w:sz w:val="20"/>
        <w:szCs w:val="20"/>
      </w:rPr>
      <w:fldChar w:fldCharType="begin"/>
    </w:r>
    <w:r w:rsidRPr="00312A58">
      <w:rPr>
        <w:color w:val="0D0D0D" w:themeColor="text1" w:themeTint="F2"/>
        <w:sz w:val="20"/>
        <w:szCs w:val="20"/>
      </w:rPr>
      <w:instrText xml:space="preserve"> PAGE    \* MERGEFORMAT </w:instrText>
    </w:r>
    <w:r w:rsidRPr="00312A58">
      <w:rPr>
        <w:color w:val="0D0D0D" w:themeColor="text1" w:themeTint="F2"/>
        <w:sz w:val="20"/>
        <w:szCs w:val="20"/>
      </w:rPr>
      <w:fldChar w:fldCharType="separate"/>
    </w:r>
    <w:r w:rsidRPr="00312A58">
      <w:rPr>
        <w:rFonts w:asciiTheme="majorHAnsi" w:eastAsiaTheme="majorEastAsia" w:hAnsiTheme="majorHAnsi" w:cstheme="majorBidi"/>
        <w:noProof/>
        <w:color w:val="0D0D0D" w:themeColor="text1" w:themeTint="F2"/>
        <w:sz w:val="20"/>
        <w:szCs w:val="20"/>
      </w:rPr>
      <w:t>2</w:t>
    </w:r>
    <w:r w:rsidRPr="00312A58">
      <w:rPr>
        <w:rFonts w:asciiTheme="majorHAnsi" w:eastAsiaTheme="majorEastAsia" w:hAnsiTheme="majorHAnsi" w:cstheme="majorBidi"/>
        <w:noProof/>
        <w:color w:val="0D0D0D" w:themeColor="text1" w:themeTint="F2"/>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3EFCF" w14:textId="77777777" w:rsidR="008678E0" w:rsidRDefault="008678E0" w:rsidP="00312A58">
      <w:pPr>
        <w:spacing w:after="0" w:line="240" w:lineRule="auto"/>
      </w:pPr>
      <w:r>
        <w:separator/>
      </w:r>
    </w:p>
  </w:footnote>
  <w:footnote w:type="continuationSeparator" w:id="0">
    <w:p w14:paraId="2F717AAE" w14:textId="77777777" w:rsidR="008678E0" w:rsidRDefault="008678E0" w:rsidP="00312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43D7E" w14:textId="69D8E8C4" w:rsidR="00312A58" w:rsidRDefault="00312A58">
    <w:pPr>
      <w:pStyle w:val="Header"/>
    </w:pPr>
    <w:r>
      <w:t>Bracket Fan-Description</w:t>
    </w:r>
  </w:p>
  <w:p w14:paraId="20871288" w14:textId="77777777" w:rsidR="00312A58" w:rsidRDefault="00312A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1268303">
    <w:abstractNumId w:val="8"/>
  </w:num>
  <w:num w:numId="2" w16cid:durableId="448553782">
    <w:abstractNumId w:val="6"/>
  </w:num>
  <w:num w:numId="3" w16cid:durableId="1738045953">
    <w:abstractNumId w:val="5"/>
  </w:num>
  <w:num w:numId="4" w16cid:durableId="1166017768">
    <w:abstractNumId w:val="4"/>
  </w:num>
  <w:num w:numId="5" w16cid:durableId="29499655">
    <w:abstractNumId w:val="7"/>
  </w:num>
  <w:num w:numId="6" w16cid:durableId="688682095">
    <w:abstractNumId w:val="3"/>
  </w:num>
  <w:num w:numId="7" w16cid:durableId="1617056713">
    <w:abstractNumId w:val="2"/>
  </w:num>
  <w:num w:numId="8" w16cid:durableId="1222522053">
    <w:abstractNumId w:val="1"/>
  </w:num>
  <w:num w:numId="9" w16cid:durableId="1582832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12A58"/>
    <w:rsid w:val="00326F90"/>
    <w:rsid w:val="00742ADB"/>
    <w:rsid w:val="008678E0"/>
    <w:rsid w:val="00AA1D8D"/>
    <w:rsid w:val="00B47730"/>
    <w:rsid w:val="00CB0664"/>
    <w:rsid w:val="00EF6B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E62177"/>
  <w14:defaultImageDpi w14:val="300"/>
  <w15:docId w15:val="{86AA4B5B-EF77-45A1-909B-40EE1B94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312A58"/>
    <w:pPr>
      <w:spacing w:after="100"/>
    </w:pPr>
  </w:style>
  <w:style w:type="paragraph" w:styleId="TOC2">
    <w:name w:val="toc 2"/>
    <w:basedOn w:val="Normal"/>
    <w:next w:val="Normal"/>
    <w:autoRedefine/>
    <w:uiPriority w:val="39"/>
    <w:unhideWhenUsed/>
    <w:rsid w:val="00312A58"/>
    <w:pPr>
      <w:spacing w:after="100"/>
      <w:ind w:left="220"/>
    </w:pPr>
  </w:style>
  <w:style w:type="character" w:styleId="Hyperlink">
    <w:name w:val="Hyperlink"/>
    <w:basedOn w:val="DefaultParagraphFont"/>
    <w:uiPriority w:val="99"/>
    <w:unhideWhenUsed/>
    <w:rsid w:val="00312A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MASUB KALEEM USMANI</cp:lastModifiedBy>
  <cp:revision>2</cp:revision>
  <dcterms:created xsi:type="dcterms:W3CDTF">2025-06-25T11:35:00Z</dcterms:created>
  <dcterms:modified xsi:type="dcterms:W3CDTF">2025-06-25T11:35:00Z</dcterms:modified>
  <cp:category/>
</cp:coreProperties>
</file>