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9CE558" w14:textId="77777777" w:rsidR="00415237" w:rsidRDefault="00000000">
      <w:pPr>
        <w:pStyle w:val="Heading1"/>
        <w:keepNext w:val="0"/>
        <w:keepLines w:val="0"/>
        <w:spacing w:before="480"/>
        <w:jc w:val="center"/>
        <w:rPr>
          <w:b/>
          <w:sz w:val="24"/>
          <w:szCs w:val="24"/>
        </w:rPr>
      </w:pPr>
      <w:bookmarkStart w:id="0" w:name="_d837w1x6w0rp" w:colFirst="0" w:colLast="0"/>
      <w:bookmarkEnd w:id="0"/>
      <w:r>
        <w:rPr>
          <w:b/>
          <w:sz w:val="24"/>
          <w:szCs w:val="24"/>
        </w:rPr>
        <w:t>Functional &amp; Performance Testing Template</w:t>
      </w:r>
    </w:p>
    <w:p w14:paraId="2917180B" w14:textId="77777777" w:rsidR="00415237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760224E0" w14:textId="77777777" w:rsidR="00415237" w:rsidRDefault="00415237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415237" w14:paraId="2AD11F5A" w14:textId="77777777">
        <w:tc>
          <w:tcPr>
            <w:tcW w:w="4508" w:type="dxa"/>
          </w:tcPr>
          <w:p w14:paraId="4B4D9F22" w14:textId="77777777" w:rsidR="00415237" w:rsidRPr="00626421" w:rsidRDefault="00000000">
            <w:pPr>
              <w:rPr>
                <w:rFonts w:ascii="Calibri" w:eastAsia="Calibri" w:hAnsi="Calibri" w:cs="Calibri"/>
              </w:rPr>
            </w:pPr>
            <w:r w:rsidRPr="00626421"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7BDEBBA2" w14:textId="6DA3F659" w:rsidR="00415237" w:rsidRPr="00626421" w:rsidRDefault="0062642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18</w:t>
            </w:r>
            <w:r w:rsidRPr="00626421">
              <w:rPr>
                <w:rFonts w:ascii="Calibri" w:eastAsia="Calibri" w:hAnsi="Calibri" w:cs="Calibri"/>
              </w:rPr>
              <w:t xml:space="preserve"> February 202</w:t>
            </w:r>
            <w:r>
              <w:rPr>
                <w:rFonts w:ascii="Calibri" w:eastAsia="Calibri" w:hAnsi="Calibri" w:cs="Calibri"/>
              </w:rPr>
              <w:t>6</w:t>
            </w:r>
          </w:p>
        </w:tc>
      </w:tr>
      <w:tr w:rsidR="00415237" w14:paraId="6CB54C6F" w14:textId="77777777">
        <w:tc>
          <w:tcPr>
            <w:tcW w:w="4508" w:type="dxa"/>
          </w:tcPr>
          <w:p w14:paraId="33AC8FF2" w14:textId="77777777" w:rsidR="00415237" w:rsidRPr="00626421" w:rsidRDefault="00000000">
            <w:pPr>
              <w:rPr>
                <w:rFonts w:ascii="Calibri" w:eastAsia="Calibri" w:hAnsi="Calibri" w:cs="Calibri"/>
              </w:rPr>
            </w:pPr>
            <w:r w:rsidRPr="00626421"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7E1AFEFE" w14:textId="44B493C2" w:rsidR="00415237" w:rsidRPr="00626421" w:rsidRDefault="00E9281B">
            <w:pPr>
              <w:rPr>
                <w:rFonts w:ascii="Calibri" w:eastAsia="Calibri" w:hAnsi="Calibri" w:cs="Calibri"/>
              </w:rPr>
            </w:pPr>
            <w:r w:rsidRPr="00E9281B">
              <w:rPr>
                <w:rFonts w:ascii="Calibri" w:eastAsia="Calibri" w:hAnsi="Calibri" w:cs="Calibri"/>
              </w:rPr>
              <w:t>LTVIP2026TMIDS49772</w:t>
            </w:r>
          </w:p>
        </w:tc>
      </w:tr>
      <w:tr w:rsidR="00626421" w14:paraId="542C8A93" w14:textId="77777777">
        <w:tc>
          <w:tcPr>
            <w:tcW w:w="4508" w:type="dxa"/>
          </w:tcPr>
          <w:p w14:paraId="02422967" w14:textId="77777777" w:rsidR="00626421" w:rsidRPr="00626421" w:rsidRDefault="00626421" w:rsidP="00626421">
            <w:pPr>
              <w:rPr>
                <w:rFonts w:ascii="Calibri" w:eastAsia="Calibri" w:hAnsi="Calibri" w:cs="Calibri"/>
              </w:rPr>
            </w:pPr>
            <w:r w:rsidRPr="00626421"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3F3AF743" w14:textId="7B2D937E" w:rsidR="00626421" w:rsidRPr="00E9281B" w:rsidRDefault="00E9281B" w:rsidP="00626421">
            <w:pPr>
              <w:rPr>
                <w:rFonts w:ascii="Calibri" w:eastAsia="Calibri" w:hAnsi="Calibri" w:cs="Calibri"/>
                <w:lang w:val="en-IN"/>
              </w:rPr>
            </w:pPr>
            <w:proofErr w:type="spellStart"/>
            <w:r w:rsidRPr="00E9281B">
              <w:rPr>
                <w:rFonts w:ascii="Calibri" w:eastAsia="Calibri" w:hAnsi="Calibri" w:cs="Calibri"/>
                <w:lang w:val="en-IN"/>
              </w:rPr>
              <w:t>TransLingua</w:t>
            </w:r>
            <w:proofErr w:type="spellEnd"/>
            <w:r w:rsidRPr="00E9281B">
              <w:rPr>
                <w:rFonts w:ascii="Calibri" w:eastAsia="Calibri" w:hAnsi="Calibri" w:cs="Calibri"/>
                <w:lang w:val="en-IN"/>
              </w:rPr>
              <w:t>: AI-Powered Multi-Language Translator</w:t>
            </w:r>
          </w:p>
        </w:tc>
      </w:tr>
      <w:tr w:rsidR="00415237" w14:paraId="65C91C2B" w14:textId="77777777">
        <w:tc>
          <w:tcPr>
            <w:tcW w:w="4508" w:type="dxa"/>
          </w:tcPr>
          <w:p w14:paraId="4BCD13F3" w14:textId="77777777" w:rsidR="00415237" w:rsidRPr="00626421" w:rsidRDefault="00000000">
            <w:pPr>
              <w:rPr>
                <w:rFonts w:ascii="Calibri" w:eastAsia="Calibri" w:hAnsi="Calibri" w:cs="Calibri"/>
              </w:rPr>
            </w:pPr>
            <w:r w:rsidRPr="00626421"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1583365C" w14:textId="4E94B969" w:rsidR="00415237" w:rsidRPr="00626421" w:rsidRDefault="00F46F0F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3 Marks</w:t>
            </w:r>
          </w:p>
        </w:tc>
      </w:tr>
    </w:tbl>
    <w:p w14:paraId="1BDD819B" w14:textId="77777777" w:rsidR="00415237" w:rsidRDefault="00000000">
      <w:pPr>
        <w:pStyle w:val="Heading2"/>
        <w:keepNext w:val="0"/>
        <w:keepLines w:val="0"/>
        <w:spacing w:after="80"/>
        <w:rPr>
          <w:b/>
          <w:sz w:val="20"/>
          <w:szCs w:val="20"/>
        </w:rPr>
      </w:pPr>
      <w:bookmarkStart w:id="1" w:name="_35ti2rx0yahx" w:colFirst="0" w:colLast="0"/>
      <w:bookmarkEnd w:id="1"/>
      <w:r>
        <w:rPr>
          <w:b/>
          <w:sz w:val="20"/>
          <w:szCs w:val="20"/>
        </w:rPr>
        <w:t>Test Scenarios &amp; Results</w:t>
      </w:r>
    </w:p>
    <w:tbl>
      <w:tblPr>
        <w:tblStyle w:val="a0"/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701"/>
        <w:gridCol w:w="1843"/>
        <w:gridCol w:w="2693"/>
        <w:gridCol w:w="2268"/>
        <w:gridCol w:w="1134"/>
        <w:gridCol w:w="721"/>
      </w:tblGrid>
      <w:tr w:rsidR="00415237" w14:paraId="2EB96B93" w14:textId="77777777" w:rsidTr="00E9281B">
        <w:trPr>
          <w:trHeight w:val="701"/>
        </w:trPr>
        <w:tc>
          <w:tcPr>
            <w:tcW w:w="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BC1C5B1" w14:textId="77777777" w:rsidR="00415237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Test Case ID</w:t>
            </w:r>
          </w:p>
        </w:tc>
        <w:tc>
          <w:tcPr>
            <w:tcW w:w="184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3C9DB7C" w14:textId="77777777" w:rsidR="00415237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Scenario (What to test)</w:t>
            </w:r>
          </w:p>
        </w:tc>
        <w:tc>
          <w:tcPr>
            <w:tcW w:w="26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1F60921" w14:textId="77777777" w:rsidR="00415237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Test Steps (How to test)</w:t>
            </w:r>
          </w:p>
        </w:tc>
        <w:tc>
          <w:tcPr>
            <w:tcW w:w="2268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6C8EBCF" w14:textId="77777777" w:rsidR="00415237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Expected Result</w:t>
            </w:r>
          </w:p>
        </w:tc>
        <w:tc>
          <w:tcPr>
            <w:tcW w:w="113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50B6694" w14:textId="77777777" w:rsidR="00415237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Actual Result</w:t>
            </w:r>
          </w:p>
        </w:tc>
        <w:tc>
          <w:tcPr>
            <w:tcW w:w="721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16AF156" w14:textId="77777777" w:rsidR="00415237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Pass/Fail</w:t>
            </w:r>
          </w:p>
        </w:tc>
      </w:tr>
      <w:tr w:rsidR="00415237" w14:paraId="4B082D10" w14:textId="77777777" w:rsidTr="00E9281B">
        <w:trPr>
          <w:trHeight w:val="744"/>
        </w:trPr>
        <w:tc>
          <w:tcPr>
            <w:tcW w:w="70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A60BFA5" w14:textId="77777777" w:rsidR="00415237" w:rsidRDefault="00000000" w:rsidP="00D3227C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FT-01</w:t>
            </w:r>
          </w:p>
        </w:tc>
        <w:tc>
          <w:tcPr>
            <w:tcW w:w="184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CA4DD3C" w14:textId="0D35D2B9" w:rsidR="00415237" w:rsidRDefault="00E9281B" w:rsidP="00D3227C">
            <w:pPr>
              <w:widowControl w:val="0"/>
              <w:jc w:val="center"/>
              <w:rPr>
                <w:sz w:val="20"/>
                <w:szCs w:val="20"/>
              </w:rPr>
            </w:pPr>
            <w:r w:rsidRPr="00E9281B">
              <w:rPr>
                <w:sz w:val="20"/>
                <w:szCs w:val="20"/>
              </w:rPr>
              <w:t>Text Input Validation</w:t>
            </w:r>
          </w:p>
        </w:tc>
        <w:tc>
          <w:tcPr>
            <w:tcW w:w="269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BC7F46E" w14:textId="4561149E" w:rsidR="00415237" w:rsidRDefault="00E9281B" w:rsidP="00D3227C">
            <w:pPr>
              <w:widowControl w:val="0"/>
              <w:jc w:val="center"/>
              <w:rPr>
                <w:sz w:val="20"/>
                <w:szCs w:val="20"/>
              </w:rPr>
            </w:pPr>
            <w:r w:rsidRPr="00E9281B">
              <w:rPr>
                <w:sz w:val="20"/>
                <w:szCs w:val="20"/>
              </w:rPr>
              <w:t>Enter valid text and try submitting with empty input</w:t>
            </w:r>
          </w:p>
        </w:tc>
        <w:tc>
          <w:tcPr>
            <w:tcW w:w="2268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0F8EB31" w14:textId="744646C6" w:rsidR="00415237" w:rsidRDefault="00E9281B" w:rsidP="00D3227C">
            <w:pPr>
              <w:widowControl w:val="0"/>
              <w:jc w:val="center"/>
              <w:rPr>
                <w:sz w:val="20"/>
                <w:szCs w:val="20"/>
              </w:rPr>
            </w:pPr>
            <w:r w:rsidRPr="00E9281B">
              <w:rPr>
                <w:sz w:val="20"/>
                <w:szCs w:val="20"/>
              </w:rPr>
              <w:t>Valid input accepted, error shown for empty input</w:t>
            </w:r>
          </w:p>
        </w:tc>
        <w:tc>
          <w:tcPr>
            <w:tcW w:w="113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863785D" w14:textId="3E048E97" w:rsidR="00415237" w:rsidRDefault="00D3227C" w:rsidP="00D3227C">
            <w:pPr>
              <w:widowControl w:val="0"/>
              <w:jc w:val="center"/>
              <w:rPr>
                <w:sz w:val="20"/>
                <w:szCs w:val="20"/>
              </w:rPr>
            </w:pPr>
            <w:r w:rsidRPr="00D3227C">
              <w:rPr>
                <w:sz w:val="20"/>
                <w:szCs w:val="20"/>
              </w:rPr>
              <w:t xml:space="preserve">As </w:t>
            </w:r>
            <w:proofErr w:type="gramStart"/>
            <w:r w:rsidRPr="00D3227C">
              <w:rPr>
                <w:sz w:val="20"/>
                <w:szCs w:val="20"/>
              </w:rPr>
              <w:t>Expected</w:t>
            </w:r>
            <w:proofErr w:type="gramEnd"/>
          </w:p>
        </w:tc>
        <w:tc>
          <w:tcPr>
            <w:tcW w:w="721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B0D5F26" w14:textId="49C02722" w:rsidR="00415237" w:rsidRDefault="00D3227C" w:rsidP="00D3227C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</w:t>
            </w:r>
          </w:p>
        </w:tc>
      </w:tr>
      <w:tr w:rsidR="00D3227C" w14:paraId="438F4AE0" w14:textId="77777777" w:rsidTr="00E9281B">
        <w:trPr>
          <w:trHeight w:val="914"/>
        </w:trPr>
        <w:tc>
          <w:tcPr>
            <w:tcW w:w="70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3B5AD2F" w14:textId="77777777" w:rsidR="00D3227C" w:rsidRDefault="00D3227C" w:rsidP="00D3227C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FT-02</w:t>
            </w:r>
          </w:p>
        </w:tc>
        <w:tc>
          <w:tcPr>
            <w:tcW w:w="184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E9281B" w:rsidRPr="00E9281B" w14:paraId="0B344D97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719C1090" w14:textId="77777777" w:rsidR="00E9281B" w:rsidRPr="00E9281B" w:rsidRDefault="00E9281B" w:rsidP="00E9281B">
                  <w:pPr>
                    <w:widowControl w:val="0"/>
                    <w:jc w:val="both"/>
                    <w:rPr>
                      <w:sz w:val="20"/>
                      <w:szCs w:val="20"/>
                      <w:lang w:val="en-IN"/>
                    </w:rPr>
                  </w:pPr>
                </w:p>
              </w:tc>
            </w:tr>
          </w:tbl>
          <w:p w14:paraId="70915545" w14:textId="77777777" w:rsidR="00E9281B" w:rsidRPr="00E9281B" w:rsidRDefault="00E9281B" w:rsidP="00E9281B">
            <w:pPr>
              <w:widowControl w:val="0"/>
              <w:jc w:val="both"/>
              <w:rPr>
                <w:vanish/>
                <w:sz w:val="20"/>
                <w:szCs w:val="20"/>
                <w:lang w:val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063"/>
            </w:tblGrid>
            <w:tr w:rsidR="00E9281B" w:rsidRPr="00E9281B" w14:paraId="0294DE07" w14:textId="77777777">
              <w:trPr>
                <w:tblCellSpacing w:w="15" w:type="dxa"/>
              </w:trPr>
              <w:tc>
                <w:tcPr>
                  <w:tcW w:w="3003" w:type="dxa"/>
                  <w:vAlign w:val="center"/>
                  <w:hideMark/>
                </w:tcPr>
                <w:p w14:paraId="291D9AD6" w14:textId="3BFFB30A" w:rsidR="00E9281B" w:rsidRDefault="00E9281B" w:rsidP="00E9281B">
                  <w:pPr>
                    <w:widowControl w:val="0"/>
                    <w:jc w:val="both"/>
                    <w:rPr>
                      <w:sz w:val="20"/>
                      <w:szCs w:val="20"/>
                      <w:lang w:val="en-IN"/>
                    </w:rPr>
                  </w:pPr>
                  <w:r w:rsidRPr="00E9281B">
                    <w:rPr>
                      <w:sz w:val="20"/>
                      <w:szCs w:val="20"/>
                      <w:lang w:val="en-IN"/>
                    </w:rPr>
                    <w:t>Language</w:t>
                  </w:r>
                </w:p>
                <w:p w14:paraId="2C1BA7C3" w14:textId="5B84603F" w:rsidR="00E9281B" w:rsidRDefault="00E9281B" w:rsidP="00E9281B">
                  <w:pPr>
                    <w:widowControl w:val="0"/>
                    <w:jc w:val="both"/>
                    <w:rPr>
                      <w:sz w:val="20"/>
                      <w:szCs w:val="20"/>
                      <w:lang w:val="en-IN"/>
                    </w:rPr>
                  </w:pPr>
                  <w:r w:rsidRPr="00E9281B">
                    <w:rPr>
                      <w:sz w:val="20"/>
                      <w:szCs w:val="20"/>
                      <w:lang w:val="en-IN"/>
                    </w:rPr>
                    <w:t>Selection</w:t>
                  </w:r>
                </w:p>
                <w:p w14:paraId="128139D8" w14:textId="6FC9CF1E" w:rsidR="00E9281B" w:rsidRPr="00E9281B" w:rsidRDefault="00E9281B" w:rsidP="00E9281B">
                  <w:pPr>
                    <w:widowControl w:val="0"/>
                    <w:jc w:val="both"/>
                    <w:rPr>
                      <w:sz w:val="20"/>
                      <w:szCs w:val="20"/>
                      <w:lang w:val="en-IN"/>
                    </w:rPr>
                  </w:pPr>
                  <w:r w:rsidRPr="00E9281B">
                    <w:rPr>
                      <w:sz w:val="20"/>
                      <w:szCs w:val="20"/>
                      <w:lang w:val="en-IN"/>
                    </w:rPr>
                    <w:t>Validation</w:t>
                  </w:r>
                </w:p>
              </w:tc>
            </w:tr>
          </w:tbl>
          <w:p w14:paraId="3BC1ACE8" w14:textId="65534D3E" w:rsidR="00D3227C" w:rsidRDefault="00D3227C" w:rsidP="00E9281B">
            <w:pPr>
              <w:widowControl w:val="0"/>
              <w:jc w:val="both"/>
              <w:rPr>
                <w:sz w:val="20"/>
                <w:szCs w:val="20"/>
              </w:rPr>
            </w:pPr>
          </w:p>
        </w:tc>
        <w:tc>
          <w:tcPr>
            <w:tcW w:w="269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013090A" w14:textId="24BAF699" w:rsidR="00D3227C" w:rsidRDefault="00E9281B" w:rsidP="00D3227C">
            <w:pPr>
              <w:widowControl w:val="0"/>
              <w:jc w:val="center"/>
              <w:rPr>
                <w:sz w:val="20"/>
                <w:szCs w:val="20"/>
              </w:rPr>
            </w:pPr>
            <w:r w:rsidRPr="00E9281B">
              <w:rPr>
                <w:sz w:val="20"/>
                <w:szCs w:val="20"/>
              </w:rPr>
              <w:t>Select source and target languages, try leaving one unselected</w:t>
            </w:r>
          </w:p>
        </w:tc>
        <w:tc>
          <w:tcPr>
            <w:tcW w:w="2268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54E866B" w14:textId="7E9EDF41" w:rsidR="00D3227C" w:rsidRDefault="00E9281B" w:rsidP="00D3227C">
            <w:pPr>
              <w:widowControl w:val="0"/>
              <w:jc w:val="center"/>
              <w:rPr>
                <w:sz w:val="20"/>
                <w:szCs w:val="20"/>
              </w:rPr>
            </w:pPr>
            <w:r w:rsidRPr="00E9281B">
              <w:rPr>
                <w:sz w:val="20"/>
                <w:szCs w:val="20"/>
              </w:rPr>
              <w:t>System shows validation warning if languages not selected</w:t>
            </w:r>
          </w:p>
        </w:tc>
        <w:tc>
          <w:tcPr>
            <w:tcW w:w="113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087A324" w14:textId="0B06F97F" w:rsidR="00D3227C" w:rsidRDefault="00D3227C" w:rsidP="00D3227C">
            <w:pPr>
              <w:widowControl w:val="0"/>
              <w:jc w:val="center"/>
              <w:rPr>
                <w:sz w:val="20"/>
                <w:szCs w:val="20"/>
              </w:rPr>
            </w:pPr>
            <w:r w:rsidRPr="00D3227C">
              <w:rPr>
                <w:sz w:val="20"/>
                <w:szCs w:val="20"/>
              </w:rPr>
              <w:t xml:space="preserve">As </w:t>
            </w:r>
            <w:proofErr w:type="gramStart"/>
            <w:r w:rsidRPr="00D3227C">
              <w:rPr>
                <w:sz w:val="20"/>
                <w:szCs w:val="20"/>
              </w:rPr>
              <w:t>Expected</w:t>
            </w:r>
            <w:proofErr w:type="gramEnd"/>
          </w:p>
        </w:tc>
        <w:tc>
          <w:tcPr>
            <w:tcW w:w="721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E8A87FA" w14:textId="0BAE73F1" w:rsidR="00D3227C" w:rsidRDefault="00D3227C" w:rsidP="00D3227C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</w:t>
            </w:r>
          </w:p>
        </w:tc>
      </w:tr>
      <w:tr w:rsidR="00D3227C" w14:paraId="60656203" w14:textId="77777777" w:rsidTr="00E9281B">
        <w:trPr>
          <w:trHeight w:val="914"/>
        </w:trPr>
        <w:tc>
          <w:tcPr>
            <w:tcW w:w="70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B385108" w14:textId="77777777" w:rsidR="00D3227C" w:rsidRDefault="00D3227C" w:rsidP="00D3227C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FT-03</w:t>
            </w:r>
          </w:p>
        </w:tc>
        <w:tc>
          <w:tcPr>
            <w:tcW w:w="184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A89A20E" w14:textId="48AD8525" w:rsidR="00D3227C" w:rsidRDefault="00E9281B" w:rsidP="00D3227C">
            <w:pPr>
              <w:widowControl w:val="0"/>
              <w:jc w:val="center"/>
              <w:rPr>
                <w:sz w:val="20"/>
                <w:szCs w:val="20"/>
              </w:rPr>
            </w:pPr>
            <w:r w:rsidRPr="00E9281B">
              <w:rPr>
                <w:sz w:val="20"/>
                <w:szCs w:val="20"/>
              </w:rPr>
              <w:t>AI Translation Generation</w:t>
            </w:r>
          </w:p>
        </w:tc>
        <w:tc>
          <w:tcPr>
            <w:tcW w:w="269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D1AE08F" w14:textId="6F7F6DB2" w:rsidR="00D3227C" w:rsidRDefault="00E9281B" w:rsidP="00D3227C">
            <w:pPr>
              <w:widowControl w:val="0"/>
              <w:jc w:val="center"/>
              <w:rPr>
                <w:sz w:val="20"/>
                <w:szCs w:val="20"/>
              </w:rPr>
            </w:pPr>
            <w:r w:rsidRPr="00E9281B">
              <w:t>Enter text and click “Translate”</w:t>
            </w:r>
            <w:r w:rsidR="00D3227C" w:rsidRPr="00D3227C">
              <w:t>”</w:t>
            </w:r>
          </w:p>
        </w:tc>
        <w:tc>
          <w:tcPr>
            <w:tcW w:w="2268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B258FE3" w14:textId="04657D0C" w:rsidR="00D3227C" w:rsidRDefault="00E9281B" w:rsidP="00D3227C">
            <w:pPr>
              <w:widowControl w:val="0"/>
              <w:jc w:val="center"/>
              <w:rPr>
                <w:sz w:val="20"/>
                <w:szCs w:val="20"/>
              </w:rPr>
            </w:pPr>
            <w:r w:rsidRPr="00E9281B">
              <w:rPr>
                <w:sz w:val="20"/>
                <w:szCs w:val="20"/>
              </w:rPr>
              <w:t>Context-aware translated text generated correctly</w:t>
            </w:r>
          </w:p>
        </w:tc>
        <w:tc>
          <w:tcPr>
            <w:tcW w:w="113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B0DCB4E" w14:textId="259E45F8" w:rsidR="00D3227C" w:rsidRDefault="00D3227C" w:rsidP="00D3227C">
            <w:pPr>
              <w:widowControl w:val="0"/>
              <w:jc w:val="center"/>
              <w:rPr>
                <w:sz w:val="20"/>
                <w:szCs w:val="20"/>
              </w:rPr>
            </w:pPr>
            <w:r w:rsidRPr="00D3227C">
              <w:rPr>
                <w:sz w:val="20"/>
                <w:szCs w:val="20"/>
              </w:rPr>
              <w:t xml:space="preserve">As </w:t>
            </w:r>
            <w:proofErr w:type="gramStart"/>
            <w:r w:rsidRPr="00D3227C">
              <w:rPr>
                <w:sz w:val="20"/>
                <w:szCs w:val="20"/>
              </w:rPr>
              <w:t>Expected</w:t>
            </w:r>
            <w:proofErr w:type="gramEnd"/>
          </w:p>
        </w:tc>
        <w:tc>
          <w:tcPr>
            <w:tcW w:w="721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B3D795A" w14:textId="7DC080F2" w:rsidR="00D3227C" w:rsidRDefault="00D3227C" w:rsidP="00D3227C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</w:t>
            </w:r>
          </w:p>
        </w:tc>
      </w:tr>
      <w:tr w:rsidR="00D3227C" w14:paraId="306D4BA7" w14:textId="77777777" w:rsidTr="00E9281B">
        <w:trPr>
          <w:trHeight w:val="630"/>
        </w:trPr>
        <w:tc>
          <w:tcPr>
            <w:tcW w:w="70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C6DF1A5" w14:textId="77777777" w:rsidR="00D3227C" w:rsidRDefault="00D3227C" w:rsidP="00D3227C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FT-04</w:t>
            </w:r>
          </w:p>
        </w:tc>
        <w:tc>
          <w:tcPr>
            <w:tcW w:w="184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0DC17A4" w14:textId="6BC21969" w:rsidR="00D3227C" w:rsidRDefault="00D3227C" w:rsidP="00D3227C">
            <w:pPr>
              <w:widowControl w:val="0"/>
              <w:jc w:val="center"/>
              <w:rPr>
                <w:sz w:val="20"/>
                <w:szCs w:val="20"/>
              </w:rPr>
            </w:pPr>
            <w:r w:rsidRPr="00D3227C">
              <w:t>Gemini API Connection Check</w:t>
            </w:r>
          </w:p>
        </w:tc>
        <w:tc>
          <w:tcPr>
            <w:tcW w:w="269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683BA1B" w14:textId="331AE6A2" w:rsidR="00D3227C" w:rsidRDefault="00E9281B" w:rsidP="00D3227C">
            <w:pPr>
              <w:widowControl w:val="0"/>
              <w:jc w:val="center"/>
              <w:rPr>
                <w:sz w:val="20"/>
                <w:szCs w:val="20"/>
              </w:rPr>
            </w:pPr>
            <w:r w:rsidRPr="00E9281B">
              <w:rPr>
                <w:sz w:val="20"/>
                <w:szCs w:val="20"/>
              </w:rPr>
              <w:t>Trigger translation with valid API key</w:t>
            </w:r>
          </w:p>
        </w:tc>
        <w:tc>
          <w:tcPr>
            <w:tcW w:w="2268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6877B3E" w14:textId="3D67E350" w:rsidR="00D3227C" w:rsidRDefault="00E9281B" w:rsidP="00D3227C">
            <w:pPr>
              <w:widowControl w:val="0"/>
              <w:jc w:val="center"/>
              <w:rPr>
                <w:sz w:val="20"/>
                <w:szCs w:val="20"/>
              </w:rPr>
            </w:pPr>
            <w:r w:rsidRPr="00E9281B">
              <w:rPr>
                <w:sz w:val="20"/>
                <w:szCs w:val="20"/>
              </w:rPr>
              <w:t>API responds successfully and returns translation</w:t>
            </w:r>
          </w:p>
        </w:tc>
        <w:tc>
          <w:tcPr>
            <w:tcW w:w="113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68FE6C4" w14:textId="43EF03D9" w:rsidR="00D3227C" w:rsidRDefault="00D3227C" w:rsidP="00D3227C">
            <w:pPr>
              <w:widowControl w:val="0"/>
              <w:jc w:val="center"/>
              <w:rPr>
                <w:sz w:val="20"/>
                <w:szCs w:val="20"/>
              </w:rPr>
            </w:pPr>
            <w:r w:rsidRPr="00D3227C">
              <w:rPr>
                <w:sz w:val="20"/>
                <w:szCs w:val="20"/>
              </w:rPr>
              <w:t xml:space="preserve">As </w:t>
            </w:r>
            <w:proofErr w:type="gramStart"/>
            <w:r w:rsidRPr="00D3227C">
              <w:rPr>
                <w:sz w:val="20"/>
                <w:szCs w:val="20"/>
              </w:rPr>
              <w:t>Expected</w:t>
            </w:r>
            <w:proofErr w:type="gramEnd"/>
          </w:p>
        </w:tc>
        <w:tc>
          <w:tcPr>
            <w:tcW w:w="721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994E6F7" w14:textId="2626AB0F" w:rsidR="00D3227C" w:rsidRDefault="00D3227C" w:rsidP="00D3227C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</w:t>
            </w:r>
          </w:p>
        </w:tc>
      </w:tr>
      <w:tr w:rsidR="00D3227C" w14:paraId="60A72482" w14:textId="77777777" w:rsidTr="00E9281B">
        <w:trPr>
          <w:trHeight w:val="530"/>
        </w:trPr>
        <w:tc>
          <w:tcPr>
            <w:tcW w:w="70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BFC08CD" w14:textId="5A382D0D" w:rsidR="00D3227C" w:rsidRDefault="00D3227C" w:rsidP="00D3227C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FT-05</w:t>
            </w:r>
          </w:p>
        </w:tc>
        <w:tc>
          <w:tcPr>
            <w:tcW w:w="184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E9281B" w:rsidRPr="00E9281B" w14:paraId="515D0F75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428DB4C7" w14:textId="77777777" w:rsidR="00E9281B" w:rsidRPr="00E9281B" w:rsidRDefault="00E9281B" w:rsidP="00E9281B">
                  <w:pPr>
                    <w:widowControl w:val="0"/>
                    <w:jc w:val="center"/>
                    <w:rPr>
                      <w:sz w:val="20"/>
                      <w:szCs w:val="20"/>
                      <w:lang w:val="en-IN"/>
                    </w:rPr>
                  </w:pPr>
                </w:p>
              </w:tc>
            </w:tr>
          </w:tbl>
          <w:p w14:paraId="7A26DB2F" w14:textId="77777777" w:rsidR="00E9281B" w:rsidRPr="00E9281B" w:rsidRDefault="00E9281B" w:rsidP="00E9281B">
            <w:pPr>
              <w:widowControl w:val="0"/>
              <w:jc w:val="center"/>
              <w:rPr>
                <w:vanish/>
                <w:sz w:val="20"/>
                <w:szCs w:val="20"/>
                <w:lang w:val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697"/>
            </w:tblGrid>
            <w:tr w:rsidR="00E9281B" w:rsidRPr="00E9281B" w14:paraId="67F04A70" w14:textId="77777777">
              <w:trPr>
                <w:tblCellSpacing w:w="15" w:type="dxa"/>
              </w:trPr>
              <w:tc>
                <w:tcPr>
                  <w:tcW w:w="2637" w:type="dxa"/>
                  <w:vAlign w:val="center"/>
                  <w:hideMark/>
                </w:tcPr>
                <w:p w14:paraId="6F7CDCD0" w14:textId="77777777" w:rsidR="00E9281B" w:rsidRDefault="00E9281B" w:rsidP="00E9281B">
                  <w:pPr>
                    <w:widowControl w:val="0"/>
                    <w:rPr>
                      <w:sz w:val="20"/>
                      <w:szCs w:val="20"/>
                      <w:lang w:val="en-IN"/>
                    </w:rPr>
                  </w:pPr>
                  <w:r w:rsidRPr="00E9281B">
                    <w:rPr>
                      <w:sz w:val="20"/>
                      <w:szCs w:val="20"/>
                      <w:lang w:val="en-IN"/>
                    </w:rPr>
                    <w:t>Copy-to-</w:t>
                  </w:r>
                </w:p>
                <w:p w14:paraId="3FB3988E" w14:textId="20A8316D" w:rsidR="00E9281B" w:rsidRPr="00E9281B" w:rsidRDefault="00E9281B" w:rsidP="00E9281B">
                  <w:pPr>
                    <w:widowControl w:val="0"/>
                    <w:rPr>
                      <w:sz w:val="20"/>
                      <w:szCs w:val="20"/>
                      <w:lang w:val="en-IN"/>
                    </w:rPr>
                  </w:pPr>
                  <w:r w:rsidRPr="00E9281B">
                    <w:rPr>
                      <w:sz w:val="20"/>
                      <w:szCs w:val="20"/>
                      <w:lang w:val="en-IN"/>
                    </w:rPr>
                    <w:t>Clipboard Feature</w:t>
                  </w:r>
                </w:p>
              </w:tc>
            </w:tr>
          </w:tbl>
          <w:p w14:paraId="3EEA9716" w14:textId="0958A8EE" w:rsidR="00D3227C" w:rsidRDefault="00D3227C" w:rsidP="00D3227C">
            <w:pPr>
              <w:widowControl w:val="0"/>
              <w:jc w:val="center"/>
              <w:rPr>
                <w:sz w:val="20"/>
                <w:szCs w:val="20"/>
              </w:rPr>
            </w:pPr>
          </w:p>
        </w:tc>
        <w:tc>
          <w:tcPr>
            <w:tcW w:w="269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8B2EF26" w14:textId="59E3AF2C" w:rsidR="00D3227C" w:rsidRDefault="00E9281B" w:rsidP="00D3227C">
            <w:pPr>
              <w:widowControl w:val="0"/>
              <w:jc w:val="center"/>
              <w:rPr>
                <w:sz w:val="20"/>
                <w:szCs w:val="20"/>
              </w:rPr>
            </w:pPr>
            <w:r w:rsidRPr="00E9281B">
              <w:rPr>
                <w:sz w:val="20"/>
                <w:szCs w:val="20"/>
              </w:rPr>
              <w:t>Generate translation and click copy button</w:t>
            </w:r>
          </w:p>
        </w:tc>
        <w:tc>
          <w:tcPr>
            <w:tcW w:w="2268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63"/>
            </w:tblGrid>
            <w:tr w:rsidR="00E9281B" w:rsidRPr="00E9281B" w14:paraId="14374EAC" w14:textId="77777777">
              <w:trPr>
                <w:tblCellSpacing w:w="15" w:type="dxa"/>
              </w:trPr>
              <w:tc>
                <w:tcPr>
                  <w:tcW w:w="2103" w:type="dxa"/>
                  <w:vAlign w:val="center"/>
                  <w:hideMark/>
                </w:tcPr>
                <w:p w14:paraId="1CDE38D7" w14:textId="77777777" w:rsidR="00E9281B" w:rsidRPr="00E9281B" w:rsidRDefault="00E9281B" w:rsidP="00E9281B">
                  <w:pPr>
                    <w:widowControl w:val="0"/>
                    <w:jc w:val="center"/>
                    <w:rPr>
                      <w:sz w:val="20"/>
                      <w:szCs w:val="20"/>
                      <w:lang w:val="en-IN"/>
                    </w:rPr>
                  </w:pPr>
                  <w:r w:rsidRPr="00E9281B">
                    <w:rPr>
                      <w:sz w:val="20"/>
                      <w:szCs w:val="20"/>
                      <w:lang w:val="en-IN"/>
                    </w:rPr>
                    <w:t>and click copy button</w:t>
                  </w:r>
                </w:p>
              </w:tc>
            </w:tr>
          </w:tbl>
          <w:p w14:paraId="28D1E9AA" w14:textId="77777777" w:rsidR="00E9281B" w:rsidRPr="00E9281B" w:rsidRDefault="00E9281B" w:rsidP="00E9281B">
            <w:pPr>
              <w:widowControl w:val="0"/>
              <w:jc w:val="center"/>
              <w:rPr>
                <w:vanish/>
                <w:sz w:val="20"/>
                <w:szCs w:val="20"/>
                <w:lang w:val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456"/>
            </w:tblGrid>
            <w:tr w:rsidR="00E9281B" w:rsidRPr="00E9281B" w14:paraId="7FFB5384" w14:textId="77777777">
              <w:trPr>
                <w:tblCellSpacing w:w="15" w:type="dxa"/>
              </w:trPr>
              <w:tc>
                <w:tcPr>
                  <w:tcW w:w="3396" w:type="dxa"/>
                  <w:vAlign w:val="center"/>
                  <w:hideMark/>
                </w:tcPr>
                <w:p w14:paraId="17FDD5AF" w14:textId="77777777" w:rsidR="00E9281B" w:rsidRPr="00E9281B" w:rsidRDefault="00E9281B" w:rsidP="00E9281B">
                  <w:pPr>
                    <w:widowControl w:val="0"/>
                    <w:jc w:val="center"/>
                    <w:rPr>
                      <w:sz w:val="20"/>
                      <w:szCs w:val="20"/>
                      <w:lang w:val="en-IN"/>
                    </w:rPr>
                  </w:pPr>
                  <w:r w:rsidRPr="00E9281B">
                    <w:rPr>
                      <w:sz w:val="20"/>
                      <w:szCs w:val="20"/>
                      <w:lang w:val="en-IN"/>
                    </w:rPr>
                    <w:t>Translated text copied successfully</w:t>
                  </w:r>
                </w:p>
              </w:tc>
            </w:tr>
          </w:tbl>
          <w:p w14:paraId="138D5B93" w14:textId="65B15029" w:rsidR="00D3227C" w:rsidRDefault="00D3227C" w:rsidP="00D3227C">
            <w:pPr>
              <w:widowControl w:val="0"/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0FED6EB" w14:textId="35AD305A" w:rsidR="00D3227C" w:rsidRDefault="00D3227C" w:rsidP="00D3227C">
            <w:pPr>
              <w:widowControl w:val="0"/>
              <w:jc w:val="center"/>
              <w:rPr>
                <w:sz w:val="20"/>
                <w:szCs w:val="20"/>
              </w:rPr>
            </w:pPr>
            <w:r w:rsidRPr="00D3227C">
              <w:rPr>
                <w:sz w:val="20"/>
                <w:szCs w:val="20"/>
              </w:rPr>
              <w:t xml:space="preserve">As </w:t>
            </w:r>
            <w:proofErr w:type="gramStart"/>
            <w:r w:rsidRPr="00D3227C">
              <w:rPr>
                <w:sz w:val="20"/>
                <w:szCs w:val="20"/>
              </w:rPr>
              <w:t>Expected</w:t>
            </w:r>
            <w:proofErr w:type="gramEnd"/>
          </w:p>
        </w:tc>
        <w:tc>
          <w:tcPr>
            <w:tcW w:w="721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B87B7E8" w14:textId="40AEFA08" w:rsidR="00D3227C" w:rsidRDefault="00D3227C" w:rsidP="00D3227C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</w:t>
            </w:r>
          </w:p>
        </w:tc>
      </w:tr>
      <w:tr w:rsidR="00D3227C" w14:paraId="70347A55" w14:textId="77777777" w:rsidTr="00E9281B">
        <w:trPr>
          <w:trHeight w:val="714"/>
        </w:trPr>
        <w:tc>
          <w:tcPr>
            <w:tcW w:w="701" w:type="dxa"/>
            <w:tcBorders>
              <w:left w:val="single" w:sz="6" w:space="0" w:color="000000"/>
              <w:bottom w:val="single" w:sz="4" w:space="0" w:color="auto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7307848" w14:textId="111657BA" w:rsidR="00D3227C" w:rsidRDefault="00D3227C" w:rsidP="00D3227C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PT-0</w:t>
            </w:r>
            <w:r w:rsidR="00741293">
              <w:rPr>
                <w:b/>
              </w:rPr>
              <w:t>1</w:t>
            </w:r>
          </w:p>
        </w:tc>
        <w:tc>
          <w:tcPr>
            <w:tcW w:w="1843" w:type="dxa"/>
            <w:tcBorders>
              <w:bottom w:val="single" w:sz="4" w:space="0" w:color="auto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9830898" w14:textId="556FD660" w:rsidR="00D3227C" w:rsidRDefault="00741293" w:rsidP="00D3227C">
            <w:pPr>
              <w:widowControl w:val="0"/>
              <w:jc w:val="center"/>
              <w:rPr>
                <w:sz w:val="20"/>
                <w:szCs w:val="20"/>
              </w:rPr>
            </w:pPr>
            <w:r w:rsidRPr="00741293">
              <w:t>Response Time Test</w:t>
            </w:r>
          </w:p>
        </w:tc>
        <w:tc>
          <w:tcPr>
            <w:tcW w:w="2693" w:type="dxa"/>
            <w:tcBorders>
              <w:bottom w:val="single" w:sz="4" w:space="0" w:color="auto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2ED9006" w14:textId="34E41821" w:rsidR="00D3227C" w:rsidRDefault="00741293" w:rsidP="00D3227C">
            <w:pPr>
              <w:widowControl w:val="0"/>
              <w:jc w:val="center"/>
              <w:rPr>
                <w:sz w:val="20"/>
                <w:szCs w:val="20"/>
              </w:rPr>
            </w:pPr>
            <w:r w:rsidRPr="00741293">
              <w:t>Measure time after clicking generate</w:t>
            </w:r>
          </w:p>
        </w:tc>
        <w:tc>
          <w:tcPr>
            <w:tcW w:w="2268" w:type="dxa"/>
            <w:tcBorders>
              <w:bottom w:val="single" w:sz="4" w:space="0" w:color="auto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EBB2A18" w14:textId="56F13D31" w:rsidR="00D3227C" w:rsidRDefault="00E9281B" w:rsidP="00D3227C">
            <w:pPr>
              <w:widowControl w:val="0"/>
              <w:jc w:val="center"/>
              <w:rPr>
                <w:sz w:val="20"/>
                <w:szCs w:val="20"/>
              </w:rPr>
            </w:pPr>
            <w:r>
              <w:t xml:space="preserve">Translation </w:t>
            </w:r>
            <w:r w:rsidR="00741293" w:rsidRPr="00741293">
              <w:t>generated within 3–5 seconds</w:t>
            </w:r>
          </w:p>
        </w:tc>
        <w:tc>
          <w:tcPr>
            <w:tcW w:w="1134" w:type="dxa"/>
            <w:tcBorders>
              <w:bottom w:val="single" w:sz="4" w:space="0" w:color="auto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D4AB47B" w14:textId="10A70738" w:rsidR="00D3227C" w:rsidRDefault="00741293" w:rsidP="00D3227C">
            <w:pPr>
              <w:widowControl w:val="0"/>
              <w:jc w:val="center"/>
              <w:rPr>
                <w:sz w:val="20"/>
                <w:szCs w:val="20"/>
              </w:rPr>
            </w:pPr>
            <w:r w:rsidRPr="00741293">
              <w:rPr>
                <w:sz w:val="20"/>
                <w:szCs w:val="20"/>
              </w:rPr>
              <w:t>Within Limit</w:t>
            </w:r>
          </w:p>
        </w:tc>
        <w:tc>
          <w:tcPr>
            <w:tcW w:w="721" w:type="dxa"/>
            <w:tcBorders>
              <w:bottom w:val="single" w:sz="4" w:space="0" w:color="auto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5FAC3C0" w14:textId="03DD6D1B" w:rsidR="00D3227C" w:rsidRDefault="00D3227C" w:rsidP="00D3227C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</w:t>
            </w:r>
          </w:p>
        </w:tc>
      </w:tr>
      <w:tr w:rsidR="00D3227C" w14:paraId="50ACB0D6" w14:textId="77777777" w:rsidTr="00E9281B">
        <w:trPr>
          <w:trHeight w:val="1055"/>
        </w:trPr>
        <w:tc>
          <w:tcPr>
            <w:tcW w:w="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8460A10" w14:textId="1E15B46A" w:rsidR="00D3227C" w:rsidRDefault="00D3227C" w:rsidP="00D3227C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PT-0</w:t>
            </w:r>
            <w:r w:rsidR="00741293">
              <w:rPr>
                <w:b/>
              </w:rPr>
              <w:t>2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1FCD2F8" w14:textId="156E2854" w:rsidR="00D3227C" w:rsidRDefault="00741293" w:rsidP="00D3227C">
            <w:pPr>
              <w:widowControl w:val="0"/>
              <w:jc w:val="center"/>
              <w:rPr>
                <w:sz w:val="20"/>
                <w:szCs w:val="20"/>
              </w:rPr>
            </w:pPr>
            <w:r w:rsidRPr="00741293">
              <w:t>Multiple Request Handling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B362EAF" w14:textId="1250F1F8" w:rsidR="00D3227C" w:rsidRDefault="00E9281B" w:rsidP="00D3227C">
            <w:pPr>
              <w:widowControl w:val="0"/>
              <w:jc w:val="center"/>
              <w:rPr>
                <w:sz w:val="20"/>
                <w:szCs w:val="20"/>
              </w:rPr>
            </w:pPr>
            <w:r w:rsidRPr="00E9281B">
              <w:rPr>
                <w:sz w:val="20"/>
                <w:szCs w:val="20"/>
              </w:rPr>
              <w:t>Perform multiple translations sequentially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8A9F16C" w14:textId="7CDA7A71" w:rsidR="00D3227C" w:rsidRDefault="00741293" w:rsidP="00D3227C">
            <w:pPr>
              <w:widowControl w:val="0"/>
              <w:jc w:val="center"/>
              <w:rPr>
                <w:sz w:val="20"/>
                <w:szCs w:val="20"/>
              </w:rPr>
            </w:pPr>
            <w:r w:rsidRPr="00741293">
              <w:t>Application handles requests without crash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A9FB431" w14:textId="5C703E5B" w:rsidR="00D3227C" w:rsidRDefault="00741293" w:rsidP="00D3227C">
            <w:pPr>
              <w:widowControl w:val="0"/>
              <w:jc w:val="center"/>
              <w:rPr>
                <w:sz w:val="20"/>
                <w:szCs w:val="20"/>
              </w:rPr>
            </w:pPr>
            <w:r w:rsidRPr="00741293">
              <w:rPr>
                <w:sz w:val="20"/>
                <w:szCs w:val="20"/>
              </w:rPr>
              <w:t>Stable</w:t>
            </w:r>
          </w:p>
        </w:tc>
        <w:tc>
          <w:tcPr>
            <w:tcW w:w="7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BD0B496" w14:textId="4039ECF2" w:rsidR="00D3227C" w:rsidRDefault="00D3227C" w:rsidP="00D3227C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</w:t>
            </w:r>
          </w:p>
        </w:tc>
      </w:tr>
      <w:tr w:rsidR="00741293" w14:paraId="4BEE6960" w14:textId="77777777" w:rsidTr="00E9281B">
        <w:trPr>
          <w:trHeight w:val="694"/>
        </w:trPr>
        <w:tc>
          <w:tcPr>
            <w:tcW w:w="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0FC1555" w14:textId="667E1DD3" w:rsidR="00741293" w:rsidRDefault="00741293" w:rsidP="00D3227C">
            <w:pPr>
              <w:widowControl w:val="0"/>
              <w:jc w:val="center"/>
              <w:rPr>
                <w:b/>
              </w:rPr>
            </w:pPr>
            <w:r w:rsidRPr="00741293">
              <w:rPr>
                <w:b/>
              </w:rPr>
              <w:t>PT-03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1CB5505" w14:textId="4EFDBC4A" w:rsidR="00741293" w:rsidRPr="00741293" w:rsidRDefault="00741293" w:rsidP="00D3227C">
            <w:pPr>
              <w:widowControl w:val="0"/>
              <w:jc w:val="center"/>
            </w:pPr>
            <w:r w:rsidRPr="00741293">
              <w:t>Deployment Test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0894D19" w14:textId="2DEBB727" w:rsidR="00741293" w:rsidRPr="00741293" w:rsidRDefault="00741293" w:rsidP="00D3227C">
            <w:pPr>
              <w:widowControl w:val="0"/>
              <w:jc w:val="center"/>
            </w:pPr>
            <w:r w:rsidRPr="00741293">
              <w:t>Access deployed app via browser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E5F9F55" w14:textId="252CF10F" w:rsidR="00741293" w:rsidRPr="00741293" w:rsidRDefault="00741293" w:rsidP="00D3227C">
            <w:pPr>
              <w:widowControl w:val="0"/>
              <w:jc w:val="center"/>
            </w:pPr>
            <w:r w:rsidRPr="00741293">
              <w:t>Application loads and works correctly online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5706541" w14:textId="2F5E73CF" w:rsidR="00741293" w:rsidRPr="00741293" w:rsidRDefault="00741293" w:rsidP="00D3227C">
            <w:pPr>
              <w:widowControl w:val="0"/>
              <w:jc w:val="center"/>
              <w:rPr>
                <w:sz w:val="20"/>
                <w:szCs w:val="20"/>
              </w:rPr>
            </w:pPr>
            <w:r w:rsidRPr="00741293">
              <w:rPr>
                <w:sz w:val="20"/>
                <w:szCs w:val="20"/>
              </w:rPr>
              <w:t>Working</w:t>
            </w:r>
          </w:p>
        </w:tc>
        <w:tc>
          <w:tcPr>
            <w:tcW w:w="7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3E965AD" w14:textId="52E53AF9" w:rsidR="00741293" w:rsidRDefault="00741293" w:rsidP="00D3227C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</w:t>
            </w:r>
          </w:p>
        </w:tc>
      </w:tr>
    </w:tbl>
    <w:p w14:paraId="0C08F37D" w14:textId="77777777" w:rsidR="00415237" w:rsidRDefault="00415237"/>
    <w:p w14:paraId="4E71AB8C" w14:textId="77777777" w:rsidR="00415237" w:rsidRDefault="00415237"/>
    <w:sectPr w:rsidR="00415237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5237"/>
    <w:rsid w:val="000E417C"/>
    <w:rsid w:val="00415237"/>
    <w:rsid w:val="00437266"/>
    <w:rsid w:val="00573A13"/>
    <w:rsid w:val="00626421"/>
    <w:rsid w:val="00675382"/>
    <w:rsid w:val="00741293"/>
    <w:rsid w:val="009726CC"/>
    <w:rsid w:val="00B214A7"/>
    <w:rsid w:val="00BB5DBB"/>
    <w:rsid w:val="00D3227C"/>
    <w:rsid w:val="00E9281B"/>
    <w:rsid w:val="00F46F0F"/>
    <w:rsid w:val="00FC23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86E8F9"/>
  <w15:docId w15:val="{2101FB64-85F1-4483-9775-9EE0248E28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218</Words>
  <Characters>1248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Ayesha Sheik</dc:creator>
  <cp:lastModifiedBy>Ayesha Sheik</cp:lastModifiedBy>
  <cp:revision>2</cp:revision>
  <dcterms:created xsi:type="dcterms:W3CDTF">2026-02-18T13:32:00Z</dcterms:created>
  <dcterms:modified xsi:type="dcterms:W3CDTF">2026-02-18T13:32:00Z</dcterms:modified>
</cp:coreProperties>
</file>