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67C2" w:rsidRDefault="00945299">
      <w:pPr>
        <w:pStyle w:val="Heading1"/>
        <w:spacing w:after="200"/>
        <w:jc w:val="both"/>
        <w:rPr>
          <w:rFonts w:ascii="Times New Roman" w:eastAsia="Times New Roman" w:hAnsi="Times New Roman" w:cs="Times New Roman"/>
          <w:sz w:val="56"/>
          <w:szCs w:val="56"/>
        </w:rPr>
      </w:pPr>
      <w:bookmarkStart w:id="0" w:name="_gjdgxs" w:colFirst="0" w:colLast="0"/>
      <w:bookmarkEnd w:id="0"/>
      <w:r>
        <w:rPr>
          <w:rFonts w:ascii="Times New Roman" w:eastAsia="Times New Roman" w:hAnsi="Times New Roman" w:cs="Times New Roman"/>
          <w:sz w:val="90"/>
          <w:szCs w:val="90"/>
        </w:rPr>
        <w:t>F</w:t>
      </w:r>
      <w:r>
        <w:rPr>
          <w:rFonts w:ascii="Times New Roman" w:eastAsia="Times New Roman" w:hAnsi="Times New Roman" w:cs="Times New Roman"/>
          <w:sz w:val="58"/>
          <w:szCs w:val="58"/>
        </w:rPr>
        <w:t>AST</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N</w:t>
      </w:r>
      <w:r>
        <w:rPr>
          <w:rFonts w:ascii="Times New Roman" w:eastAsia="Times New Roman" w:hAnsi="Times New Roman" w:cs="Times New Roman"/>
          <w:sz w:val="58"/>
          <w:szCs w:val="58"/>
        </w:rPr>
        <w:t>ATIONAL</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U</w:t>
      </w:r>
      <w:r>
        <w:rPr>
          <w:rFonts w:ascii="Times New Roman" w:eastAsia="Times New Roman" w:hAnsi="Times New Roman" w:cs="Times New Roman"/>
          <w:sz w:val="56"/>
          <w:szCs w:val="56"/>
        </w:rPr>
        <w:t>NIVERSITY</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O</w:t>
      </w:r>
      <w:r>
        <w:rPr>
          <w:rFonts w:ascii="Times New Roman" w:eastAsia="Times New Roman" w:hAnsi="Times New Roman" w:cs="Times New Roman"/>
          <w:sz w:val="56"/>
          <w:szCs w:val="56"/>
        </w:rPr>
        <w:t xml:space="preserve">F </w:t>
      </w:r>
      <w:r>
        <w:rPr>
          <w:rFonts w:ascii="Times New Roman" w:eastAsia="Times New Roman" w:hAnsi="Times New Roman" w:cs="Times New Roman"/>
          <w:sz w:val="90"/>
          <w:szCs w:val="90"/>
        </w:rPr>
        <w:t>C</w:t>
      </w:r>
      <w:r>
        <w:rPr>
          <w:rFonts w:ascii="Times New Roman" w:eastAsia="Times New Roman" w:hAnsi="Times New Roman" w:cs="Times New Roman"/>
          <w:sz w:val="56"/>
          <w:szCs w:val="56"/>
        </w:rPr>
        <w:t>OMPUTER</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A</w:t>
      </w:r>
      <w:r>
        <w:rPr>
          <w:rFonts w:ascii="Times New Roman" w:eastAsia="Times New Roman" w:hAnsi="Times New Roman" w:cs="Times New Roman"/>
          <w:sz w:val="56"/>
          <w:szCs w:val="56"/>
        </w:rPr>
        <w:t>ND</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E</w:t>
      </w:r>
      <w:r>
        <w:rPr>
          <w:rFonts w:ascii="Times New Roman" w:eastAsia="Times New Roman" w:hAnsi="Times New Roman" w:cs="Times New Roman"/>
          <w:sz w:val="56"/>
          <w:szCs w:val="56"/>
        </w:rPr>
        <w:t>MERGING</w:t>
      </w:r>
      <w:r>
        <w:rPr>
          <w:rFonts w:ascii="Times New Roman" w:eastAsia="Times New Roman" w:hAnsi="Times New Roman" w:cs="Times New Roman"/>
          <w:sz w:val="64"/>
          <w:szCs w:val="64"/>
        </w:rPr>
        <w:t xml:space="preserve"> </w:t>
      </w:r>
      <w:r>
        <w:rPr>
          <w:rFonts w:ascii="Times New Roman" w:eastAsia="Times New Roman" w:hAnsi="Times New Roman" w:cs="Times New Roman"/>
          <w:sz w:val="90"/>
          <w:szCs w:val="90"/>
        </w:rPr>
        <w:t>S</w:t>
      </w:r>
      <w:r>
        <w:rPr>
          <w:rFonts w:ascii="Times New Roman" w:eastAsia="Times New Roman" w:hAnsi="Times New Roman" w:cs="Times New Roman"/>
          <w:sz w:val="56"/>
          <w:szCs w:val="56"/>
        </w:rPr>
        <w:t>CIENCES.</w:t>
      </w:r>
      <w:r>
        <w:rPr>
          <w:noProof/>
          <w:lang w:val="en-US"/>
        </w:rPr>
        <w:drawing>
          <wp:anchor distT="0" distB="0" distL="114300" distR="114300" simplePos="0" relativeHeight="251658240" behindDoc="0" locked="0" layoutInCell="1" hidden="0" allowOverlap="1">
            <wp:simplePos x="0" y="0"/>
            <wp:positionH relativeFrom="column">
              <wp:posOffset>-314324</wp:posOffset>
            </wp:positionH>
            <wp:positionV relativeFrom="paragraph">
              <wp:posOffset>200025</wp:posOffset>
            </wp:positionV>
            <wp:extent cx="2056130" cy="1485900"/>
            <wp:effectExtent l="0" t="0" r="0" b="0"/>
            <wp:wrapSquare wrapText="bothSides" distT="0" distB="0" distL="114300" distR="114300"/>
            <wp:docPr id="4" name="image8.png" descr="Image result for FAST NUCES logo"/>
            <wp:cNvGraphicFramePr/>
            <a:graphic xmlns:a="http://schemas.openxmlformats.org/drawingml/2006/main">
              <a:graphicData uri="http://schemas.openxmlformats.org/drawingml/2006/picture">
                <pic:pic xmlns:pic="http://schemas.openxmlformats.org/drawingml/2006/picture">
                  <pic:nvPicPr>
                    <pic:cNvPr id="0" name="image8.png" descr="Image result for FAST NUCES logo"/>
                    <pic:cNvPicPr preferRelativeResize="0"/>
                  </pic:nvPicPr>
                  <pic:blipFill>
                    <a:blip r:embed="rId5"/>
                    <a:srcRect/>
                    <a:stretch>
                      <a:fillRect/>
                    </a:stretch>
                  </pic:blipFill>
                  <pic:spPr>
                    <a:xfrm>
                      <a:off x="0" y="0"/>
                      <a:ext cx="2056130" cy="1485900"/>
                    </a:xfrm>
                    <a:prstGeom prst="rect">
                      <a:avLst/>
                    </a:prstGeom>
                    <a:ln/>
                  </pic:spPr>
                </pic:pic>
              </a:graphicData>
            </a:graphic>
          </wp:anchor>
        </w:drawing>
      </w:r>
    </w:p>
    <w:p w:rsidR="00B767C2" w:rsidRDefault="00B767C2">
      <w:pPr>
        <w:jc w:val="both"/>
      </w:pPr>
    </w:p>
    <w:p w:rsidR="00B767C2" w:rsidRDefault="00945299">
      <w:pPr>
        <w:spacing w:after="200"/>
        <w:jc w:val="both"/>
        <w:rPr>
          <w:rFonts w:ascii="Times New Roman" w:eastAsia="Times New Roman" w:hAnsi="Times New Roman" w:cs="Times New Roman"/>
          <w:color w:val="6AA84F"/>
          <w:sz w:val="40"/>
          <w:szCs w:val="40"/>
          <w:highlight w:val="white"/>
        </w:rPr>
      </w:pPr>
      <w:r>
        <w:rPr>
          <w:rFonts w:ascii="Times New Roman" w:eastAsia="Times New Roman" w:hAnsi="Times New Roman" w:cs="Times New Roman"/>
          <w:color w:val="6AA84F"/>
          <w:sz w:val="40"/>
          <w:szCs w:val="40"/>
          <w:highlight w:val="white"/>
        </w:rPr>
        <w:t xml:space="preserve">DEPARTMENT OF COMPUTER </w:t>
      </w:r>
      <w:proofErr w:type="gramStart"/>
      <w:r>
        <w:rPr>
          <w:rFonts w:ascii="Times New Roman" w:eastAsia="Times New Roman" w:hAnsi="Times New Roman" w:cs="Times New Roman"/>
          <w:color w:val="6AA84F"/>
          <w:sz w:val="40"/>
          <w:szCs w:val="40"/>
          <w:highlight w:val="white"/>
        </w:rPr>
        <w:t>SCIENCE(</w:t>
      </w:r>
      <w:proofErr w:type="gramEnd"/>
      <w:r>
        <w:rPr>
          <w:rFonts w:ascii="Times New Roman" w:eastAsia="Times New Roman" w:hAnsi="Times New Roman" w:cs="Times New Roman"/>
          <w:color w:val="6AA84F"/>
          <w:sz w:val="40"/>
          <w:szCs w:val="40"/>
          <w:highlight w:val="white"/>
        </w:rPr>
        <w:t>CS)</w:t>
      </w:r>
    </w:p>
    <w:p w:rsidR="00B767C2" w:rsidRDefault="00945299">
      <w:pPr>
        <w:spacing w:after="20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SEMESTER SPRING 2023</w:t>
      </w:r>
    </w:p>
    <w:p w:rsidR="00B767C2" w:rsidRDefault="00945299">
      <w:pPr>
        <w:spacing w:after="20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BATCH 2020</w:t>
      </w:r>
    </w:p>
    <w:p w:rsidR="00B767C2" w:rsidRDefault="00B767C2">
      <w:pPr>
        <w:spacing w:after="200"/>
        <w:jc w:val="both"/>
        <w:rPr>
          <w:rFonts w:ascii="Times New Roman" w:eastAsia="Times New Roman" w:hAnsi="Times New Roman" w:cs="Times New Roman"/>
          <w:sz w:val="36"/>
          <w:szCs w:val="36"/>
          <w:highlight w:val="white"/>
        </w:rPr>
      </w:pPr>
    </w:p>
    <w:p w:rsidR="00B767C2" w:rsidRDefault="00945299">
      <w:pPr>
        <w:spacing w:after="200"/>
        <w:jc w:val="both"/>
        <w:rPr>
          <w:rFonts w:ascii="Merriweather" w:eastAsia="Merriweather" w:hAnsi="Merriweather" w:cs="Merriweather"/>
          <w:color w:val="351C75"/>
          <w:sz w:val="36"/>
          <w:szCs w:val="36"/>
          <w:highlight w:val="white"/>
          <w:u w:val="single"/>
        </w:rPr>
      </w:pPr>
      <w:r>
        <w:rPr>
          <w:rFonts w:ascii="Playfair Display" w:eastAsia="Playfair Display" w:hAnsi="Playfair Display" w:cs="Playfair Display"/>
          <w:b/>
          <w:color w:val="351C75"/>
          <w:sz w:val="40"/>
          <w:szCs w:val="40"/>
          <w:highlight w:val="white"/>
          <w:u w:val="single"/>
        </w:rPr>
        <w:t>COMPUTER NETWORKS</w:t>
      </w:r>
      <w:r>
        <w:rPr>
          <w:rFonts w:ascii="Merriweather" w:eastAsia="Merriweather" w:hAnsi="Merriweather" w:cs="Merriweather"/>
          <w:color w:val="351C75"/>
          <w:sz w:val="36"/>
          <w:szCs w:val="36"/>
          <w:highlight w:val="white"/>
          <w:u w:val="single"/>
        </w:rPr>
        <w:t xml:space="preserve"> </w:t>
      </w:r>
    </w:p>
    <w:p w:rsidR="00B767C2" w:rsidRDefault="00B767C2">
      <w:pPr>
        <w:spacing w:after="200"/>
        <w:jc w:val="both"/>
        <w:rPr>
          <w:rFonts w:ascii="Merriweather" w:eastAsia="Merriweather" w:hAnsi="Merriweather" w:cs="Merriweather"/>
          <w:color w:val="274E13"/>
          <w:sz w:val="36"/>
          <w:szCs w:val="36"/>
          <w:highlight w:val="white"/>
        </w:rPr>
      </w:pPr>
    </w:p>
    <w:p w:rsidR="00B767C2" w:rsidRDefault="00945299">
      <w:pPr>
        <w:spacing w:after="200"/>
        <w:jc w:val="both"/>
        <w:rPr>
          <w:rFonts w:ascii="Merriweather" w:eastAsia="Merriweather" w:hAnsi="Merriweather" w:cs="Merriweather"/>
          <w:color w:val="274E13"/>
          <w:sz w:val="36"/>
          <w:szCs w:val="36"/>
          <w:highlight w:val="white"/>
        </w:rPr>
      </w:pPr>
      <w:r>
        <w:rPr>
          <w:rFonts w:ascii="Merriweather" w:eastAsia="Merriweather" w:hAnsi="Merriweather" w:cs="Merriweather"/>
          <w:color w:val="274E13"/>
          <w:sz w:val="36"/>
          <w:szCs w:val="36"/>
          <w:highlight w:val="white"/>
        </w:rPr>
        <w:t xml:space="preserve">PROJECT TOPIC: </w:t>
      </w:r>
    </w:p>
    <w:p w:rsidR="00B767C2" w:rsidRDefault="00945299">
      <w:pPr>
        <w:spacing w:after="200"/>
        <w:jc w:val="both"/>
        <w:rPr>
          <w:rFonts w:ascii="Times New Roman" w:eastAsia="Times New Roman" w:hAnsi="Times New Roman" w:cs="Times New Roman"/>
          <w:b/>
          <w:color w:val="20124D"/>
          <w:sz w:val="36"/>
          <w:szCs w:val="36"/>
          <w:highlight w:val="white"/>
        </w:rPr>
      </w:pPr>
      <w:r>
        <w:rPr>
          <w:rFonts w:ascii="Merriweather" w:eastAsia="Merriweather" w:hAnsi="Merriweather" w:cs="Merriweather"/>
          <w:i/>
          <w:color w:val="274E13"/>
          <w:sz w:val="36"/>
          <w:szCs w:val="36"/>
          <w:highlight w:val="white"/>
          <w:u w:val="single"/>
        </w:rPr>
        <w:t>A Network Sniffer</w:t>
      </w:r>
    </w:p>
    <w:p w:rsidR="00B767C2" w:rsidRDefault="00B767C2">
      <w:pPr>
        <w:spacing w:after="200"/>
        <w:jc w:val="both"/>
        <w:rPr>
          <w:rFonts w:ascii="Times New Roman" w:eastAsia="Times New Roman" w:hAnsi="Times New Roman" w:cs="Times New Roman"/>
          <w:b/>
          <w:color w:val="20124D"/>
          <w:sz w:val="36"/>
          <w:szCs w:val="36"/>
          <w:highlight w:val="white"/>
        </w:rPr>
      </w:pPr>
    </w:p>
    <w:p w:rsidR="00B767C2" w:rsidRDefault="00B767C2">
      <w:pPr>
        <w:spacing w:after="200"/>
        <w:jc w:val="both"/>
        <w:rPr>
          <w:rFonts w:ascii="Times New Roman" w:eastAsia="Times New Roman" w:hAnsi="Times New Roman" w:cs="Times New Roman"/>
          <w:b/>
          <w:color w:val="20124D"/>
          <w:sz w:val="36"/>
          <w:szCs w:val="36"/>
          <w:highlight w:val="white"/>
        </w:rPr>
      </w:pPr>
    </w:p>
    <w:p w:rsidR="00B767C2" w:rsidRDefault="00945299">
      <w:pPr>
        <w:spacing w:after="200"/>
        <w:jc w:val="both"/>
        <w:rPr>
          <w:rFonts w:ascii="Lora" w:eastAsia="Lora" w:hAnsi="Lora" w:cs="Lora"/>
          <w:color w:val="20124D"/>
          <w:sz w:val="30"/>
          <w:szCs w:val="30"/>
          <w:highlight w:val="white"/>
        </w:rPr>
      </w:pPr>
      <w:r>
        <w:rPr>
          <w:rFonts w:ascii="Times New Roman" w:eastAsia="Times New Roman" w:hAnsi="Times New Roman" w:cs="Times New Roman"/>
          <w:color w:val="3D85C6"/>
          <w:sz w:val="36"/>
          <w:szCs w:val="36"/>
          <w:highlight w:val="white"/>
          <w:u w:val="single"/>
        </w:rPr>
        <w:t>GROUP MEMBERS:</w:t>
      </w:r>
    </w:p>
    <w:p w:rsidR="00B767C2" w:rsidRDefault="00945299">
      <w:pPr>
        <w:numPr>
          <w:ilvl w:val="0"/>
          <w:numId w:val="2"/>
        </w:numPr>
        <w:jc w:val="both"/>
        <w:rPr>
          <w:rFonts w:ascii="Lora" w:eastAsia="Lora" w:hAnsi="Lora" w:cs="Lora"/>
          <w:color w:val="20124D"/>
          <w:sz w:val="32"/>
          <w:szCs w:val="32"/>
          <w:highlight w:val="white"/>
        </w:rPr>
      </w:pPr>
      <w:r>
        <w:rPr>
          <w:rFonts w:ascii="Lora" w:eastAsia="Lora" w:hAnsi="Lora" w:cs="Lora"/>
          <w:color w:val="20124D"/>
          <w:sz w:val="32"/>
          <w:szCs w:val="32"/>
          <w:highlight w:val="white"/>
        </w:rPr>
        <w:t>Ayesha Zia (20k-0414)</w:t>
      </w:r>
    </w:p>
    <w:p w:rsidR="00B767C2" w:rsidRDefault="00945299">
      <w:pPr>
        <w:numPr>
          <w:ilvl w:val="0"/>
          <w:numId w:val="2"/>
        </w:numPr>
        <w:jc w:val="both"/>
        <w:rPr>
          <w:rFonts w:ascii="Lora" w:eastAsia="Lora" w:hAnsi="Lora" w:cs="Lora"/>
          <w:color w:val="20124D"/>
          <w:sz w:val="32"/>
          <w:szCs w:val="32"/>
          <w:highlight w:val="white"/>
        </w:rPr>
      </w:pPr>
      <w:proofErr w:type="spellStart"/>
      <w:r>
        <w:rPr>
          <w:rFonts w:ascii="Lora" w:eastAsia="Lora" w:hAnsi="Lora" w:cs="Lora"/>
          <w:color w:val="20124D"/>
          <w:sz w:val="32"/>
          <w:szCs w:val="32"/>
          <w:highlight w:val="white"/>
        </w:rPr>
        <w:t>Syeda</w:t>
      </w:r>
      <w:proofErr w:type="spellEnd"/>
      <w:r>
        <w:rPr>
          <w:rFonts w:ascii="Lora" w:eastAsia="Lora" w:hAnsi="Lora" w:cs="Lora"/>
          <w:color w:val="20124D"/>
          <w:sz w:val="32"/>
          <w:szCs w:val="32"/>
          <w:highlight w:val="white"/>
        </w:rPr>
        <w:t xml:space="preserve"> Ravia </w:t>
      </w:r>
      <w:proofErr w:type="spellStart"/>
      <w:r>
        <w:rPr>
          <w:rFonts w:ascii="Lora" w:eastAsia="Lora" w:hAnsi="Lora" w:cs="Lora"/>
          <w:color w:val="20124D"/>
          <w:sz w:val="32"/>
          <w:szCs w:val="32"/>
          <w:highlight w:val="white"/>
        </w:rPr>
        <w:t>Ejaz</w:t>
      </w:r>
      <w:proofErr w:type="spellEnd"/>
      <w:r>
        <w:rPr>
          <w:rFonts w:ascii="Lora" w:eastAsia="Lora" w:hAnsi="Lora" w:cs="Lora"/>
          <w:color w:val="20124D"/>
          <w:sz w:val="32"/>
          <w:szCs w:val="32"/>
          <w:highlight w:val="white"/>
        </w:rPr>
        <w:t xml:space="preserve"> (20k-0246)</w:t>
      </w: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945299">
      <w:pPr>
        <w:jc w:val="both"/>
        <w:rPr>
          <w:b/>
          <w:sz w:val="32"/>
          <w:szCs w:val="32"/>
          <w:u w:val="single"/>
        </w:rPr>
      </w:pPr>
      <w:r>
        <w:rPr>
          <w:b/>
          <w:sz w:val="32"/>
          <w:szCs w:val="32"/>
          <w:u w:val="single"/>
        </w:rPr>
        <w:lastRenderedPageBreak/>
        <w:t>Abstract:</w:t>
      </w:r>
    </w:p>
    <w:p w:rsidR="00B767C2" w:rsidRDefault="00945299">
      <w:pPr>
        <w:jc w:val="both"/>
      </w:pPr>
      <w:r>
        <w:t>A network sniffer is a tool that captures and analyzes network traffic in real-time. It can help network administrators to troubleshoot network issues, monitor bandwidth usage, and identify security threats. This project report discusses the implementation</w:t>
      </w:r>
      <w:r>
        <w:t xml:space="preserve"> and usage of a network sniffer tool using Python programming language and </w:t>
      </w:r>
      <w:proofErr w:type="spellStart"/>
      <w:r>
        <w:t>Scapy</w:t>
      </w:r>
      <w:proofErr w:type="spellEnd"/>
      <w:r>
        <w:t xml:space="preserve"> library. The tool captures and analyzes network packets, extracts information such as the source and destination IP addresses, protocol type, packet size, and payload data, an</w:t>
      </w:r>
      <w:r>
        <w:t>d performs advanced analysis such as identifying network protocols and detecting network anomalies. The tool can also visualize network traffic using graphs and charts to help network administrators understand network traffic patterns and identify anomalie</w:t>
      </w:r>
      <w:r>
        <w:t>s. The network sniffer tool is a powerful tool that can provide useful information for network administrators to optimize network performance and ensure network security.</w:t>
      </w:r>
    </w:p>
    <w:p w:rsidR="00B767C2" w:rsidRDefault="00B767C2">
      <w:pPr>
        <w:jc w:val="both"/>
      </w:pPr>
    </w:p>
    <w:p w:rsidR="00B767C2" w:rsidRDefault="00945299">
      <w:pPr>
        <w:jc w:val="both"/>
        <w:rPr>
          <w:b/>
          <w:sz w:val="32"/>
          <w:szCs w:val="32"/>
          <w:u w:val="single"/>
        </w:rPr>
      </w:pPr>
      <w:r>
        <w:rPr>
          <w:b/>
          <w:sz w:val="32"/>
          <w:szCs w:val="32"/>
          <w:u w:val="single"/>
        </w:rPr>
        <w:t>Introduction:</w:t>
      </w:r>
    </w:p>
    <w:p w:rsidR="00B767C2" w:rsidRDefault="00945299">
      <w:pPr>
        <w:jc w:val="both"/>
      </w:pPr>
      <w:r>
        <w:t>Network Sniffer is a tool that captures and analyzes network traffic i</w:t>
      </w:r>
      <w:r>
        <w:t>n real-time. It can help network administrators to troubleshoot network issues, monitor bandwidth usage, and identify security threats. In this report, we will discuss the implementation and usage of a network sniffer.</w:t>
      </w:r>
    </w:p>
    <w:p w:rsidR="00B767C2" w:rsidRDefault="00B767C2">
      <w:pPr>
        <w:jc w:val="both"/>
      </w:pPr>
    </w:p>
    <w:p w:rsidR="00B767C2" w:rsidRDefault="00945299">
      <w:pPr>
        <w:jc w:val="both"/>
        <w:rPr>
          <w:b/>
          <w:sz w:val="32"/>
          <w:szCs w:val="32"/>
          <w:u w:val="single"/>
        </w:rPr>
      </w:pPr>
      <w:r>
        <w:rPr>
          <w:b/>
          <w:sz w:val="32"/>
          <w:szCs w:val="32"/>
          <w:u w:val="single"/>
        </w:rPr>
        <w:t>Objective:</w:t>
      </w:r>
    </w:p>
    <w:p w:rsidR="00B767C2" w:rsidRDefault="00945299">
      <w:pPr>
        <w:jc w:val="both"/>
      </w:pPr>
      <w:r>
        <w:t>The objective of this pro</w:t>
      </w:r>
      <w:r>
        <w:t>ject is to implement a network sniffer tool that can capture network traffic, analyze it, and provide useful information for network administrators.</w:t>
      </w:r>
    </w:p>
    <w:p w:rsidR="00B767C2" w:rsidRDefault="00B767C2">
      <w:pPr>
        <w:jc w:val="both"/>
      </w:pPr>
    </w:p>
    <w:p w:rsidR="00B767C2" w:rsidRDefault="00945299">
      <w:pPr>
        <w:jc w:val="both"/>
        <w:rPr>
          <w:b/>
          <w:sz w:val="32"/>
          <w:szCs w:val="32"/>
          <w:u w:val="single"/>
        </w:rPr>
      </w:pPr>
      <w:r>
        <w:rPr>
          <w:b/>
          <w:sz w:val="32"/>
          <w:szCs w:val="32"/>
          <w:u w:val="single"/>
        </w:rPr>
        <w:t>Methodology:</w:t>
      </w:r>
    </w:p>
    <w:p w:rsidR="00B767C2" w:rsidRDefault="00945299">
      <w:pPr>
        <w:jc w:val="both"/>
      </w:pPr>
      <w:r>
        <w:t xml:space="preserve">The network sniffer tool is implemented using Python programming language and </w:t>
      </w:r>
      <w:proofErr w:type="spellStart"/>
      <w:r>
        <w:t>Scapy</w:t>
      </w:r>
      <w:proofErr w:type="spellEnd"/>
      <w:r>
        <w:t xml:space="preserve"> library. </w:t>
      </w:r>
      <w:proofErr w:type="spellStart"/>
      <w:r>
        <w:t>Scapy</w:t>
      </w:r>
      <w:proofErr w:type="spellEnd"/>
      <w:r>
        <w:t xml:space="preserve"> is a powerful packet manipulation tool that can be used to capture, decode, and analyze network packets.</w:t>
      </w:r>
    </w:p>
    <w:p w:rsidR="00B767C2" w:rsidRDefault="00B767C2">
      <w:pPr>
        <w:jc w:val="both"/>
      </w:pPr>
    </w:p>
    <w:p w:rsidR="00B767C2" w:rsidRDefault="00945299">
      <w:pPr>
        <w:jc w:val="both"/>
      </w:pPr>
      <w:r>
        <w:t>The implementation of the network sniffer tool involves the following steps:</w:t>
      </w:r>
    </w:p>
    <w:p w:rsidR="00B767C2" w:rsidRDefault="00B767C2">
      <w:pPr>
        <w:jc w:val="both"/>
      </w:pPr>
    </w:p>
    <w:p w:rsidR="00B767C2" w:rsidRDefault="00945299">
      <w:pPr>
        <w:numPr>
          <w:ilvl w:val="0"/>
          <w:numId w:val="1"/>
        </w:numPr>
        <w:jc w:val="both"/>
        <w:rPr>
          <w:b/>
          <w:sz w:val="26"/>
          <w:szCs w:val="26"/>
        </w:rPr>
      </w:pPr>
      <w:r>
        <w:rPr>
          <w:b/>
          <w:sz w:val="26"/>
          <w:szCs w:val="26"/>
        </w:rPr>
        <w:t>Capturing Network Traffic:</w:t>
      </w:r>
    </w:p>
    <w:p w:rsidR="00B767C2" w:rsidRDefault="00945299">
      <w:pPr>
        <w:ind w:left="720"/>
        <w:jc w:val="both"/>
      </w:pPr>
      <w:r>
        <w:t>The first step is to capture network tr</w:t>
      </w:r>
      <w:r>
        <w:t xml:space="preserve">affic. </w:t>
      </w:r>
      <w:proofErr w:type="spellStart"/>
      <w:r>
        <w:t>Scapy</w:t>
      </w:r>
      <w:proofErr w:type="spellEnd"/>
      <w:r>
        <w:t xml:space="preserve"> provides a built-in function called 'sniff' that can capture network packets. We can specify the network interface to capture packets on and the number of packets to capture. We can also filter packets based on their source or destination IP a</w:t>
      </w:r>
      <w:r>
        <w:t>ddresses, protocol type, or port numbers.</w:t>
      </w:r>
    </w:p>
    <w:p w:rsidR="00B767C2" w:rsidRDefault="00B767C2">
      <w:pPr>
        <w:jc w:val="both"/>
      </w:pPr>
    </w:p>
    <w:p w:rsidR="00B767C2" w:rsidRDefault="00945299">
      <w:pPr>
        <w:numPr>
          <w:ilvl w:val="0"/>
          <w:numId w:val="1"/>
        </w:numPr>
        <w:jc w:val="both"/>
        <w:rPr>
          <w:b/>
          <w:sz w:val="26"/>
          <w:szCs w:val="26"/>
        </w:rPr>
      </w:pPr>
      <w:r>
        <w:rPr>
          <w:b/>
          <w:sz w:val="26"/>
          <w:szCs w:val="26"/>
        </w:rPr>
        <w:t>Analyzing Network Traffic:</w:t>
      </w:r>
    </w:p>
    <w:p w:rsidR="00B767C2" w:rsidRDefault="00945299">
      <w:pPr>
        <w:ind w:left="720"/>
        <w:jc w:val="both"/>
      </w:pPr>
      <w:r>
        <w:t>After capturing network packets, we need to analyze them. We can extract information such as the source and destination IP addresses, protocol type, packet size, and payload data. We can</w:t>
      </w:r>
      <w:r>
        <w:t xml:space="preserve"> also perform more advanced analysis such as identifying network protocols, detecting network anomalies, and identifying security threats.</w:t>
      </w:r>
    </w:p>
    <w:p w:rsidR="00B767C2" w:rsidRDefault="00B767C2">
      <w:pPr>
        <w:jc w:val="both"/>
      </w:pPr>
    </w:p>
    <w:p w:rsidR="00B767C2" w:rsidRDefault="00945299">
      <w:pPr>
        <w:numPr>
          <w:ilvl w:val="0"/>
          <w:numId w:val="1"/>
        </w:numPr>
        <w:jc w:val="both"/>
        <w:rPr>
          <w:b/>
          <w:sz w:val="26"/>
          <w:szCs w:val="26"/>
        </w:rPr>
      </w:pPr>
      <w:r>
        <w:rPr>
          <w:b/>
          <w:sz w:val="26"/>
          <w:szCs w:val="26"/>
        </w:rPr>
        <w:t>Visualizing Network Traffic:</w:t>
      </w:r>
    </w:p>
    <w:p w:rsidR="00B767C2" w:rsidRDefault="00945299">
      <w:pPr>
        <w:ind w:left="720"/>
        <w:jc w:val="both"/>
      </w:pPr>
      <w:r>
        <w:t>Finally, we can visualize network traffic using graphs and charts. We can use tools suc</w:t>
      </w:r>
      <w:r>
        <w:t xml:space="preserve">h as </w:t>
      </w:r>
      <w:proofErr w:type="spellStart"/>
      <w:r>
        <w:t>Matplotlib</w:t>
      </w:r>
      <w:proofErr w:type="spellEnd"/>
      <w:r>
        <w:t xml:space="preserve"> to create graphs and charts that can help network administrators to understand network traffic patterns and identify anomalies.</w:t>
      </w:r>
    </w:p>
    <w:p w:rsidR="00B767C2" w:rsidRDefault="00B767C2">
      <w:pPr>
        <w:jc w:val="both"/>
      </w:pPr>
    </w:p>
    <w:p w:rsidR="00B767C2" w:rsidRDefault="00945299">
      <w:pPr>
        <w:jc w:val="both"/>
        <w:rPr>
          <w:b/>
          <w:sz w:val="32"/>
          <w:szCs w:val="32"/>
          <w:u w:val="single"/>
        </w:rPr>
      </w:pPr>
      <w:r>
        <w:rPr>
          <w:b/>
          <w:sz w:val="32"/>
          <w:szCs w:val="32"/>
          <w:u w:val="single"/>
        </w:rPr>
        <w:t>Results:</w:t>
      </w:r>
    </w:p>
    <w:p w:rsidR="00B767C2" w:rsidRDefault="00945299">
      <w:pPr>
        <w:jc w:val="both"/>
      </w:pPr>
      <w:r>
        <w:t>The network sniffer tool can be used to capture and analyze network traffic in real-time. The tool can</w:t>
      </w:r>
      <w:r>
        <w:t xml:space="preserve"> provide useful information such as the source and destination IP addresses, protocol type, packet size, and payload data. The tool can also perform more advanced analysis such as identifying network protocols, detecting network anomalies, and identifying </w:t>
      </w:r>
      <w:r>
        <w:t>security threats. The tool can also visualize network traffic using graphs and charts.</w:t>
      </w: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B767C2">
      <w:pPr>
        <w:jc w:val="both"/>
      </w:pPr>
    </w:p>
    <w:p w:rsidR="00B767C2" w:rsidRDefault="00945299">
      <w:pPr>
        <w:jc w:val="both"/>
        <w:rPr>
          <w:b/>
          <w:sz w:val="32"/>
          <w:szCs w:val="32"/>
          <w:u w:val="single"/>
        </w:rPr>
      </w:pPr>
      <w:r>
        <w:rPr>
          <w:b/>
          <w:sz w:val="32"/>
          <w:szCs w:val="32"/>
          <w:u w:val="single"/>
        </w:rPr>
        <w:lastRenderedPageBreak/>
        <w:t>Conclusion:</w:t>
      </w:r>
    </w:p>
    <w:p w:rsidR="00B767C2" w:rsidRDefault="00945299">
      <w:pPr>
        <w:jc w:val="both"/>
      </w:pPr>
      <w:r>
        <w:t xml:space="preserve">In conclusion, the network sniffer tool is a powerful tool that can help network administrators to troubleshoot network issues, monitor bandwidth usage, and identify security threats. The tool can be implemented using Python programming language and </w:t>
      </w:r>
      <w:proofErr w:type="spellStart"/>
      <w:r>
        <w:t>Scapy</w:t>
      </w:r>
      <w:proofErr w:type="spellEnd"/>
      <w:r>
        <w:t xml:space="preserve"> </w:t>
      </w:r>
      <w:r>
        <w:t xml:space="preserve">library. The tool can capture </w:t>
      </w:r>
      <w:proofErr w:type="gramStart"/>
      <w:r>
        <w:t>and</w:t>
      </w:r>
      <w:proofErr w:type="gramEnd"/>
      <w:r>
        <w:t xml:space="preserve"> analyze network traffic in real-time and provide useful information for network administrators.</w:t>
      </w:r>
    </w:p>
    <w:p w:rsidR="00B767C2" w:rsidRDefault="00B767C2">
      <w:pPr>
        <w:jc w:val="both"/>
      </w:pPr>
    </w:p>
    <w:p w:rsidR="00B767C2" w:rsidRDefault="00B767C2">
      <w:pPr>
        <w:jc w:val="both"/>
      </w:pPr>
    </w:p>
    <w:p w:rsidR="00B767C2" w:rsidRDefault="00945299">
      <w:pPr>
        <w:jc w:val="both"/>
      </w:pPr>
      <w:r>
        <w:rPr>
          <w:noProof/>
          <w:lang w:val="en-US"/>
        </w:rPr>
        <w:drawing>
          <wp:inline distT="114300" distB="114300" distL="114300" distR="114300">
            <wp:extent cx="5943600" cy="1460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1460500"/>
                    </a:xfrm>
                    <a:prstGeom prst="rect">
                      <a:avLst/>
                    </a:prstGeom>
                    <a:ln/>
                  </pic:spPr>
                </pic:pic>
              </a:graphicData>
            </a:graphic>
          </wp:inline>
        </w:drawing>
      </w:r>
    </w:p>
    <w:p w:rsidR="00B767C2" w:rsidRDefault="00945299">
      <w:pPr>
        <w:jc w:val="both"/>
      </w:pPr>
      <w:r>
        <w:t>Figure 1. Entering the protocol name</w:t>
      </w:r>
    </w:p>
    <w:p w:rsidR="00B767C2" w:rsidRDefault="00B767C2">
      <w:pPr>
        <w:jc w:val="both"/>
      </w:pPr>
    </w:p>
    <w:p w:rsidR="00B767C2" w:rsidRDefault="00B767C2">
      <w:pPr>
        <w:jc w:val="both"/>
      </w:pPr>
    </w:p>
    <w:p w:rsidR="00B767C2" w:rsidRDefault="00945299">
      <w:pPr>
        <w:jc w:val="both"/>
      </w:pPr>
      <w:r>
        <w:rPr>
          <w:noProof/>
          <w:lang w:val="en-US"/>
        </w:rPr>
        <w:drawing>
          <wp:inline distT="114300" distB="114300" distL="114300" distR="114300">
            <wp:extent cx="5943600" cy="2336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336800"/>
                    </a:xfrm>
                    <a:prstGeom prst="rect">
                      <a:avLst/>
                    </a:prstGeom>
                    <a:ln/>
                  </pic:spPr>
                </pic:pic>
              </a:graphicData>
            </a:graphic>
          </wp:inline>
        </w:drawing>
      </w:r>
    </w:p>
    <w:p w:rsidR="00B767C2" w:rsidRDefault="00945299">
      <w:pPr>
        <w:jc w:val="both"/>
      </w:pPr>
      <w:r>
        <w:t>Figure 2. TCP</w:t>
      </w:r>
    </w:p>
    <w:p w:rsidR="00B767C2" w:rsidRDefault="00B767C2">
      <w:pPr>
        <w:jc w:val="both"/>
      </w:pPr>
    </w:p>
    <w:p w:rsidR="00B767C2" w:rsidRDefault="00945299">
      <w:pPr>
        <w:jc w:val="both"/>
      </w:pPr>
      <w:r>
        <w:rPr>
          <w:noProof/>
          <w:lang w:val="en-US"/>
        </w:rPr>
        <w:drawing>
          <wp:inline distT="114300" distB="114300" distL="114300" distR="114300">
            <wp:extent cx="5943600" cy="2400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400300"/>
                    </a:xfrm>
                    <a:prstGeom prst="rect">
                      <a:avLst/>
                    </a:prstGeom>
                    <a:ln/>
                  </pic:spPr>
                </pic:pic>
              </a:graphicData>
            </a:graphic>
          </wp:inline>
        </w:drawing>
      </w:r>
    </w:p>
    <w:p w:rsidR="00B767C2" w:rsidRDefault="00945299">
      <w:pPr>
        <w:jc w:val="both"/>
      </w:pPr>
      <w:r>
        <w:t>Figure 3. HTTPS</w:t>
      </w:r>
    </w:p>
    <w:p w:rsidR="00B767C2" w:rsidRDefault="00B767C2">
      <w:pPr>
        <w:jc w:val="both"/>
      </w:pPr>
    </w:p>
    <w:p w:rsidR="00B767C2" w:rsidRDefault="00945299">
      <w:pPr>
        <w:jc w:val="both"/>
      </w:pPr>
      <w:r>
        <w:rPr>
          <w:noProof/>
          <w:lang w:val="en-US"/>
        </w:rPr>
        <w:lastRenderedPageBreak/>
        <w:drawing>
          <wp:inline distT="114300" distB="114300" distL="114300" distR="114300">
            <wp:extent cx="5943600" cy="229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298700"/>
                    </a:xfrm>
                    <a:prstGeom prst="rect">
                      <a:avLst/>
                    </a:prstGeom>
                    <a:ln/>
                  </pic:spPr>
                </pic:pic>
              </a:graphicData>
            </a:graphic>
          </wp:inline>
        </w:drawing>
      </w:r>
    </w:p>
    <w:p w:rsidR="00B767C2" w:rsidRDefault="00945299">
      <w:pPr>
        <w:jc w:val="both"/>
      </w:pPr>
      <w:r>
        <w:t>Figure 4.1 HTTP</w:t>
      </w:r>
    </w:p>
    <w:p w:rsidR="00B767C2" w:rsidRDefault="00945299">
      <w:pPr>
        <w:jc w:val="both"/>
      </w:pPr>
      <w:r>
        <w:rPr>
          <w:noProof/>
          <w:lang w:val="en-US"/>
        </w:rPr>
        <w:drawing>
          <wp:inline distT="114300" distB="114300" distL="114300" distR="114300">
            <wp:extent cx="5943600" cy="2438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438400"/>
                    </a:xfrm>
                    <a:prstGeom prst="rect">
                      <a:avLst/>
                    </a:prstGeom>
                    <a:ln/>
                  </pic:spPr>
                </pic:pic>
              </a:graphicData>
            </a:graphic>
          </wp:inline>
        </w:drawing>
      </w:r>
    </w:p>
    <w:p w:rsidR="00B767C2" w:rsidRDefault="00945299">
      <w:pPr>
        <w:jc w:val="both"/>
      </w:pPr>
      <w:r>
        <w:t>Figure 4.2. HTTP</w:t>
      </w:r>
    </w:p>
    <w:p w:rsidR="00B767C2" w:rsidRDefault="00B767C2">
      <w:pPr>
        <w:jc w:val="both"/>
      </w:pPr>
    </w:p>
    <w:p w:rsidR="00B767C2" w:rsidRDefault="00B767C2">
      <w:pPr>
        <w:jc w:val="both"/>
      </w:pPr>
    </w:p>
    <w:p w:rsidR="00B767C2" w:rsidRDefault="00945299">
      <w:pPr>
        <w:jc w:val="both"/>
      </w:pPr>
      <w:r>
        <w:rPr>
          <w:noProof/>
          <w:lang w:val="en-US"/>
        </w:rPr>
        <w:drawing>
          <wp:inline distT="114300" distB="114300" distL="114300" distR="114300">
            <wp:extent cx="5943600" cy="229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298700"/>
                    </a:xfrm>
                    <a:prstGeom prst="rect">
                      <a:avLst/>
                    </a:prstGeom>
                    <a:ln/>
                  </pic:spPr>
                </pic:pic>
              </a:graphicData>
            </a:graphic>
          </wp:inline>
        </w:drawing>
      </w:r>
    </w:p>
    <w:p w:rsidR="00B767C2" w:rsidRDefault="00945299">
      <w:pPr>
        <w:jc w:val="both"/>
      </w:pPr>
      <w:r>
        <w:t xml:space="preserve">Figure 5. UDP </w:t>
      </w:r>
    </w:p>
    <w:p w:rsidR="00B767C2" w:rsidRDefault="00B767C2">
      <w:pPr>
        <w:jc w:val="both"/>
      </w:pPr>
    </w:p>
    <w:p w:rsidR="00B767C2" w:rsidRDefault="00945299">
      <w:pPr>
        <w:jc w:val="both"/>
      </w:pPr>
      <w:r>
        <w:rPr>
          <w:noProof/>
          <w:lang w:val="en-US"/>
        </w:rPr>
        <w:drawing>
          <wp:inline distT="114300" distB="114300" distL="114300" distR="114300">
            <wp:extent cx="5943600" cy="2273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273300"/>
                    </a:xfrm>
                    <a:prstGeom prst="rect">
                      <a:avLst/>
                    </a:prstGeom>
                    <a:ln/>
                  </pic:spPr>
                </pic:pic>
              </a:graphicData>
            </a:graphic>
          </wp:inline>
        </w:drawing>
      </w:r>
    </w:p>
    <w:p w:rsidR="00B767C2" w:rsidRDefault="00945299">
      <w:pPr>
        <w:jc w:val="both"/>
      </w:pPr>
      <w:r>
        <w:t xml:space="preserve">Figure 6. DNS </w:t>
      </w:r>
    </w:p>
    <w:p w:rsidR="00B767C2" w:rsidRDefault="00B767C2">
      <w:pPr>
        <w:jc w:val="both"/>
      </w:pPr>
    </w:p>
    <w:p w:rsidR="00B767C2" w:rsidRDefault="00945299">
      <w:pPr>
        <w:jc w:val="both"/>
      </w:pPr>
      <w:r>
        <w:rPr>
          <w:noProof/>
          <w:lang w:val="en-US"/>
        </w:rPr>
        <w:lastRenderedPageBreak/>
        <w:drawing>
          <wp:inline distT="114300" distB="114300" distL="114300" distR="114300">
            <wp:extent cx="5943600" cy="3329987"/>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l="3846" t="40125" r="-3846" b="34683"/>
                    <a:stretch>
                      <a:fillRect/>
                    </a:stretch>
                  </pic:blipFill>
                  <pic:spPr>
                    <a:xfrm>
                      <a:off x="0" y="0"/>
                      <a:ext cx="5943600" cy="3329987"/>
                    </a:xfrm>
                    <a:prstGeom prst="rect">
                      <a:avLst/>
                    </a:prstGeom>
                    <a:ln/>
                  </pic:spPr>
                </pic:pic>
              </a:graphicData>
            </a:graphic>
          </wp:inline>
        </w:drawing>
      </w:r>
    </w:p>
    <w:p w:rsidR="00945299" w:rsidRDefault="00945299">
      <w:pPr>
        <w:jc w:val="both"/>
      </w:pPr>
      <w:bookmarkStart w:id="1" w:name="_GoBack"/>
      <w:bookmarkEnd w:id="1"/>
    </w:p>
    <w:p w:rsidR="00B767C2" w:rsidRDefault="00945299">
      <w:pPr>
        <w:jc w:val="both"/>
      </w:pPr>
      <w:r>
        <w:t xml:space="preserve">Figure 7. FTP </w:t>
      </w:r>
    </w:p>
    <w:p w:rsidR="00B767C2" w:rsidRDefault="00B767C2">
      <w:pPr>
        <w:jc w:val="both"/>
      </w:pPr>
    </w:p>
    <w:p w:rsidR="00B767C2" w:rsidRDefault="00B767C2">
      <w:pPr>
        <w:jc w:val="both"/>
      </w:pPr>
    </w:p>
    <w:p w:rsidR="00B767C2" w:rsidRDefault="00B767C2">
      <w:pPr>
        <w:jc w:val="both"/>
      </w:pPr>
    </w:p>
    <w:p w:rsidR="00B767C2" w:rsidRDefault="00945299">
      <w:pPr>
        <w:jc w:val="both"/>
        <w:rPr>
          <w:b/>
        </w:rPr>
      </w:pPr>
      <w:r>
        <w:rPr>
          <w:b/>
        </w:rPr>
        <w:t>References:</w:t>
      </w:r>
    </w:p>
    <w:p w:rsidR="00B767C2" w:rsidRDefault="00945299">
      <w:pPr>
        <w:numPr>
          <w:ilvl w:val="0"/>
          <w:numId w:val="3"/>
        </w:numPr>
        <w:spacing w:before="240"/>
        <w:jc w:val="both"/>
      </w:pPr>
      <w:r>
        <w:t xml:space="preserve">M. </w:t>
      </w:r>
      <w:proofErr w:type="spellStart"/>
      <w:r>
        <w:t>Masud</w:t>
      </w:r>
      <w:proofErr w:type="spellEnd"/>
      <w:r>
        <w:t xml:space="preserve"> and A. Ali, "Network Traffic Analysis and Packet Sniffing Techniques,"</w:t>
      </w:r>
      <w:r>
        <w:t xml:space="preserve"> 2016 International Conference on Networking Systems and Security (</w:t>
      </w:r>
      <w:proofErr w:type="spellStart"/>
      <w:r>
        <w:t>NSysS</w:t>
      </w:r>
      <w:proofErr w:type="spellEnd"/>
      <w:r>
        <w:t xml:space="preserve">), Dhaka, 2016, pp. 1-6, </w:t>
      </w:r>
      <w:proofErr w:type="spellStart"/>
      <w:r>
        <w:t>doi</w:t>
      </w:r>
      <w:proofErr w:type="spellEnd"/>
      <w:r>
        <w:t>: 10.1109/NSysS.2016.7748967.</w:t>
      </w:r>
    </w:p>
    <w:p w:rsidR="00B767C2" w:rsidRDefault="00945299">
      <w:pPr>
        <w:numPr>
          <w:ilvl w:val="0"/>
          <w:numId w:val="3"/>
        </w:numPr>
        <w:jc w:val="both"/>
      </w:pPr>
      <w:r>
        <w:t xml:space="preserve">A. </w:t>
      </w:r>
      <w:proofErr w:type="spellStart"/>
      <w:r>
        <w:t>Naeem</w:t>
      </w:r>
      <w:proofErr w:type="spellEnd"/>
      <w:r>
        <w:t xml:space="preserve">, N. </w:t>
      </w:r>
      <w:proofErr w:type="spellStart"/>
      <w:r>
        <w:t>Naseer</w:t>
      </w:r>
      <w:proofErr w:type="spellEnd"/>
      <w:r>
        <w:t>, and A. Masood, "An Overview of Network Sniffing Attacks," 2019 4th International Conference on Computing,</w:t>
      </w:r>
      <w:r>
        <w:t xml:space="preserve"> Mathematics and Engineering Technologies (</w:t>
      </w:r>
      <w:proofErr w:type="spellStart"/>
      <w:r>
        <w:t>iCoMET</w:t>
      </w:r>
      <w:proofErr w:type="spellEnd"/>
      <w:r>
        <w:t xml:space="preserve">), Sukkur, Pakistan, 2019, pp. 1-6, </w:t>
      </w:r>
      <w:proofErr w:type="spellStart"/>
      <w:r>
        <w:t>doi</w:t>
      </w:r>
      <w:proofErr w:type="spellEnd"/>
      <w:r>
        <w:t>: 10.1109/iCoMET.2019.8723664.</w:t>
      </w:r>
    </w:p>
    <w:p w:rsidR="00B767C2" w:rsidRDefault="00945299">
      <w:pPr>
        <w:numPr>
          <w:ilvl w:val="0"/>
          <w:numId w:val="3"/>
        </w:numPr>
        <w:jc w:val="both"/>
      </w:pPr>
      <w:r>
        <w:t xml:space="preserve">P. </w:t>
      </w:r>
      <w:proofErr w:type="spellStart"/>
      <w:r>
        <w:t>Inglesant</w:t>
      </w:r>
      <w:proofErr w:type="spellEnd"/>
      <w:r>
        <w:t xml:space="preserve"> and S. </w:t>
      </w:r>
      <w:proofErr w:type="spellStart"/>
      <w:r>
        <w:t>Sasse</w:t>
      </w:r>
      <w:proofErr w:type="spellEnd"/>
      <w:r>
        <w:t xml:space="preserve">, "The true cost of cybercrime," IEEE Security &amp; Privacy, vol. 11, no. 1, pp. 55-62, Jan.-Feb. 2013, </w:t>
      </w:r>
      <w:proofErr w:type="spellStart"/>
      <w:r>
        <w:t>doi</w:t>
      </w:r>
      <w:proofErr w:type="spellEnd"/>
      <w:r>
        <w:t>: 10.110</w:t>
      </w:r>
      <w:r>
        <w:t>9/MSP.2012.111.</w:t>
      </w:r>
    </w:p>
    <w:p w:rsidR="00B767C2" w:rsidRDefault="00945299">
      <w:pPr>
        <w:numPr>
          <w:ilvl w:val="0"/>
          <w:numId w:val="3"/>
        </w:numPr>
        <w:jc w:val="both"/>
      </w:pPr>
      <w:r>
        <w:t xml:space="preserve">M. A. Shah and M. Y. </w:t>
      </w:r>
      <w:proofErr w:type="spellStart"/>
      <w:r>
        <w:t>Javed</w:t>
      </w:r>
      <w:proofErr w:type="spellEnd"/>
      <w:r>
        <w:t xml:space="preserve">, "Packet sniffing in wireless networks: A survey," 2015 8th International Conference on Contemporary Computing (IC3), Noida, 2015, pp. 432-437, </w:t>
      </w:r>
      <w:proofErr w:type="spellStart"/>
      <w:r>
        <w:t>doi</w:t>
      </w:r>
      <w:proofErr w:type="spellEnd"/>
      <w:r>
        <w:t>: 10.1109/IC3.2015.7346721.</w:t>
      </w:r>
    </w:p>
    <w:p w:rsidR="00B767C2" w:rsidRDefault="00945299">
      <w:pPr>
        <w:numPr>
          <w:ilvl w:val="0"/>
          <w:numId w:val="3"/>
        </w:numPr>
        <w:spacing w:after="240"/>
        <w:jc w:val="both"/>
      </w:pPr>
      <w:r>
        <w:t xml:space="preserve">S. R. Kadam, S. P. </w:t>
      </w:r>
      <w:proofErr w:type="spellStart"/>
      <w:r>
        <w:t>Khilari</w:t>
      </w:r>
      <w:proofErr w:type="spellEnd"/>
      <w:r>
        <w:t xml:space="preserve">, and A. M. </w:t>
      </w:r>
      <w:proofErr w:type="spellStart"/>
      <w:r>
        <w:t>Kshirsagar</w:t>
      </w:r>
      <w:proofErr w:type="spellEnd"/>
      <w:r>
        <w:t xml:space="preserve">, "Packet Sniffing and Its Countermeasures," 2018 Second International Conference on Computing Methodologies and Communication (ICCMC), Erode, India, 2018, pp. 788-793, </w:t>
      </w:r>
      <w:proofErr w:type="spellStart"/>
      <w:r>
        <w:t>doi</w:t>
      </w:r>
      <w:proofErr w:type="spellEnd"/>
      <w:r>
        <w:t>: 10.1109/ICCMC.2018.8448207.</w:t>
      </w:r>
    </w:p>
    <w:p w:rsidR="00B767C2" w:rsidRDefault="00B767C2">
      <w:pPr>
        <w:jc w:val="both"/>
      </w:pPr>
    </w:p>
    <w:sectPr w:rsidR="00B767C2">
      <w:pgSz w:w="12240" w:h="2016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layfair Display">
    <w:charset w:val="00"/>
    <w:family w:val="auto"/>
    <w:pitch w:val="default"/>
  </w:font>
  <w:font w:name="Merriweather">
    <w:charset w:val="00"/>
    <w:family w:val="auto"/>
    <w:pitch w:val="default"/>
  </w:font>
  <w:font w:name="Lora">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67516"/>
    <w:multiLevelType w:val="multilevel"/>
    <w:tmpl w:val="2B62C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3D3D09"/>
    <w:multiLevelType w:val="multilevel"/>
    <w:tmpl w:val="9A762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69C0671"/>
    <w:multiLevelType w:val="multilevel"/>
    <w:tmpl w:val="B8924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C2"/>
    <w:rsid w:val="00945299"/>
    <w:rsid w:val="00B7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D37F9-5F96-49E6-BC1C-E0E8C12F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 COMPUTER</cp:lastModifiedBy>
  <cp:revision>2</cp:revision>
  <dcterms:created xsi:type="dcterms:W3CDTF">2023-05-09T05:12:00Z</dcterms:created>
  <dcterms:modified xsi:type="dcterms:W3CDTF">2023-05-09T05:12:00Z</dcterms:modified>
</cp:coreProperties>
</file>