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5A7" w:rsidRPr="006121D5" w:rsidRDefault="004E45A7" w:rsidP="00213570">
      <w:pPr>
        <w:shd w:val="clear" w:color="auto" w:fill="FFFFFF"/>
        <w:spacing w:before="100" w:beforeAutospacing="1" w:after="100" w:afterAutospacing="1" w:line="240" w:lineRule="auto"/>
        <w:rPr>
          <w:rFonts w:ascii="Times New Roman" w:eastAsia="Times New Roman" w:hAnsi="Times New Roman" w:cs="Times New Roman"/>
          <w:b/>
          <w:bCs/>
          <w:color w:val="000000"/>
          <w:sz w:val="20"/>
          <w:szCs w:val="20"/>
          <w:u w:val="single"/>
        </w:rPr>
      </w:pPr>
      <w:r w:rsidRPr="006121D5">
        <w:rPr>
          <w:rFonts w:ascii="Times New Roman" w:eastAsia="Times New Roman" w:hAnsi="Times New Roman" w:cs="Times New Roman"/>
          <w:b/>
          <w:bCs/>
          <w:color w:val="000000"/>
          <w:sz w:val="20"/>
          <w:szCs w:val="20"/>
          <w:u w:val="single"/>
        </w:rPr>
        <w:t>PROPOSAL REPORT:</w:t>
      </w:r>
    </w:p>
    <w:p w:rsidR="00213570" w:rsidRPr="00213570" w:rsidRDefault="00213570" w:rsidP="0021357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Solicited Proposals:</w:t>
      </w:r>
      <w:r w:rsidRPr="00213570">
        <w:rPr>
          <w:rFonts w:ascii="Times New Roman" w:eastAsia="Times New Roman" w:hAnsi="Times New Roman" w:cs="Times New Roman"/>
          <w:color w:val="000000"/>
          <w:sz w:val="20"/>
          <w:szCs w:val="20"/>
        </w:rPr>
        <w:t>  an organization identifies a situation or problem that it wants to improve or solve and issues an RFP (Request for Proposals) asking for proposals on how to address it. The requesting organization will vet proposals and choose the most convincing one, often using a detailed scoring rubric or weighted objectives chart to determine which proposal best responds to the request.</w:t>
      </w:r>
    </w:p>
    <w:p w:rsidR="00213570" w:rsidRPr="00213570" w:rsidRDefault="00213570" w:rsidP="00213570">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Unsolicited Proposals: </w:t>
      </w:r>
      <w:r w:rsidRPr="00213570">
        <w:rPr>
          <w:rFonts w:ascii="Times New Roman" w:eastAsia="Times New Roman" w:hAnsi="Times New Roman" w:cs="Times New Roman"/>
          <w:color w:val="000000"/>
          <w:sz w:val="20"/>
          <w:szCs w:val="20"/>
        </w:rPr>
        <w:t> a writer perceives a problem or an opportunity and takes the initiative to propose a way to solve the problem or take advantage of the opportunity (without being requested to do so). This can often be the most difficult kind of proposal to get approved.</w:t>
      </w:r>
    </w:p>
    <w:p w:rsidR="00213570" w:rsidRPr="00213570" w:rsidRDefault="00213570" w:rsidP="00213570">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Internal Proposals:</w:t>
      </w:r>
      <w:r w:rsidRPr="00213570">
        <w:rPr>
          <w:rFonts w:ascii="Times New Roman" w:eastAsia="Times New Roman" w:hAnsi="Times New Roman" w:cs="Times New Roman"/>
          <w:color w:val="000000"/>
          <w:sz w:val="20"/>
          <w:szCs w:val="20"/>
        </w:rPr>
        <w:t>  these are written by and for someone within the same organization. Since both the writer and reader share the same workplace context, these proposals are generally shorter than external proposals, and usually address some way to improve a work-related situation (productivity, efficiency, profit, </w:t>
      </w:r>
      <w:r w:rsidRPr="006121D5">
        <w:rPr>
          <w:rFonts w:ascii="Times New Roman" w:eastAsia="Times New Roman" w:hAnsi="Times New Roman" w:cs="Times New Roman"/>
          <w:i/>
          <w:iCs/>
          <w:color w:val="000000"/>
          <w:sz w:val="20"/>
          <w:szCs w:val="20"/>
        </w:rPr>
        <w:t>etc</w:t>
      </w:r>
      <w:r w:rsidRPr="00213570">
        <w:rPr>
          <w:rFonts w:ascii="Times New Roman" w:eastAsia="Times New Roman" w:hAnsi="Times New Roman" w:cs="Times New Roman"/>
          <w:color w:val="000000"/>
          <w:sz w:val="20"/>
          <w:szCs w:val="20"/>
        </w:rPr>
        <w:t>.). As internal documents, they are often sent as memos, or introduced with a memo if the proposal is lengthy.</w:t>
      </w:r>
    </w:p>
    <w:p w:rsidR="00213570" w:rsidRPr="006121D5" w:rsidRDefault="00213570" w:rsidP="00213570">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External Proposals</w:t>
      </w:r>
      <w:r w:rsidRPr="00213570">
        <w:rPr>
          <w:rFonts w:ascii="Times New Roman" w:eastAsia="Times New Roman" w:hAnsi="Times New Roman" w:cs="Times New Roman"/>
          <w:color w:val="000000"/>
          <w:sz w:val="20"/>
          <w:szCs w:val="20"/>
        </w:rPr>
        <w:t>:  these are sent outside of the writer’s organization to a separate entity (usually to solicit business). Since these are external documents, they are usually sent as a formal report (if long), introduced by a cover letter (letter of transmittal). External proposals are usually sent in response to a Request for Proposals, but not always</w:t>
      </w:r>
    </w:p>
    <w:p w:rsidR="00213570" w:rsidRPr="00213570" w:rsidRDefault="00213570" w:rsidP="00213570">
      <w:pPr>
        <w:numPr>
          <w:ilvl w:val="0"/>
          <w:numId w:val="1"/>
        </w:numPr>
        <w:shd w:val="clear" w:color="auto" w:fill="FFFFFF"/>
        <w:spacing w:before="120" w:after="100" w:afterAutospacing="1" w:line="240" w:lineRule="auto"/>
        <w:ind w:left="0"/>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Th</w:t>
      </w:r>
      <w:r w:rsidRPr="00213570">
        <w:rPr>
          <w:rFonts w:ascii="Times New Roman" w:eastAsia="Times New Roman" w:hAnsi="Times New Roman" w:cs="Times New Roman"/>
          <w:color w:val="000000"/>
          <w:sz w:val="20"/>
          <w:szCs w:val="20"/>
        </w:rPr>
        <w:t>e following</w:t>
      </w:r>
      <w:r w:rsidRPr="006121D5">
        <w:rPr>
          <w:rFonts w:ascii="Times New Roman" w:eastAsia="Times New Roman" w:hAnsi="Times New Roman" w:cs="Times New Roman"/>
          <w:color w:val="000000"/>
          <w:sz w:val="20"/>
          <w:szCs w:val="20"/>
        </w:rPr>
        <w:t xml:space="preserve"> table</w:t>
      </w:r>
      <w:r w:rsidRPr="00213570">
        <w:rPr>
          <w:rFonts w:ascii="Times New Roman" w:eastAsia="Times New Roman" w:hAnsi="Times New Roman" w:cs="Times New Roman"/>
          <w:color w:val="000000"/>
          <w:sz w:val="20"/>
          <w:szCs w:val="20"/>
        </w:rPr>
        <w:t xml:space="preserve"> offers a fairly standard organization for many types of proposals:</w:t>
      </w:r>
    </w:p>
    <w:tbl>
      <w:tblPr>
        <w:tblW w:w="10320"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7"/>
        <w:gridCol w:w="7313"/>
      </w:tblGrid>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60" w:after="36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Introduction/Background</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Clearly and fully defines the problem or opportunity addressed by the proposal, and </w:t>
            </w:r>
            <w:r w:rsidRPr="006121D5">
              <w:rPr>
                <w:rFonts w:ascii="Times New Roman" w:eastAsia="Times New Roman" w:hAnsi="Times New Roman" w:cs="Times New Roman"/>
                <w:b/>
                <w:bCs/>
                <w:color w:val="000000"/>
                <w:sz w:val="20"/>
                <w:szCs w:val="20"/>
              </w:rPr>
              <w:t>briefly</w:t>
            </w:r>
            <w:r w:rsidRPr="00213570">
              <w:rPr>
                <w:rFonts w:ascii="Times New Roman" w:eastAsia="Times New Roman" w:hAnsi="Times New Roman" w:cs="Times New Roman"/>
                <w:color w:val="000000"/>
                <w:sz w:val="20"/>
                <w:szCs w:val="20"/>
              </w:rPr>
              <w:t> presents the solution idea; convinces the reader that there is a clear need, and a clear benefit to the proposed idea.</w:t>
            </w:r>
          </w:p>
        </w:tc>
      </w:tr>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after="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Project Description</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Detailed description of solution idea and detailed explanation of how the proposed idea will improve the situation:</w:t>
            </w:r>
          </w:p>
          <w:p w:rsidR="00213570" w:rsidRPr="00213570" w:rsidRDefault="00213570" w:rsidP="00213570">
            <w:pPr>
              <w:numPr>
                <w:ilvl w:val="0"/>
                <w:numId w:val="2"/>
              </w:numPr>
              <w:spacing w:before="30" w:after="30" w:line="240" w:lineRule="auto"/>
              <w:ind w:left="0" w:hanging="240"/>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Confirm feasibility (is it do-able?) How will you find out?</w:t>
            </w:r>
          </w:p>
          <w:p w:rsidR="00213570" w:rsidRPr="00213570" w:rsidRDefault="00213570" w:rsidP="00213570">
            <w:pPr>
              <w:numPr>
                <w:ilvl w:val="0"/>
                <w:numId w:val="2"/>
              </w:numPr>
              <w:spacing w:before="30" w:after="30" w:line="240" w:lineRule="auto"/>
              <w:ind w:left="0" w:hanging="240"/>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Explain the specific benefits of implementing the idea and the consequences of not doing it</w:t>
            </w:r>
          </w:p>
          <w:p w:rsidR="00213570" w:rsidRPr="00213570" w:rsidRDefault="00213570" w:rsidP="00213570">
            <w:pPr>
              <w:numPr>
                <w:ilvl w:val="0"/>
                <w:numId w:val="2"/>
              </w:numPr>
              <w:spacing w:before="30" w:after="30" w:line="240" w:lineRule="auto"/>
              <w:ind w:left="0" w:hanging="240"/>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Give a detailed description or explanation of your proposed idea or methodology, and the resources needed to achieve goals</w:t>
            </w:r>
          </w:p>
          <w:p w:rsidR="00213570" w:rsidRPr="00213570" w:rsidRDefault="00213570" w:rsidP="00213570">
            <w:pPr>
              <w:numPr>
                <w:ilvl w:val="0"/>
                <w:numId w:val="2"/>
              </w:numPr>
              <w:spacing w:before="30" w:after="30" w:line="240" w:lineRule="auto"/>
              <w:ind w:left="0" w:hanging="240"/>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Address potential obstacles or objections; concede where appropriate</w:t>
            </w:r>
          </w:p>
        </w:tc>
      </w:tr>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after="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Credentials</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Establish writer’s qualifications and experience to lead this project.</w:t>
            </w:r>
          </w:p>
        </w:tc>
      </w:tr>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after="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Timeline and Budget</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Provide a detailed timeline for completion of project (use a Gantt chart to indicate when each stage of the project will be complete). Provide an itemized budget for completing the proposed project.</w:t>
            </w:r>
          </w:p>
        </w:tc>
      </w:tr>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after="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Conclusion</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This is your last chance to convince the reader; be persuasive!</w:t>
            </w:r>
          </w:p>
        </w:tc>
      </w:tr>
      <w:tr w:rsidR="00213570" w:rsidRPr="00213570" w:rsidTr="00213570">
        <w:tc>
          <w:tcPr>
            <w:tcW w:w="3003"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after="0" w:line="264" w:lineRule="atLeast"/>
              <w:rPr>
                <w:rFonts w:ascii="Times New Roman" w:eastAsia="Times New Roman" w:hAnsi="Times New Roman" w:cs="Times New Roman"/>
                <w:color w:val="000000"/>
                <w:sz w:val="20"/>
                <w:szCs w:val="20"/>
              </w:rPr>
            </w:pPr>
            <w:r w:rsidRPr="006121D5">
              <w:rPr>
                <w:rFonts w:ascii="Times New Roman" w:eastAsia="Times New Roman" w:hAnsi="Times New Roman" w:cs="Times New Roman"/>
                <w:b/>
                <w:bCs/>
                <w:color w:val="000000"/>
                <w:sz w:val="20"/>
                <w:szCs w:val="20"/>
              </w:rPr>
              <w:t>References</w:t>
            </w:r>
          </w:p>
        </w:tc>
        <w:tc>
          <w:tcPr>
            <w:tcW w:w="7302" w:type="dxa"/>
            <w:tcBorders>
              <w:top w:val="single" w:sz="6" w:space="0" w:color="auto"/>
              <w:left w:val="single" w:sz="6" w:space="0" w:color="auto"/>
              <w:bottom w:val="single" w:sz="6" w:space="0" w:color="auto"/>
              <w:right w:val="single" w:sz="6" w:space="0" w:color="auto"/>
            </w:tcBorders>
            <w:shd w:val="clear" w:color="auto" w:fill="FFFFFF"/>
            <w:tcMar>
              <w:top w:w="108" w:type="dxa"/>
              <w:left w:w="108" w:type="dxa"/>
              <w:bottom w:w="108" w:type="dxa"/>
              <w:right w:w="108" w:type="dxa"/>
            </w:tcMar>
            <w:vAlign w:val="center"/>
            <w:hideMark/>
          </w:tcPr>
          <w:p w:rsidR="00213570" w:rsidRPr="00213570" w:rsidRDefault="00213570" w:rsidP="00213570">
            <w:pPr>
              <w:spacing w:before="30" w:after="30" w:line="240" w:lineRule="auto"/>
              <w:rPr>
                <w:rFonts w:ascii="Times New Roman" w:eastAsia="Times New Roman" w:hAnsi="Times New Roman" w:cs="Times New Roman"/>
                <w:color w:val="000000"/>
                <w:sz w:val="20"/>
                <w:szCs w:val="20"/>
              </w:rPr>
            </w:pPr>
            <w:r w:rsidRPr="00213570">
              <w:rPr>
                <w:rFonts w:ascii="Times New Roman" w:eastAsia="Times New Roman" w:hAnsi="Times New Roman" w:cs="Times New Roman"/>
                <w:color w:val="000000"/>
                <w:sz w:val="20"/>
                <w:szCs w:val="20"/>
              </w:rPr>
              <w:t>List your research sources.</w:t>
            </w:r>
          </w:p>
        </w:tc>
      </w:tr>
    </w:tbl>
    <w:p w:rsidR="00C65369" w:rsidRPr="006121D5" w:rsidRDefault="007E0026">
      <w:pPr>
        <w:rPr>
          <w:rFonts w:ascii="Times New Roman" w:hAnsi="Times New Roman" w:cs="Times New Roman"/>
          <w:sz w:val="20"/>
          <w:szCs w:val="20"/>
        </w:rPr>
      </w:pPr>
    </w:p>
    <w:p w:rsidR="004E45A7" w:rsidRDefault="004E45A7">
      <w:pPr>
        <w:rPr>
          <w:rFonts w:ascii="Times New Roman" w:hAnsi="Times New Roman" w:cs="Times New Roman"/>
          <w:sz w:val="20"/>
          <w:szCs w:val="20"/>
        </w:rPr>
      </w:pPr>
    </w:p>
    <w:p w:rsidR="006121D5" w:rsidRDefault="006121D5">
      <w:pPr>
        <w:rPr>
          <w:rFonts w:ascii="Times New Roman" w:hAnsi="Times New Roman" w:cs="Times New Roman"/>
          <w:sz w:val="20"/>
          <w:szCs w:val="20"/>
        </w:rPr>
      </w:pPr>
    </w:p>
    <w:p w:rsidR="006121D5" w:rsidRPr="006121D5" w:rsidRDefault="006121D5">
      <w:pPr>
        <w:rPr>
          <w:rFonts w:ascii="Times New Roman" w:hAnsi="Times New Roman" w:cs="Times New Roman"/>
          <w:sz w:val="20"/>
          <w:szCs w:val="20"/>
        </w:rPr>
      </w:pPr>
    </w:p>
    <w:p w:rsidR="006121D5" w:rsidRPr="006121D5" w:rsidRDefault="006121D5" w:rsidP="006121D5">
      <w:pPr>
        <w:pStyle w:val="Heading3"/>
        <w:rPr>
          <w:rFonts w:ascii="Times New Roman" w:hAnsi="Times New Roman" w:cs="Times New Roman"/>
          <w:b/>
          <w:sz w:val="22"/>
          <w:szCs w:val="22"/>
          <w:u w:val="single"/>
        </w:rPr>
      </w:pPr>
      <w:r w:rsidRPr="006121D5">
        <w:rPr>
          <w:rFonts w:ascii="Times New Roman" w:hAnsi="Times New Roman" w:cs="Times New Roman"/>
          <w:b/>
          <w:sz w:val="22"/>
          <w:szCs w:val="22"/>
          <w:u w:val="single"/>
        </w:rPr>
        <w:lastRenderedPageBreak/>
        <w:t xml:space="preserve">Proposal Report </w:t>
      </w:r>
      <w:r w:rsidRPr="006121D5">
        <w:rPr>
          <w:rFonts w:ascii="Times New Roman" w:hAnsi="Times New Roman" w:cs="Times New Roman"/>
          <w:b/>
          <w:sz w:val="22"/>
          <w:szCs w:val="22"/>
          <w:u w:val="single"/>
        </w:rPr>
        <w:t>Evaluation Criteria</w:t>
      </w:r>
    </w:p>
    <w:p w:rsidR="006121D5" w:rsidRPr="006121D5" w:rsidRDefault="006121D5" w:rsidP="006121D5">
      <w:pPr>
        <w:rPr>
          <w:rFonts w:ascii="Times New Roman" w:hAnsi="Times New Roman" w:cs="Times New Roman"/>
          <w:sz w:val="20"/>
          <w:szCs w:val="20"/>
        </w:rPr>
      </w:pPr>
      <w:r w:rsidRPr="006121D5">
        <w:rPr>
          <w:rFonts w:ascii="Times New Roman" w:hAnsi="Times New Roman" w:cs="Times New Roman"/>
          <w:sz w:val="20"/>
          <w:szCs w:val="20"/>
        </w:rPr>
        <w:t>Proposals will be evaluated using the following criteria:</w:t>
      </w:r>
    </w:p>
    <w:tbl>
      <w:tblPr>
        <w:tblStyle w:val="TableGrid"/>
        <w:tblW w:w="10255" w:type="dxa"/>
        <w:tblLook w:val="04A0" w:firstRow="1" w:lastRow="0" w:firstColumn="1" w:lastColumn="0" w:noHBand="0" w:noVBand="1"/>
      </w:tblPr>
      <w:tblGrid>
        <w:gridCol w:w="10255"/>
      </w:tblGrid>
      <w:tr w:rsidR="006121D5" w:rsidRPr="006121D5" w:rsidTr="006121D5">
        <w:trPr>
          <w:trHeight w:val="420"/>
        </w:trPr>
        <w:tc>
          <w:tcPr>
            <w:tcW w:w="10255" w:type="dxa"/>
            <w:noWrap/>
            <w:hideMark/>
          </w:tcPr>
          <w:p w:rsidR="006121D5" w:rsidRPr="006121D5" w:rsidRDefault="006121D5" w:rsidP="00ED04A9">
            <w:pPr>
              <w:rPr>
                <w:rFonts w:ascii="Times New Roman" w:hAnsi="Times New Roman" w:cs="Times New Roman"/>
                <w:sz w:val="20"/>
                <w:szCs w:val="20"/>
              </w:rPr>
            </w:pPr>
            <w:r w:rsidRPr="006121D5">
              <w:rPr>
                <w:rFonts w:ascii="Times New Roman" w:hAnsi="Times New Roman" w:cs="Times New Roman"/>
                <w:sz w:val="20"/>
                <w:szCs w:val="20"/>
              </w:rPr>
              <w:t>Experience</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4"/>
              </w:numPr>
              <w:rPr>
                <w:rFonts w:ascii="Times New Roman" w:hAnsi="Times New Roman" w:cs="Times New Roman"/>
                <w:sz w:val="20"/>
                <w:szCs w:val="20"/>
              </w:rPr>
            </w:pPr>
            <w:r w:rsidRPr="006121D5">
              <w:rPr>
                <w:rFonts w:ascii="Times New Roman" w:hAnsi="Times New Roman" w:cs="Times New Roman"/>
                <w:sz w:val="20"/>
                <w:szCs w:val="20"/>
              </w:rPr>
              <w:t>Demonstrated experience with similar assessment/evaluation projects</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4"/>
              </w:numPr>
              <w:rPr>
                <w:rFonts w:ascii="Times New Roman" w:hAnsi="Times New Roman" w:cs="Times New Roman"/>
                <w:sz w:val="20"/>
                <w:szCs w:val="20"/>
              </w:rPr>
            </w:pPr>
            <w:r w:rsidRPr="006121D5">
              <w:rPr>
                <w:rFonts w:ascii="Times New Roman" w:hAnsi="Times New Roman" w:cs="Times New Roman"/>
                <w:sz w:val="20"/>
                <w:szCs w:val="20"/>
              </w:rPr>
              <w:t>Project management experience</w:t>
            </w:r>
          </w:p>
        </w:tc>
      </w:tr>
      <w:tr w:rsidR="006121D5" w:rsidRPr="006121D5" w:rsidTr="006121D5">
        <w:trPr>
          <w:trHeight w:val="420"/>
        </w:trPr>
        <w:tc>
          <w:tcPr>
            <w:tcW w:w="10255" w:type="dxa"/>
            <w:noWrap/>
            <w:hideMark/>
          </w:tcPr>
          <w:p w:rsidR="006121D5" w:rsidRPr="006121D5" w:rsidRDefault="006121D5" w:rsidP="00ED04A9">
            <w:pPr>
              <w:rPr>
                <w:rFonts w:ascii="Times New Roman" w:hAnsi="Times New Roman" w:cs="Times New Roman"/>
                <w:sz w:val="20"/>
                <w:szCs w:val="20"/>
              </w:rPr>
            </w:pPr>
            <w:r w:rsidRPr="006121D5">
              <w:rPr>
                <w:rFonts w:ascii="Times New Roman" w:hAnsi="Times New Roman" w:cs="Times New Roman"/>
                <w:sz w:val="20"/>
                <w:szCs w:val="20"/>
              </w:rPr>
              <w:t>Project Plan</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5"/>
              </w:numPr>
              <w:rPr>
                <w:rFonts w:ascii="Times New Roman" w:hAnsi="Times New Roman" w:cs="Times New Roman"/>
                <w:sz w:val="20"/>
                <w:szCs w:val="20"/>
              </w:rPr>
            </w:pPr>
            <w:r w:rsidRPr="006121D5">
              <w:rPr>
                <w:rFonts w:ascii="Times New Roman" w:hAnsi="Times New Roman" w:cs="Times New Roman"/>
                <w:sz w:val="20"/>
                <w:szCs w:val="20"/>
              </w:rPr>
              <w:t>Project activities/steps clearly articulated</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5"/>
              </w:numPr>
              <w:rPr>
                <w:rFonts w:ascii="Times New Roman" w:hAnsi="Times New Roman" w:cs="Times New Roman"/>
                <w:sz w:val="20"/>
                <w:szCs w:val="20"/>
              </w:rPr>
            </w:pPr>
            <w:r w:rsidRPr="006121D5">
              <w:rPr>
                <w:rFonts w:ascii="Times New Roman" w:hAnsi="Times New Roman" w:cs="Times New Roman"/>
                <w:sz w:val="20"/>
                <w:szCs w:val="20"/>
              </w:rPr>
              <w:t>Milestones clearly identified</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5"/>
              </w:numPr>
              <w:rPr>
                <w:rFonts w:ascii="Times New Roman" w:hAnsi="Times New Roman" w:cs="Times New Roman"/>
                <w:sz w:val="20"/>
                <w:szCs w:val="20"/>
              </w:rPr>
            </w:pPr>
            <w:r w:rsidRPr="006121D5">
              <w:rPr>
                <w:rFonts w:ascii="Times New Roman" w:hAnsi="Times New Roman" w:cs="Times New Roman"/>
                <w:sz w:val="20"/>
                <w:szCs w:val="20"/>
              </w:rPr>
              <w:t>Project dates/time lines clearly identified and reasonable</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5"/>
              </w:numPr>
              <w:rPr>
                <w:rFonts w:ascii="Times New Roman" w:hAnsi="Times New Roman" w:cs="Times New Roman"/>
                <w:sz w:val="20"/>
                <w:szCs w:val="20"/>
              </w:rPr>
            </w:pPr>
            <w:r w:rsidRPr="006121D5">
              <w:rPr>
                <w:rFonts w:ascii="Times New Roman" w:hAnsi="Times New Roman" w:cs="Times New Roman"/>
                <w:sz w:val="20"/>
                <w:szCs w:val="20"/>
              </w:rPr>
              <w:t>Risk management plan included and relevant to the project deliverables</w:t>
            </w:r>
          </w:p>
        </w:tc>
      </w:tr>
      <w:tr w:rsidR="006121D5" w:rsidRPr="006121D5" w:rsidTr="006121D5">
        <w:trPr>
          <w:trHeight w:val="420"/>
        </w:trPr>
        <w:tc>
          <w:tcPr>
            <w:tcW w:w="10255" w:type="dxa"/>
            <w:noWrap/>
            <w:hideMark/>
          </w:tcPr>
          <w:p w:rsidR="006121D5" w:rsidRPr="006121D5" w:rsidRDefault="006121D5" w:rsidP="00ED04A9">
            <w:pPr>
              <w:rPr>
                <w:rFonts w:ascii="Times New Roman" w:hAnsi="Times New Roman" w:cs="Times New Roman"/>
                <w:sz w:val="20"/>
                <w:szCs w:val="20"/>
              </w:rPr>
            </w:pPr>
            <w:r w:rsidRPr="006121D5">
              <w:rPr>
                <w:rFonts w:ascii="Times New Roman" w:hAnsi="Times New Roman" w:cs="Times New Roman"/>
                <w:sz w:val="20"/>
                <w:szCs w:val="20"/>
              </w:rPr>
              <w:t>Methodology</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6"/>
              </w:numPr>
              <w:rPr>
                <w:rFonts w:ascii="Times New Roman" w:hAnsi="Times New Roman" w:cs="Times New Roman"/>
                <w:sz w:val="20"/>
                <w:szCs w:val="20"/>
              </w:rPr>
            </w:pPr>
            <w:r w:rsidRPr="006121D5">
              <w:rPr>
                <w:rFonts w:ascii="Times New Roman" w:hAnsi="Times New Roman" w:cs="Times New Roman"/>
                <w:sz w:val="20"/>
                <w:szCs w:val="20"/>
              </w:rPr>
              <w:t>Proposed methodology for phase one to evaluate resources</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6"/>
              </w:numPr>
              <w:rPr>
                <w:rFonts w:ascii="Times New Roman" w:hAnsi="Times New Roman" w:cs="Times New Roman"/>
                <w:sz w:val="20"/>
                <w:szCs w:val="20"/>
              </w:rPr>
            </w:pPr>
            <w:r w:rsidRPr="006121D5">
              <w:rPr>
                <w:rFonts w:ascii="Times New Roman" w:hAnsi="Times New Roman" w:cs="Times New Roman"/>
                <w:sz w:val="20"/>
                <w:szCs w:val="20"/>
              </w:rPr>
              <w:t xml:space="preserve">Understanding of project intention and the final product for this phase </w:t>
            </w:r>
          </w:p>
        </w:tc>
      </w:tr>
      <w:tr w:rsidR="006121D5" w:rsidRPr="006121D5" w:rsidTr="006121D5">
        <w:trPr>
          <w:trHeight w:val="420"/>
        </w:trPr>
        <w:tc>
          <w:tcPr>
            <w:tcW w:w="10255" w:type="dxa"/>
            <w:noWrap/>
            <w:hideMark/>
          </w:tcPr>
          <w:p w:rsidR="006121D5" w:rsidRPr="006121D5" w:rsidRDefault="006121D5" w:rsidP="00ED04A9">
            <w:pPr>
              <w:rPr>
                <w:rFonts w:ascii="Times New Roman" w:hAnsi="Times New Roman" w:cs="Times New Roman"/>
                <w:sz w:val="20"/>
                <w:szCs w:val="20"/>
              </w:rPr>
            </w:pPr>
            <w:r w:rsidRPr="006121D5">
              <w:rPr>
                <w:rFonts w:ascii="Times New Roman" w:hAnsi="Times New Roman" w:cs="Times New Roman"/>
                <w:sz w:val="20"/>
                <w:szCs w:val="20"/>
              </w:rPr>
              <w:t>Budget</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7"/>
              </w:numPr>
              <w:rPr>
                <w:rFonts w:ascii="Times New Roman" w:hAnsi="Times New Roman" w:cs="Times New Roman"/>
                <w:sz w:val="20"/>
                <w:szCs w:val="20"/>
              </w:rPr>
            </w:pPr>
            <w:r w:rsidRPr="006121D5">
              <w:rPr>
                <w:rFonts w:ascii="Times New Roman" w:hAnsi="Times New Roman" w:cs="Times New Roman"/>
                <w:sz w:val="20"/>
                <w:szCs w:val="20"/>
              </w:rPr>
              <w:t>Reasonable cost for work proposed</w:t>
            </w:r>
          </w:p>
        </w:tc>
      </w:tr>
      <w:tr w:rsidR="006121D5" w:rsidRPr="006121D5" w:rsidTr="006121D5">
        <w:trPr>
          <w:trHeight w:val="420"/>
        </w:trPr>
        <w:tc>
          <w:tcPr>
            <w:tcW w:w="10255" w:type="dxa"/>
            <w:noWrap/>
            <w:hideMark/>
          </w:tcPr>
          <w:p w:rsidR="006121D5" w:rsidRPr="006121D5" w:rsidRDefault="006121D5" w:rsidP="006121D5">
            <w:pPr>
              <w:pStyle w:val="ListParagraph"/>
              <w:numPr>
                <w:ilvl w:val="0"/>
                <w:numId w:val="7"/>
              </w:numPr>
              <w:rPr>
                <w:rFonts w:ascii="Times New Roman" w:hAnsi="Times New Roman" w:cs="Times New Roman"/>
                <w:sz w:val="20"/>
                <w:szCs w:val="20"/>
              </w:rPr>
            </w:pPr>
            <w:r w:rsidRPr="006121D5">
              <w:rPr>
                <w:rFonts w:ascii="Times New Roman" w:hAnsi="Times New Roman" w:cs="Times New Roman"/>
                <w:sz w:val="20"/>
                <w:szCs w:val="20"/>
              </w:rPr>
              <w:t>Clear, sufficient detail</w:t>
            </w:r>
          </w:p>
        </w:tc>
      </w:tr>
    </w:tbl>
    <w:p w:rsidR="004E45A7" w:rsidRPr="006121D5" w:rsidRDefault="004E45A7">
      <w:pPr>
        <w:rPr>
          <w:rFonts w:ascii="Times New Roman" w:hAnsi="Times New Roman" w:cs="Times New Roman"/>
          <w:sz w:val="20"/>
          <w:szCs w:val="20"/>
        </w:rPr>
      </w:pPr>
    </w:p>
    <w:p w:rsidR="006347F8" w:rsidRPr="006121D5" w:rsidRDefault="006121D5">
      <w:pPr>
        <w:rPr>
          <w:rFonts w:ascii="Times New Roman" w:hAnsi="Times New Roman" w:cs="Times New Roman"/>
          <w:sz w:val="20"/>
          <w:szCs w:val="20"/>
          <w:u w:val="single"/>
        </w:rPr>
      </w:pPr>
      <w:r w:rsidRPr="006121D5">
        <w:rPr>
          <w:rFonts w:ascii="Times New Roman" w:hAnsi="Times New Roman" w:cs="Times New Roman"/>
          <w:b/>
          <w:sz w:val="20"/>
          <w:szCs w:val="20"/>
          <w:u w:val="single"/>
        </w:rPr>
        <w:t>2</w:t>
      </w:r>
      <w:r w:rsidRPr="006121D5">
        <w:rPr>
          <w:rFonts w:ascii="Times New Roman" w:hAnsi="Times New Roman" w:cs="Times New Roman"/>
          <w:b/>
          <w:sz w:val="24"/>
          <w:szCs w:val="24"/>
          <w:u w:val="single"/>
        </w:rPr>
        <w:t xml:space="preserve">. </w:t>
      </w:r>
      <w:r w:rsidR="006347F8" w:rsidRPr="006121D5">
        <w:rPr>
          <w:rFonts w:ascii="Times New Roman" w:hAnsi="Times New Roman" w:cs="Times New Roman"/>
          <w:b/>
          <w:sz w:val="24"/>
          <w:szCs w:val="24"/>
          <w:u w:val="single"/>
        </w:rPr>
        <w:t>Progress Report Grading Rubric Criteria for evaluation</w:t>
      </w:r>
      <w:r w:rsidR="006347F8" w:rsidRPr="006121D5">
        <w:rPr>
          <w:rFonts w:ascii="Times New Roman" w:hAnsi="Times New Roman" w:cs="Times New Roman"/>
          <w:sz w:val="20"/>
          <w:szCs w:val="20"/>
          <w:u w:val="single"/>
        </w:rPr>
        <w:t xml:space="preserve"> </w:t>
      </w:r>
    </w:p>
    <w:p w:rsidR="006347F8" w:rsidRPr="006121D5" w:rsidRDefault="006347F8" w:rsidP="006347F8">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Report is complete (contains cover sheet, back</w:t>
      </w:r>
      <w:r w:rsidRPr="006121D5">
        <w:rPr>
          <w:rFonts w:ascii="Times New Roman" w:hAnsi="Times New Roman" w:cs="Times New Roman"/>
          <w:sz w:val="20"/>
          <w:szCs w:val="20"/>
        </w:rPr>
        <w:t xml:space="preserve">ground &amp; significance, specific aims, prelim </w:t>
      </w:r>
      <w:r w:rsidRPr="006121D5">
        <w:rPr>
          <w:rFonts w:ascii="Times New Roman" w:hAnsi="Times New Roman" w:cs="Times New Roman"/>
          <w:sz w:val="20"/>
          <w:szCs w:val="20"/>
        </w:rPr>
        <w:t>nary results</w:t>
      </w:r>
      <w:r w:rsidRPr="006121D5">
        <w:rPr>
          <w:rFonts w:ascii="Times New Roman" w:hAnsi="Times New Roman" w:cs="Times New Roman"/>
          <w:sz w:val="20"/>
          <w:szCs w:val="20"/>
        </w:rPr>
        <w:t xml:space="preserve">, future plans, figures and table).  </w:t>
      </w:r>
    </w:p>
    <w:p w:rsidR="006347F8" w:rsidRPr="006121D5" w:rsidRDefault="006347F8" w:rsidP="006347F8">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Background and significance section </w:t>
      </w:r>
      <w:bookmarkStart w:id="0" w:name="_GoBack"/>
      <w:bookmarkEnd w:id="0"/>
      <w:r w:rsidRPr="006121D5">
        <w:rPr>
          <w:rFonts w:ascii="Times New Roman" w:hAnsi="Times New Roman" w:cs="Times New Roman"/>
          <w:sz w:val="20"/>
          <w:szCs w:val="20"/>
        </w:rPr>
        <w:t>clearly identifies a research gap to be </w:t>
      </w:r>
      <w:r w:rsidRPr="006121D5">
        <w:rPr>
          <w:rFonts w:ascii="Times New Roman" w:hAnsi="Times New Roman" w:cs="Times New Roman"/>
          <w:sz w:val="20"/>
          <w:szCs w:val="20"/>
        </w:rPr>
        <w:t>addressed by</w:t>
      </w:r>
      <w:r w:rsidRPr="006121D5">
        <w:rPr>
          <w:rFonts w:ascii="Times New Roman" w:hAnsi="Times New Roman" w:cs="Times New Roman"/>
          <w:sz w:val="20"/>
          <w:szCs w:val="20"/>
        </w:rPr>
        <w:t> the research </w:t>
      </w:r>
      <w:r w:rsidRPr="006121D5">
        <w:rPr>
          <w:rFonts w:ascii="Times New Roman" w:hAnsi="Times New Roman" w:cs="Times New Roman"/>
          <w:sz w:val="20"/>
          <w:szCs w:val="20"/>
        </w:rPr>
        <w:t>project.</w:t>
      </w:r>
    </w:p>
    <w:p w:rsidR="006347F8" w:rsidRPr="006121D5" w:rsidRDefault="006347F8" w:rsidP="006347F8">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 xml:space="preserve"> </w:t>
      </w:r>
      <w:r w:rsidRPr="006121D5">
        <w:rPr>
          <w:rFonts w:ascii="Times New Roman" w:hAnsi="Times New Roman" w:cs="Times New Roman"/>
          <w:sz w:val="20"/>
          <w:szCs w:val="20"/>
        </w:rPr>
        <w:t>Specific Aims are concisely presented, are in a l</w:t>
      </w:r>
      <w:r w:rsidRPr="006121D5">
        <w:rPr>
          <w:rFonts w:ascii="Times New Roman" w:hAnsi="Times New Roman" w:cs="Times New Roman"/>
          <w:sz w:val="20"/>
          <w:szCs w:val="20"/>
        </w:rPr>
        <w:t xml:space="preserve">ogical order, and are feasible. </w:t>
      </w:r>
      <w:r w:rsidRPr="006121D5">
        <w:rPr>
          <w:rFonts w:ascii="Times New Roman" w:hAnsi="Times New Roman" w:cs="Times New Roman"/>
          <w:sz w:val="20"/>
          <w:szCs w:val="20"/>
        </w:rPr>
        <w:t>Preliminary Results are clearly presented, connected to the specific aims, as well </w:t>
      </w:r>
      <w:r w:rsidRPr="006121D5">
        <w:rPr>
          <w:rFonts w:ascii="Times New Roman" w:hAnsi="Times New Roman" w:cs="Times New Roman"/>
          <w:sz w:val="20"/>
          <w:szCs w:val="20"/>
        </w:rPr>
        <w:t xml:space="preserve">as to the research gap </w:t>
      </w:r>
      <w:r w:rsidRPr="006121D5">
        <w:rPr>
          <w:rFonts w:ascii="Times New Roman" w:hAnsi="Times New Roman" w:cs="Times New Roman"/>
          <w:sz w:val="20"/>
          <w:szCs w:val="20"/>
        </w:rPr>
        <w:t xml:space="preserve">identified in background and significance. </w:t>
      </w:r>
    </w:p>
    <w:p w:rsidR="006347F8" w:rsidRPr="006121D5" w:rsidRDefault="006347F8" w:rsidP="006347F8">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Feasible p</w:t>
      </w:r>
      <w:r w:rsidRPr="006121D5">
        <w:rPr>
          <w:rFonts w:ascii="Times New Roman" w:hAnsi="Times New Roman" w:cs="Times New Roman"/>
          <w:sz w:val="20"/>
          <w:szCs w:val="20"/>
        </w:rPr>
        <w:t>l</w:t>
      </w:r>
      <w:r w:rsidRPr="006121D5">
        <w:rPr>
          <w:rFonts w:ascii="Times New Roman" w:hAnsi="Times New Roman" w:cs="Times New Roman"/>
          <w:sz w:val="20"/>
          <w:szCs w:val="20"/>
        </w:rPr>
        <w:t>ans are offered to address the</w:t>
      </w:r>
      <w:r w:rsidRPr="006121D5">
        <w:rPr>
          <w:rFonts w:ascii="Times New Roman" w:hAnsi="Times New Roman" w:cs="Times New Roman"/>
          <w:sz w:val="20"/>
          <w:szCs w:val="20"/>
        </w:rPr>
        <w:t> specific aims </w:t>
      </w:r>
      <w:r w:rsidRPr="006121D5">
        <w:rPr>
          <w:rFonts w:ascii="Times New Roman" w:hAnsi="Times New Roman" w:cs="Times New Roman"/>
          <w:sz w:val="20"/>
          <w:szCs w:val="20"/>
        </w:rPr>
        <w:t>in a logical</w:t>
      </w:r>
      <w:r w:rsidRPr="006121D5">
        <w:rPr>
          <w:rFonts w:ascii="Times New Roman" w:hAnsi="Times New Roman" w:cs="Times New Roman"/>
          <w:sz w:val="20"/>
          <w:szCs w:val="20"/>
        </w:rPr>
        <w:t> </w:t>
      </w:r>
      <w:r w:rsidRPr="006121D5">
        <w:rPr>
          <w:rFonts w:ascii="Times New Roman" w:hAnsi="Times New Roman" w:cs="Times New Roman"/>
          <w:sz w:val="20"/>
          <w:szCs w:val="20"/>
        </w:rPr>
        <w:t>flow.</w:t>
      </w:r>
    </w:p>
    <w:p w:rsidR="006347F8" w:rsidRPr="006121D5" w:rsidRDefault="006347F8" w:rsidP="00DD32B9">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Figures and table are clearly labeled and described, are free from clutter or </w:t>
      </w:r>
      <w:r w:rsidRPr="006121D5">
        <w:rPr>
          <w:rFonts w:ascii="Times New Roman" w:hAnsi="Times New Roman" w:cs="Times New Roman"/>
          <w:sz w:val="20"/>
          <w:szCs w:val="20"/>
        </w:rPr>
        <w:t>visual distractions.</w:t>
      </w:r>
    </w:p>
    <w:p w:rsidR="006347F8" w:rsidRPr="006121D5" w:rsidRDefault="006347F8" w:rsidP="00DD32B9">
      <w:pPr>
        <w:pStyle w:val="ListParagraph"/>
        <w:numPr>
          <w:ilvl w:val="0"/>
          <w:numId w:val="3"/>
        </w:numPr>
        <w:rPr>
          <w:rFonts w:ascii="Times New Roman" w:hAnsi="Times New Roman" w:cs="Times New Roman"/>
          <w:sz w:val="20"/>
          <w:szCs w:val="20"/>
        </w:rPr>
      </w:pPr>
      <w:r w:rsidRPr="006121D5">
        <w:rPr>
          <w:rFonts w:ascii="Times New Roman" w:hAnsi="Times New Roman" w:cs="Times New Roman"/>
          <w:sz w:val="20"/>
          <w:szCs w:val="20"/>
        </w:rPr>
        <w:t>Overall quality of the writing shows the writer’s control over his/her </w:t>
      </w:r>
      <w:r w:rsidRPr="006121D5">
        <w:rPr>
          <w:rFonts w:ascii="Times New Roman" w:hAnsi="Times New Roman" w:cs="Times New Roman"/>
          <w:sz w:val="20"/>
          <w:szCs w:val="20"/>
        </w:rPr>
        <w:t>prose, including</w:t>
      </w:r>
      <w:r w:rsidRPr="006121D5">
        <w:rPr>
          <w:rFonts w:ascii="Times New Roman" w:hAnsi="Times New Roman" w:cs="Times New Roman"/>
          <w:sz w:val="20"/>
          <w:szCs w:val="20"/>
        </w:rPr>
        <w:t> concise and clear wording, effective use of headings and subheadings, </w:t>
      </w:r>
      <w:r w:rsidRPr="006121D5">
        <w:rPr>
          <w:rFonts w:ascii="Times New Roman" w:hAnsi="Times New Roman" w:cs="Times New Roman"/>
          <w:sz w:val="20"/>
          <w:szCs w:val="20"/>
        </w:rPr>
        <w:t>and avoidance </w:t>
      </w:r>
    </w:p>
    <w:p w:rsidR="006347F8" w:rsidRPr="006121D5" w:rsidRDefault="006347F8" w:rsidP="006347F8">
      <w:pPr>
        <w:pStyle w:val="ListParagraph"/>
        <w:rPr>
          <w:rFonts w:ascii="Times New Roman" w:hAnsi="Times New Roman" w:cs="Times New Roman"/>
          <w:sz w:val="20"/>
          <w:szCs w:val="20"/>
        </w:rPr>
      </w:pPr>
      <w:r w:rsidRPr="006121D5">
        <w:rPr>
          <w:rFonts w:ascii="Times New Roman" w:hAnsi="Times New Roman" w:cs="Times New Roman"/>
          <w:sz w:val="20"/>
          <w:szCs w:val="20"/>
        </w:rPr>
        <w:t xml:space="preserve">of errors. </w:t>
      </w:r>
    </w:p>
    <w:sectPr w:rsidR="006347F8" w:rsidRPr="0061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7029"/>
    <w:multiLevelType w:val="hybridMultilevel"/>
    <w:tmpl w:val="3DB8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7EB2"/>
    <w:multiLevelType w:val="multilevel"/>
    <w:tmpl w:val="8A6A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172DD"/>
    <w:multiLevelType w:val="hybridMultilevel"/>
    <w:tmpl w:val="BBB8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F3787"/>
    <w:multiLevelType w:val="hybridMultilevel"/>
    <w:tmpl w:val="C762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57D95"/>
    <w:multiLevelType w:val="multilevel"/>
    <w:tmpl w:val="31B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77093"/>
    <w:multiLevelType w:val="hybridMultilevel"/>
    <w:tmpl w:val="1F263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8331E"/>
    <w:multiLevelType w:val="hybridMultilevel"/>
    <w:tmpl w:val="963C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70"/>
    <w:rsid w:val="00213570"/>
    <w:rsid w:val="004E45A7"/>
    <w:rsid w:val="006121D5"/>
    <w:rsid w:val="006347F8"/>
    <w:rsid w:val="007E0026"/>
    <w:rsid w:val="00881DF5"/>
    <w:rsid w:val="0094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048E"/>
  <w15:chartTrackingRefBased/>
  <w15:docId w15:val="{B6B4CAB1-38A8-4DCB-A06E-5EA8018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121D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3570"/>
    <w:rPr>
      <w:b/>
      <w:bCs/>
    </w:rPr>
  </w:style>
  <w:style w:type="character" w:styleId="Emphasis">
    <w:name w:val="Emphasis"/>
    <w:basedOn w:val="DefaultParagraphFont"/>
    <w:uiPriority w:val="20"/>
    <w:qFormat/>
    <w:rsid w:val="00213570"/>
    <w:rPr>
      <w:i/>
      <w:iCs/>
    </w:rPr>
  </w:style>
  <w:style w:type="paragraph" w:styleId="NormalWeb">
    <w:name w:val="Normal (Web)"/>
    <w:basedOn w:val="Normal"/>
    <w:uiPriority w:val="99"/>
    <w:semiHidden/>
    <w:unhideWhenUsed/>
    <w:rsid w:val="00213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2135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BN 1,Unordered List Level 1,List Paragraph1,Recommendation,List Paragraph11,table bullets,Lettre d'introduction,Bullet list,List Paragraph - bullets,Resume Title,bullet 2,Indented Paragraph,Subheading 1"/>
    <w:basedOn w:val="Normal"/>
    <w:link w:val="ListParagraphChar"/>
    <w:uiPriority w:val="34"/>
    <w:qFormat/>
    <w:rsid w:val="006347F8"/>
    <w:pPr>
      <w:ind w:left="720"/>
      <w:contextualSpacing/>
    </w:pPr>
  </w:style>
  <w:style w:type="character" w:customStyle="1" w:styleId="Heading3Char">
    <w:name w:val="Heading 3 Char"/>
    <w:basedOn w:val="DefaultParagraphFont"/>
    <w:link w:val="Heading3"/>
    <w:uiPriority w:val="9"/>
    <w:rsid w:val="006121D5"/>
    <w:rPr>
      <w:rFonts w:asciiTheme="majorHAnsi" w:eastAsiaTheme="majorEastAsia" w:hAnsiTheme="majorHAnsi" w:cstheme="majorBidi"/>
      <w:color w:val="1F4D78" w:themeColor="accent1" w:themeShade="7F"/>
      <w:sz w:val="24"/>
      <w:szCs w:val="24"/>
      <w:lang w:val="en-CA"/>
    </w:rPr>
  </w:style>
  <w:style w:type="table" w:styleId="TableGrid">
    <w:name w:val="Table Grid"/>
    <w:basedOn w:val="TableNormal"/>
    <w:uiPriority w:val="39"/>
    <w:rsid w:val="006121D5"/>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N 1 Char,Unordered List Level 1 Char,List Paragraph1 Char,Recommendation Char,List Paragraph11 Char,table bullets Char,Lettre d'introduction Char,Bullet list Char,List Paragraph - bullets Char,Resume Title Char,bullet 2 Char"/>
    <w:basedOn w:val="DefaultParagraphFont"/>
    <w:link w:val="ListParagraph"/>
    <w:uiPriority w:val="34"/>
    <w:locked/>
    <w:rsid w:val="00612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14784">
      <w:bodyDiv w:val="1"/>
      <w:marLeft w:val="0"/>
      <w:marRight w:val="0"/>
      <w:marTop w:val="0"/>
      <w:marBottom w:val="0"/>
      <w:divBdr>
        <w:top w:val="none" w:sz="0" w:space="0" w:color="auto"/>
        <w:left w:val="none" w:sz="0" w:space="0" w:color="auto"/>
        <w:bottom w:val="none" w:sz="0" w:space="0" w:color="auto"/>
        <w:right w:val="none" w:sz="0" w:space="0" w:color="auto"/>
      </w:divBdr>
    </w:div>
    <w:div w:id="11023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2023-05-25T05:27:00Z</dcterms:created>
  <dcterms:modified xsi:type="dcterms:W3CDTF">2023-05-25T05:27:00Z</dcterms:modified>
</cp:coreProperties>
</file>