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F845DD" w:rsidRDefault="00E1638F">
      <w:pPr>
        <w:rPr>
          <w:b/>
          <w:u w:val="single"/>
        </w:rPr>
      </w:pPr>
      <w:r w:rsidRPr="00F845DD">
        <w:rPr>
          <w:b/>
          <w:u w:val="single"/>
        </w:rPr>
        <w:t>Ayesha Zubair</w:t>
      </w:r>
    </w:p>
    <w:p w:rsidR="00E1638F" w:rsidRPr="00F845DD" w:rsidRDefault="00E1638F">
      <w:pPr>
        <w:rPr>
          <w:b/>
          <w:u w:val="single"/>
        </w:rPr>
      </w:pPr>
      <w:r w:rsidRPr="00F845DD">
        <w:rPr>
          <w:b/>
          <w:u w:val="single"/>
        </w:rPr>
        <w:t>52916</w:t>
      </w:r>
    </w:p>
    <w:p w:rsidR="00E1638F" w:rsidRPr="00F845DD" w:rsidRDefault="00E1638F">
      <w:pPr>
        <w:rPr>
          <w:b/>
          <w:u w:val="single"/>
        </w:rPr>
      </w:pPr>
      <w:r w:rsidRPr="00F845DD">
        <w:rPr>
          <w:b/>
          <w:u w:val="single"/>
        </w:rPr>
        <w:t>Lab 12</w:t>
      </w:r>
    </w:p>
    <w:p w:rsidR="00E1638F" w:rsidRPr="00F845DD" w:rsidRDefault="00E1638F">
      <w:pPr>
        <w:rPr>
          <w:b/>
          <w:u w:val="single"/>
        </w:rPr>
      </w:pPr>
      <w:r w:rsidRPr="00F845DD">
        <w:rPr>
          <w:b/>
          <w:u w:val="single"/>
        </w:rPr>
        <w:t>Tasks</w:t>
      </w:r>
    </w:p>
    <w:p w:rsidR="00E1638F" w:rsidRPr="00F845DD" w:rsidRDefault="00E1638F">
      <w:pPr>
        <w:rPr>
          <w:b/>
          <w:u w:val="single"/>
        </w:rPr>
      </w:pPr>
    </w:p>
    <w:p w:rsidR="00E1638F" w:rsidRDefault="00E1638F">
      <w:r>
        <w:t>Task 1:</w:t>
      </w:r>
    </w:p>
    <w:p w:rsidR="00E1638F" w:rsidRDefault="00E1638F" w:rsidP="00E1638F">
      <w:pPr>
        <w:tabs>
          <w:tab w:val="left" w:pos="885"/>
        </w:tabs>
        <w:rPr>
          <w:b/>
          <w:sz w:val="28"/>
        </w:rPr>
      </w:pPr>
      <w:r w:rsidRPr="00E1638F">
        <w:rPr>
          <w:b/>
          <w:sz w:val="28"/>
        </w:rPr>
        <w:t>Verify that CLA sets the accumulator (AC) to zero.</w:t>
      </w:r>
    </w:p>
    <w:p w:rsidR="00E1638F" w:rsidRDefault="00E1638F" w:rsidP="00E1638F">
      <w:pPr>
        <w:tabs>
          <w:tab w:val="left" w:pos="885"/>
        </w:tabs>
        <w:rPr>
          <w:b/>
          <w:sz w:val="28"/>
        </w:rPr>
      </w:pPr>
    </w:p>
    <w:p w:rsidR="00E1638F" w:rsidRPr="00E1638F" w:rsidRDefault="00E1638F" w:rsidP="00E1638F">
      <w:pPr>
        <w:tabs>
          <w:tab w:val="left" w:pos="885"/>
        </w:tabs>
      </w:pPr>
      <w:r w:rsidRPr="00E1638F">
        <w:t>INP</w:t>
      </w:r>
    </w:p>
    <w:p w:rsidR="00E1638F" w:rsidRPr="00E1638F" w:rsidRDefault="00E1638F" w:rsidP="00E1638F">
      <w:pPr>
        <w:tabs>
          <w:tab w:val="left" w:pos="885"/>
        </w:tabs>
      </w:pPr>
      <w:r w:rsidRPr="00E1638F">
        <w:t>OUT</w:t>
      </w:r>
    </w:p>
    <w:p w:rsidR="00E1638F" w:rsidRPr="00E1638F" w:rsidRDefault="00E1638F" w:rsidP="00E1638F">
      <w:pPr>
        <w:tabs>
          <w:tab w:val="left" w:pos="885"/>
        </w:tabs>
      </w:pPr>
      <w:r w:rsidRPr="00E1638F">
        <w:t>CLA</w:t>
      </w:r>
    </w:p>
    <w:p w:rsidR="00E1638F" w:rsidRPr="00E1638F" w:rsidRDefault="00E1638F" w:rsidP="00E1638F">
      <w:pPr>
        <w:tabs>
          <w:tab w:val="left" w:pos="885"/>
        </w:tabs>
      </w:pPr>
      <w:r w:rsidRPr="00E1638F">
        <w:t>OUT</w:t>
      </w:r>
    </w:p>
    <w:p w:rsidR="00E1638F" w:rsidRDefault="00E1638F" w:rsidP="00E1638F">
      <w:pPr>
        <w:tabs>
          <w:tab w:val="left" w:pos="885"/>
        </w:tabs>
      </w:pPr>
      <w:r w:rsidRPr="00E1638F">
        <w:t>HALT</w:t>
      </w:r>
    </w:p>
    <w:p w:rsidR="00E1638F" w:rsidRDefault="00E1638F" w:rsidP="00E1638F">
      <w:pPr>
        <w:tabs>
          <w:tab w:val="left" w:pos="885"/>
        </w:tabs>
      </w:pPr>
    </w:p>
    <w:p w:rsidR="00E1638F" w:rsidRDefault="00E1638F" w:rsidP="00E1638F">
      <w:pPr>
        <w:tabs>
          <w:tab w:val="left" w:pos="885"/>
        </w:tabs>
      </w:pPr>
      <w:r w:rsidRPr="00E1638F">
        <w:rPr>
          <w:noProof/>
        </w:rPr>
        <w:drawing>
          <wp:inline distT="0" distB="0" distL="0" distR="0" wp14:anchorId="44C49E76" wp14:editId="326C7A7B">
            <wp:extent cx="5943600" cy="1139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8F" w:rsidRDefault="00E1638F" w:rsidP="00E1638F">
      <w:pPr>
        <w:tabs>
          <w:tab w:val="left" w:pos="885"/>
        </w:tabs>
      </w:pPr>
    </w:p>
    <w:p w:rsidR="00E1638F" w:rsidRDefault="00E1638F" w:rsidP="00E1638F">
      <w:pPr>
        <w:tabs>
          <w:tab w:val="left" w:pos="885"/>
        </w:tabs>
      </w:pPr>
      <w:r>
        <w:t>Task 2:</w:t>
      </w:r>
    </w:p>
    <w:p w:rsidR="00E1638F" w:rsidRDefault="00E1638F" w:rsidP="00E1638F">
      <w:pPr>
        <w:tabs>
          <w:tab w:val="left" w:pos="885"/>
        </w:tabs>
        <w:rPr>
          <w:b/>
          <w:sz w:val="28"/>
        </w:rPr>
      </w:pPr>
      <w:r w:rsidRPr="00E1638F">
        <w:rPr>
          <w:b/>
          <w:sz w:val="28"/>
        </w:rPr>
        <w:t>Verify that CMA inverts all bits in the AC.</w:t>
      </w:r>
    </w:p>
    <w:p w:rsidR="00E1638F" w:rsidRDefault="00E1638F" w:rsidP="00E1638F">
      <w:pPr>
        <w:tabs>
          <w:tab w:val="left" w:pos="885"/>
        </w:tabs>
        <w:rPr>
          <w:b/>
          <w:sz w:val="28"/>
        </w:rPr>
      </w:pPr>
    </w:p>
    <w:p w:rsidR="005B7CD2" w:rsidRPr="005B7CD2" w:rsidRDefault="005B7CD2" w:rsidP="005B7CD2">
      <w:pPr>
        <w:tabs>
          <w:tab w:val="left" w:pos="885"/>
        </w:tabs>
      </w:pPr>
      <w:r w:rsidRPr="005B7CD2">
        <w:t>INP</w:t>
      </w:r>
    </w:p>
    <w:p w:rsidR="005B7CD2" w:rsidRPr="005B7CD2" w:rsidRDefault="005B7CD2" w:rsidP="005B7CD2">
      <w:pPr>
        <w:tabs>
          <w:tab w:val="left" w:pos="885"/>
        </w:tabs>
      </w:pPr>
      <w:r w:rsidRPr="005B7CD2">
        <w:t>CMA</w:t>
      </w:r>
    </w:p>
    <w:p w:rsidR="005B7CD2" w:rsidRPr="005B7CD2" w:rsidRDefault="005B7CD2" w:rsidP="005B7CD2">
      <w:pPr>
        <w:tabs>
          <w:tab w:val="left" w:pos="885"/>
        </w:tabs>
      </w:pPr>
      <w:r w:rsidRPr="005B7CD2">
        <w:t xml:space="preserve">OUT </w:t>
      </w:r>
    </w:p>
    <w:p w:rsidR="005B7CD2" w:rsidRPr="005B7CD2" w:rsidRDefault="005B7CD2" w:rsidP="005B7CD2">
      <w:pPr>
        <w:tabs>
          <w:tab w:val="left" w:pos="885"/>
        </w:tabs>
      </w:pPr>
      <w:r w:rsidRPr="005B7CD2">
        <w:t>HALT</w:t>
      </w:r>
    </w:p>
    <w:p w:rsidR="00E1638F" w:rsidRPr="005B7CD2" w:rsidRDefault="00E1638F" w:rsidP="00E1638F">
      <w:pPr>
        <w:tabs>
          <w:tab w:val="left" w:pos="885"/>
        </w:tabs>
      </w:pPr>
    </w:p>
    <w:p w:rsidR="00E1638F" w:rsidRDefault="00E1638F" w:rsidP="00E1638F">
      <w:pPr>
        <w:tabs>
          <w:tab w:val="left" w:pos="885"/>
        </w:tabs>
        <w:rPr>
          <w:b/>
          <w:sz w:val="28"/>
        </w:rPr>
      </w:pPr>
    </w:p>
    <w:p w:rsidR="00E1638F" w:rsidRDefault="00E1638F" w:rsidP="00E1638F">
      <w:pPr>
        <w:tabs>
          <w:tab w:val="left" w:pos="885"/>
        </w:tabs>
        <w:rPr>
          <w:b/>
          <w:sz w:val="28"/>
        </w:rPr>
      </w:pPr>
      <w:r w:rsidRPr="00E1638F">
        <w:rPr>
          <w:b/>
          <w:noProof/>
          <w:sz w:val="28"/>
        </w:rPr>
        <w:drawing>
          <wp:inline distT="0" distB="0" distL="0" distR="0" wp14:anchorId="5513BFAB" wp14:editId="32E0B3BE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D2" w:rsidRDefault="005B7CD2" w:rsidP="00E1638F">
      <w:pPr>
        <w:tabs>
          <w:tab w:val="left" w:pos="885"/>
        </w:tabs>
        <w:rPr>
          <w:b/>
          <w:sz w:val="28"/>
        </w:rPr>
      </w:pPr>
      <w:r>
        <w:rPr>
          <w:b/>
          <w:sz w:val="28"/>
        </w:rPr>
        <w:t>Output:</w:t>
      </w:r>
    </w:p>
    <w:p w:rsidR="005B7CD2" w:rsidRDefault="005B7CD2" w:rsidP="00E1638F">
      <w:pPr>
        <w:tabs>
          <w:tab w:val="left" w:pos="885"/>
        </w:tabs>
        <w:rPr>
          <w:b/>
          <w:sz w:val="28"/>
        </w:rPr>
      </w:pPr>
      <w:r w:rsidRPr="005B7CD2">
        <w:rPr>
          <w:b/>
          <w:noProof/>
          <w:sz w:val="28"/>
        </w:rPr>
        <w:lastRenderedPageBreak/>
        <w:drawing>
          <wp:inline distT="0" distB="0" distL="0" distR="0" wp14:anchorId="0A76108C" wp14:editId="075613FB">
            <wp:extent cx="5943600" cy="382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D2" w:rsidRDefault="005B7CD2" w:rsidP="00E1638F">
      <w:pPr>
        <w:tabs>
          <w:tab w:val="left" w:pos="885"/>
        </w:tabs>
        <w:rPr>
          <w:b/>
          <w:sz w:val="28"/>
        </w:rPr>
      </w:pPr>
    </w:p>
    <w:p w:rsidR="005B7CD2" w:rsidRDefault="005B7CD2" w:rsidP="00E1638F">
      <w:pPr>
        <w:tabs>
          <w:tab w:val="left" w:pos="885"/>
        </w:tabs>
        <w:rPr>
          <w:b/>
          <w:sz w:val="28"/>
        </w:rPr>
      </w:pPr>
      <w:r>
        <w:rPr>
          <w:b/>
          <w:sz w:val="28"/>
        </w:rPr>
        <w:t>Task 3:</w:t>
      </w:r>
    </w:p>
    <w:p w:rsidR="00245AAB" w:rsidRPr="00245AAB" w:rsidRDefault="00245AAB" w:rsidP="00245AAB">
      <w:pPr>
        <w:tabs>
          <w:tab w:val="left" w:pos="885"/>
        </w:tabs>
      </w:pPr>
      <w:r w:rsidRPr="00245AAB">
        <w:t>INP</w:t>
      </w:r>
    </w:p>
    <w:p w:rsidR="00245AAB" w:rsidRPr="00245AAB" w:rsidRDefault="00245AAB" w:rsidP="00245AAB">
      <w:pPr>
        <w:tabs>
          <w:tab w:val="left" w:pos="885"/>
        </w:tabs>
      </w:pPr>
      <w:r w:rsidRPr="00245AAB">
        <w:t>INC</w:t>
      </w:r>
    </w:p>
    <w:p w:rsidR="00245AAB" w:rsidRPr="00245AAB" w:rsidRDefault="00245AAB" w:rsidP="00245AAB">
      <w:pPr>
        <w:tabs>
          <w:tab w:val="left" w:pos="885"/>
        </w:tabs>
      </w:pPr>
      <w:r w:rsidRPr="00245AAB">
        <w:t>OUT</w:t>
      </w:r>
    </w:p>
    <w:p w:rsidR="00245AAB" w:rsidRPr="00245AAB" w:rsidRDefault="00245AAB" w:rsidP="00245AAB">
      <w:pPr>
        <w:tabs>
          <w:tab w:val="left" w:pos="885"/>
        </w:tabs>
      </w:pPr>
      <w:r w:rsidRPr="00245AAB">
        <w:t>HALT</w:t>
      </w:r>
    </w:p>
    <w:p w:rsidR="005B7CD2" w:rsidRPr="00245AAB" w:rsidRDefault="00245AAB" w:rsidP="00E1638F">
      <w:pPr>
        <w:tabs>
          <w:tab w:val="left" w:pos="885"/>
        </w:tabs>
      </w:pPr>
      <w:r w:rsidRPr="00245AAB">
        <w:lastRenderedPageBreak/>
        <w:drawing>
          <wp:inline distT="0" distB="0" distL="0" distR="0" wp14:anchorId="0CF2DB08" wp14:editId="06ABB895">
            <wp:extent cx="5943600" cy="3820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38F" w:rsidRPr="00245AAB" w:rsidRDefault="00E1638F" w:rsidP="00E1638F">
      <w:pPr>
        <w:tabs>
          <w:tab w:val="left" w:pos="885"/>
        </w:tabs>
      </w:pPr>
    </w:p>
    <w:p w:rsidR="00140503" w:rsidRDefault="00140503" w:rsidP="00E1638F">
      <w:pPr>
        <w:tabs>
          <w:tab w:val="left" w:pos="885"/>
        </w:tabs>
      </w:pPr>
    </w:p>
    <w:p w:rsidR="00140503" w:rsidRDefault="00140503" w:rsidP="00E1638F">
      <w:pPr>
        <w:tabs>
          <w:tab w:val="left" w:pos="885"/>
        </w:tabs>
      </w:pPr>
    </w:p>
    <w:p w:rsidR="00140503" w:rsidRDefault="00140503" w:rsidP="00E1638F">
      <w:pPr>
        <w:tabs>
          <w:tab w:val="left" w:pos="885"/>
        </w:tabs>
      </w:pPr>
    </w:p>
    <w:p w:rsidR="00140503" w:rsidRDefault="00140503" w:rsidP="00E1638F">
      <w:pPr>
        <w:tabs>
          <w:tab w:val="left" w:pos="885"/>
        </w:tabs>
      </w:pPr>
      <w:r>
        <w:t>Task 4:</w:t>
      </w:r>
    </w:p>
    <w:p w:rsidR="00140503" w:rsidRDefault="00140503" w:rsidP="00140503">
      <w:pPr>
        <w:tabs>
          <w:tab w:val="left" w:pos="885"/>
        </w:tabs>
        <w:rPr>
          <w:b/>
          <w:sz w:val="28"/>
        </w:rPr>
      </w:pPr>
      <w:r w:rsidRPr="00140503">
        <w:rPr>
          <w:b/>
          <w:sz w:val="28"/>
        </w:rPr>
        <w:t xml:space="preserve">Skip next instruction </w:t>
      </w:r>
      <w:r w:rsidRPr="00140503">
        <w:rPr>
          <w:rStyle w:val="Strong"/>
          <w:sz w:val="28"/>
        </w:rPr>
        <w:t>only if AC is positive</w:t>
      </w:r>
      <w:r w:rsidRPr="00140503">
        <w:rPr>
          <w:b/>
          <w:sz w:val="28"/>
        </w:rPr>
        <w:t>.</w:t>
      </w:r>
    </w:p>
    <w:p w:rsidR="00140503" w:rsidRPr="00140503" w:rsidRDefault="00140503" w:rsidP="00140503">
      <w:pPr>
        <w:tabs>
          <w:tab w:val="left" w:pos="885"/>
        </w:tabs>
      </w:pPr>
    </w:p>
    <w:p w:rsidR="00140503" w:rsidRPr="00140503" w:rsidRDefault="00140503" w:rsidP="00140503">
      <w:pPr>
        <w:tabs>
          <w:tab w:val="left" w:pos="885"/>
        </w:tabs>
      </w:pPr>
      <w:r w:rsidRPr="00140503">
        <w:t>INP</w:t>
      </w:r>
    </w:p>
    <w:p w:rsidR="00140503" w:rsidRPr="00140503" w:rsidRDefault="00140503" w:rsidP="00140503">
      <w:pPr>
        <w:tabs>
          <w:tab w:val="left" w:pos="885"/>
        </w:tabs>
      </w:pPr>
      <w:r w:rsidRPr="00140503">
        <w:t>SPA</w:t>
      </w:r>
    </w:p>
    <w:p w:rsidR="00140503" w:rsidRPr="00140503" w:rsidRDefault="00140503" w:rsidP="00140503">
      <w:pPr>
        <w:tabs>
          <w:tab w:val="left" w:pos="885"/>
        </w:tabs>
      </w:pPr>
      <w:r w:rsidRPr="00140503">
        <w:t xml:space="preserve">OUT </w:t>
      </w:r>
    </w:p>
    <w:p w:rsidR="00140503" w:rsidRDefault="00140503" w:rsidP="00140503">
      <w:pPr>
        <w:tabs>
          <w:tab w:val="left" w:pos="885"/>
        </w:tabs>
      </w:pPr>
      <w:r w:rsidRPr="00140503">
        <w:t>HALT</w:t>
      </w:r>
    </w:p>
    <w:p w:rsidR="00140503" w:rsidRDefault="00140503" w:rsidP="00140503">
      <w:pPr>
        <w:tabs>
          <w:tab w:val="left" w:pos="885"/>
        </w:tabs>
      </w:pPr>
      <w:r>
        <w:t>Output:</w:t>
      </w:r>
    </w:p>
    <w:p w:rsidR="00140503" w:rsidRDefault="00140503" w:rsidP="00140503">
      <w:pPr>
        <w:tabs>
          <w:tab w:val="left" w:pos="885"/>
        </w:tabs>
      </w:pPr>
      <w:r>
        <w:t>On entering positive number:</w:t>
      </w:r>
    </w:p>
    <w:p w:rsidR="00140503" w:rsidRDefault="00140503" w:rsidP="00140503">
      <w:pPr>
        <w:tabs>
          <w:tab w:val="left" w:pos="885"/>
        </w:tabs>
      </w:pPr>
      <w:r w:rsidRPr="00140503">
        <w:rPr>
          <w:noProof/>
        </w:rPr>
        <w:lastRenderedPageBreak/>
        <w:drawing>
          <wp:inline distT="0" distB="0" distL="0" distR="0" wp14:anchorId="674673A2" wp14:editId="12C82817">
            <wp:extent cx="5943600" cy="6261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03" w:rsidRPr="00140503" w:rsidRDefault="00140503" w:rsidP="00140503">
      <w:pPr>
        <w:tabs>
          <w:tab w:val="left" w:pos="885"/>
        </w:tabs>
      </w:pPr>
    </w:p>
    <w:p w:rsidR="00140503" w:rsidRPr="00E1638F" w:rsidRDefault="00140503" w:rsidP="00E1638F">
      <w:pPr>
        <w:tabs>
          <w:tab w:val="left" w:pos="885"/>
        </w:tabs>
      </w:pPr>
    </w:p>
    <w:p w:rsidR="00E1638F" w:rsidRDefault="00E1638F"/>
    <w:p w:rsidR="00E1638F" w:rsidRDefault="00140503">
      <w:r>
        <w:t>On entering negative number:</w:t>
      </w:r>
    </w:p>
    <w:p w:rsidR="00140503" w:rsidRDefault="00140503">
      <w:r w:rsidRPr="00140503">
        <w:rPr>
          <w:noProof/>
        </w:rPr>
        <w:lastRenderedPageBreak/>
        <w:drawing>
          <wp:inline distT="0" distB="0" distL="0" distR="0" wp14:anchorId="28CF2379" wp14:editId="260D41D5">
            <wp:extent cx="5943600" cy="627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03" w:rsidRDefault="00140503"/>
    <w:p w:rsidR="00140503" w:rsidRDefault="00140503">
      <w:r>
        <w:t>Task 5:</w:t>
      </w:r>
    </w:p>
    <w:p w:rsidR="00140503" w:rsidRDefault="00140503" w:rsidP="00140503">
      <w:pPr>
        <w:tabs>
          <w:tab w:val="left" w:pos="885"/>
        </w:tabs>
        <w:rPr>
          <w:rStyle w:val="Strong"/>
          <w:sz w:val="28"/>
        </w:rPr>
      </w:pPr>
      <w:r w:rsidRPr="00140503">
        <w:rPr>
          <w:b/>
          <w:sz w:val="28"/>
        </w:rPr>
        <w:t xml:space="preserve">Skip next instruction </w:t>
      </w:r>
      <w:r w:rsidRPr="00140503">
        <w:rPr>
          <w:rStyle w:val="Strong"/>
          <w:sz w:val="28"/>
        </w:rPr>
        <w:t>only if AC is negative.</w:t>
      </w:r>
    </w:p>
    <w:p w:rsidR="00140503" w:rsidRDefault="00140503" w:rsidP="00140503">
      <w:pPr>
        <w:tabs>
          <w:tab w:val="left" w:pos="885"/>
        </w:tabs>
        <w:rPr>
          <w:rStyle w:val="Strong"/>
          <w:sz w:val="28"/>
        </w:rPr>
      </w:pPr>
    </w:p>
    <w:p w:rsidR="00140503" w:rsidRPr="00140503" w:rsidRDefault="00140503" w:rsidP="00140503">
      <w:pPr>
        <w:tabs>
          <w:tab w:val="left" w:pos="885"/>
        </w:tabs>
      </w:pPr>
      <w:r w:rsidRPr="00140503">
        <w:t>INP</w:t>
      </w:r>
    </w:p>
    <w:p w:rsidR="00140503" w:rsidRPr="00140503" w:rsidRDefault="00140503" w:rsidP="00140503">
      <w:pPr>
        <w:tabs>
          <w:tab w:val="left" w:pos="885"/>
        </w:tabs>
      </w:pPr>
      <w:r w:rsidRPr="00140503">
        <w:t>SNA</w:t>
      </w:r>
    </w:p>
    <w:p w:rsidR="00140503" w:rsidRPr="00140503" w:rsidRDefault="00140503" w:rsidP="00140503">
      <w:pPr>
        <w:tabs>
          <w:tab w:val="left" w:pos="885"/>
        </w:tabs>
      </w:pPr>
      <w:r w:rsidRPr="00140503">
        <w:lastRenderedPageBreak/>
        <w:t xml:space="preserve">OUT </w:t>
      </w:r>
    </w:p>
    <w:p w:rsidR="00140503" w:rsidRPr="00140503" w:rsidRDefault="00140503" w:rsidP="00140503">
      <w:pPr>
        <w:tabs>
          <w:tab w:val="left" w:pos="885"/>
        </w:tabs>
      </w:pPr>
      <w:r w:rsidRPr="00140503">
        <w:t>HALT</w:t>
      </w:r>
    </w:p>
    <w:p w:rsidR="00140503" w:rsidRDefault="00140503"/>
    <w:p w:rsidR="00140503" w:rsidRDefault="00140503">
      <w:r>
        <w:t>Output:</w:t>
      </w:r>
    </w:p>
    <w:p w:rsidR="00140503" w:rsidRDefault="00140503">
      <w:r>
        <w:t>On entering negative number:</w:t>
      </w:r>
    </w:p>
    <w:p w:rsidR="00140503" w:rsidRDefault="00140503">
      <w:r w:rsidRPr="00140503">
        <w:rPr>
          <w:noProof/>
        </w:rPr>
        <w:drawing>
          <wp:inline distT="0" distB="0" distL="0" distR="0" wp14:anchorId="6407A414" wp14:editId="12228980">
            <wp:extent cx="5943600" cy="1272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03" w:rsidRDefault="00140503"/>
    <w:p w:rsidR="00140503" w:rsidRDefault="00140503">
      <w:r>
        <w:t>On entering positive number:</w:t>
      </w:r>
    </w:p>
    <w:p w:rsidR="00140503" w:rsidRPr="00140503" w:rsidRDefault="00140503">
      <w:r w:rsidRPr="00140503">
        <w:rPr>
          <w:noProof/>
        </w:rPr>
        <w:drawing>
          <wp:inline distT="0" distB="0" distL="0" distR="0" wp14:anchorId="5939D28E" wp14:editId="168FC5F4">
            <wp:extent cx="5943600" cy="1605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8F" w:rsidRPr="00140503" w:rsidRDefault="00E1638F"/>
    <w:sectPr w:rsidR="00E1638F" w:rsidRPr="0014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3C61"/>
    <w:multiLevelType w:val="hybridMultilevel"/>
    <w:tmpl w:val="23BAF07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>
      <w:start w:val="1"/>
      <w:numFmt w:val="lowerLetter"/>
      <w:lvlText w:val="%5."/>
      <w:lvlJc w:val="left"/>
      <w:pPr>
        <w:ind w:left="3765" w:hanging="360"/>
      </w:pPr>
    </w:lvl>
    <w:lvl w:ilvl="5" w:tplc="0409001B">
      <w:start w:val="1"/>
      <w:numFmt w:val="lowerRoman"/>
      <w:lvlText w:val="%6."/>
      <w:lvlJc w:val="right"/>
      <w:pPr>
        <w:ind w:left="4485" w:hanging="180"/>
      </w:pPr>
    </w:lvl>
    <w:lvl w:ilvl="6" w:tplc="0409000F">
      <w:start w:val="1"/>
      <w:numFmt w:val="decimal"/>
      <w:lvlText w:val="%7."/>
      <w:lvlJc w:val="left"/>
      <w:pPr>
        <w:ind w:left="5205" w:hanging="360"/>
      </w:pPr>
    </w:lvl>
    <w:lvl w:ilvl="7" w:tplc="04090019">
      <w:start w:val="1"/>
      <w:numFmt w:val="lowerLetter"/>
      <w:lvlText w:val="%8."/>
      <w:lvlJc w:val="left"/>
      <w:pPr>
        <w:ind w:left="5925" w:hanging="360"/>
      </w:pPr>
    </w:lvl>
    <w:lvl w:ilvl="8" w:tplc="0409001B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8F"/>
    <w:rsid w:val="00140503"/>
    <w:rsid w:val="002155FB"/>
    <w:rsid w:val="00245AAB"/>
    <w:rsid w:val="005B0B11"/>
    <w:rsid w:val="005B7CD2"/>
    <w:rsid w:val="00834B0B"/>
    <w:rsid w:val="00E1638F"/>
    <w:rsid w:val="00F8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8A25"/>
  <w15:chartTrackingRefBased/>
  <w15:docId w15:val="{27280C26-4B35-4B94-A3F9-4507875D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638F"/>
    <w:pPr>
      <w:widowControl w:val="0"/>
      <w:autoSpaceDE w:val="0"/>
      <w:autoSpaceDN w:val="0"/>
      <w:spacing w:before="183" w:after="0" w:line="240" w:lineRule="auto"/>
      <w:ind w:left="1604" w:hanging="359"/>
    </w:pPr>
    <w:rPr>
      <w:rFonts w:eastAsia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140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2025-04-23T10:29:00Z</dcterms:created>
  <dcterms:modified xsi:type="dcterms:W3CDTF">2025-04-23T16:39:00Z</dcterms:modified>
</cp:coreProperties>
</file>