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1FBE0" w14:textId="77777777" w:rsidR="00DC2ABD" w:rsidRPr="00B14783" w:rsidRDefault="00DC2ABD" w:rsidP="00DC2ABD">
      <w:pPr>
        <w:spacing w:line="276" w:lineRule="auto"/>
        <w:jc w:val="center"/>
        <w:rPr>
          <w:b/>
          <w:bCs/>
          <w:color w:val="FF0000"/>
          <w:sz w:val="32"/>
          <w:szCs w:val="32"/>
          <w:u w:val="single"/>
        </w:rPr>
      </w:pPr>
      <w:r w:rsidRPr="00B14783">
        <w:rPr>
          <w:b/>
          <w:bCs/>
          <w:color w:val="FF0000"/>
          <w:sz w:val="32"/>
          <w:szCs w:val="32"/>
          <w:u w:val="single"/>
        </w:rPr>
        <w:t>Lab Tasks</w:t>
      </w:r>
    </w:p>
    <w:p w14:paraId="53457918" w14:textId="77777777" w:rsidR="00367E68" w:rsidRPr="0068750B" w:rsidRDefault="00367E68" w:rsidP="00367E68">
      <w:pPr>
        <w:jc w:val="center"/>
        <w:rPr>
          <w:rStyle w:val="IntenseEmphasis"/>
          <w:rFonts w:eastAsia="Times New Roman"/>
          <w:b/>
          <w:bCs/>
          <w:i w:val="0"/>
          <w:color w:val="FF0000"/>
          <w:sz w:val="32"/>
          <w:szCs w:val="28"/>
          <w:u w:val="single"/>
        </w:rPr>
      </w:pPr>
      <w:bookmarkStart w:id="0" w:name="_Toc39497881"/>
      <w:r w:rsidRPr="0068750B">
        <w:rPr>
          <w:rStyle w:val="IntenseEmphasis"/>
          <w:b/>
          <w:bCs/>
          <w:color w:val="FF0000"/>
          <w:sz w:val="32"/>
          <w:szCs w:val="24"/>
          <w:u w:val="single"/>
        </w:rPr>
        <w:t>Lab Exercise:</w:t>
      </w:r>
      <w:bookmarkEnd w:id="0"/>
    </w:p>
    <w:p w14:paraId="2B43696F" w14:textId="77777777" w:rsidR="00367E68" w:rsidRDefault="00367E68" w:rsidP="00367E68">
      <w:pPr>
        <w:pStyle w:val="Heading3"/>
        <w:rPr>
          <w:color w:val="2F5496" w:themeColor="accent1" w:themeShade="BF"/>
          <w:sz w:val="24"/>
        </w:rPr>
      </w:pPr>
      <w:r w:rsidRPr="00DB25AF">
        <w:rPr>
          <w:color w:val="2F5496" w:themeColor="accent1" w:themeShade="BF"/>
          <w:sz w:val="24"/>
        </w:rPr>
        <w:t xml:space="preserve">Lab Task </w:t>
      </w:r>
      <w:r>
        <w:rPr>
          <w:color w:val="2F5496" w:themeColor="accent1" w:themeShade="BF"/>
          <w:sz w:val="24"/>
        </w:rPr>
        <w:t>1</w:t>
      </w:r>
      <w:r w:rsidRPr="00DD7A09">
        <w:rPr>
          <w:color w:val="2F5496" w:themeColor="accent1" w:themeShade="BF"/>
          <w:sz w:val="24"/>
        </w:rPr>
        <w:t xml:space="preserve">: </w:t>
      </w:r>
    </w:p>
    <w:p w14:paraId="54308763" w14:textId="77777777" w:rsidR="00367E68" w:rsidRDefault="00367E68" w:rsidP="00367E68">
      <w:pPr>
        <w:jc w:val="both"/>
      </w:pPr>
      <w:r>
        <w:t xml:space="preserve">Suppose the following values are inserted into a binary search tree, in the order given: </w:t>
      </w:r>
    </w:p>
    <w:p w14:paraId="64C6C66A" w14:textId="77777777" w:rsidR="00367E68" w:rsidRDefault="00367E68" w:rsidP="00367E68">
      <w:pPr>
        <w:jc w:val="both"/>
      </w:pPr>
      <w:r>
        <w:t xml:space="preserve">12, 7, 9, 10, 22, 24, 30, 18, 3, 14, 20 </w:t>
      </w:r>
    </w:p>
    <w:p w14:paraId="38B6CE77" w14:textId="77777777" w:rsidR="00367E68" w:rsidRDefault="00367E68" w:rsidP="00367E68">
      <w:pPr>
        <w:pStyle w:val="ListParagraph"/>
        <w:numPr>
          <w:ilvl w:val="1"/>
          <w:numId w:val="1"/>
        </w:numPr>
      </w:pPr>
      <w:r>
        <w:t xml:space="preserve">Draw a diagram of the resulting binary tree. </w:t>
      </w:r>
    </w:p>
    <w:p w14:paraId="581B6BAB" w14:textId="77777777" w:rsidR="00367E68" w:rsidRPr="001C165A" w:rsidRDefault="00367E68" w:rsidP="00367E68">
      <w:pPr>
        <w:pStyle w:val="ListParagraph"/>
        <w:numPr>
          <w:ilvl w:val="1"/>
          <w:numId w:val="1"/>
        </w:numPr>
        <w:spacing w:after="0"/>
        <w:jc w:val="both"/>
        <w:rPr>
          <w:color w:val="2F5496" w:themeColor="accent1" w:themeShade="BF"/>
          <w:sz w:val="24"/>
        </w:rPr>
      </w:pPr>
      <w:r>
        <w:t xml:space="preserve">How would the values in the tree you sketched for part </w:t>
      </w:r>
      <w:proofErr w:type="gramStart"/>
      <w:r>
        <w:t>a be</w:t>
      </w:r>
      <w:proofErr w:type="gramEnd"/>
      <w:r>
        <w:t xml:space="preserve"> displayed in an in-order traversal? </w:t>
      </w:r>
    </w:p>
    <w:p w14:paraId="2EFE610E" w14:textId="77777777" w:rsidR="00367E68" w:rsidRPr="001C165A" w:rsidRDefault="00367E68" w:rsidP="00367E68">
      <w:pPr>
        <w:pStyle w:val="ListParagraph"/>
        <w:numPr>
          <w:ilvl w:val="1"/>
          <w:numId w:val="1"/>
        </w:numPr>
        <w:spacing w:after="0"/>
        <w:jc w:val="both"/>
        <w:rPr>
          <w:color w:val="2F5496" w:themeColor="accent1" w:themeShade="BF"/>
          <w:sz w:val="24"/>
        </w:rPr>
      </w:pPr>
      <w:r>
        <w:t xml:space="preserve">How would the values in the tree you sketched for part </w:t>
      </w:r>
      <w:proofErr w:type="gramStart"/>
      <w:r>
        <w:t>a be</w:t>
      </w:r>
      <w:proofErr w:type="gramEnd"/>
      <w:r>
        <w:t xml:space="preserve"> displayed in a preorder traversal? </w:t>
      </w:r>
    </w:p>
    <w:p w14:paraId="6FDE1912" w14:textId="77777777" w:rsidR="00367E68" w:rsidRPr="001C165A" w:rsidRDefault="00367E68" w:rsidP="00367E68">
      <w:pPr>
        <w:pStyle w:val="ListParagraph"/>
        <w:numPr>
          <w:ilvl w:val="1"/>
          <w:numId w:val="1"/>
        </w:numPr>
        <w:spacing w:after="0"/>
        <w:jc w:val="both"/>
        <w:rPr>
          <w:color w:val="2F5496" w:themeColor="accent1" w:themeShade="BF"/>
          <w:sz w:val="24"/>
        </w:rPr>
      </w:pPr>
      <w:r>
        <w:t xml:space="preserve">How would the values in the tree you sketched for part </w:t>
      </w:r>
      <w:proofErr w:type="gramStart"/>
      <w:r>
        <w:t>a be</w:t>
      </w:r>
      <w:proofErr w:type="gramEnd"/>
      <w:r>
        <w:t xml:space="preserve"> displayed in a post order traversal?</w:t>
      </w:r>
    </w:p>
    <w:p w14:paraId="3674B037" w14:textId="77777777" w:rsidR="00367E68" w:rsidRPr="001C165A" w:rsidRDefault="00367E68" w:rsidP="00367E68">
      <w:pPr>
        <w:pStyle w:val="Heading3"/>
        <w:rPr>
          <w:color w:val="2F5496" w:themeColor="accent1" w:themeShade="BF"/>
          <w:sz w:val="24"/>
        </w:rPr>
      </w:pPr>
      <w:r>
        <w:rPr>
          <w:color w:val="2F5496" w:themeColor="accent1" w:themeShade="BF"/>
          <w:sz w:val="24"/>
        </w:rPr>
        <w:t xml:space="preserve">Lab </w:t>
      </w:r>
      <w:r w:rsidRPr="001C165A">
        <w:rPr>
          <w:color w:val="2F5496" w:themeColor="accent1" w:themeShade="BF"/>
          <w:sz w:val="24"/>
        </w:rPr>
        <w:t xml:space="preserve">Task </w:t>
      </w:r>
      <w:r>
        <w:rPr>
          <w:color w:val="2F5496" w:themeColor="accent1" w:themeShade="BF"/>
          <w:sz w:val="24"/>
        </w:rPr>
        <w:t>2</w:t>
      </w:r>
      <w:r w:rsidRPr="001C165A">
        <w:rPr>
          <w:color w:val="2F5496" w:themeColor="accent1" w:themeShade="BF"/>
          <w:sz w:val="24"/>
        </w:rPr>
        <w:t>:</w:t>
      </w:r>
    </w:p>
    <w:p w14:paraId="27589254" w14:textId="77777777" w:rsidR="00306A29" w:rsidRDefault="00306A29" w:rsidP="00367E68"/>
    <w:p w14:paraId="4DF437C4" w14:textId="77777777" w:rsidR="005B650E" w:rsidRPr="003964CA" w:rsidRDefault="005B650E" w:rsidP="005B650E">
      <w:pPr>
        <w:jc w:val="both"/>
        <w:rPr>
          <w:rFonts w:asciiTheme="minorHAnsi" w:hAnsiTheme="minorHAnsi" w:cstheme="minorHAnsi"/>
        </w:rPr>
      </w:pPr>
      <w:r w:rsidRPr="003964CA">
        <w:rPr>
          <w:rFonts w:asciiTheme="minorHAnsi" w:hAnsiTheme="minorHAnsi" w:cstheme="minorHAnsi"/>
        </w:rPr>
        <w:t>A company wants to store his Employees data but orderly. Because of that owner wants to use a binary search tree. Each Node must store the employee number, name, and salary double (class).</w:t>
      </w:r>
    </w:p>
    <w:p w14:paraId="2D0C4880" w14:textId="77777777" w:rsidR="005B650E" w:rsidRPr="003964CA" w:rsidRDefault="005B650E" w:rsidP="005B650E">
      <w:pPr>
        <w:jc w:val="both"/>
        <w:rPr>
          <w:rFonts w:asciiTheme="minorHAnsi" w:hAnsiTheme="minorHAnsi" w:cstheme="minorHAnsi"/>
        </w:rPr>
      </w:pPr>
      <w:r w:rsidRPr="003964CA">
        <w:rPr>
          <w:rFonts w:asciiTheme="minorHAnsi" w:hAnsiTheme="minorHAnsi" w:cstheme="minorHAnsi"/>
        </w:rPr>
        <w:t xml:space="preserve"> Implement in java/C++ a binary search tree that stores the employees and implements the following methods:</w:t>
      </w:r>
    </w:p>
    <w:p w14:paraId="4B46185D" w14:textId="77777777" w:rsidR="005B650E" w:rsidRPr="003964CA" w:rsidRDefault="005B650E" w:rsidP="005B650E">
      <w:pPr>
        <w:jc w:val="both"/>
        <w:rPr>
          <w:rFonts w:asciiTheme="minorHAnsi" w:hAnsiTheme="minorHAnsi" w:cstheme="minorHAnsi"/>
        </w:rPr>
      </w:pPr>
      <w:r w:rsidRPr="003964CA">
        <w:rPr>
          <w:rFonts w:asciiTheme="minorHAnsi" w:hAnsiTheme="minorHAnsi" w:cstheme="minorHAnsi"/>
        </w:rPr>
        <w:t>a) Include a new Employee (insert values)</w:t>
      </w:r>
    </w:p>
    <w:p w14:paraId="5B2174A9" w14:textId="77777777" w:rsidR="005B650E" w:rsidRPr="003964CA" w:rsidRDefault="005B650E" w:rsidP="005B650E">
      <w:pPr>
        <w:jc w:val="both"/>
        <w:rPr>
          <w:rFonts w:asciiTheme="minorHAnsi" w:hAnsiTheme="minorHAnsi" w:cstheme="minorHAnsi"/>
        </w:rPr>
      </w:pPr>
      <w:r w:rsidRPr="003964CA">
        <w:rPr>
          <w:rFonts w:asciiTheme="minorHAnsi" w:hAnsiTheme="minorHAnsi" w:cstheme="minorHAnsi"/>
        </w:rPr>
        <w:t xml:space="preserve">b) Search an employee given its number. </w:t>
      </w:r>
    </w:p>
    <w:p w14:paraId="2D855F2C" w14:textId="77777777" w:rsidR="005B650E" w:rsidRPr="003964CA" w:rsidRDefault="005B650E" w:rsidP="005B650E">
      <w:pPr>
        <w:jc w:val="both"/>
        <w:rPr>
          <w:rFonts w:asciiTheme="minorHAnsi" w:hAnsiTheme="minorHAnsi" w:cstheme="minorHAnsi"/>
        </w:rPr>
      </w:pPr>
      <w:r w:rsidRPr="003964CA">
        <w:rPr>
          <w:rFonts w:asciiTheme="minorHAnsi" w:hAnsiTheme="minorHAnsi" w:cstheme="minorHAnsi"/>
        </w:rPr>
        <w:t xml:space="preserve">c) Delete an employee. </w:t>
      </w:r>
    </w:p>
    <w:p w14:paraId="70A0E469" w14:textId="77777777" w:rsidR="005B650E" w:rsidRPr="003964CA" w:rsidRDefault="005B650E" w:rsidP="005B650E">
      <w:pPr>
        <w:jc w:val="both"/>
        <w:rPr>
          <w:rFonts w:asciiTheme="minorHAnsi" w:hAnsiTheme="minorHAnsi" w:cstheme="minorHAnsi"/>
        </w:rPr>
      </w:pPr>
      <w:r w:rsidRPr="003964CA">
        <w:rPr>
          <w:rFonts w:asciiTheme="minorHAnsi" w:hAnsiTheme="minorHAnsi" w:cstheme="minorHAnsi"/>
        </w:rPr>
        <w:t>d) Get in-order, pre-order, post-order traversal of tree and display values.</w:t>
      </w:r>
    </w:p>
    <w:p w14:paraId="0A1A9677" w14:textId="77777777" w:rsidR="00306A29" w:rsidRDefault="00306A29" w:rsidP="00367E68"/>
    <w:p w14:paraId="0EC79C89" w14:textId="77777777" w:rsidR="00367E68" w:rsidRDefault="00367E68" w:rsidP="00367E68"/>
    <w:p w14:paraId="4B013167" w14:textId="77777777" w:rsidR="00DC2ABD" w:rsidRPr="0051224E" w:rsidRDefault="00DC2ABD" w:rsidP="00DC2ABD">
      <w:pPr>
        <w:pStyle w:val="NormalWeb"/>
        <w:shd w:val="clear" w:color="auto" w:fill="FFFFFF"/>
        <w:spacing w:before="0" w:beforeAutospacing="0" w:after="240" w:afterAutospacing="0" w:line="276" w:lineRule="auto"/>
        <w:jc w:val="both"/>
        <w:textAlignment w:val="baseline"/>
        <w:rPr>
          <w:b/>
          <w:u w:val="single"/>
        </w:rPr>
      </w:pPr>
      <w:r w:rsidRPr="0051224E">
        <w:rPr>
          <w:b/>
          <w:color w:val="2D74B5"/>
          <w:sz w:val="28"/>
          <w:szCs w:val="28"/>
          <w:u w:val="single"/>
        </w:rPr>
        <w:t>Evaluation</w:t>
      </w:r>
      <w:r w:rsidRPr="0051224E">
        <w:rPr>
          <w:b/>
          <w:color w:val="2D74B5"/>
          <w:spacing w:val="-1"/>
          <w:sz w:val="28"/>
          <w:szCs w:val="28"/>
          <w:u w:val="single"/>
        </w:rPr>
        <w:t xml:space="preserve"> </w:t>
      </w:r>
      <w:r w:rsidRPr="0051224E">
        <w:rPr>
          <w:b/>
          <w:color w:val="2D74B5"/>
          <w:sz w:val="28"/>
          <w:szCs w:val="28"/>
          <w:u w:val="single"/>
        </w:rPr>
        <w:t>criteria</w:t>
      </w:r>
    </w:p>
    <w:p w14:paraId="07D10960" w14:textId="77777777" w:rsidR="00DC2ABD" w:rsidRPr="00CC66BC" w:rsidRDefault="00DC2ABD" w:rsidP="00DC2ABD">
      <w:pPr>
        <w:pStyle w:val="BodyText"/>
        <w:spacing w:before="56" w:line="276" w:lineRule="auto"/>
        <w:ind w:left="100" w:right="114"/>
        <w:jc w:val="both"/>
        <w:rPr>
          <w:rFonts w:ascii="Times New Roman" w:hAnsi="Times New Roman" w:cs="Times New Roman"/>
          <w:sz w:val="24"/>
          <w:szCs w:val="24"/>
        </w:rPr>
      </w:pPr>
      <w:r w:rsidRPr="00CC66BC">
        <w:rPr>
          <w:rFonts w:ascii="Times New Roman" w:hAnsi="Times New Roman" w:cs="Times New Roman"/>
          <w:sz w:val="24"/>
          <w:szCs w:val="24"/>
        </w:rPr>
        <w:t>The evaluation criteria for this lab will be based on the completion of the following tasks. Each task is assigned the marks percentage which will be evaluated by the instructor in the lab whether the student has finished the complete/partial task(s).</w:t>
      </w:r>
    </w:p>
    <w:p w14:paraId="796149E4" w14:textId="77777777" w:rsidR="00DC2ABD" w:rsidRPr="00CC66BC" w:rsidRDefault="00DC2ABD" w:rsidP="00DC2ABD">
      <w:pPr>
        <w:pStyle w:val="BodyText"/>
        <w:spacing w:before="1" w:line="276" w:lineRule="auto"/>
        <w:jc w:val="both"/>
        <w:rPr>
          <w:rFonts w:ascii="Times New Roman" w:hAnsi="Times New Roman" w:cs="Times New Roman"/>
          <w:sz w:val="24"/>
          <w:szCs w:val="24"/>
        </w:rPr>
      </w:pPr>
    </w:p>
    <w:p w14:paraId="245C9B81" w14:textId="77777777" w:rsidR="00DC2ABD" w:rsidRPr="00CC66BC" w:rsidRDefault="00DC2ABD" w:rsidP="00DC2ABD">
      <w:pPr>
        <w:pStyle w:val="BodyText"/>
        <w:spacing w:after="4" w:line="276" w:lineRule="auto"/>
        <w:ind w:right="3458"/>
        <w:jc w:val="center"/>
        <w:rPr>
          <w:rFonts w:ascii="Times New Roman" w:hAnsi="Times New Roman" w:cs="Times New Roman"/>
          <w:sz w:val="24"/>
          <w:szCs w:val="24"/>
        </w:rPr>
      </w:pPr>
      <w:r>
        <w:rPr>
          <w:rFonts w:ascii="Times New Roman" w:hAnsi="Times New Roman" w:cs="Times New Roman"/>
          <w:sz w:val="24"/>
          <w:szCs w:val="24"/>
        </w:rPr>
        <w:t xml:space="preserve">                                           </w:t>
      </w:r>
      <w:r w:rsidRPr="00CC66BC">
        <w:rPr>
          <w:rFonts w:ascii="Times New Roman" w:hAnsi="Times New Roman" w:cs="Times New Roman"/>
          <w:sz w:val="24"/>
          <w:szCs w:val="24"/>
        </w:rPr>
        <w:t>Table</w:t>
      </w:r>
      <w:r>
        <w:rPr>
          <w:rFonts w:ascii="Times New Roman" w:hAnsi="Times New Roman" w:cs="Times New Roman"/>
          <w:sz w:val="24"/>
          <w:szCs w:val="24"/>
        </w:rPr>
        <w:t>:</w:t>
      </w:r>
      <w:r w:rsidRPr="00CC66BC">
        <w:rPr>
          <w:rFonts w:ascii="Times New Roman" w:hAnsi="Times New Roman" w:cs="Times New Roman"/>
          <w:sz w:val="24"/>
          <w:szCs w:val="24"/>
        </w:rPr>
        <w:t xml:space="preserve"> Evaluation of the Lab</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032"/>
        <w:gridCol w:w="3192"/>
        <w:gridCol w:w="3192"/>
      </w:tblGrid>
      <w:tr w:rsidR="00DC2ABD" w:rsidRPr="00CC66BC" w14:paraId="4F0E076A" w14:textId="77777777" w:rsidTr="006005B1">
        <w:trPr>
          <w:trHeight w:val="268"/>
        </w:trPr>
        <w:tc>
          <w:tcPr>
            <w:tcW w:w="1034" w:type="dxa"/>
          </w:tcPr>
          <w:p w14:paraId="0FC65817" w14:textId="77777777" w:rsidR="00DC2ABD" w:rsidRPr="00CC66BC" w:rsidRDefault="00DC2ABD" w:rsidP="006005B1">
            <w:pPr>
              <w:pStyle w:val="TableParagraph"/>
              <w:spacing w:line="276" w:lineRule="auto"/>
              <w:jc w:val="both"/>
              <w:rPr>
                <w:rFonts w:ascii="Times New Roman" w:hAnsi="Times New Roman" w:cs="Times New Roman"/>
                <w:b/>
                <w:sz w:val="24"/>
                <w:szCs w:val="24"/>
              </w:rPr>
            </w:pPr>
            <w:r w:rsidRPr="00CC66BC">
              <w:rPr>
                <w:rFonts w:ascii="Times New Roman" w:hAnsi="Times New Roman" w:cs="Times New Roman"/>
                <w:b/>
                <w:sz w:val="24"/>
                <w:szCs w:val="24"/>
              </w:rPr>
              <w:t>Sr. No.</w:t>
            </w:r>
          </w:p>
        </w:tc>
        <w:tc>
          <w:tcPr>
            <w:tcW w:w="1032" w:type="dxa"/>
          </w:tcPr>
          <w:p w14:paraId="472E34FC" w14:textId="77777777" w:rsidR="00DC2ABD" w:rsidRPr="00CC66BC" w:rsidRDefault="00DC2ABD" w:rsidP="006005B1">
            <w:pPr>
              <w:pStyle w:val="TableParagraph"/>
              <w:spacing w:line="276" w:lineRule="auto"/>
              <w:ind w:left="105"/>
              <w:jc w:val="both"/>
              <w:rPr>
                <w:rFonts w:ascii="Times New Roman" w:hAnsi="Times New Roman" w:cs="Times New Roman"/>
                <w:b/>
                <w:sz w:val="24"/>
                <w:szCs w:val="24"/>
              </w:rPr>
            </w:pPr>
            <w:r w:rsidRPr="00CC66BC">
              <w:rPr>
                <w:rFonts w:ascii="Times New Roman" w:hAnsi="Times New Roman" w:cs="Times New Roman"/>
                <w:b/>
                <w:sz w:val="24"/>
                <w:szCs w:val="24"/>
              </w:rPr>
              <w:t>Task No</w:t>
            </w:r>
          </w:p>
        </w:tc>
        <w:tc>
          <w:tcPr>
            <w:tcW w:w="3192" w:type="dxa"/>
          </w:tcPr>
          <w:p w14:paraId="52B37E17" w14:textId="77777777" w:rsidR="00DC2ABD" w:rsidRPr="00CC66BC" w:rsidRDefault="00DC2ABD" w:rsidP="006005B1">
            <w:pPr>
              <w:pStyle w:val="TableParagraph"/>
              <w:spacing w:line="276" w:lineRule="auto"/>
              <w:ind w:left="106"/>
              <w:jc w:val="both"/>
              <w:rPr>
                <w:rFonts w:ascii="Times New Roman" w:hAnsi="Times New Roman" w:cs="Times New Roman"/>
                <w:b/>
                <w:sz w:val="24"/>
                <w:szCs w:val="24"/>
              </w:rPr>
            </w:pPr>
            <w:r w:rsidRPr="00CC66BC">
              <w:rPr>
                <w:rFonts w:ascii="Times New Roman" w:hAnsi="Times New Roman" w:cs="Times New Roman"/>
                <w:b/>
                <w:sz w:val="24"/>
                <w:szCs w:val="24"/>
              </w:rPr>
              <w:t>Description</w:t>
            </w:r>
          </w:p>
        </w:tc>
        <w:tc>
          <w:tcPr>
            <w:tcW w:w="3192" w:type="dxa"/>
          </w:tcPr>
          <w:p w14:paraId="4AF90A54" w14:textId="77777777" w:rsidR="00DC2ABD" w:rsidRPr="00CC66BC" w:rsidRDefault="00DC2ABD" w:rsidP="006005B1">
            <w:pPr>
              <w:pStyle w:val="TableParagraph"/>
              <w:spacing w:line="276" w:lineRule="auto"/>
              <w:ind w:left="106"/>
              <w:jc w:val="both"/>
              <w:rPr>
                <w:rFonts w:ascii="Times New Roman" w:hAnsi="Times New Roman" w:cs="Times New Roman"/>
                <w:b/>
                <w:sz w:val="24"/>
                <w:szCs w:val="24"/>
              </w:rPr>
            </w:pPr>
            <w:r w:rsidRPr="00CC66BC">
              <w:rPr>
                <w:rFonts w:ascii="Times New Roman" w:hAnsi="Times New Roman" w:cs="Times New Roman"/>
                <w:b/>
                <w:sz w:val="24"/>
                <w:szCs w:val="24"/>
              </w:rPr>
              <w:t>Marks</w:t>
            </w:r>
          </w:p>
        </w:tc>
      </w:tr>
      <w:tr w:rsidR="00DC2ABD" w:rsidRPr="00CC66BC" w14:paraId="2D659EE9" w14:textId="77777777" w:rsidTr="006005B1">
        <w:trPr>
          <w:trHeight w:val="268"/>
        </w:trPr>
        <w:tc>
          <w:tcPr>
            <w:tcW w:w="1034" w:type="dxa"/>
          </w:tcPr>
          <w:p w14:paraId="683F519C" w14:textId="77777777" w:rsidR="00DC2ABD" w:rsidRPr="00CC66BC" w:rsidRDefault="00DC2ABD" w:rsidP="006005B1">
            <w:pPr>
              <w:pStyle w:val="TableParagraph"/>
              <w:spacing w:line="276" w:lineRule="auto"/>
              <w:jc w:val="both"/>
              <w:rPr>
                <w:rFonts w:ascii="Times New Roman" w:hAnsi="Times New Roman" w:cs="Times New Roman"/>
                <w:sz w:val="24"/>
                <w:szCs w:val="24"/>
              </w:rPr>
            </w:pPr>
            <w:r w:rsidRPr="00CC66BC">
              <w:rPr>
                <w:rFonts w:ascii="Times New Roman" w:hAnsi="Times New Roman" w:cs="Times New Roman"/>
                <w:sz w:val="24"/>
                <w:szCs w:val="24"/>
              </w:rPr>
              <w:t>1</w:t>
            </w:r>
          </w:p>
        </w:tc>
        <w:tc>
          <w:tcPr>
            <w:tcW w:w="1032" w:type="dxa"/>
          </w:tcPr>
          <w:p w14:paraId="602AC149" w14:textId="77777777" w:rsidR="00DC2ABD" w:rsidRPr="00CC66BC" w:rsidRDefault="00DC2ABD" w:rsidP="006005B1">
            <w:pPr>
              <w:pStyle w:val="TableParagraph"/>
              <w:spacing w:line="276" w:lineRule="auto"/>
              <w:ind w:left="105"/>
              <w:jc w:val="both"/>
              <w:rPr>
                <w:rFonts w:ascii="Times New Roman" w:hAnsi="Times New Roman" w:cs="Times New Roman"/>
                <w:sz w:val="24"/>
                <w:szCs w:val="24"/>
              </w:rPr>
            </w:pPr>
            <w:r w:rsidRPr="00CC66BC">
              <w:rPr>
                <w:rFonts w:ascii="Times New Roman" w:hAnsi="Times New Roman" w:cs="Times New Roman"/>
                <w:sz w:val="24"/>
                <w:szCs w:val="24"/>
              </w:rPr>
              <w:t>Task 1</w:t>
            </w:r>
          </w:p>
        </w:tc>
        <w:tc>
          <w:tcPr>
            <w:tcW w:w="3192" w:type="dxa"/>
          </w:tcPr>
          <w:p w14:paraId="6345F1C6" w14:textId="77777777" w:rsidR="00DC2ABD" w:rsidRPr="00CC66BC" w:rsidRDefault="00DC2ABD" w:rsidP="006005B1">
            <w:pPr>
              <w:pStyle w:val="TableParagraph"/>
              <w:spacing w:line="276" w:lineRule="auto"/>
              <w:ind w:left="106"/>
              <w:jc w:val="both"/>
              <w:rPr>
                <w:rFonts w:ascii="Times New Roman" w:hAnsi="Times New Roman" w:cs="Times New Roman"/>
                <w:sz w:val="24"/>
                <w:szCs w:val="24"/>
              </w:rPr>
            </w:pPr>
            <w:r w:rsidRPr="00CC66BC">
              <w:rPr>
                <w:rFonts w:ascii="Times New Roman" w:hAnsi="Times New Roman" w:cs="Times New Roman"/>
                <w:sz w:val="24"/>
                <w:szCs w:val="24"/>
              </w:rPr>
              <w:t>Lab Task 1</w:t>
            </w:r>
          </w:p>
        </w:tc>
        <w:tc>
          <w:tcPr>
            <w:tcW w:w="3192" w:type="dxa"/>
          </w:tcPr>
          <w:p w14:paraId="0D59141F" w14:textId="77777777" w:rsidR="00DC2ABD" w:rsidRPr="00CC66BC" w:rsidRDefault="00DC2ABD" w:rsidP="006005B1">
            <w:pPr>
              <w:pStyle w:val="TableParagraph"/>
              <w:spacing w:line="276" w:lineRule="auto"/>
              <w:ind w:left="106"/>
              <w:jc w:val="both"/>
              <w:rPr>
                <w:rFonts w:ascii="Times New Roman" w:hAnsi="Times New Roman" w:cs="Times New Roman"/>
                <w:sz w:val="24"/>
                <w:szCs w:val="24"/>
              </w:rPr>
            </w:pPr>
            <w:r w:rsidRPr="00CC66BC">
              <w:rPr>
                <w:rFonts w:ascii="Times New Roman" w:hAnsi="Times New Roman" w:cs="Times New Roman"/>
                <w:sz w:val="24"/>
                <w:szCs w:val="24"/>
              </w:rPr>
              <w:t>10</w:t>
            </w:r>
          </w:p>
        </w:tc>
      </w:tr>
      <w:tr w:rsidR="00DC2ABD" w:rsidRPr="00CC66BC" w14:paraId="3C947044" w14:textId="77777777" w:rsidTr="006005B1">
        <w:trPr>
          <w:trHeight w:val="268"/>
        </w:trPr>
        <w:tc>
          <w:tcPr>
            <w:tcW w:w="1034" w:type="dxa"/>
          </w:tcPr>
          <w:p w14:paraId="2E8E2C95" w14:textId="77777777" w:rsidR="00DC2ABD" w:rsidRPr="00CC66BC" w:rsidRDefault="00DC2ABD" w:rsidP="006005B1">
            <w:pPr>
              <w:pStyle w:val="TableParagraph"/>
              <w:spacing w:line="276" w:lineRule="auto"/>
              <w:jc w:val="both"/>
              <w:rPr>
                <w:rFonts w:ascii="Times New Roman" w:hAnsi="Times New Roman" w:cs="Times New Roman"/>
                <w:sz w:val="24"/>
                <w:szCs w:val="24"/>
              </w:rPr>
            </w:pPr>
            <w:r w:rsidRPr="00CC66BC">
              <w:rPr>
                <w:rFonts w:ascii="Times New Roman" w:hAnsi="Times New Roman" w:cs="Times New Roman"/>
                <w:sz w:val="24"/>
                <w:szCs w:val="24"/>
              </w:rPr>
              <w:t>2</w:t>
            </w:r>
          </w:p>
        </w:tc>
        <w:tc>
          <w:tcPr>
            <w:tcW w:w="1032" w:type="dxa"/>
          </w:tcPr>
          <w:p w14:paraId="1F51251A" w14:textId="77777777" w:rsidR="00DC2ABD" w:rsidRPr="00CC66BC" w:rsidRDefault="00DC2ABD" w:rsidP="006005B1">
            <w:pPr>
              <w:pStyle w:val="TableParagraph"/>
              <w:spacing w:line="276" w:lineRule="auto"/>
              <w:ind w:left="105"/>
              <w:jc w:val="both"/>
              <w:rPr>
                <w:rFonts w:ascii="Times New Roman" w:hAnsi="Times New Roman" w:cs="Times New Roman"/>
                <w:sz w:val="24"/>
                <w:szCs w:val="24"/>
              </w:rPr>
            </w:pPr>
            <w:r w:rsidRPr="00CC66BC">
              <w:rPr>
                <w:rFonts w:ascii="Times New Roman" w:hAnsi="Times New Roman" w:cs="Times New Roman"/>
                <w:sz w:val="24"/>
                <w:szCs w:val="24"/>
              </w:rPr>
              <w:t>Task 2</w:t>
            </w:r>
          </w:p>
        </w:tc>
        <w:tc>
          <w:tcPr>
            <w:tcW w:w="3192" w:type="dxa"/>
          </w:tcPr>
          <w:p w14:paraId="0709092D" w14:textId="77777777" w:rsidR="00DC2ABD" w:rsidRPr="00CC66BC" w:rsidRDefault="00DC2ABD" w:rsidP="006005B1">
            <w:pPr>
              <w:pStyle w:val="TableParagraph"/>
              <w:spacing w:line="276" w:lineRule="auto"/>
              <w:ind w:left="106"/>
              <w:jc w:val="both"/>
              <w:rPr>
                <w:rFonts w:ascii="Times New Roman" w:hAnsi="Times New Roman" w:cs="Times New Roman"/>
                <w:sz w:val="24"/>
                <w:szCs w:val="24"/>
              </w:rPr>
            </w:pPr>
            <w:r w:rsidRPr="00CC66BC">
              <w:rPr>
                <w:rFonts w:ascii="Times New Roman" w:hAnsi="Times New Roman" w:cs="Times New Roman"/>
                <w:sz w:val="24"/>
                <w:szCs w:val="24"/>
              </w:rPr>
              <w:t>Lab Task 2</w:t>
            </w:r>
          </w:p>
        </w:tc>
        <w:tc>
          <w:tcPr>
            <w:tcW w:w="3192" w:type="dxa"/>
          </w:tcPr>
          <w:p w14:paraId="00B1B5B4" w14:textId="77777777" w:rsidR="00DC2ABD" w:rsidRPr="00CC66BC" w:rsidRDefault="00DC2ABD" w:rsidP="006005B1">
            <w:pPr>
              <w:pStyle w:val="TableParagraph"/>
              <w:spacing w:line="276" w:lineRule="auto"/>
              <w:ind w:left="106"/>
              <w:jc w:val="both"/>
              <w:rPr>
                <w:rFonts w:ascii="Times New Roman" w:hAnsi="Times New Roman" w:cs="Times New Roman"/>
                <w:sz w:val="24"/>
                <w:szCs w:val="24"/>
              </w:rPr>
            </w:pPr>
            <w:r w:rsidRPr="00CC66BC">
              <w:rPr>
                <w:rFonts w:ascii="Times New Roman" w:hAnsi="Times New Roman" w:cs="Times New Roman"/>
                <w:sz w:val="24"/>
                <w:szCs w:val="24"/>
              </w:rPr>
              <w:t>10</w:t>
            </w:r>
          </w:p>
        </w:tc>
      </w:tr>
    </w:tbl>
    <w:p w14:paraId="04A4DF54" w14:textId="77777777" w:rsidR="00DC2ABD" w:rsidRDefault="00DC2ABD" w:rsidP="00DC2ABD">
      <w:pPr>
        <w:widowControl w:val="0"/>
        <w:tabs>
          <w:tab w:val="left" w:pos="461"/>
        </w:tabs>
        <w:autoSpaceDE w:val="0"/>
        <w:autoSpaceDN w:val="0"/>
        <w:spacing w:line="276" w:lineRule="auto"/>
        <w:jc w:val="both"/>
        <w:rPr>
          <w:b/>
          <w:color w:val="2D74B5"/>
          <w:sz w:val="24"/>
          <w:szCs w:val="24"/>
        </w:rPr>
      </w:pPr>
      <w:bookmarkStart w:id="1" w:name="_bookmark7"/>
      <w:bookmarkStart w:id="2" w:name="_GoBack"/>
      <w:bookmarkEnd w:id="1"/>
      <w:bookmarkEnd w:id="2"/>
    </w:p>
    <w:p w14:paraId="44184CD7" w14:textId="77777777" w:rsidR="00DC2ABD" w:rsidRPr="0051224E" w:rsidRDefault="00DC2ABD" w:rsidP="00DC2ABD">
      <w:pPr>
        <w:widowControl w:val="0"/>
        <w:tabs>
          <w:tab w:val="left" w:pos="461"/>
        </w:tabs>
        <w:autoSpaceDE w:val="0"/>
        <w:autoSpaceDN w:val="0"/>
        <w:spacing w:line="276" w:lineRule="auto"/>
        <w:jc w:val="both"/>
        <w:rPr>
          <w:b/>
          <w:sz w:val="24"/>
          <w:szCs w:val="24"/>
        </w:rPr>
      </w:pPr>
      <w:r w:rsidRPr="0051224E">
        <w:rPr>
          <w:b/>
          <w:color w:val="2D74B5"/>
          <w:sz w:val="24"/>
          <w:szCs w:val="24"/>
        </w:rPr>
        <w:t>Further</w:t>
      </w:r>
      <w:r w:rsidRPr="0051224E">
        <w:rPr>
          <w:b/>
          <w:color w:val="2D74B5"/>
          <w:spacing w:val="-1"/>
          <w:sz w:val="24"/>
          <w:szCs w:val="24"/>
        </w:rPr>
        <w:t xml:space="preserve"> </w:t>
      </w:r>
      <w:r w:rsidRPr="0051224E">
        <w:rPr>
          <w:b/>
          <w:color w:val="2D74B5"/>
          <w:sz w:val="24"/>
          <w:szCs w:val="24"/>
        </w:rPr>
        <w:t>Reading</w:t>
      </w:r>
    </w:p>
    <w:p w14:paraId="7348BE33" w14:textId="77777777" w:rsidR="00DC2ABD" w:rsidRPr="00CC66BC" w:rsidRDefault="00DC2ABD" w:rsidP="00DC2ABD">
      <w:pPr>
        <w:pStyle w:val="BodyText"/>
        <w:spacing w:before="60" w:line="276" w:lineRule="auto"/>
        <w:ind w:left="100"/>
        <w:jc w:val="both"/>
        <w:rPr>
          <w:rFonts w:ascii="Times New Roman" w:hAnsi="Times New Roman" w:cs="Times New Roman"/>
          <w:sz w:val="24"/>
          <w:szCs w:val="24"/>
        </w:rPr>
      </w:pPr>
      <w:bookmarkStart w:id="3" w:name="_bookmark8"/>
      <w:bookmarkEnd w:id="3"/>
      <w:r w:rsidRPr="00CC66BC">
        <w:rPr>
          <w:rFonts w:ascii="Times New Roman" w:hAnsi="Times New Roman" w:cs="Times New Roman"/>
          <w:sz w:val="24"/>
          <w:szCs w:val="24"/>
        </w:rPr>
        <w:t xml:space="preserve">Uploaded on </w:t>
      </w:r>
      <w:proofErr w:type="spellStart"/>
      <w:r w:rsidRPr="00CC66BC">
        <w:rPr>
          <w:rFonts w:ascii="Times New Roman" w:hAnsi="Times New Roman" w:cs="Times New Roman"/>
          <w:sz w:val="24"/>
          <w:szCs w:val="24"/>
        </w:rPr>
        <w:t>Moellim</w:t>
      </w:r>
      <w:proofErr w:type="spellEnd"/>
    </w:p>
    <w:sectPr w:rsidR="00DC2ABD" w:rsidRPr="00CC6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E66973"/>
    <w:multiLevelType w:val="multilevel"/>
    <w:tmpl w:val="A358E2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0000" w:themeColor="text1"/>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2NbA0MDYxNTY3NDVT0lEKTi0uzszPAykwrAUARlh6NywAAAA="/>
  </w:docVars>
  <w:rsids>
    <w:rsidRoot w:val="00DC2ABD"/>
    <w:rsid w:val="00063198"/>
    <w:rsid w:val="00107E71"/>
    <w:rsid w:val="001C10F4"/>
    <w:rsid w:val="001E230A"/>
    <w:rsid w:val="002837D0"/>
    <w:rsid w:val="00306A29"/>
    <w:rsid w:val="00367E68"/>
    <w:rsid w:val="003964CA"/>
    <w:rsid w:val="004827E6"/>
    <w:rsid w:val="004C02F5"/>
    <w:rsid w:val="004D45AD"/>
    <w:rsid w:val="005B650E"/>
    <w:rsid w:val="00842049"/>
    <w:rsid w:val="00965CAC"/>
    <w:rsid w:val="00BF2D0B"/>
    <w:rsid w:val="00DC2ABD"/>
    <w:rsid w:val="00E06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83FF"/>
  <w15:chartTrackingRefBased/>
  <w15:docId w15:val="{A0F9FDBC-B300-42DE-B2CE-24C5E0BC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BD"/>
    <w:pPr>
      <w:spacing w:after="0" w:line="240" w:lineRule="auto"/>
    </w:pPr>
    <w:rPr>
      <w:rFonts w:ascii="Times New Roman" w:eastAsiaTheme="minorEastAsia" w:hAnsi="Times New Roman" w:cs="Times New Roman"/>
      <w:lang w:val="en-GB" w:eastAsia="en-GB"/>
    </w:rPr>
  </w:style>
  <w:style w:type="paragraph" w:styleId="Heading3">
    <w:name w:val="heading 3"/>
    <w:basedOn w:val="Normal"/>
    <w:link w:val="Heading3Char"/>
    <w:uiPriority w:val="9"/>
    <w:qFormat/>
    <w:rsid w:val="004C02F5"/>
    <w:pPr>
      <w:spacing w:before="100" w:beforeAutospacing="1" w:after="100" w:afterAutospacing="1"/>
      <w:outlineLvl w:val="2"/>
    </w:pPr>
    <w:rPr>
      <w:rFonts w:eastAsia="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ABD"/>
    <w:pPr>
      <w:spacing w:before="100" w:beforeAutospacing="1" w:after="100" w:afterAutospacing="1"/>
    </w:pPr>
    <w:rPr>
      <w:rFonts w:eastAsia="Times New Roman"/>
      <w:sz w:val="24"/>
      <w:szCs w:val="24"/>
      <w:lang w:val="en-US" w:eastAsia="en-US"/>
    </w:rPr>
  </w:style>
  <w:style w:type="paragraph" w:styleId="BodyText">
    <w:name w:val="Body Text"/>
    <w:basedOn w:val="Normal"/>
    <w:link w:val="BodyTextChar"/>
    <w:uiPriority w:val="1"/>
    <w:qFormat/>
    <w:rsid w:val="00DC2ABD"/>
    <w:pPr>
      <w:widowControl w:val="0"/>
      <w:autoSpaceDE w:val="0"/>
      <w:autoSpaceDN w:val="0"/>
    </w:pPr>
    <w:rPr>
      <w:rFonts w:ascii="Calibri" w:eastAsia="Calibri" w:hAnsi="Calibri" w:cs="Calibri"/>
      <w:lang w:val="en-US" w:eastAsia="en-US" w:bidi="en-US"/>
    </w:rPr>
  </w:style>
  <w:style w:type="character" w:customStyle="1" w:styleId="BodyTextChar">
    <w:name w:val="Body Text Char"/>
    <w:basedOn w:val="DefaultParagraphFont"/>
    <w:link w:val="BodyText"/>
    <w:uiPriority w:val="1"/>
    <w:rsid w:val="00DC2ABD"/>
    <w:rPr>
      <w:rFonts w:ascii="Calibri" w:eastAsia="Calibri" w:hAnsi="Calibri" w:cs="Calibri"/>
      <w:lang w:bidi="en-US"/>
    </w:rPr>
  </w:style>
  <w:style w:type="paragraph" w:customStyle="1" w:styleId="TableParagraph">
    <w:name w:val="Table Paragraph"/>
    <w:basedOn w:val="Normal"/>
    <w:uiPriority w:val="1"/>
    <w:qFormat/>
    <w:rsid w:val="00DC2ABD"/>
    <w:pPr>
      <w:widowControl w:val="0"/>
      <w:autoSpaceDE w:val="0"/>
      <w:autoSpaceDN w:val="0"/>
      <w:spacing w:line="248" w:lineRule="exact"/>
      <w:ind w:left="107"/>
    </w:pPr>
    <w:rPr>
      <w:rFonts w:ascii="Calibri" w:eastAsia="Calibri" w:hAnsi="Calibri" w:cs="Calibri"/>
      <w:lang w:val="en-US" w:eastAsia="en-US" w:bidi="en-US"/>
    </w:rPr>
  </w:style>
  <w:style w:type="character" w:customStyle="1" w:styleId="Heading3Char">
    <w:name w:val="Heading 3 Char"/>
    <w:basedOn w:val="DefaultParagraphFont"/>
    <w:link w:val="Heading3"/>
    <w:uiPriority w:val="9"/>
    <w:rsid w:val="004C02F5"/>
    <w:rPr>
      <w:rFonts w:ascii="Times New Roman" w:eastAsia="Times New Roman" w:hAnsi="Times New Roman" w:cs="Times New Roman"/>
      <w:b/>
      <w:bCs/>
      <w:sz w:val="27"/>
      <w:szCs w:val="27"/>
    </w:rPr>
  </w:style>
  <w:style w:type="table" w:styleId="TableGrid">
    <w:name w:val="Table Grid"/>
    <w:basedOn w:val="TableNormal"/>
    <w:uiPriority w:val="39"/>
    <w:rsid w:val="004C02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4C02F5"/>
    <w:rPr>
      <w:i/>
      <w:iCs/>
      <w:color w:val="4472C4" w:themeColor="accent1"/>
    </w:rPr>
  </w:style>
  <w:style w:type="paragraph" w:styleId="ListParagraph">
    <w:name w:val="List Paragraph"/>
    <w:basedOn w:val="Normal"/>
    <w:uiPriority w:val="1"/>
    <w:qFormat/>
    <w:rsid w:val="00367E68"/>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ajaz</dc:creator>
  <cp:keywords/>
  <dc:description/>
  <cp:lastModifiedBy> Maryam Mir</cp:lastModifiedBy>
  <cp:revision>8</cp:revision>
  <dcterms:created xsi:type="dcterms:W3CDTF">2022-12-08T04:10:00Z</dcterms:created>
  <dcterms:modified xsi:type="dcterms:W3CDTF">2023-05-22T05:29:00Z</dcterms:modified>
</cp:coreProperties>
</file>