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1B89" w14:textId="627ACF06" w:rsidR="002C2808" w:rsidRDefault="002C2808" w:rsidP="002C2808">
      <w:pPr>
        <w:rPr>
          <w:b/>
          <w:bCs/>
        </w:rPr>
      </w:pPr>
      <w:r w:rsidRPr="002C2808">
        <w:rPr>
          <w:b/>
          <w:bCs/>
          <w:noProof/>
        </w:rPr>
        <w:drawing>
          <wp:inline distT="0" distB="0" distL="0" distR="0" wp14:anchorId="749CFD1F" wp14:editId="3E9770DB">
            <wp:extent cx="3794655" cy="1151236"/>
            <wp:effectExtent l="0" t="0" r="0" b="0"/>
            <wp:docPr id="1" name="Picture 7" descr="C:\Users\ASUS\Downloads\WhatsApp Image 2021-01-04 at 16.37.4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:\Users\ASUS\Downloads\WhatsApp Image 2021-01-04 at 16.37.43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655" cy="115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C3669" w14:textId="378388CA" w:rsidR="002C2808" w:rsidRDefault="002C2808" w:rsidP="002C2808">
      <w:pPr>
        <w:rPr>
          <w:b/>
          <w:bCs/>
        </w:rPr>
      </w:pPr>
      <w:r w:rsidRPr="002C2808">
        <w:rPr>
          <w:b/>
          <w:bCs/>
        </w:rPr>
        <w:t>PT SEVANAM TEKNOLOGI SOLUSINDO</w:t>
      </w:r>
    </w:p>
    <w:p w14:paraId="4C237E3B" w14:textId="726B3592" w:rsidR="002C2808" w:rsidRDefault="002C2808" w:rsidP="002C2808">
      <w:pPr>
        <w:rPr>
          <w:b/>
          <w:bCs/>
        </w:rPr>
      </w:pPr>
      <w:r>
        <w:rPr>
          <w:b/>
          <w:bCs/>
        </w:rPr>
        <w:t>Arti Dari Logo</w:t>
      </w:r>
    </w:p>
    <w:p w14:paraId="2BBA732B" w14:textId="3D242098" w:rsidR="002C2808" w:rsidRPr="00EC2979" w:rsidRDefault="002C2808" w:rsidP="002C2808">
      <w:pPr>
        <w:spacing w:after="0" w:line="360" w:lineRule="auto"/>
        <w:rPr>
          <w:b/>
          <w:bCs/>
        </w:rPr>
      </w:pPr>
      <w:r w:rsidRPr="00EC2979">
        <w:rPr>
          <w:b/>
          <w:bCs/>
        </w:rPr>
        <w:t>Logo</w:t>
      </w:r>
    </w:p>
    <w:p w14:paraId="2AE102CD" w14:textId="71A12D08" w:rsidR="002C2808" w:rsidRDefault="002C2808" w:rsidP="002C2808">
      <w:pPr>
        <w:spacing w:after="0" w:line="360" w:lineRule="auto"/>
        <w:rPr>
          <w:lang w:val="id-ID"/>
        </w:rPr>
      </w:pPr>
      <w:r>
        <w:rPr>
          <w:lang w:val="id-ID"/>
        </w:rPr>
        <w:t>Sevanam adalah pelayana</w:t>
      </w:r>
      <w:r>
        <w:t>n</w:t>
      </w:r>
      <w:r>
        <w:rPr>
          <w:lang w:val="id-ID"/>
        </w:rPr>
        <w:t xml:space="preserve"> yang baik yang merupakan salah satu butir dari Nawa Widha Bhakti (Sembilan tahapan atau cara berbakti kepada tuhan ( Ida Sang Hyang Widhi Wasa)</w:t>
      </w:r>
    </w:p>
    <w:p w14:paraId="15354592" w14:textId="77777777" w:rsidR="002C2808" w:rsidRDefault="002C2808" w:rsidP="002C2808">
      <w:pPr>
        <w:spacing w:after="0" w:line="360" w:lineRule="auto"/>
        <w:rPr>
          <w:lang w:val="id-ID"/>
        </w:rPr>
      </w:pPr>
      <w:r>
        <w:rPr>
          <w:lang w:val="id-ID"/>
        </w:rPr>
        <w:t xml:space="preserve">Logo mencerminkan angka 8 yang artinya sebuah keberuntungan menurut feng sui (Jepang), angga 8 juga berarti angka yang tidak putus dan berkelanjutan. </w:t>
      </w:r>
    </w:p>
    <w:p w14:paraId="37BAB660" w14:textId="77777777" w:rsidR="002C2808" w:rsidRDefault="002C2808" w:rsidP="002C2808">
      <w:pPr>
        <w:spacing w:after="0" w:line="360" w:lineRule="auto"/>
        <w:rPr>
          <w:lang w:val="id-ID"/>
        </w:rPr>
      </w:pPr>
      <w:r>
        <w:rPr>
          <w:lang w:val="id-ID"/>
        </w:rPr>
        <w:t>STS adalah singakatan dari Sevanam Teknologi Solusindo.</w:t>
      </w:r>
    </w:p>
    <w:p w14:paraId="10F34D88" w14:textId="77777777" w:rsidR="002C2808" w:rsidRDefault="002C2808" w:rsidP="002C2808">
      <w:pPr>
        <w:spacing w:after="0" w:line="360" w:lineRule="auto"/>
        <w:rPr>
          <w:lang w:val="id-ID"/>
        </w:rPr>
      </w:pPr>
      <w:r>
        <w:rPr>
          <w:lang w:val="id-ID"/>
        </w:rPr>
        <w:t>Stacked Possition artinya adalah tumpukan atau tingkatan yang terikat satu sama lain, ini menunjukkan support sistem atau saling mendukung antara satu sama lainnya.</w:t>
      </w:r>
    </w:p>
    <w:p w14:paraId="60F206E9" w14:textId="77777777" w:rsidR="002C2808" w:rsidRDefault="002C2808" w:rsidP="002C2808">
      <w:pPr>
        <w:spacing w:after="0" w:line="360" w:lineRule="auto"/>
        <w:rPr>
          <w:lang w:val="id-ID"/>
        </w:rPr>
      </w:pPr>
    </w:p>
    <w:p w14:paraId="400014CD" w14:textId="77777777" w:rsidR="002C2808" w:rsidRPr="00EC2979" w:rsidRDefault="002C2808" w:rsidP="002C2808">
      <w:pPr>
        <w:spacing w:after="0" w:line="360" w:lineRule="auto"/>
        <w:rPr>
          <w:b/>
          <w:bCs/>
          <w:lang w:val="id-ID"/>
        </w:rPr>
      </w:pPr>
      <w:r w:rsidRPr="00EC2979">
        <w:rPr>
          <w:b/>
          <w:bCs/>
          <w:lang w:val="id-ID"/>
        </w:rPr>
        <w:t>Warna</w:t>
      </w:r>
    </w:p>
    <w:p w14:paraId="5E2AD57C" w14:textId="77777777" w:rsidR="002C2808" w:rsidRDefault="002C2808" w:rsidP="002C2808">
      <w:pPr>
        <w:spacing w:after="0" w:line="360" w:lineRule="auto"/>
        <w:rPr>
          <w:lang w:val="id-ID"/>
        </w:rPr>
      </w:pPr>
      <w:r>
        <w:rPr>
          <w:lang w:val="id-ID"/>
        </w:rPr>
        <w:t>Warna terdiri dari tiga antara lain : Merah, Hitam dan Putih yang merupakan simbul Tri Datu (Simbul Sakral Bali) menunjukkan tiga kekuatan alam semesta.</w:t>
      </w:r>
    </w:p>
    <w:p w14:paraId="2C4CEE29" w14:textId="77777777" w:rsidR="002C2808" w:rsidRDefault="002C2808" w:rsidP="002C2808">
      <w:pPr>
        <w:spacing w:after="0" w:line="360" w:lineRule="auto"/>
        <w:rPr>
          <w:lang w:val="id-ID"/>
        </w:rPr>
      </w:pPr>
      <w:r>
        <w:rPr>
          <w:lang w:val="id-ID"/>
        </w:rPr>
        <w:t>Merah artinya Berani Mencoba (Inovasi)</w:t>
      </w:r>
    </w:p>
    <w:p w14:paraId="1E5954E4" w14:textId="77777777" w:rsidR="002C2808" w:rsidRDefault="002C2808" w:rsidP="002C2808">
      <w:pPr>
        <w:spacing w:after="0" w:line="360" w:lineRule="auto"/>
        <w:rPr>
          <w:lang w:val="id-ID"/>
        </w:rPr>
      </w:pPr>
      <w:r>
        <w:rPr>
          <w:lang w:val="id-ID"/>
        </w:rPr>
        <w:t>Putih artinya Tulus Melayani (tulus Melayani Tuhan,Baik customer, Sesama Keluarga Sevanam)</w:t>
      </w:r>
    </w:p>
    <w:p w14:paraId="641A78EE" w14:textId="77777777" w:rsidR="002C2808" w:rsidRDefault="002C2808" w:rsidP="002C2808">
      <w:pPr>
        <w:spacing w:after="0" w:line="360" w:lineRule="auto"/>
        <w:rPr>
          <w:lang w:val="id-ID"/>
        </w:rPr>
      </w:pPr>
      <w:r>
        <w:rPr>
          <w:lang w:val="id-ID"/>
        </w:rPr>
        <w:t>Hitam artinya Kekuatan (Kekuatan atau ikatan yang dalam hal ini berarti sevanam membentuk ikatan yang kuat baik sesama team dengan customer dan juga dengan Tuhan)</w:t>
      </w:r>
    </w:p>
    <w:p w14:paraId="15F3240B" w14:textId="77777777" w:rsidR="002C2808" w:rsidRDefault="002C2808" w:rsidP="002C2808">
      <w:pPr>
        <w:rPr>
          <w:b/>
          <w:bCs/>
        </w:rPr>
      </w:pPr>
    </w:p>
    <w:p w14:paraId="7A04836D" w14:textId="77777777" w:rsidR="00EC2979" w:rsidRDefault="00EC2979" w:rsidP="002C2808">
      <w:pPr>
        <w:rPr>
          <w:b/>
          <w:bCs/>
        </w:rPr>
      </w:pPr>
    </w:p>
    <w:p w14:paraId="2B3B0E42" w14:textId="77777777" w:rsidR="00EC2979" w:rsidRDefault="00EC2979" w:rsidP="002C2808">
      <w:pPr>
        <w:rPr>
          <w:b/>
          <w:bCs/>
        </w:rPr>
      </w:pPr>
    </w:p>
    <w:p w14:paraId="4C9308BB" w14:textId="77777777" w:rsidR="00EC2979" w:rsidRDefault="00EC2979" w:rsidP="002C2808">
      <w:pPr>
        <w:rPr>
          <w:b/>
          <w:bCs/>
        </w:rPr>
      </w:pPr>
    </w:p>
    <w:p w14:paraId="2E90A770" w14:textId="77777777" w:rsidR="00EC2979" w:rsidRDefault="00EC2979" w:rsidP="002C2808">
      <w:pPr>
        <w:rPr>
          <w:b/>
          <w:bCs/>
        </w:rPr>
      </w:pPr>
    </w:p>
    <w:p w14:paraId="0630E8F4" w14:textId="77777777" w:rsidR="002C2808" w:rsidRPr="002C2808" w:rsidRDefault="002C2808" w:rsidP="002C2808">
      <w:pPr>
        <w:spacing w:line="254" w:lineRule="auto"/>
        <w:rPr>
          <w:sz w:val="24"/>
          <w:szCs w:val="24"/>
        </w:rPr>
      </w:pPr>
      <w:r w:rsidRPr="002C2808">
        <w:rPr>
          <w:rFonts w:ascii="Calibri" w:eastAsia="Calibri" w:hAnsi="Calibri"/>
          <w:b/>
          <w:bCs/>
          <w:kern w:val="24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>VISI</w:t>
      </w:r>
    </w:p>
    <w:p w14:paraId="1D658F91" w14:textId="2BA18CFA" w:rsidR="002C2808" w:rsidRPr="00EC2979" w:rsidRDefault="00EB6B19" w:rsidP="002C2808">
      <w:pPr>
        <w:spacing w:line="256" w:lineRule="auto"/>
        <w:jc w:val="both"/>
        <w:rPr>
          <w:sz w:val="24"/>
          <w:szCs w:val="24"/>
        </w:rPr>
      </w:pPr>
      <w:r w:rsidRPr="00EC2979">
        <w:rPr>
          <w:rFonts w:ascii="Calibri" w:eastAsia="Calibri" w:hAnsi="Calibri"/>
          <w:kern w:val="24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M</w:t>
      </w:r>
      <w:r w:rsidR="002C2808" w:rsidRPr="00EC2979">
        <w:rPr>
          <w:rFonts w:ascii="Calibri" w:eastAsia="Calibri" w:hAnsi="Calibri"/>
          <w:kern w:val="24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enjadi Mitra terpercaya dengan kualitas layanan </w:t>
      </w:r>
      <w:r w:rsidR="00981C3F" w:rsidRPr="00EC2979">
        <w:rPr>
          <w:rFonts w:ascii="Calibri" w:eastAsia="Calibri" w:hAnsi="Calibri"/>
          <w:kern w:val="24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terbaik</w:t>
      </w:r>
      <w:r w:rsidR="002C2808" w:rsidRPr="00EC2979">
        <w:rPr>
          <w:rFonts w:ascii="Calibri" w:eastAsia="Calibri" w:hAnsi="Calibri"/>
          <w:kern w:val="24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dalam proses Transformasi Digital di semua entitas bisnis.</w:t>
      </w:r>
    </w:p>
    <w:p w14:paraId="5C41669F" w14:textId="77777777" w:rsidR="002C2808" w:rsidRPr="002C2808" w:rsidRDefault="002C2808" w:rsidP="002C2808">
      <w:pPr>
        <w:spacing w:line="254" w:lineRule="auto"/>
        <w:rPr>
          <w:sz w:val="24"/>
          <w:szCs w:val="24"/>
        </w:rPr>
      </w:pPr>
      <w:r w:rsidRPr="002C2808">
        <w:rPr>
          <w:rFonts w:ascii="Calibri" w:eastAsia="Calibri" w:hAnsi="Calibri"/>
          <w:b/>
          <w:bCs/>
          <w:kern w:val="24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 </w:t>
      </w:r>
    </w:p>
    <w:p w14:paraId="540ABD66" w14:textId="77777777" w:rsidR="002C2808" w:rsidRPr="002C2808" w:rsidRDefault="002C2808" w:rsidP="002C2808">
      <w:pPr>
        <w:spacing w:line="254" w:lineRule="auto"/>
        <w:rPr>
          <w:sz w:val="24"/>
          <w:szCs w:val="24"/>
        </w:rPr>
      </w:pPr>
      <w:r w:rsidRPr="002C2808">
        <w:rPr>
          <w:rFonts w:ascii="Calibri" w:eastAsia="Calibri" w:hAnsi="Calibri"/>
          <w:b/>
          <w:bCs/>
          <w:kern w:val="24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MISI</w:t>
      </w:r>
    </w:p>
    <w:p w14:paraId="3B10D184" w14:textId="77777777" w:rsidR="002C2808" w:rsidRPr="00EC2979" w:rsidRDefault="002C2808" w:rsidP="002C2808">
      <w:pPr>
        <w:pStyle w:val="ListParagraph"/>
        <w:numPr>
          <w:ilvl w:val="0"/>
          <w:numId w:val="1"/>
        </w:numPr>
        <w:spacing w:line="256" w:lineRule="auto"/>
        <w:jc w:val="both"/>
        <w:rPr>
          <w:rFonts w:eastAsia="Times New Roman"/>
        </w:rPr>
      </w:pPr>
      <w:r w:rsidRPr="00EC2979">
        <w:rPr>
          <w:rFonts w:ascii="Calibri" w:eastAsia="Calibri" w:hAnsi="Calibri" w:cs="Symbol"/>
          <w:kern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Mengembangkan telenta SDM unggulan dibidang teknologi digital untuk menyediakan layanan digital terbaik dan terpercaya.</w:t>
      </w:r>
    </w:p>
    <w:p w14:paraId="0F42782B" w14:textId="77777777" w:rsidR="002C2808" w:rsidRPr="00EC2979" w:rsidRDefault="002C2808" w:rsidP="002C2808">
      <w:pPr>
        <w:pStyle w:val="ListParagraph"/>
        <w:numPr>
          <w:ilvl w:val="0"/>
          <w:numId w:val="1"/>
        </w:numPr>
        <w:spacing w:line="256" w:lineRule="auto"/>
        <w:jc w:val="both"/>
        <w:rPr>
          <w:rFonts w:eastAsia="Times New Roman"/>
        </w:rPr>
      </w:pPr>
      <w:r w:rsidRPr="00EC2979">
        <w:rPr>
          <w:rFonts w:ascii="Calibri" w:eastAsia="Calibri" w:hAnsi="Calibri" w:cs="Symbol"/>
          <w:kern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Membangun platform bisnis digital untuk mendukung proses transformasi digital di berbagai entitas bisnis.</w:t>
      </w:r>
    </w:p>
    <w:p w14:paraId="0408BA7A" w14:textId="77777777" w:rsidR="002C2808" w:rsidRPr="00EC2979" w:rsidRDefault="002C2808" w:rsidP="002C2808">
      <w:pPr>
        <w:pStyle w:val="ListParagraph"/>
        <w:numPr>
          <w:ilvl w:val="0"/>
          <w:numId w:val="1"/>
        </w:numPr>
        <w:spacing w:line="256" w:lineRule="auto"/>
        <w:jc w:val="both"/>
        <w:rPr>
          <w:rFonts w:eastAsia="Times New Roman"/>
        </w:rPr>
      </w:pPr>
      <w:r w:rsidRPr="00EC2979">
        <w:rPr>
          <w:rFonts w:ascii="Calibri" w:eastAsia="Calibri" w:hAnsi="Calibri" w:cs="Symbol"/>
          <w:kern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Berfokus pada </w:t>
      </w:r>
      <w:r w:rsidRPr="00EC2979">
        <w:rPr>
          <w:rFonts w:ascii="Calibri" w:eastAsia="Calibri" w:hAnsi="Calibri" w:cs="Symbol"/>
          <w:i/>
          <w:iCs/>
          <w:kern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Customer Centric </w:t>
      </w:r>
      <w:r w:rsidRPr="00EC2979">
        <w:rPr>
          <w:rFonts w:ascii="Calibri" w:eastAsia="Calibri" w:hAnsi="Calibri" w:cs="Symbol"/>
          <w:kern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yang menuju pada </w:t>
      </w:r>
      <w:r w:rsidRPr="00EC2979">
        <w:rPr>
          <w:rFonts w:ascii="Calibri" w:eastAsia="Calibri" w:hAnsi="Calibri" w:cs="Symbol"/>
          <w:i/>
          <w:iCs/>
          <w:kern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customer satisfaction</w:t>
      </w:r>
      <w:r w:rsidRPr="00EC2979">
        <w:rPr>
          <w:rFonts w:ascii="Calibri" w:eastAsia="Calibri" w:hAnsi="Calibri" w:cs="Symbol"/>
          <w:kern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.</w:t>
      </w:r>
    </w:p>
    <w:p w14:paraId="4EFBA613" w14:textId="508E827D" w:rsidR="002C2808" w:rsidRDefault="002C2808" w:rsidP="002C2808"/>
    <w:p w14:paraId="6D3626D2" w14:textId="36DA7CD6" w:rsidR="002C2808" w:rsidRDefault="002C2808" w:rsidP="002C2808"/>
    <w:p w14:paraId="25367DB7" w14:textId="1BF5B077" w:rsidR="002C2808" w:rsidRDefault="002C2808">
      <w:r>
        <w:br w:type="page"/>
      </w:r>
    </w:p>
    <w:p w14:paraId="6B9B97D6" w14:textId="032A7888" w:rsidR="00642168" w:rsidRPr="00EC2979" w:rsidRDefault="002C2808" w:rsidP="002C2808">
      <w:pPr>
        <w:rPr>
          <w:b/>
          <w:bCs/>
          <w:u w:val="single"/>
        </w:rPr>
      </w:pPr>
      <w:r w:rsidRPr="00EC2979">
        <w:rPr>
          <w:b/>
          <w:bCs/>
          <w:u w:val="single"/>
        </w:rPr>
        <w:lastRenderedPageBreak/>
        <w:t>STRUKTUR ORGANISASI</w:t>
      </w:r>
    </w:p>
    <w:p w14:paraId="29150707" w14:textId="77777777" w:rsidR="002C2808" w:rsidRDefault="002C2808" w:rsidP="002C2808"/>
    <w:p w14:paraId="7C56382C" w14:textId="77777777" w:rsidR="002C2808" w:rsidRDefault="002C2808" w:rsidP="002C2808"/>
    <w:p w14:paraId="0F5EB786" w14:textId="7526B09E" w:rsidR="002C2808" w:rsidRDefault="00EC2979" w:rsidP="002C2808">
      <w:pPr>
        <w:rPr>
          <w:noProof/>
        </w:rPr>
      </w:pPr>
      <w:r w:rsidRPr="00EC2979">
        <w:rPr>
          <w:noProof/>
        </w:rPr>
        <w:drawing>
          <wp:inline distT="0" distB="0" distL="0" distR="0" wp14:anchorId="685282A0" wp14:editId="6F55670E">
            <wp:extent cx="5741437" cy="2164080"/>
            <wp:effectExtent l="0" t="0" r="0" b="7620"/>
            <wp:docPr id="172180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06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527" cy="21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3088" w14:textId="12324335" w:rsidR="002C2808" w:rsidRPr="002C2808" w:rsidRDefault="002C2808" w:rsidP="002C2808"/>
    <w:p w14:paraId="2D4900AD" w14:textId="64ABBE11" w:rsidR="002C2808" w:rsidRPr="002C2808" w:rsidRDefault="002C2808" w:rsidP="002C2808"/>
    <w:p w14:paraId="2BA78E7C" w14:textId="5611EBA2" w:rsidR="002C2808" w:rsidRPr="002C2808" w:rsidRDefault="002C2808" w:rsidP="002C2808"/>
    <w:p w14:paraId="088995B9" w14:textId="214194F4" w:rsidR="002C2808" w:rsidRDefault="002C2808" w:rsidP="002C2808">
      <w:pPr>
        <w:rPr>
          <w:noProof/>
        </w:rPr>
      </w:pPr>
    </w:p>
    <w:p w14:paraId="6D3FC017" w14:textId="5C08B47C" w:rsidR="002C2808" w:rsidRDefault="002C2808" w:rsidP="002C2808">
      <w:pPr>
        <w:rPr>
          <w:b/>
          <w:bCs/>
          <w:u w:val="single"/>
        </w:rPr>
      </w:pPr>
      <w:r w:rsidRPr="002C2808">
        <w:rPr>
          <w:b/>
          <w:bCs/>
          <w:u w:val="single"/>
        </w:rPr>
        <w:t>KEUNGGULAN KAMI</w:t>
      </w:r>
    </w:p>
    <w:p w14:paraId="0E4C36A5" w14:textId="77777777" w:rsidR="002C2808" w:rsidRPr="002C2808" w:rsidRDefault="002C2808" w:rsidP="002C2808">
      <w:pPr>
        <w:numPr>
          <w:ilvl w:val="0"/>
          <w:numId w:val="2"/>
        </w:numPr>
      </w:pPr>
      <w:r w:rsidRPr="002C2808">
        <w:rPr>
          <w:b/>
          <w:bCs/>
        </w:rPr>
        <w:t>Fokus pada Solusi</w:t>
      </w:r>
    </w:p>
    <w:p w14:paraId="1CD91B74" w14:textId="77777777" w:rsidR="002C2808" w:rsidRPr="002C2808" w:rsidRDefault="002C2808" w:rsidP="002C2808">
      <w:pPr>
        <w:ind w:left="720"/>
      </w:pPr>
      <w:r w:rsidRPr="002C2808">
        <w:t>Memberikan solusi yang terbaik bagi banyak perusahaan yang ingin melakukan transformasi digital secara penuh.</w:t>
      </w:r>
    </w:p>
    <w:p w14:paraId="4FFEFDDE" w14:textId="77777777" w:rsidR="002C2808" w:rsidRPr="002C2808" w:rsidRDefault="002C2808" w:rsidP="002C2808">
      <w:pPr>
        <w:numPr>
          <w:ilvl w:val="0"/>
          <w:numId w:val="3"/>
        </w:numPr>
      </w:pPr>
      <w:r w:rsidRPr="002C2808">
        <w:rPr>
          <w:b/>
          <w:bCs/>
        </w:rPr>
        <w:t>Berkolaborasi dengan Perusahaan Besar di Indonesia</w:t>
      </w:r>
    </w:p>
    <w:p w14:paraId="045E077E" w14:textId="77777777" w:rsidR="002C2808" w:rsidRPr="002C2808" w:rsidRDefault="002C2808" w:rsidP="002C2808">
      <w:pPr>
        <w:ind w:left="720"/>
      </w:pPr>
      <w:r w:rsidRPr="002C2808">
        <w:t>Mencari peluang dengan berkolaborasi dalam menciptakan inovasi-inovasi baru yang saling menguntungkan.</w:t>
      </w:r>
    </w:p>
    <w:p w14:paraId="26521815" w14:textId="77777777" w:rsidR="002C2808" w:rsidRPr="002C2808" w:rsidRDefault="002C2808" w:rsidP="002C2808">
      <w:pPr>
        <w:numPr>
          <w:ilvl w:val="0"/>
          <w:numId w:val="4"/>
        </w:numPr>
      </w:pPr>
      <w:r w:rsidRPr="002C2808">
        <w:rPr>
          <w:b/>
          <w:bCs/>
        </w:rPr>
        <w:t>Meningkatkan Usaha Bisnis Pelanggan</w:t>
      </w:r>
    </w:p>
    <w:p w14:paraId="3672B705" w14:textId="77777777" w:rsidR="002C2808" w:rsidRPr="002C2808" w:rsidRDefault="002C2808" w:rsidP="002C2808">
      <w:pPr>
        <w:ind w:left="720"/>
      </w:pPr>
      <w:r w:rsidRPr="002C2808">
        <w:t>Transformasi digital merupakan salah satu bentuk dari transformasi bisnis perusahaan.</w:t>
      </w:r>
    </w:p>
    <w:p w14:paraId="69E4090A" w14:textId="77777777" w:rsidR="002C2808" w:rsidRPr="002C2808" w:rsidRDefault="002C2808" w:rsidP="002C2808">
      <w:pPr>
        <w:numPr>
          <w:ilvl w:val="0"/>
          <w:numId w:val="5"/>
        </w:numPr>
      </w:pPr>
      <w:r w:rsidRPr="002C2808">
        <w:rPr>
          <w:b/>
          <w:bCs/>
        </w:rPr>
        <w:t>Mengurangi Resiko Investasi pada Infrastruktur IT</w:t>
      </w:r>
    </w:p>
    <w:p w14:paraId="6C3BB6BF" w14:textId="77777777" w:rsidR="002C2808" w:rsidRPr="002C2808" w:rsidRDefault="002C2808" w:rsidP="002C2808">
      <w:pPr>
        <w:ind w:left="720"/>
      </w:pPr>
      <w:r w:rsidRPr="002C2808">
        <w:t xml:space="preserve">Infrastruktur IT memainkan peranan yang sangat penting dalam kesuksesan Transformasi Digital, perubahan dari </w:t>
      </w:r>
      <w:r w:rsidRPr="002C2808">
        <w:rPr>
          <w:i/>
          <w:iCs/>
        </w:rPr>
        <w:t>Capital Expenditure</w:t>
      </w:r>
      <w:r w:rsidRPr="002C2808">
        <w:t xml:space="preserve"> (CAPEX) ke </w:t>
      </w:r>
      <w:r w:rsidRPr="002C2808">
        <w:rPr>
          <w:i/>
          <w:iCs/>
        </w:rPr>
        <w:t>Operational Expenditure</w:t>
      </w:r>
      <w:r w:rsidRPr="002C2808">
        <w:t xml:space="preserve"> (OPEX) akan mengurangi resiko pada investasi infrastruktur IT.</w:t>
      </w:r>
    </w:p>
    <w:p w14:paraId="49DEAFBA" w14:textId="77777777" w:rsidR="002C2808" w:rsidRPr="002C2808" w:rsidRDefault="002C2808" w:rsidP="002C2808">
      <w:pPr>
        <w:numPr>
          <w:ilvl w:val="0"/>
          <w:numId w:val="6"/>
        </w:numPr>
      </w:pPr>
      <w:r w:rsidRPr="002C2808">
        <w:rPr>
          <w:b/>
          <w:bCs/>
        </w:rPr>
        <w:t>Roadmap yang Berkelanjutan</w:t>
      </w:r>
    </w:p>
    <w:p w14:paraId="7F085399" w14:textId="77777777" w:rsidR="002C2808" w:rsidRPr="002C2808" w:rsidRDefault="002C2808" w:rsidP="002C2808">
      <w:pPr>
        <w:ind w:left="720"/>
      </w:pPr>
      <w:r w:rsidRPr="002C2808">
        <w:lastRenderedPageBreak/>
        <w:t>Dokumen rencana jangka pendek dan jangka panjang melalui penggunaan solusi teknologi yang terus adaptif dengan kemajuan teknologi dan kebutuhan bisnis. pelanggan di masa depan.</w:t>
      </w:r>
    </w:p>
    <w:p w14:paraId="5500E445" w14:textId="77777777" w:rsidR="002C2808" w:rsidRPr="002C2808" w:rsidRDefault="002C2808" w:rsidP="002C2808"/>
    <w:p w14:paraId="6BFC17B3" w14:textId="41B91449" w:rsidR="002C2808" w:rsidRPr="002C2808" w:rsidRDefault="002C2808" w:rsidP="002C2808">
      <w:pPr>
        <w:tabs>
          <w:tab w:val="left" w:pos="6505"/>
        </w:tabs>
      </w:pPr>
    </w:p>
    <w:sectPr w:rsidR="002C2808" w:rsidRPr="002C2808" w:rsidSect="004373C8">
      <w:pgSz w:w="11906" w:h="16838" w:code="9"/>
      <w:pgMar w:top="2275" w:right="1701" w:bottom="1701" w:left="2275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389C"/>
    <w:multiLevelType w:val="hybridMultilevel"/>
    <w:tmpl w:val="DB5CECA8"/>
    <w:lvl w:ilvl="0" w:tplc="AF74A5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2814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E0D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240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6E1B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74A3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90C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496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4C11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091E31"/>
    <w:multiLevelType w:val="hybridMultilevel"/>
    <w:tmpl w:val="FFEA4FC2"/>
    <w:lvl w:ilvl="0" w:tplc="2C74B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29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288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C2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E6D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0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CE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02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E0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34727C"/>
    <w:multiLevelType w:val="hybridMultilevel"/>
    <w:tmpl w:val="7FE845F8"/>
    <w:lvl w:ilvl="0" w:tplc="CD9EA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C2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FE1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683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40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0C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8A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67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67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BD00FF"/>
    <w:multiLevelType w:val="hybridMultilevel"/>
    <w:tmpl w:val="B14A0AA8"/>
    <w:lvl w:ilvl="0" w:tplc="31ACE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FE4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01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22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22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2F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FA4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AF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46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234B1A"/>
    <w:multiLevelType w:val="hybridMultilevel"/>
    <w:tmpl w:val="DF348206"/>
    <w:lvl w:ilvl="0" w:tplc="9160A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46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0B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88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8B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8C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C4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48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A9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B93D8B"/>
    <w:multiLevelType w:val="hybridMultilevel"/>
    <w:tmpl w:val="8E12C4A0"/>
    <w:lvl w:ilvl="0" w:tplc="DE724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CD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C4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DAE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8B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2C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67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06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884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7510930">
    <w:abstractNumId w:val="0"/>
  </w:num>
  <w:num w:numId="2" w16cid:durableId="1917472594">
    <w:abstractNumId w:val="2"/>
  </w:num>
  <w:num w:numId="3" w16cid:durableId="848131698">
    <w:abstractNumId w:val="5"/>
  </w:num>
  <w:num w:numId="4" w16cid:durableId="1934510643">
    <w:abstractNumId w:val="1"/>
  </w:num>
  <w:num w:numId="5" w16cid:durableId="2042512624">
    <w:abstractNumId w:val="4"/>
  </w:num>
  <w:num w:numId="6" w16cid:durableId="181714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8"/>
    <w:rsid w:val="002C2808"/>
    <w:rsid w:val="004135C8"/>
    <w:rsid w:val="0042162F"/>
    <w:rsid w:val="004373C8"/>
    <w:rsid w:val="00642168"/>
    <w:rsid w:val="00963F7A"/>
    <w:rsid w:val="00981C3F"/>
    <w:rsid w:val="00EB6B19"/>
    <w:rsid w:val="00EC2979"/>
    <w:rsid w:val="00F2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2599"/>
  <w15:chartTrackingRefBased/>
  <w15:docId w15:val="{A9617ADB-19D9-4B7F-BABD-F3BE844F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0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liverff6@gmail.com</cp:lastModifiedBy>
  <cp:revision>6</cp:revision>
  <dcterms:created xsi:type="dcterms:W3CDTF">2021-04-20T08:56:00Z</dcterms:created>
  <dcterms:modified xsi:type="dcterms:W3CDTF">2024-05-13T17:32:00Z</dcterms:modified>
</cp:coreProperties>
</file>