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7C6" w:rsidRPr="009C67C6" w:rsidRDefault="009C67C6" w:rsidP="009C67C6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4C4C4C"/>
        </w:rPr>
      </w:pPr>
      <w:r w:rsidRPr="009C67C6">
        <w:rPr>
          <w:rFonts w:ascii="Helvetica" w:eastAsia="Times New Roman" w:hAnsi="Helvetica" w:cs="Times New Roman"/>
          <w:color w:val="4C4C4C"/>
        </w:rPr>
        <w:t>Color for GEN Website</w:t>
      </w:r>
    </w:p>
    <w:p w:rsidR="009C67C6" w:rsidRPr="009C67C6" w:rsidRDefault="009C67C6" w:rsidP="009C67C6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4C4C4C"/>
        </w:rPr>
      </w:pPr>
    </w:p>
    <w:p w:rsidR="009C67C6" w:rsidRPr="009C67C6" w:rsidRDefault="009C67C6" w:rsidP="009C67C6">
      <w:pPr>
        <w:shd w:val="clear" w:color="auto" w:fill="FFFFFF"/>
        <w:spacing w:before="100" w:beforeAutospacing="1" w:after="100" w:afterAutospacing="1"/>
        <w:ind w:left="270"/>
        <w:rPr>
          <w:rFonts w:ascii="Helvetica" w:eastAsia="Times New Roman" w:hAnsi="Helvetica" w:cs="Times New Roman"/>
          <w:color w:val="4C4C4C"/>
        </w:rPr>
      </w:pPr>
      <w:bookmarkStart w:id="0" w:name="_GoBack"/>
      <w:r w:rsidRPr="009C67C6">
        <w:rPr>
          <w:rFonts w:ascii="Helvetica" w:eastAsia="Times New Roman" w:hAnsi="Helvetica" w:cs="Times New Roman"/>
          <w:color w:val="4C4C4C"/>
        </w:rPr>
        <w:t>#54276D Original Purple</w:t>
      </w:r>
    </w:p>
    <w:p w:rsidR="009C67C6" w:rsidRPr="009C67C6" w:rsidRDefault="009C67C6" w:rsidP="009C67C6">
      <w:pPr>
        <w:shd w:val="clear" w:color="auto" w:fill="FFFFFF"/>
        <w:spacing w:before="100" w:beforeAutospacing="1" w:after="100" w:afterAutospacing="1"/>
        <w:ind w:left="270"/>
        <w:rPr>
          <w:rFonts w:ascii="Helvetica" w:eastAsia="Times New Roman" w:hAnsi="Helvetica" w:cs="Times New Roman"/>
          <w:color w:val="4C4C4C"/>
        </w:rPr>
      </w:pPr>
      <w:r w:rsidRPr="009C67C6">
        <w:rPr>
          <w:rFonts w:ascii="Helvetica" w:eastAsia="Times New Roman" w:hAnsi="Helvetica" w:cs="Times New Roman"/>
          <w:color w:val="4C4C4C"/>
        </w:rPr>
        <w:t>#A5CF58 Original Green</w:t>
      </w:r>
    </w:p>
    <w:p w:rsidR="009C67C6" w:rsidRPr="009C67C6" w:rsidRDefault="009C67C6" w:rsidP="009C67C6">
      <w:pPr>
        <w:shd w:val="clear" w:color="auto" w:fill="FFFFFF"/>
        <w:spacing w:before="100" w:beforeAutospacing="1" w:after="100" w:afterAutospacing="1"/>
        <w:ind w:left="270"/>
        <w:rPr>
          <w:rFonts w:ascii="Helvetica" w:eastAsia="Times New Roman" w:hAnsi="Helvetica" w:cs="Times New Roman"/>
          <w:color w:val="4C4C4C"/>
        </w:rPr>
      </w:pPr>
      <w:r w:rsidRPr="009C67C6">
        <w:rPr>
          <w:rFonts w:ascii="Helvetica" w:eastAsia="Times New Roman" w:hAnsi="Helvetica" w:cs="Times New Roman"/>
          <w:color w:val="4C4C4C"/>
        </w:rPr>
        <w:t>#4C116D Better Match purple</w:t>
      </w:r>
    </w:p>
    <w:p w:rsidR="009C67C6" w:rsidRPr="009C67C6" w:rsidRDefault="009C67C6" w:rsidP="009C67C6">
      <w:pPr>
        <w:shd w:val="clear" w:color="auto" w:fill="FFFFFF"/>
        <w:spacing w:before="100" w:beforeAutospacing="1" w:after="100" w:afterAutospacing="1"/>
        <w:ind w:left="270"/>
        <w:rPr>
          <w:rFonts w:ascii="Helvetica" w:eastAsia="Times New Roman" w:hAnsi="Helvetica" w:cs="Times New Roman"/>
          <w:color w:val="4C4C4C"/>
        </w:rPr>
      </w:pPr>
      <w:r w:rsidRPr="009C67C6">
        <w:rPr>
          <w:rFonts w:ascii="Helvetica" w:eastAsia="Times New Roman" w:hAnsi="Helvetica" w:cs="Times New Roman"/>
          <w:color w:val="4C4C4C"/>
        </w:rPr>
        <w:t xml:space="preserve">#B9E963 Better Match </w:t>
      </w:r>
      <w:r>
        <w:rPr>
          <w:rFonts w:ascii="Helvetica" w:eastAsia="Times New Roman" w:hAnsi="Helvetica" w:cs="Times New Roman"/>
          <w:color w:val="4C4C4C"/>
        </w:rPr>
        <w:t>Green</w:t>
      </w:r>
    </w:p>
    <w:bookmarkEnd w:id="0"/>
    <w:p w:rsidR="009C67C6" w:rsidRPr="009C67C6" w:rsidRDefault="009C67C6" w:rsidP="009C67C6">
      <w:pPr>
        <w:rPr>
          <w:rFonts w:ascii="Times New Roman" w:eastAsia="Times New Roman" w:hAnsi="Times New Roman" w:cs="Times New Roman"/>
        </w:rPr>
      </w:pPr>
    </w:p>
    <w:p w:rsidR="00AA37E8" w:rsidRDefault="009C67C6"/>
    <w:sectPr w:rsidR="00AA37E8" w:rsidSect="00C1741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34AF0"/>
    <w:multiLevelType w:val="multilevel"/>
    <w:tmpl w:val="2884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3473B"/>
    <w:multiLevelType w:val="hybridMultilevel"/>
    <w:tmpl w:val="DC54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81763"/>
    <w:multiLevelType w:val="hybridMultilevel"/>
    <w:tmpl w:val="CD6A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022C4"/>
    <w:multiLevelType w:val="hybridMultilevel"/>
    <w:tmpl w:val="FDFC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C6"/>
    <w:rsid w:val="009C67C6"/>
    <w:rsid w:val="00C1741D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9D91"/>
  <w15:chartTrackingRefBased/>
  <w15:docId w15:val="{1C2A0701-D5EA-9643-9232-86A7EE5B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-value-hexa">
    <w:name w:val="color-value-hexa"/>
    <w:basedOn w:val="Normal"/>
    <w:rsid w:val="009C67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C6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Hla, Aye Thada</dc:creator>
  <cp:keywords/>
  <dc:description/>
  <cp:lastModifiedBy>Hla, Aye Thada</cp:lastModifiedBy>
  <cp:revision>1</cp:revision>
  <dcterms:created xsi:type="dcterms:W3CDTF">2018-11-26T20:11:00Z</dcterms:created>
  <dcterms:modified xsi:type="dcterms:W3CDTF">2018-11-26T20:13:00Z</dcterms:modified>
</cp:coreProperties>
</file>