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3DD0" w14:textId="40C03972" w:rsidR="00B765C3" w:rsidRDefault="00B765C3" w:rsidP="00B765C3">
      <w:pPr>
        <w:rPr>
          <w:rFonts w:ascii="Calibri" w:hAnsi="Calibri" w:cs="Calibri"/>
          <w:sz w:val="28"/>
          <w:szCs w:val="28"/>
        </w:rPr>
      </w:pPr>
      <w:r w:rsidRPr="00B765C3">
        <w:rPr>
          <w:rFonts w:ascii="Calibri" w:hAnsi="Calibri" w:cs="Calibri"/>
          <w:sz w:val="28"/>
          <w:szCs w:val="28"/>
        </w:rPr>
        <w:t>Сайт</w:t>
      </w:r>
      <w:r w:rsidRPr="00B765C3">
        <w:rPr>
          <w:rFonts w:ascii="Baskerville Old Face" w:hAnsi="Baskerville Old Face"/>
          <w:sz w:val="28"/>
          <w:szCs w:val="28"/>
        </w:rPr>
        <w:t xml:space="preserve"> "English </w:t>
      </w:r>
      <w:proofErr w:type="spellStart"/>
      <w:r w:rsidRPr="00B765C3">
        <w:rPr>
          <w:rFonts w:ascii="Baskerville Old Face" w:hAnsi="Baskerville Old Face"/>
          <w:sz w:val="28"/>
          <w:szCs w:val="28"/>
        </w:rPr>
        <w:t>Teacher's</w:t>
      </w:r>
      <w:proofErr w:type="spellEnd"/>
      <w:r w:rsidRPr="00B765C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B765C3">
        <w:rPr>
          <w:rFonts w:ascii="Baskerville Old Face" w:hAnsi="Baskerville Old Face"/>
          <w:sz w:val="28"/>
          <w:szCs w:val="28"/>
        </w:rPr>
        <w:t>Toolkit</w:t>
      </w:r>
      <w:proofErr w:type="spellEnd"/>
      <w:r w:rsidRPr="00B765C3">
        <w:rPr>
          <w:rFonts w:ascii="Baskerville Old Face" w:hAnsi="Baskerville Old Face"/>
          <w:sz w:val="28"/>
          <w:szCs w:val="28"/>
        </w:rPr>
        <w:t xml:space="preserve">": </w:t>
      </w:r>
      <w:r w:rsidRPr="00B765C3">
        <w:rPr>
          <w:rFonts w:ascii="Calibri" w:hAnsi="Calibri" w:cs="Calibri"/>
          <w:sz w:val="28"/>
          <w:szCs w:val="28"/>
        </w:rPr>
        <w:t>Методические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задания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</w:p>
    <w:p w14:paraId="1C270707" w14:textId="77777777" w:rsidR="00B765C3" w:rsidRPr="00B765C3" w:rsidRDefault="00B765C3" w:rsidP="00B765C3">
      <w:pPr>
        <w:rPr>
          <w:rFonts w:ascii="Baskerville Old Face" w:hAnsi="Baskerville Old Face"/>
          <w:sz w:val="28"/>
          <w:szCs w:val="28"/>
        </w:rPr>
      </w:pPr>
    </w:p>
    <w:p w14:paraId="30C683F8" w14:textId="296897AB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Calibri" w:hAnsi="Calibri" w:cs="Calibri"/>
          <w:sz w:val="28"/>
          <w:szCs w:val="28"/>
        </w:rPr>
        <w:t>Тип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веб</w:t>
      </w:r>
      <w:r w:rsidRPr="00B765C3">
        <w:rPr>
          <w:rFonts w:ascii="Baskerville Old Face" w:hAnsi="Baskerville Old Face"/>
          <w:sz w:val="28"/>
          <w:szCs w:val="28"/>
        </w:rPr>
        <w:t>-</w:t>
      </w:r>
      <w:r w:rsidRPr="00B765C3">
        <w:rPr>
          <w:rFonts w:ascii="Calibri" w:hAnsi="Calibri" w:cs="Calibri"/>
          <w:sz w:val="28"/>
          <w:szCs w:val="28"/>
        </w:rPr>
        <w:t>ресурса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  <w:r w:rsidRPr="00B765C3">
        <w:rPr>
          <w:rFonts w:ascii="Calibri" w:hAnsi="Calibri" w:cs="Calibri"/>
          <w:sz w:val="28"/>
          <w:szCs w:val="28"/>
        </w:rPr>
        <w:t>Онлайн</w:t>
      </w:r>
      <w:r w:rsidRPr="00B765C3">
        <w:rPr>
          <w:rFonts w:ascii="Baskerville Old Face" w:hAnsi="Baskerville Old Face"/>
          <w:sz w:val="28"/>
          <w:szCs w:val="28"/>
        </w:rPr>
        <w:t>-</w:t>
      </w:r>
      <w:r w:rsidRPr="00B765C3">
        <w:rPr>
          <w:rFonts w:ascii="Calibri" w:hAnsi="Calibri" w:cs="Calibri"/>
          <w:sz w:val="28"/>
          <w:szCs w:val="28"/>
        </w:rPr>
        <w:t>платформа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обучения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английскому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языку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комбинирующая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себе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методические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интерактивные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задания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7C28C51F" w14:textId="2C8F3903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Calibri" w:hAnsi="Calibri" w:cs="Calibri"/>
          <w:sz w:val="28"/>
          <w:szCs w:val="28"/>
        </w:rPr>
        <w:t>Особенности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функциональность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431F1EA3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Интерактивность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1BE72E1B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Интерактивные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упражнения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игры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всех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навыков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грамматика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лексика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аудирование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чтение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говорение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письмо</w:t>
      </w:r>
      <w:r w:rsidRPr="00B765C3">
        <w:rPr>
          <w:rFonts w:ascii="Baskerville Old Face" w:hAnsi="Baskerville Old Face"/>
          <w:sz w:val="28"/>
          <w:szCs w:val="28"/>
        </w:rPr>
        <w:t xml:space="preserve">). </w:t>
      </w:r>
    </w:p>
    <w:p w14:paraId="0EE081F3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Возможность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проверки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результатов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получения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обратной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связи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55E60D5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Персонализация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759A6FB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Создание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личных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кабинетов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40BC804B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Возможность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создавать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собственные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учебные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планы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подбирать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интересам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1A929BBC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Функция</w:t>
      </w:r>
      <w:r w:rsidRPr="00B765C3">
        <w:rPr>
          <w:rFonts w:ascii="Baskerville Old Face" w:hAnsi="Baskerville Old Face"/>
          <w:sz w:val="28"/>
          <w:szCs w:val="28"/>
        </w:rPr>
        <w:t xml:space="preserve"> "</w:t>
      </w:r>
      <w:r w:rsidRPr="00B765C3">
        <w:rPr>
          <w:rFonts w:ascii="Calibri" w:hAnsi="Calibri" w:cs="Calibri"/>
          <w:sz w:val="28"/>
          <w:szCs w:val="28"/>
        </w:rPr>
        <w:t>Избранное</w:t>
      </w:r>
      <w:r w:rsidRPr="00B765C3">
        <w:rPr>
          <w:rFonts w:ascii="Baskerville Old Face" w:hAnsi="Baskerville Old Face"/>
          <w:sz w:val="28"/>
          <w:szCs w:val="28"/>
        </w:rPr>
        <w:t xml:space="preserve">"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сохранения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интересующих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056D30A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Доступность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48F0105E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Доступ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ресурсам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любого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устройства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компьютер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смартфон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планшет</w:t>
      </w:r>
      <w:r w:rsidRPr="00B765C3">
        <w:rPr>
          <w:rFonts w:ascii="Baskerville Old Face" w:hAnsi="Baskerville Old Face"/>
          <w:sz w:val="28"/>
          <w:szCs w:val="28"/>
        </w:rPr>
        <w:t>).</w:t>
      </w:r>
    </w:p>
    <w:p w14:paraId="3CB0CB9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Обновление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657FAA89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Регулярное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обновление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контента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новыми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материалами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упражнениями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6DBE3092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Обратная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связь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345A32F9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Возможность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задать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вопросы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получить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ответы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других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пользователей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форуме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6ADEE098" w14:textId="0D8B0348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Система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обратной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связи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качеству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58F90384" w14:textId="290996CE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Calibri" w:hAnsi="Calibri" w:cs="Calibri"/>
          <w:sz w:val="28"/>
          <w:szCs w:val="28"/>
        </w:rPr>
        <w:t>Структурные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компоненты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страницы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примерное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содержимое</w:t>
      </w:r>
      <w:r w:rsidRPr="00B765C3">
        <w:rPr>
          <w:rFonts w:ascii="Baskerville Old Face" w:hAnsi="Baskerville Old Face"/>
          <w:sz w:val="28"/>
          <w:szCs w:val="28"/>
        </w:rPr>
        <w:t>):</w:t>
      </w:r>
    </w:p>
    <w:p w14:paraId="41CAC5B2" w14:textId="6FEB38C5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1. </w:t>
      </w:r>
      <w:r w:rsidRPr="00B765C3">
        <w:rPr>
          <w:rFonts w:ascii="Calibri" w:hAnsi="Calibri" w:cs="Calibri"/>
          <w:sz w:val="28"/>
          <w:szCs w:val="28"/>
        </w:rPr>
        <w:t>Главная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страница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1B0F24EB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Заголовок</w:t>
      </w:r>
      <w:r w:rsidRPr="00B765C3">
        <w:rPr>
          <w:rFonts w:ascii="Baskerville Old Face" w:hAnsi="Baskerville Old Face"/>
          <w:sz w:val="28"/>
          <w:szCs w:val="28"/>
        </w:rPr>
        <w:t xml:space="preserve">: "English </w:t>
      </w:r>
      <w:proofErr w:type="spellStart"/>
      <w:r w:rsidRPr="00B765C3">
        <w:rPr>
          <w:rFonts w:ascii="Baskerville Old Face" w:hAnsi="Baskerville Old Face"/>
          <w:sz w:val="28"/>
          <w:szCs w:val="28"/>
        </w:rPr>
        <w:t>Teacher's</w:t>
      </w:r>
      <w:proofErr w:type="spellEnd"/>
      <w:r w:rsidRPr="00B765C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B765C3">
        <w:rPr>
          <w:rFonts w:ascii="Baskerville Old Face" w:hAnsi="Baskerville Old Face"/>
          <w:sz w:val="28"/>
          <w:szCs w:val="28"/>
        </w:rPr>
        <w:t>Toolkit</w:t>
      </w:r>
      <w:proofErr w:type="spellEnd"/>
      <w:r w:rsidRPr="00B765C3">
        <w:rPr>
          <w:rFonts w:ascii="Baskerville Old Face" w:hAnsi="Baskerville Old Face"/>
          <w:sz w:val="28"/>
          <w:szCs w:val="28"/>
        </w:rPr>
        <w:t xml:space="preserve">: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задания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  <w:r w:rsidRPr="00B765C3">
        <w:rPr>
          <w:rFonts w:ascii="Baskerville Old Face" w:hAnsi="Baskerville Old Face"/>
          <w:sz w:val="28"/>
          <w:szCs w:val="28"/>
        </w:rPr>
        <w:t>".</w:t>
      </w:r>
    </w:p>
    <w:p w14:paraId="2F080A63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Краткое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описание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сайта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  <w:r w:rsidRPr="00B765C3">
        <w:rPr>
          <w:rFonts w:ascii="Calibri" w:hAnsi="Calibri" w:cs="Calibri"/>
          <w:sz w:val="28"/>
          <w:szCs w:val="28"/>
        </w:rPr>
        <w:t>Представление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возможностей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преимуществ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сайта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6283489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Кнопки</w:t>
      </w:r>
      <w:r w:rsidRPr="00B765C3">
        <w:rPr>
          <w:rFonts w:ascii="Baskerville Old Face" w:hAnsi="Baskerville Old Face"/>
          <w:sz w:val="28"/>
          <w:szCs w:val="28"/>
        </w:rPr>
        <w:t xml:space="preserve"> "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 xml:space="preserve">"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"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  <w:r w:rsidRPr="00B765C3">
        <w:rPr>
          <w:rFonts w:ascii="Baskerville Old Face" w:hAnsi="Baskerville Old Face"/>
          <w:sz w:val="28"/>
          <w:szCs w:val="28"/>
        </w:rPr>
        <w:t>" (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переходом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соответствующие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разделы</w:t>
      </w:r>
      <w:r w:rsidRPr="00B765C3">
        <w:rPr>
          <w:rFonts w:ascii="Baskerville Old Face" w:hAnsi="Baskerville Old Face"/>
          <w:sz w:val="28"/>
          <w:szCs w:val="28"/>
        </w:rPr>
        <w:t>).</w:t>
      </w:r>
    </w:p>
    <w:p w14:paraId="3531FD11" w14:textId="2DEDD8E6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Последние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обновления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  <w:r w:rsidRPr="00B765C3">
        <w:rPr>
          <w:rFonts w:ascii="Calibri" w:hAnsi="Calibri" w:cs="Calibri"/>
          <w:sz w:val="28"/>
          <w:szCs w:val="28"/>
        </w:rPr>
        <w:t>Список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новых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упражнений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24EC7F7E" w14:textId="18A6C8CC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lastRenderedPageBreak/>
        <w:t xml:space="preserve">2.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1FE3D33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Вход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личный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кабинет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022B125E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Регистрация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вход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паролем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логином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496C5FC3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Сохранение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прогресса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результатов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тестов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5DA29DD9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Доступ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персонализированным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рекомендациям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428E6EC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Поурочные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планы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6D3D16DE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Раздел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поурочными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планами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различным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темам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грамматика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лексика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аудирование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чтение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говорение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письмо</w:t>
      </w:r>
      <w:r w:rsidRPr="00B765C3">
        <w:rPr>
          <w:rFonts w:ascii="Baskerville Old Face" w:hAnsi="Baskerville Old Face"/>
          <w:sz w:val="28"/>
          <w:szCs w:val="28"/>
        </w:rPr>
        <w:t xml:space="preserve">). </w:t>
      </w:r>
    </w:p>
    <w:p w14:paraId="5BA33A88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Фильтры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уровням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темам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видам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занятий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20096539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Возможность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создавать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собственные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урочные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планы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делиться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другими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учителями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237D122D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Грамматика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102F135B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Раздел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разъяснением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грамматических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правил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790636B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Примеры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использования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грамматических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конструкций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7E6DEE35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Тесты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упражнения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грамматику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5A585E77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Лексика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0B2CD4C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Словарные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списки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темам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51EB65B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proofErr w:type="spellStart"/>
      <w:r w:rsidRPr="00B765C3">
        <w:rPr>
          <w:rFonts w:ascii="Calibri" w:hAnsi="Calibri" w:cs="Calibri"/>
          <w:sz w:val="28"/>
          <w:szCs w:val="28"/>
        </w:rPr>
        <w:t>Флеш</w:t>
      </w:r>
      <w:proofErr w:type="spellEnd"/>
      <w:r w:rsidRPr="00B765C3">
        <w:rPr>
          <w:rFonts w:ascii="Baskerville Old Face" w:hAnsi="Baskerville Old Face"/>
          <w:sz w:val="28"/>
          <w:szCs w:val="28"/>
        </w:rPr>
        <w:t>-</w:t>
      </w:r>
      <w:r w:rsidRPr="00B765C3">
        <w:rPr>
          <w:rFonts w:ascii="Calibri" w:hAnsi="Calibri" w:cs="Calibri"/>
          <w:sz w:val="28"/>
          <w:szCs w:val="28"/>
        </w:rPr>
        <w:t>карточки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изучения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новых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слов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4EAA7A72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Викторины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игры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упражнения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запоминание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новых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слов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7D283423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Аудио</w:t>
      </w:r>
      <w:r w:rsidRPr="00B765C3">
        <w:rPr>
          <w:rFonts w:ascii="Baskerville Old Face" w:hAnsi="Baskerville Old Face"/>
          <w:sz w:val="28"/>
          <w:szCs w:val="28"/>
        </w:rPr>
        <w:t>-</w:t>
      </w:r>
      <w:r w:rsidRPr="00B765C3">
        <w:rPr>
          <w:rFonts w:ascii="Calibri" w:hAnsi="Calibri" w:cs="Calibri"/>
          <w:sz w:val="28"/>
          <w:szCs w:val="28"/>
        </w:rPr>
        <w:t>видео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0A6522EC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Подборка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аудио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видео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субтитрами</w:t>
      </w:r>
      <w:r w:rsidRPr="00B765C3">
        <w:rPr>
          <w:rFonts w:ascii="Baskerville Old Face" w:hAnsi="Baskerville Old Face"/>
          <w:sz w:val="28"/>
          <w:szCs w:val="28"/>
        </w:rPr>
        <w:t xml:space="preserve">)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отработки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аудирования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развития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говорения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64F9631E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Игры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упражнения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4E5C5641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Раздел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интерактивными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играми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упражнениями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отработки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разных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навыков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4765EC15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Дополнительные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ресурсы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2C1EADC2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Списки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полезных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веб</w:t>
      </w:r>
      <w:r w:rsidRPr="00B765C3">
        <w:rPr>
          <w:rFonts w:ascii="Baskerville Old Face" w:hAnsi="Baskerville Old Face"/>
          <w:sz w:val="28"/>
          <w:szCs w:val="28"/>
        </w:rPr>
        <w:t>-</w:t>
      </w:r>
      <w:r w:rsidRPr="00B765C3">
        <w:rPr>
          <w:rFonts w:ascii="Calibri" w:hAnsi="Calibri" w:cs="Calibri"/>
          <w:sz w:val="28"/>
          <w:szCs w:val="28"/>
        </w:rPr>
        <w:t>сайтов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приложений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программ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2FFCB3EF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Рекомендации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использованию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технологий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обучении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0C8FA41B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методике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преподавания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английского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языка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7D974FD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Статьи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видео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современных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подходах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обучению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0DEAF24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lastRenderedPageBreak/>
        <w:t xml:space="preserve">• </w:t>
      </w:r>
      <w:r w:rsidRPr="00B765C3">
        <w:rPr>
          <w:rFonts w:ascii="Calibri" w:hAnsi="Calibri" w:cs="Calibri"/>
          <w:sz w:val="28"/>
          <w:szCs w:val="28"/>
        </w:rPr>
        <w:t>Форум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69F1CF38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Общение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между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учителями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учениками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401AF952" w14:textId="5171FA66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Возможность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задать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вопросы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получить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ответы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других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пользователей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67AD324" w14:textId="1C9FEF0D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3.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2102E0D3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Вход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личный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кабинет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0677C2D7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Регистрация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вход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паролем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логином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B7A70D2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Сохранение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прогресса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результатов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тестов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6347036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Доступ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персонализированным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рекомендациям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365A5B76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Упражнения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43739DED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Раздел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упражнениями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всем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разделам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английского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языка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грамматика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лексика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аудирование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чтение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говорение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письмо</w:t>
      </w:r>
      <w:r w:rsidRPr="00B765C3">
        <w:rPr>
          <w:rFonts w:ascii="Baskerville Old Face" w:hAnsi="Baskerville Old Face"/>
          <w:sz w:val="28"/>
          <w:szCs w:val="28"/>
        </w:rPr>
        <w:t>).</w:t>
      </w:r>
    </w:p>
    <w:p w14:paraId="457E61B1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Упражнения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разного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уровня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сложности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возможностью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проверки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результатов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1C769FE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Словарь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0DE19AF8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Онлайн</w:t>
      </w:r>
      <w:r w:rsidRPr="00B765C3">
        <w:rPr>
          <w:rFonts w:ascii="Baskerville Old Face" w:hAnsi="Baskerville Old Face"/>
          <w:sz w:val="28"/>
          <w:szCs w:val="28"/>
        </w:rPr>
        <w:t>-</w:t>
      </w:r>
      <w:r w:rsidRPr="00B765C3">
        <w:rPr>
          <w:rFonts w:ascii="Calibri" w:hAnsi="Calibri" w:cs="Calibri"/>
          <w:sz w:val="28"/>
          <w:szCs w:val="28"/>
        </w:rPr>
        <w:t>словарь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возможностью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прослушивания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произношения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слов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2302D019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Списки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слов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темам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примерами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использования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предложениях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DF604CE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Аудио</w:t>
      </w:r>
      <w:r w:rsidRPr="00B765C3">
        <w:rPr>
          <w:rFonts w:ascii="Baskerville Old Face" w:hAnsi="Baskerville Old Face"/>
          <w:sz w:val="28"/>
          <w:szCs w:val="28"/>
        </w:rPr>
        <w:t>-</w:t>
      </w:r>
      <w:r w:rsidRPr="00B765C3">
        <w:rPr>
          <w:rFonts w:ascii="Calibri" w:hAnsi="Calibri" w:cs="Calibri"/>
          <w:sz w:val="28"/>
          <w:szCs w:val="28"/>
        </w:rPr>
        <w:t>видео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222335BE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Раздел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подборкой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аудио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видео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материалов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отработки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аудирования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развития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говорения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BD18ADF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Тесты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70C96679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Разнообразные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тесты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всем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разделам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английского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языка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грамматика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лексика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аудирование</w:t>
      </w:r>
      <w:r w:rsidRPr="00B765C3">
        <w:rPr>
          <w:rFonts w:ascii="Baskerville Old Face" w:hAnsi="Baskerville Old Face"/>
          <w:sz w:val="28"/>
          <w:szCs w:val="28"/>
        </w:rPr>
        <w:t xml:space="preserve">, </w:t>
      </w:r>
      <w:r w:rsidRPr="00B765C3">
        <w:rPr>
          <w:rFonts w:ascii="Calibri" w:hAnsi="Calibri" w:cs="Calibri"/>
          <w:sz w:val="28"/>
          <w:szCs w:val="28"/>
        </w:rPr>
        <w:t>чтение</w:t>
      </w:r>
      <w:r w:rsidRPr="00B765C3">
        <w:rPr>
          <w:rFonts w:ascii="Baskerville Old Face" w:hAnsi="Baskerville Old Face"/>
          <w:sz w:val="28"/>
          <w:szCs w:val="28"/>
        </w:rPr>
        <w:t>).</w:t>
      </w:r>
    </w:p>
    <w:p w14:paraId="796D2B83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Тесты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разного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уровня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сложности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возможностью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проверки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результатов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6C2B2EA8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Обратная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связь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результатами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тестов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4FA9DCC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Форум</w:t>
      </w:r>
      <w:r w:rsidRPr="00B765C3">
        <w:rPr>
          <w:rFonts w:ascii="Baskerville Old Face" w:hAnsi="Baskerville Old Face"/>
          <w:sz w:val="28"/>
          <w:szCs w:val="28"/>
        </w:rPr>
        <w:t xml:space="preserve">: </w:t>
      </w:r>
    </w:p>
    <w:p w14:paraId="428811A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Общение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между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учениками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0B1D043A" w14:textId="3EA290F3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  * </w:t>
      </w:r>
      <w:r w:rsidRPr="00B765C3">
        <w:rPr>
          <w:rFonts w:ascii="Calibri" w:hAnsi="Calibri" w:cs="Calibri"/>
          <w:sz w:val="28"/>
          <w:szCs w:val="28"/>
        </w:rPr>
        <w:t>Возможность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задать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вопросы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получить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ответы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от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других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пользователей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4394A0D6" w14:textId="7D9FA233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4. </w:t>
      </w:r>
      <w:r w:rsidRPr="00B765C3">
        <w:rPr>
          <w:rFonts w:ascii="Calibri" w:hAnsi="Calibri" w:cs="Calibri"/>
          <w:sz w:val="28"/>
          <w:szCs w:val="28"/>
        </w:rPr>
        <w:t>Блог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5B170132" w14:textId="5C91C206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Статьи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новости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английскому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языку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1C95C74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Рекомендации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обучению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английскому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языку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79DD54FA" w14:textId="5ECD361F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lastRenderedPageBreak/>
        <w:t xml:space="preserve">• </w:t>
      </w:r>
      <w:r w:rsidRPr="00B765C3">
        <w:rPr>
          <w:rFonts w:ascii="Calibri" w:hAnsi="Calibri" w:cs="Calibri"/>
          <w:sz w:val="28"/>
          <w:szCs w:val="28"/>
        </w:rPr>
        <w:t>Информация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новых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методах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преподавания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C4DC18D" w14:textId="01A22A38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5. </w:t>
      </w:r>
      <w:r w:rsidRPr="00B765C3">
        <w:rPr>
          <w:rFonts w:ascii="Calibri" w:hAnsi="Calibri" w:cs="Calibri"/>
          <w:sz w:val="28"/>
          <w:szCs w:val="28"/>
        </w:rPr>
        <w:t>Контакты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0E07081B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Форма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обратной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связи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198426BA" w14:textId="453A497C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Контакты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связи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администрацией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сайта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74FA3229" w14:textId="6821FB2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Calibri" w:hAnsi="Calibri" w:cs="Calibri"/>
          <w:sz w:val="28"/>
          <w:szCs w:val="28"/>
        </w:rPr>
        <w:t>Навигация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3D6350E5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Верхнее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меню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разделами</w:t>
      </w:r>
      <w:r w:rsidRPr="00B765C3">
        <w:rPr>
          <w:rFonts w:ascii="Baskerville Old Face" w:hAnsi="Baskerville Old Face"/>
          <w:sz w:val="28"/>
          <w:szCs w:val="28"/>
        </w:rPr>
        <w:t xml:space="preserve"> "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учителей</w:t>
      </w:r>
      <w:r w:rsidRPr="00B765C3">
        <w:rPr>
          <w:rFonts w:ascii="Baskerville Old Face" w:hAnsi="Baskerville Old Face"/>
          <w:sz w:val="28"/>
          <w:szCs w:val="28"/>
        </w:rPr>
        <w:t>", "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учеников</w:t>
      </w:r>
      <w:r w:rsidRPr="00B765C3">
        <w:rPr>
          <w:rFonts w:ascii="Baskerville Old Face" w:hAnsi="Baskerville Old Face"/>
          <w:sz w:val="28"/>
          <w:szCs w:val="28"/>
        </w:rPr>
        <w:t>", "</w:t>
      </w:r>
      <w:r w:rsidRPr="00B765C3">
        <w:rPr>
          <w:rFonts w:ascii="Calibri" w:hAnsi="Calibri" w:cs="Calibri"/>
          <w:sz w:val="28"/>
          <w:szCs w:val="28"/>
        </w:rPr>
        <w:t>Блог</w:t>
      </w:r>
      <w:r w:rsidRPr="00B765C3">
        <w:rPr>
          <w:rFonts w:ascii="Baskerville Old Face" w:hAnsi="Baskerville Old Face"/>
          <w:sz w:val="28"/>
          <w:szCs w:val="28"/>
        </w:rPr>
        <w:t>", "</w:t>
      </w:r>
      <w:r w:rsidRPr="00B765C3">
        <w:rPr>
          <w:rFonts w:ascii="Calibri" w:hAnsi="Calibri" w:cs="Calibri"/>
          <w:sz w:val="28"/>
          <w:szCs w:val="28"/>
        </w:rPr>
        <w:t>Контакты</w:t>
      </w:r>
      <w:r w:rsidRPr="00B765C3">
        <w:rPr>
          <w:rFonts w:ascii="Baskerville Old Face" w:hAnsi="Baskerville Old Face"/>
          <w:sz w:val="28"/>
          <w:szCs w:val="28"/>
        </w:rPr>
        <w:t>".</w:t>
      </w:r>
    </w:p>
    <w:p w14:paraId="262340BA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Поиск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сайту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176E9C0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Боковое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меню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категориями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материалов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1D3B722B" w14:textId="7AACFC0E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Хлебные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крошки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навигации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сайту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311F584D" w14:textId="594E8CB6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Calibri" w:hAnsi="Calibri" w:cs="Calibri"/>
          <w:sz w:val="28"/>
          <w:szCs w:val="28"/>
        </w:rPr>
        <w:t>Дополнительные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компоненты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1A8B57C5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Искусственный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интеллект</w:t>
      </w:r>
      <w:r w:rsidRPr="00B765C3">
        <w:rPr>
          <w:rFonts w:ascii="Baskerville Old Face" w:hAnsi="Baskerville Old Face"/>
          <w:sz w:val="28"/>
          <w:szCs w:val="28"/>
        </w:rPr>
        <w:t xml:space="preserve"> (</w:t>
      </w:r>
      <w:r w:rsidRPr="00B765C3">
        <w:rPr>
          <w:rFonts w:ascii="Calibri" w:hAnsi="Calibri" w:cs="Calibri"/>
          <w:sz w:val="28"/>
          <w:szCs w:val="28"/>
        </w:rPr>
        <w:t>ИИ</w:t>
      </w:r>
      <w:r w:rsidRPr="00B765C3">
        <w:rPr>
          <w:rFonts w:ascii="Baskerville Old Face" w:hAnsi="Baskerville Old Face"/>
          <w:sz w:val="28"/>
          <w:szCs w:val="28"/>
        </w:rPr>
        <w:t xml:space="preserve">) </w:t>
      </w:r>
      <w:r w:rsidRPr="00B765C3">
        <w:rPr>
          <w:rFonts w:ascii="Calibri" w:hAnsi="Calibri" w:cs="Calibri"/>
          <w:sz w:val="28"/>
          <w:szCs w:val="28"/>
        </w:rPr>
        <w:t>для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проверки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грамматики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произношения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6EB2D337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Создание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персонализированных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учебных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планов</w:t>
      </w:r>
      <w:r w:rsidRPr="00B765C3">
        <w:rPr>
          <w:rFonts w:ascii="Baskerville Old Face" w:hAnsi="Baskerville Old Face"/>
          <w:sz w:val="28"/>
          <w:szCs w:val="28"/>
        </w:rPr>
        <w:t xml:space="preserve">. </w:t>
      </w:r>
    </w:p>
    <w:p w14:paraId="74F79BC9" w14:textId="3579040D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Мобильное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приложение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27E101A9" w14:textId="7E9D29B4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Calibri" w:hAnsi="Calibri" w:cs="Calibri"/>
          <w:sz w:val="28"/>
          <w:szCs w:val="28"/>
        </w:rPr>
        <w:t>Важные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моменты</w:t>
      </w:r>
      <w:r w:rsidRPr="00B765C3">
        <w:rPr>
          <w:rFonts w:ascii="Baskerville Old Face" w:hAnsi="Baskerville Old Face"/>
          <w:sz w:val="28"/>
          <w:szCs w:val="28"/>
        </w:rPr>
        <w:t>:</w:t>
      </w:r>
    </w:p>
    <w:p w14:paraId="7E098728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Дизайн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сайта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должен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быть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простым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интуитивно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понятным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4E9316C5" w14:textId="77777777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Материалы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должны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быть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качественными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актуальными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p w14:paraId="498B73F6" w14:textId="7BDD6C8A" w:rsidR="00B765C3" w:rsidRPr="00B765C3" w:rsidRDefault="00B765C3" w:rsidP="00B765C3">
      <w:pPr>
        <w:ind w:left="-1134"/>
        <w:rPr>
          <w:rFonts w:ascii="Baskerville Old Face" w:hAnsi="Baskerville Old Face"/>
          <w:sz w:val="28"/>
          <w:szCs w:val="28"/>
        </w:rPr>
      </w:pPr>
      <w:r w:rsidRPr="00B765C3">
        <w:rPr>
          <w:rFonts w:ascii="Baskerville Old Face" w:hAnsi="Baskerville Old Face"/>
          <w:sz w:val="28"/>
          <w:szCs w:val="28"/>
        </w:rPr>
        <w:t xml:space="preserve">• </w:t>
      </w:r>
      <w:r w:rsidRPr="00B765C3">
        <w:rPr>
          <w:rFonts w:ascii="Calibri" w:hAnsi="Calibri" w:cs="Calibri"/>
          <w:sz w:val="28"/>
          <w:szCs w:val="28"/>
        </w:rPr>
        <w:t>Сайт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должен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быть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постоянно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развиваться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и</w:t>
      </w:r>
      <w:r w:rsidRPr="00B765C3">
        <w:rPr>
          <w:rFonts w:ascii="Baskerville Old Face" w:hAnsi="Baskerville Old Face"/>
          <w:sz w:val="28"/>
          <w:szCs w:val="28"/>
        </w:rPr>
        <w:t xml:space="preserve"> </w:t>
      </w:r>
      <w:r w:rsidRPr="00B765C3">
        <w:rPr>
          <w:rFonts w:ascii="Calibri" w:hAnsi="Calibri" w:cs="Calibri"/>
          <w:sz w:val="28"/>
          <w:szCs w:val="28"/>
        </w:rPr>
        <w:t>улучшаться</w:t>
      </w:r>
      <w:r w:rsidRPr="00B765C3">
        <w:rPr>
          <w:rFonts w:ascii="Baskerville Old Face" w:hAnsi="Baskerville Old Face"/>
          <w:sz w:val="28"/>
          <w:szCs w:val="28"/>
        </w:rPr>
        <w:t>.</w:t>
      </w:r>
    </w:p>
    <w:sectPr w:rsidR="00B765C3" w:rsidRPr="00B765C3" w:rsidSect="00B765C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3"/>
    <w:rsid w:val="00B765C3"/>
    <w:rsid w:val="00B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FE88"/>
  <w15:chartTrackingRefBased/>
  <w15:docId w15:val="{A349FEE3-ECB9-4E44-8626-0A74F505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Милочкина</dc:creator>
  <cp:keywords/>
  <dc:description/>
  <cp:lastModifiedBy>Валерия Милочкина</cp:lastModifiedBy>
  <cp:revision>1</cp:revision>
  <dcterms:created xsi:type="dcterms:W3CDTF">2024-11-13T09:40:00Z</dcterms:created>
  <dcterms:modified xsi:type="dcterms:W3CDTF">2024-11-13T09:42:00Z</dcterms:modified>
</cp:coreProperties>
</file>