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5905" w14:textId="2C0736FE" w:rsidR="0052048C" w:rsidRPr="00373357" w:rsidRDefault="00DF5D0A" w:rsidP="00373357">
      <w:pPr>
        <w:pStyle w:val="Titre"/>
        <w:shd w:val="clear" w:color="auto" w:fill="F1E2FC" w:themeFill="accent3" w:themeFillTint="33"/>
        <w:rPr>
          <w:noProof/>
          <w:color w:val="000000" w:themeColor="text1"/>
        </w:rPr>
      </w:pPr>
      <w:r>
        <w:rPr>
          <w:noProof/>
          <w:color w:val="000000" w:themeColor="text1"/>
        </w:rPr>
        <w:t xml:space="preserve">Comment utiliser Cross-Validation(CV) pour les </w:t>
      </w:r>
      <w:r w:rsidR="0052048C" w:rsidRPr="00373357">
        <w:rPr>
          <w:noProof/>
          <w:color w:val="000000" w:themeColor="text1"/>
        </w:rPr>
        <w:t xml:space="preserve"> Modèles d</w:t>
      </w:r>
      <w:r w:rsidR="001B2F62">
        <w:rPr>
          <w:noProof/>
          <w:color w:val="000000" w:themeColor="text1"/>
        </w:rPr>
        <w:t>e l</w:t>
      </w:r>
      <w:r w:rsidR="0052048C" w:rsidRPr="00373357">
        <w:rPr>
          <w:noProof/>
          <w:color w:val="000000" w:themeColor="text1"/>
        </w:rPr>
        <w:t>’Apprentissage Automatique</w:t>
      </w:r>
    </w:p>
    <w:p w14:paraId="4266DFBF" w14:textId="77777777" w:rsidR="00373357" w:rsidRDefault="00373357" w:rsidP="00373357"/>
    <w:p w14:paraId="311B4D7C" w14:textId="0418B1BA" w:rsidR="00373357" w:rsidRDefault="00373357" w:rsidP="00373357">
      <w:pPr>
        <w:shd w:val="clear" w:color="auto" w:fill="F1E2FC" w:themeFill="accent3" w:themeFillTint="33"/>
        <w:spacing w:after="0"/>
      </w:pPr>
      <w:r w:rsidRPr="00373357">
        <w:rPr>
          <w:b/>
          <w:bCs/>
        </w:rPr>
        <w:t>Auteur :</w:t>
      </w:r>
      <w:r>
        <w:t xml:space="preserve"> Abdel YEZZA, </w:t>
      </w:r>
      <w:proofErr w:type="spellStart"/>
      <w:r>
        <w:t>Ph.D</w:t>
      </w:r>
      <w:proofErr w:type="spellEnd"/>
    </w:p>
    <w:p w14:paraId="17DDAABC" w14:textId="2457169F" w:rsidR="00373357" w:rsidRDefault="00373357" w:rsidP="00373357">
      <w:pPr>
        <w:shd w:val="clear" w:color="auto" w:fill="F1E2FC" w:themeFill="accent3" w:themeFillTint="33"/>
        <w:spacing w:after="0"/>
      </w:pPr>
      <w:r w:rsidRPr="00373357">
        <w:rPr>
          <w:b/>
          <w:bCs/>
        </w:rPr>
        <w:t>Date :</w:t>
      </w:r>
      <w:r>
        <w:t xml:space="preserve"> </w:t>
      </w:r>
      <w:r w:rsidR="00DF5D0A">
        <w:t>Fév</w:t>
      </w:r>
      <w:r>
        <w:t>. 202</w:t>
      </w:r>
      <w:r w:rsidR="0052172C">
        <w:t>6</w:t>
      </w:r>
    </w:p>
    <w:p w14:paraId="1033D6CB" w14:textId="1780D55A" w:rsidR="00FB071E" w:rsidRDefault="00FB071E" w:rsidP="00373357">
      <w:pPr>
        <w:shd w:val="clear" w:color="auto" w:fill="F1E2FC" w:themeFill="accent3" w:themeFillTint="33"/>
        <w:spacing w:after="0"/>
      </w:pPr>
      <w:r>
        <w:t xml:space="preserve">Réf. : </w:t>
      </w:r>
      <w:hyperlink r:id="rId11" w:history="1">
        <w:r w:rsidRPr="00FB071E">
          <w:rPr>
            <w:rStyle w:val="Lienhypertexte"/>
          </w:rPr>
          <w:t>Référence Mathématique des Modèles et Métriques ML</w:t>
        </w:r>
      </w:hyperlink>
      <w:r>
        <w:t xml:space="preserve"> </w:t>
      </w:r>
    </w:p>
    <w:p w14:paraId="12B05AE7" w14:textId="75ED7C33" w:rsidR="006759D7" w:rsidRDefault="006759D7" w:rsidP="00373357">
      <w:pPr>
        <w:shd w:val="clear" w:color="auto" w:fill="F1E2FC" w:themeFill="accent3" w:themeFillTint="33"/>
        <w:spacing w:after="0"/>
      </w:pPr>
      <w:r w:rsidRPr="006759D7">
        <w:rPr>
          <w:b/>
          <w:bCs/>
        </w:rPr>
        <w:t>NOTE :</w:t>
      </w:r>
      <w:r>
        <w:t xml:space="preserve"> des erreurs involontaires peuvent glisser dans ce document</w:t>
      </w:r>
      <w:r w:rsidR="00DF5D0A">
        <w:t>, il appartient au lecteur de bien vérifier l’exactitude du contenu avant de procéder à toute expérimentation</w:t>
      </w:r>
    </w:p>
    <w:p w14:paraId="69A73DB4" w14:textId="77777777" w:rsidR="00373357" w:rsidRPr="00373357" w:rsidRDefault="00373357" w:rsidP="00373357">
      <w:pPr>
        <w:spacing w:after="0"/>
      </w:pPr>
    </w:p>
    <w:sdt>
      <w:sdtPr>
        <w:rPr>
          <w:rFonts w:asciiTheme="minorHAnsi" w:eastAsiaTheme="minorEastAsia" w:hAnsiTheme="minorHAnsi" w:cstheme="minorBidi"/>
          <w:noProof w:val="0"/>
          <w:color w:val="auto"/>
          <w:sz w:val="21"/>
          <w:szCs w:val="21"/>
        </w:rPr>
        <w:id w:val="750469657"/>
        <w:docPartObj>
          <w:docPartGallery w:val="Table of Contents"/>
          <w:docPartUnique/>
        </w:docPartObj>
      </w:sdtPr>
      <w:sdtEndPr>
        <w:rPr>
          <w:rFonts w:ascii="Cambria" w:hAnsi="Cambria"/>
          <w:b/>
          <w:bCs/>
          <w:sz w:val="24"/>
        </w:rPr>
      </w:sdtEndPr>
      <w:sdtContent>
        <w:p w14:paraId="38743B70" w14:textId="116FBB73" w:rsidR="003206D0" w:rsidRDefault="00174068" w:rsidP="00373357">
          <w:pPr>
            <w:pStyle w:val="En-ttedetabledesmatires"/>
            <w:shd w:val="clear" w:color="auto" w:fill="F1E2FC" w:themeFill="accent3" w:themeFillTint="33"/>
          </w:pPr>
          <w:r>
            <w:t>SOMMAIRE</w:t>
          </w:r>
        </w:p>
        <w:p w14:paraId="260B83C4" w14:textId="3FE5DB01" w:rsidR="00C32501" w:rsidRDefault="003206D0">
          <w:pPr>
            <w:pStyle w:val="TM1"/>
            <w:tabs>
              <w:tab w:val="right" w:leader="dot" w:pos="10456"/>
            </w:tabs>
            <w:rPr>
              <w:rFonts w:asciiTheme="minorHAnsi" w:hAnsiTheme="minorHAnsi"/>
              <w:noProof/>
              <w:kern w:val="2"/>
              <w:szCs w:val="24"/>
              <w:lang w:eastAsia="fr-FR"/>
              <w14:ligatures w14:val="standardContextual"/>
            </w:rPr>
          </w:pPr>
          <w:r>
            <w:fldChar w:fldCharType="begin"/>
          </w:r>
          <w:r>
            <w:instrText xml:space="preserve"> TOC \o "1-3" \h \z \u </w:instrText>
          </w:r>
          <w:r>
            <w:fldChar w:fldCharType="separate"/>
          </w:r>
          <w:hyperlink w:anchor="_Toc221443615" w:history="1">
            <w:r w:rsidR="00C32501" w:rsidRPr="00920E81">
              <w:rPr>
                <w:rStyle w:val="Lienhypertexte"/>
                <w:noProof/>
              </w:rPr>
              <w:t>Résumé</w:t>
            </w:r>
            <w:r w:rsidR="00C32501">
              <w:rPr>
                <w:noProof/>
                <w:webHidden/>
              </w:rPr>
              <w:tab/>
            </w:r>
            <w:r w:rsidR="00C32501">
              <w:rPr>
                <w:noProof/>
                <w:webHidden/>
              </w:rPr>
              <w:fldChar w:fldCharType="begin"/>
            </w:r>
            <w:r w:rsidR="00C32501">
              <w:rPr>
                <w:noProof/>
                <w:webHidden/>
              </w:rPr>
              <w:instrText xml:space="preserve"> PAGEREF _Toc221443615 \h </w:instrText>
            </w:r>
            <w:r w:rsidR="00C32501">
              <w:rPr>
                <w:noProof/>
                <w:webHidden/>
              </w:rPr>
            </w:r>
            <w:r w:rsidR="00C32501">
              <w:rPr>
                <w:noProof/>
                <w:webHidden/>
              </w:rPr>
              <w:fldChar w:fldCharType="separate"/>
            </w:r>
            <w:r w:rsidR="00C32501">
              <w:rPr>
                <w:noProof/>
                <w:webHidden/>
              </w:rPr>
              <w:t>2</w:t>
            </w:r>
            <w:r w:rsidR="00C32501">
              <w:rPr>
                <w:noProof/>
                <w:webHidden/>
              </w:rPr>
              <w:fldChar w:fldCharType="end"/>
            </w:r>
          </w:hyperlink>
        </w:p>
        <w:p w14:paraId="22CACB06" w14:textId="1C9741D4" w:rsidR="00C32501" w:rsidRDefault="00C32501">
          <w:pPr>
            <w:pStyle w:val="TM1"/>
            <w:tabs>
              <w:tab w:val="left" w:pos="720"/>
              <w:tab w:val="right" w:leader="dot" w:pos="10456"/>
            </w:tabs>
            <w:rPr>
              <w:rFonts w:asciiTheme="minorHAnsi" w:hAnsiTheme="minorHAnsi"/>
              <w:noProof/>
              <w:kern w:val="2"/>
              <w:szCs w:val="24"/>
              <w:lang w:eastAsia="fr-FR"/>
              <w14:ligatures w14:val="standardContextual"/>
            </w:rPr>
          </w:pPr>
          <w:hyperlink w:anchor="_Toc221443616" w:history="1">
            <w:r w:rsidRPr="00920E81">
              <w:rPr>
                <w:rStyle w:val="Lienhypertexte"/>
                <w:noProof/>
              </w:rPr>
              <w:t>A.</w:t>
            </w:r>
            <w:r>
              <w:rPr>
                <w:rFonts w:asciiTheme="minorHAnsi" w:hAnsiTheme="minorHAnsi"/>
                <w:noProof/>
                <w:kern w:val="2"/>
                <w:szCs w:val="24"/>
                <w:lang w:eastAsia="fr-FR"/>
                <w14:ligatures w14:val="standardContextual"/>
              </w:rPr>
              <w:tab/>
            </w:r>
            <w:r w:rsidRPr="00920E81">
              <w:rPr>
                <w:rStyle w:val="Lienhypertexte"/>
                <w:noProof/>
              </w:rPr>
              <w:t>Rappel du principe de CV (Cross-Validation)</w:t>
            </w:r>
            <w:r>
              <w:rPr>
                <w:noProof/>
                <w:webHidden/>
              </w:rPr>
              <w:tab/>
            </w:r>
            <w:r>
              <w:rPr>
                <w:noProof/>
                <w:webHidden/>
              </w:rPr>
              <w:fldChar w:fldCharType="begin"/>
            </w:r>
            <w:r>
              <w:rPr>
                <w:noProof/>
                <w:webHidden/>
              </w:rPr>
              <w:instrText xml:space="preserve"> PAGEREF _Toc221443616 \h </w:instrText>
            </w:r>
            <w:r>
              <w:rPr>
                <w:noProof/>
                <w:webHidden/>
              </w:rPr>
            </w:r>
            <w:r>
              <w:rPr>
                <w:noProof/>
                <w:webHidden/>
              </w:rPr>
              <w:fldChar w:fldCharType="separate"/>
            </w:r>
            <w:r>
              <w:rPr>
                <w:noProof/>
                <w:webHidden/>
              </w:rPr>
              <w:t>2</w:t>
            </w:r>
            <w:r>
              <w:rPr>
                <w:noProof/>
                <w:webHidden/>
              </w:rPr>
              <w:fldChar w:fldCharType="end"/>
            </w:r>
          </w:hyperlink>
        </w:p>
        <w:p w14:paraId="58DB7055" w14:textId="30E1D3EE" w:rsidR="00C32501" w:rsidRDefault="00C32501">
          <w:pPr>
            <w:pStyle w:val="TM2"/>
            <w:tabs>
              <w:tab w:val="right" w:leader="dot" w:pos="10456"/>
            </w:tabs>
            <w:rPr>
              <w:rFonts w:asciiTheme="minorHAnsi" w:hAnsiTheme="minorHAnsi"/>
              <w:noProof/>
              <w:kern w:val="2"/>
              <w:szCs w:val="24"/>
              <w:lang w:eastAsia="fr-FR"/>
              <w14:ligatures w14:val="standardContextual"/>
            </w:rPr>
          </w:pPr>
          <w:hyperlink w:anchor="_Toc221443617" w:history="1">
            <w:r w:rsidRPr="00920E81">
              <w:rPr>
                <w:rStyle w:val="Lienhypertexte"/>
                <w:noProof/>
              </w:rPr>
              <w:t>A1. Validation croisée</w:t>
            </w:r>
            <w:r>
              <w:rPr>
                <w:noProof/>
                <w:webHidden/>
              </w:rPr>
              <w:tab/>
            </w:r>
            <w:r>
              <w:rPr>
                <w:noProof/>
                <w:webHidden/>
              </w:rPr>
              <w:fldChar w:fldCharType="begin"/>
            </w:r>
            <w:r>
              <w:rPr>
                <w:noProof/>
                <w:webHidden/>
              </w:rPr>
              <w:instrText xml:space="preserve"> PAGEREF _Toc221443617 \h </w:instrText>
            </w:r>
            <w:r>
              <w:rPr>
                <w:noProof/>
                <w:webHidden/>
              </w:rPr>
            </w:r>
            <w:r>
              <w:rPr>
                <w:noProof/>
                <w:webHidden/>
              </w:rPr>
              <w:fldChar w:fldCharType="separate"/>
            </w:r>
            <w:r>
              <w:rPr>
                <w:noProof/>
                <w:webHidden/>
              </w:rPr>
              <w:t>4</w:t>
            </w:r>
            <w:r>
              <w:rPr>
                <w:noProof/>
                <w:webHidden/>
              </w:rPr>
              <w:fldChar w:fldCharType="end"/>
            </w:r>
          </w:hyperlink>
        </w:p>
        <w:p w14:paraId="75714DD5" w14:textId="33E2179D" w:rsidR="00C32501" w:rsidRDefault="00C32501">
          <w:pPr>
            <w:pStyle w:val="TM2"/>
            <w:tabs>
              <w:tab w:val="right" w:leader="dot" w:pos="10456"/>
            </w:tabs>
            <w:rPr>
              <w:rFonts w:asciiTheme="minorHAnsi" w:hAnsiTheme="minorHAnsi"/>
              <w:noProof/>
              <w:kern w:val="2"/>
              <w:szCs w:val="24"/>
              <w:lang w:eastAsia="fr-FR"/>
              <w14:ligatures w14:val="standardContextual"/>
            </w:rPr>
          </w:pPr>
          <w:hyperlink w:anchor="_Toc221443618" w:history="1">
            <w:r w:rsidRPr="00920E81">
              <w:rPr>
                <w:rStyle w:val="Lienhypertexte"/>
                <w:noProof/>
              </w:rPr>
              <w:t>A2. Optimisation des hyperparamètres</w:t>
            </w:r>
            <w:r>
              <w:rPr>
                <w:noProof/>
                <w:webHidden/>
              </w:rPr>
              <w:tab/>
            </w:r>
            <w:r>
              <w:rPr>
                <w:noProof/>
                <w:webHidden/>
              </w:rPr>
              <w:fldChar w:fldCharType="begin"/>
            </w:r>
            <w:r>
              <w:rPr>
                <w:noProof/>
                <w:webHidden/>
              </w:rPr>
              <w:instrText xml:space="preserve"> PAGEREF _Toc221443618 \h </w:instrText>
            </w:r>
            <w:r>
              <w:rPr>
                <w:noProof/>
                <w:webHidden/>
              </w:rPr>
            </w:r>
            <w:r>
              <w:rPr>
                <w:noProof/>
                <w:webHidden/>
              </w:rPr>
              <w:fldChar w:fldCharType="separate"/>
            </w:r>
            <w:r>
              <w:rPr>
                <w:noProof/>
                <w:webHidden/>
              </w:rPr>
              <w:t>5</w:t>
            </w:r>
            <w:r>
              <w:rPr>
                <w:noProof/>
                <w:webHidden/>
              </w:rPr>
              <w:fldChar w:fldCharType="end"/>
            </w:r>
          </w:hyperlink>
        </w:p>
        <w:p w14:paraId="16C3E63C" w14:textId="2E6F0EB0" w:rsidR="00C32501" w:rsidRDefault="00C32501">
          <w:pPr>
            <w:pStyle w:val="TM3"/>
            <w:tabs>
              <w:tab w:val="right" w:leader="dot" w:pos="10456"/>
            </w:tabs>
            <w:rPr>
              <w:rFonts w:asciiTheme="minorHAnsi" w:hAnsiTheme="minorHAnsi"/>
              <w:noProof/>
              <w:kern w:val="2"/>
              <w:szCs w:val="24"/>
              <w:lang w:eastAsia="fr-FR"/>
              <w14:ligatures w14:val="standardContextual"/>
            </w:rPr>
          </w:pPr>
          <w:hyperlink w:anchor="_Toc221443619" w:history="1">
            <w:r w:rsidRPr="00920E81">
              <w:rPr>
                <w:rStyle w:val="Lienhypertexte"/>
                <w:bCs/>
                <w:noProof/>
              </w:rPr>
              <w:t>A2.1 Recherche par grille (Grid Search)</w:t>
            </w:r>
            <w:r w:rsidRPr="00920E81">
              <w:rPr>
                <w:rStyle w:val="Lienhypertexte"/>
                <w:noProof/>
              </w:rPr>
              <w:t> : Exploration exhaustive d’une grille de paramètres.</w:t>
            </w:r>
            <w:r>
              <w:rPr>
                <w:noProof/>
                <w:webHidden/>
              </w:rPr>
              <w:tab/>
            </w:r>
            <w:r>
              <w:rPr>
                <w:noProof/>
                <w:webHidden/>
              </w:rPr>
              <w:fldChar w:fldCharType="begin"/>
            </w:r>
            <w:r>
              <w:rPr>
                <w:noProof/>
                <w:webHidden/>
              </w:rPr>
              <w:instrText xml:space="preserve"> PAGEREF _Toc221443619 \h </w:instrText>
            </w:r>
            <w:r>
              <w:rPr>
                <w:noProof/>
                <w:webHidden/>
              </w:rPr>
            </w:r>
            <w:r>
              <w:rPr>
                <w:noProof/>
                <w:webHidden/>
              </w:rPr>
              <w:fldChar w:fldCharType="separate"/>
            </w:r>
            <w:r>
              <w:rPr>
                <w:noProof/>
                <w:webHidden/>
              </w:rPr>
              <w:t>5</w:t>
            </w:r>
            <w:r>
              <w:rPr>
                <w:noProof/>
                <w:webHidden/>
              </w:rPr>
              <w:fldChar w:fldCharType="end"/>
            </w:r>
          </w:hyperlink>
        </w:p>
        <w:p w14:paraId="74643707" w14:textId="2AC80C40" w:rsidR="00C32501" w:rsidRDefault="00C32501">
          <w:pPr>
            <w:pStyle w:val="TM3"/>
            <w:tabs>
              <w:tab w:val="right" w:leader="dot" w:pos="10456"/>
            </w:tabs>
            <w:rPr>
              <w:rFonts w:asciiTheme="minorHAnsi" w:hAnsiTheme="minorHAnsi"/>
              <w:noProof/>
              <w:kern w:val="2"/>
              <w:szCs w:val="24"/>
              <w:lang w:eastAsia="fr-FR"/>
              <w14:ligatures w14:val="standardContextual"/>
            </w:rPr>
          </w:pPr>
          <w:hyperlink w:anchor="_Toc221443620" w:history="1">
            <w:r w:rsidRPr="00920E81">
              <w:rPr>
                <w:rStyle w:val="Lienhypertexte"/>
                <w:bCs/>
                <w:noProof/>
              </w:rPr>
              <w:t>A2.2 Recherche aléatoire (Randomized Search)</w:t>
            </w:r>
            <w:r w:rsidRPr="00920E81">
              <w:rPr>
                <w:rStyle w:val="Lienhypertexte"/>
                <w:noProof/>
              </w:rPr>
              <w:t> : Échantillonnage aléatoire d’un nombre fixé (</w:t>
            </w:r>
            <w:r w:rsidRPr="00920E81">
              <w:rPr>
                <w:rStyle w:val="Lienhypertexte"/>
                <w:rFonts w:ascii="Consolas" w:hAnsi="Consolas"/>
                <w:i/>
                <w:iCs/>
                <w:noProof/>
              </w:rPr>
              <w:t>n_iter</w:t>
            </w:r>
            <w:r w:rsidRPr="00920E81">
              <w:rPr>
                <w:rStyle w:val="Lienhypertexte"/>
                <w:rFonts w:ascii="Consolas" w:hAnsi="Consolas"/>
                <w:noProof/>
              </w:rPr>
              <w:t>)</w:t>
            </w:r>
            <w:r w:rsidRPr="00920E81">
              <w:rPr>
                <w:rStyle w:val="Lienhypertexte"/>
                <w:noProof/>
              </w:rPr>
              <w:t xml:space="preserve"> de combinaisons.</w:t>
            </w:r>
            <w:r>
              <w:rPr>
                <w:noProof/>
                <w:webHidden/>
              </w:rPr>
              <w:tab/>
            </w:r>
            <w:r>
              <w:rPr>
                <w:noProof/>
                <w:webHidden/>
              </w:rPr>
              <w:fldChar w:fldCharType="begin"/>
            </w:r>
            <w:r>
              <w:rPr>
                <w:noProof/>
                <w:webHidden/>
              </w:rPr>
              <w:instrText xml:space="preserve"> PAGEREF _Toc221443620 \h </w:instrText>
            </w:r>
            <w:r>
              <w:rPr>
                <w:noProof/>
                <w:webHidden/>
              </w:rPr>
            </w:r>
            <w:r>
              <w:rPr>
                <w:noProof/>
                <w:webHidden/>
              </w:rPr>
              <w:fldChar w:fldCharType="separate"/>
            </w:r>
            <w:r>
              <w:rPr>
                <w:noProof/>
                <w:webHidden/>
              </w:rPr>
              <w:t>6</w:t>
            </w:r>
            <w:r>
              <w:rPr>
                <w:noProof/>
                <w:webHidden/>
              </w:rPr>
              <w:fldChar w:fldCharType="end"/>
            </w:r>
          </w:hyperlink>
        </w:p>
        <w:p w14:paraId="43A00054" w14:textId="7E9AEEAF" w:rsidR="00C32501" w:rsidRDefault="00C32501">
          <w:pPr>
            <w:pStyle w:val="TM1"/>
            <w:tabs>
              <w:tab w:val="right" w:leader="dot" w:pos="10456"/>
            </w:tabs>
            <w:rPr>
              <w:rFonts w:asciiTheme="minorHAnsi" w:hAnsiTheme="minorHAnsi"/>
              <w:noProof/>
              <w:kern w:val="2"/>
              <w:szCs w:val="24"/>
              <w:lang w:eastAsia="fr-FR"/>
              <w14:ligatures w14:val="standardContextual"/>
            </w:rPr>
          </w:pPr>
          <w:hyperlink w:anchor="_Toc221443621" w:history="1">
            <w:r w:rsidRPr="00920E81">
              <w:rPr>
                <w:rStyle w:val="Lienhypertexte"/>
                <w:noProof/>
              </w:rPr>
              <w:t>Annexes</w:t>
            </w:r>
            <w:r>
              <w:rPr>
                <w:noProof/>
                <w:webHidden/>
              </w:rPr>
              <w:tab/>
            </w:r>
            <w:r>
              <w:rPr>
                <w:noProof/>
                <w:webHidden/>
              </w:rPr>
              <w:fldChar w:fldCharType="begin"/>
            </w:r>
            <w:r>
              <w:rPr>
                <w:noProof/>
                <w:webHidden/>
              </w:rPr>
              <w:instrText xml:space="preserve"> PAGEREF _Toc221443621 \h </w:instrText>
            </w:r>
            <w:r>
              <w:rPr>
                <w:noProof/>
                <w:webHidden/>
              </w:rPr>
            </w:r>
            <w:r>
              <w:rPr>
                <w:noProof/>
                <w:webHidden/>
              </w:rPr>
              <w:fldChar w:fldCharType="separate"/>
            </w:r>
            <w:r>
              <w:rPr>
                <w:noProof/>
                <w:webHidden/>
              </w:rPr>
              <w:t>7</w:t>
            </w:r>
            <w:r>
              <w:rPr>
                <w:noProof/>
                <w:webHidden/>
              </w:rPr>
              <w:fldChar w:fldCharType="end"/>
            </w:r>
          </w:hyperlink>
        </w:p>
        <w:p w14:paraId="6C3968DC" w14:textId="2799E744" w:rsidR="00C32501" w:rsidRDefault="00C32501">
          <w:pPr>
            <w:pStyle w:val="TM2"/>
            <w:tabs>
              <w:tab w:val="right" w:leader="dot" w:pos="10456"/>
            </w:tabs>
            <w:rPr>
              <w:rFonts w:asciiTheme="minorHAnsi" w:hAnsiTheme="minorHAnsi"/>
              <w:noProof/>
              <w:kern w:val="2"/>
              <w:szCs w:val="24"/>
              <w:lang w:eastAsia="fr-FR"/>
              <w14:ligatures w14:val="standardContextual"/>
            </w:rPr>
          </w:pPr>
          <w:hyperlink w:anchor="_Toc221443622" w:history="1">
            <w:r w:rsidRPr="00920E81">
              <w:rPr>
                <w:rStyle w:val="Lienhypertexte"/>
                <w:noProof/>
              </w:rPr>
              <w:t>Annexe 1 : Critères de sélection des modèles</w:t>
            </w:r>
            <w:r>
              <w:rPr>
                <w:noProof/>
                <w:webHidden/>
              </w:rPr>
              <w:tab/>
            </w:r>
            <w:r>
              <w:rPr>
                <w:noProof/>
                <w:webHidden/>
              </w:rPr>
              <w:fldChar w:fldCharType="begin"/>
            </w:r>
            <w:r>
              <w:rPr>
                <w:noProof/>
                <w:webHidden/>
              </w:rPr>
              <w:instrText xml:space="preserve"> PAGEREF _Toc221443622 \h </w:instrText>
            </w:r>
            <w:r>
              <w:rPr>
                <w:noProof/>
                <w:webHidden/>
              </w:rPr>
            </w:r>
            <w:r>
              <w:rPr>
                <w:noProof/>
                <w:webHidden/>
              </w:rPr>
              <w:fldChar w:fldCharType="separate"/>
            </w:r>
            <w:r>
              <w:rPr>
                <w:noProof/>
                <w:webHidden/>
              </w:rPr>
              <w:t>7</w:t>
            </w:r>
            <w:r>
              <w:rPr>
                <w:noProof/>
                <w:webHidden/>
              </w:rPr>
              <w:fldChar w:fldCharType="end"/>
            </w:r>
          </w:hyperlink>
        </w:p>
        <w:p w14:paraId="7178B1A9" w14:textId="68FCC51D" w:rsidR="00C32501" w:rsidRDefault="00C32501">
          <w:pPr>
            <w:pStyle w:val="TM3"/>
            <w:tabs>
              <w:tab w:val="right" w:leader="dot" w:pos="10456"/>
            </w:tabs>
            <w:rPr>
              <w:rFonts w:asciiTheme="minorHAnsi" w:hAnsiTheme="minorHAnsi"/>
              <w:noProof/>
              <w:kern w:val="2"/>
              <w:szCs w:val="24"/>
              <w:lang w:eastAsia="fr-FR"/>
              <w14:ligatures w14:val="standardContextual"/>
            </w:rPr>
          </w:pPr>
          <w:hyperlink w:anchor="_Toc221443623" w:history="1">
            <w:r w:rsidRPr="00920E81">
              <w:rPr>
                <w:rStyle w:val="Lienhypertexte"/>
                <w:noProof/>
              </w:rPr>
              <w:t>Pour la classification</w:t>
            </w:r>
            <w:r>
              <w:rPr>
                <w:noProof/>
                <w:webHidden/>
              </w:rPr>
              <w:tab/>
            </w:r>
            <w:r>
              <w:rPr>
                <w:noProof/>
                <w:webHidden/>
              </w:rPr>
              <w:fldChar w:fldCharType="begin"/>
            </w:r>
            <w:r>
              <w:rPr>
                <w:noProof/>
                <w:webHidden/>
              </w:rPr>
              <w:instrText xml:space="preserve"> PAGEREF _Toc221443623 \h </w:instrText>
            </w:r>
            <w:r>
              <w:rPr>
                <w:noProof/>
                <w:webHidden/>
              </w:rPr>
            </w:r>
            <w:r>
              <w:rPr>
                <w:noProof/>
                <w:webHidden/>
              </w:rPr>
              <w:fldChar w:fldCharType="separate"/>
            </w:r>
            <w:r>
              <w:rPr>
                <w:noProof/>
                <w:webHidden/>
              </w:rPr>
              <w:t>7</w:t>
            </w:r>
            <w:r>
              <w:rPr>
                <w:noProof/>
                <w:webHidden/>
              </w:rPr>
              <w:fldChar w:fldCharType="end"/>
            </w:r>
          </w:hyperlink>
        </w:p>
        <w:p w14:paraId="3E449668" w14:textId="073A8E32" w:rsidR="00C32501" w:rsidRDefault="00C32501">
          <w:pPr>
            <w:pStyle w:val="TM3"/>
            <w:tabs>
              <w:tab w:val="right" w:leader="dot" w:pos="10456"/>
            </w:tabs>
            <w:rPr>
              <w:rFonts w:asciiTheme="minorHAnsi" w:hAnsiTheme="minorHAnsi"/>
              <w:noProof/>
              <w:kern w:val="2"/>
              <w:szCs w:val="24"/>
              <w:lang w:eastAsia="fr-FR"/>
              <w14:ligatures w14:val="standardContextual"/>
            </w:rPr>
          </w:pPr>
          <w:hyperlink w:anchor="_Toc221443624" w:history="1">
            <w:r w:rsidRPr="00920E81">
              <w:rPr>
                <w:rStyle w:val="Lienhypertexte"/>
                <w:noProof/>
              </w:rPr>
              <w:t>Pour la régression</w:t>
            </w:r>
            <w:r>
              <w:rPr>
                <w:noProof/>
                <w:webHidden/>
              </w:rPr>
              <w:tab/>
            </w:r>
            <w:r>
              <w:rPr>
                <w:noProof/>
                <w:webHidden/>
              </w:rPr>
              <w:fldChar w:fldCharType="begin"/>
            </w:r>
            <w:r>
              <w:rPr>
                <w:noProof/>
                <w:webHidden/>
              </w:rPr>
              <w:instrText xml:space="preserve"> PAGEREF _Toc221443624 \h </w:instrText>
            </w:r>
            <w:r>
              <w:rPr>
                <w:noProof/>
                <w:webHidden/>
              </w:rPr>
            </w:r>
            <w:r>
              <w:rPr>
                <w:noProof/>
                <w:webHidden/>
              </w:rPr>
              <w:fldChar w:fldCharType="separate"/>
            </w:r>
            <w:r>
              <w:rPr>
                <w:noProof/>
                <w:webHidden/>
              </w:rPr>
              <w:t>13</w:t>
            </w:r>
            <w:r>
              <w:rPr>
                <w:noProof/>
                <w:webHidden/>
              </w:rPr>
              <w:fldChar w:fldCharType="end"/>
            </w:r>
          </w:hyperlink>
        </w:p>
        <w:p w14:paraId="5E18F8CC" w14:textId="684AF0EA" w:rsidR="003206D0" w:rsidRDefault="003206D0">
          <w:r>
            <w:rPr>
              <w:b/>
              <w:bCs/>
            </w:rPr>
            <w:fldChar w:fldCharType="end"/>
          </w:r>
        </w:p>
      </w:sdtContent>
    </w:sdt>
    <w:p w14:paraId="28F3CF19" w14:textId="77777777" w:rsidR="003206D0" w:rsidRDefault="003206D0">
      <w:pPr>
        <w:rPr>
          <w:rFonts w:asciiTheme="majorHAnsi" w:eastAsiaTheme="majorEastAsia" w:hAnsiTheme="majorHAnsi" w:cstheme="majorBidi"/>
          <w:noProof/>
          <w:color w:val="0070C0"/>
          <w:sz w:val="40"/>
          <w:szCs w:val="24"/>
        </w:rPr>
      </w:pPr>
      <w:r>
        <w:br w:type="page"/>
      </w:r>
    </w:p>
    <w:p w14:paraId="48080D00" w14:textId="2DA19C5A" w:rsidR="0052048C" w:rsidRPr="0052048C" w:rsidRDefault="00BC396B" w:rsidP="003206D0">
      <w:pPr>
        <w:pStyle w:val="Titre1"/>
      </w:pPr>
      <w:bookmarkStart w:id="0" w:name="_Toc221443615"/>
      <w:r>
        <w:lastRenderedPageBreak/>
        <w:t>Résumé</w:t>
      </w:r>
      <w:bookmarkEnd w:id="0"/>
    </w:p>
    <w:p w14:paraId="4C8F1807" w14:textId="46245A67" w:rsidR="0098730C" w:rsidRPr="0098730C" w:rsidRDefault="0098730C">
      <w:pPr>
        <w:spacing w:line="240" w:lineRule="auto"/>
        <w:rPr>
          <w:rFonts w:asciiTheme="majorHAnsi" w:hAnsiTheme="majorHAnsi" w:cstheme="majorHAnsi"/>
          <w:szCs w:val="24"/>
        </w:rPr>
      </w:pPr>
      <w:r w:rsidRPr="0098730C">
        <w:rPr>
          <w:rFonts w:asciiTheme="majorHAnsi" w:hAnsiTheme="majorHAnsi" w:cstheme="majorHAnsi"/>
        </w:rPr>
        <w:t>Ce guide fournit des informations complètes sur l</w:t>
      </w:r>
      <w:r>
        <w:rPr>
          <w:rFonts w:asciiTheme="majorHAnsi" w:hAnsiTheme="majorHAnsi" w:cstheme="majorHAnsi"/>
        </w:rPr>
        <w:t xml:space="preserve">’utilisation de la méthode de répartition des data en </w:t>
      </w:r>
      <w:r w:rsidRPr="0098730C">
        <w:rPr>
          <w:rFonts w:asciiTheme="majorHAnsi" w:hAnsiTheme="majorHAnsi" w:cstheme="majorHAnsi"/>
        </w:rPr>
        <w:t>plis (FOLDS)</w:t>
      </w:r>
      <w:r>
        <w:rPr>
          <w:rFonts w:asciiTheme="majorHAnsi" w:hAnsiTheme="majorHAnsi" w:cstheme="majorHAnsi"/>
        </w:rPr>
        <w:t xml:space="preserve"> par itération et entraînement/validation,</w:t>
      </w:r>
      <w:r w:rsidRPr="0098730C">
        <w:rPr>
          <w:rFonts w:asciiTheme="majorHAnsi" w:hAnsiTheme="majorHAnsi" w:cstheme="majorHAnsi"/>
        </w:rPr>
        <w:t xml:space="preserve"> </w:t>
      </w:r>
      <w:r>
        <w:rPr>
          <w:rFonts w:asciiTheme="majorHAnsi" w:hAnsiTheme="majorHAnsi" w:cstheme="majorHAnsi"/>
        </w:rPr>
        <w:t>appelée</w:t>
      </w:r>
      <w:r w:rsidRPr="0098730C">
        <w:rPr>
          <w:rFonts w:asciiTheme="majorHAnsi" w:hAnsiTheme="majorHAnsi" w:cstheme="majorHAnsi"/>
        </w:rPr>
        <w:t xml:space="preserve"> validation croisée </w:t>
      </w:r>
      <w:r w:rsidRPr="0098730C">
        <w:rPr>
          <w:rFonts w:asciiTheme="majorHAnsi" w:hAnsiTheme="majorHAnsi" w:cstheme="majorHAnsi"/>
          <w:b/>
          <w:bCs/>
        </w:rPr>
        <w:t>(CV=Cross-Validation)</w:t>
      </w:r>
      <w:r>
        <w:rPr>
          <w:rFonts w:asciiTheme="majorHAnsi" w:hAnsiTheme="majorHAnsi" w:cstheme="majorHAnsi"/>
        </w:rPr>
        <w:t>.</w:t>
      </w:r>
      <w:r w:rsidRPr="0098730C">
        <w:rPr>
          <w:rFonts w:asciiTheme="majorHAnsi" w:hAnsiTheme="majorHAnsi" w:cstheme="majorHAnsi"/>
        </w:rPr>
        <w:t xml:space="preserve"> </w:t>
      </w:r>
      <w:r>
        <w:rPr>
          <w:rFonts w:asciiTheme="majorHAnsi" w:hAnsiTheme="majorHAnsi" w:cstheme="majorHAnsi"/>
        </w:rPr>
        <w:t xml:space="preserve">Elles sont </w:t>
      </w:r>
      <w:r w:rsidRPr="0098730C">
        <w:rPr>
          <w:rFonts w:asciiTheme="majorHAnsi" w:hAnsiTheme="majorHAnsi" w:cstheme="majorHAnsi"/>
        </w:rPr>
        <w:t>basées sur de nombreux tests réalisés sur 20 modèles d’apprentissage automatique différents (8</w:t>
      </w:r>
      <w:r w:rsidR="004174D3">
        <w:rPr>
          <w:rFonts w:asciiTheme="majorHAnsi" w:hAnsiTheme="majorHAnsi" w:cstheme="majorHAnsi"/>
        </w:rPr>
        <w:t xml:space="preserve"> modèles</w:t>
      </w:r>
      <w:r w:rsidRPr="0098730C">
        <w:rPr>
          <w:rFonts w:asciiTheme="majorHAnsi" w:hAnsiTheme="majorHAnsi" w:cstheme="majorHAnsi"/>
        </w:rPr>
        <w:t xml:space="preserve"> de classification et 12 de régression) avec des valeurs de CV égales à 3, 5 et 10 :</w:t>
      </w:r>
    </w:p>
    <w:p w14:paraId="289990AC" w14:textId="77777777" w:rsidR="0098730C" w:rsidRPr="0098730C" w:rsidRDefault="0098730C">
      <w:pPr>
        <w:spacing w:line="240" w:lineRule="auto"/>
        <w:rPr>
          <w:rFonts w:asciiTheme="majorHAnsi" w:hAnsiTheme="majorHAnsi" w:cstheme="majorHAnsi"/>
        </w:rPr>
      </w:pPr>
      <w:r w:rsidRPr="0098730C">
        <w:rPr>
          <w:rFonts w:ascii="Segoe UI Emoji" w:hAnsi="Segoe UI Emoji" w:cs="Segoe UI Emoji"/>
        </w:rPr>
        <w:t>✅</w:t>
      </w:r>
      <w:r w:rsidRPr="0098730C">
        <w:rPr>
          <w:rFonts w:asciiTheme="majorHAnsi" w:hAnsiTheme="majorHAnsi" w:cstheme="majorHAnsi"/>
        </w:rPr>
        <w:t xml:space="preserve"> </w:t>
      </w:r>
      <w:r w:rsidRPr="0098730C">
        <w:rPr>
          <w:rFonts w:asciiTheme="majorHAnsi" w:hAnsiTheme="majorHAnsi" w:cstheme="majorHAnsi"/>
          <w:b/>
          <w:bCs/>
        </w:rPr>
        <w:t>Modèles de classification :</w:t>
      </w:r>
      <w:r w:rsidRPr="0098730C">
        <w:rPr>
          <w:rFonts w:asciiTheme="majorHAnsi" w:hAnsiTheme="majorHAnsi" w:cstheme="majorHAnsi"/>
        </w:rPr>
        <w:t xml:space="preserve"> </w:t>
      </w:r>
      <w:proofErr w:type="spellStart"/>
      <w:r w:rsidRPr="0098730C">
        <w:rPr>
          <w:rFonts w:asciiTheme="majorHAnsi" w:hAnsiTheme="majorHAnsi" w:cstheme="majorHAnsi"/>
        </w:rPr>
        <w:t>RandomForest</w:t>
      </w:r>
      <w:proofErr w:type="spellEnd"/>
      <w:r w:rsidRPr="0098730C">
        <w:rPr>
          <w:rFonts w:asciiTheme="majorHAnsi" w:hAnsiTheme="majorHAnsi" w:cstheme="majorHAnsi"/>
        </w:rPr>
        <w:t xml:space="preserve">, Arbre de Décision, SVC, KNN, Régression Logistique, </w:t>
      </w:r>
      <w:proofErr w:type="spellStart"/>
      <w:r w:rsidRPr="0098730C">
        <w:rPr>
          <w:rFonts w:asciiTheme="majorHAnsi" w:hAnsiTheme="majorHAnsi" w:cstheme="majorHAnsi"/>
        </w:rPr>
        <w:t>NaiveBayes</w:t>
      </w:r>
      <w:proofErr w:type="spellEnd"/>
      <w:r w:rsidRPr="0098730C">
        <w:rPr>
          <w:rFonts w:asciiTheme="majorHAnsi" w:hAnsiTheme="majorHAnsi" w:cstheme="majorHAnsi"/>
        </w:rPr>
        <w:t xml:space="preserve">, Bagging, </w:t>
      </w:r>
      <w:proofErr w:type="spellStart"/>
      <w:r w:rsidRPr="0098730C">
        <w:rPr>
          <w:rFonts w:asciiTheme="majorHAnsi" w:hAnsiTheme="majorHAnsi" w:cstheme="majorHAnsi"/>
        </w:rPr>
        <w:t>Stacking</w:t>
      </w:r>
      <w:proofErr w:type="spellEnd"/>
      <w:r w:rsidRPr="0098730C">
        <w:rPr>
          <w:rFonts w:asciiTheme="majorHAnsi" w:hAnsiTheme="majorHAnsi" w:cstheme="majorHAnsi"/>
        </w:rPr>
        <w:t xml:space="preserve"> </w:t>
      </w:r>
    </w:p>
    <w:p w14:paraId="264FDEF1" w14:textId="77777777" w:rsidR="0098730C" w:rsidRPr="0098730C" w:rsidRDefault="0098730C">
      <w:pPr>
        <w:spacing w:line="240" w:lineRule="auto"/>
        <w:rPr>
          <w:rFonts w:asciiTheme="majorHAnsi" w:hAnsiTheme="majorHAnsi" w:cstheme="majorHAnsi"/>
        </w:rPr>
      </w:pPr>
      <w:r w:rsidRPr="0098730C">
        <w:rPr>
          <w:rFonts w:ascii="Segoe UI Emoji" w:hAnsi="Segoe UI Emoji" w:cs="Segoe UI Emoji"/>
        </w:rPr>
        <w:t>✅</w:t>
      </w:r>
      <w:r w:rsidRPr="0098730C">
        <w:rPr>
          <w:rFonts w:asciiTheme="majorHAnsi" w:hAnsiTheme="majorHAnsi" w:cstheme="majorHAnsi"/>
        </w:rPr>
        <w:t xml:space="preserve"> </w:t>
      </w:r>
      <w:r w:rsidRPr="0098730C">
        <w:rPr>
          <w:rFonts w:asciiTheme="majorHAnsi" w:hAnsiTheme="majorHAnsi" w:cstheme="majorHAnsi"/>
          <w:b/>
          <w:bCs/>
        </w:rPr>
        <w:t>Modèles de régression :</w:t>
      </w:r>
      <w:r w:rsidRPr="0098730C">
        <w:rPr>
          <w:rFonts w:asciiTheme="majorHAnsi" w:hAnsiTheme="majorHAnsi" w:cstheme="majorHAnsi"/>
        </w:rPr>
        <w:t xml:space="preserve"> </w:t>
      </w:r>
      <w:proofErr w:type="spellStart"/>
      <w:r w:rsidRPr="0098730C">
        <w:rPr>
          <w:rFonts w:asciiTheme="majorHAnsi" w:hAnsiTheme="majorHAnsi" w:cstheme="majorHAnsi"/>
        </w:rPr>
        <w:t>RandomForest</w:t>
      </w:r>
      <w:proofErr w:type="spellEnd"/>
      <w:r w:rsidRPr="0098730C">
        <w:rPr>
          <w:rFonts w:asciiTheme="majorHAnsi" w:hAnsiTheme="majorHAnsi" w:cstheme="majorHAnsi"/>
        </w:rPr>
        <w:t xml:space="preserve">, Arbre de Décision, SVM, KNN, Ridge, Lasso, </w:t>
      </w:r>
      <w:proofErr w:type="spellStart"/>
      <w:r w:rsidRPr="0098730C">
        <w:rPr>
          <w:rFonts w:asciiTheme="majorHAnsi" w:hAnsiTheme="majorHAnsi" w:cstheme="majorHAnsi"/>
        </w:rPr>
        <w:t>ElasticNet</w:t>
      </w:r>
      <w:proofErr w:type="spellEnd"/>
      <w:r w:rsidRPr="0098730C">
        <w:rPr>
          <w:rFonts w:asciiTheme="majorHAnsi" w:hAnsiTheme="majorHAnsi" w:cstheme="majorHAnsi"/>
        </w:rPr>
        <w:t xml:space="preserve">, </w:t>
      </w:r>
      <w:proofErr w:type="spellStart"/>
      <w:r w:rsidRPr="0098730C">
        <w:rPr>
          <w:rFonts w:asciiTheme="majorHAnsi" w:hAnsiTheme="majorHAnsi" w:cstheme="majorHAnsi"/>
        </w:rPr>
        <w:t>GradientBoosting</w:t>
      </w:r>
      <w:proofErr w:type="spellEnd"/>
      <w:r w:rsidRPr="0098730C">
        <w:rPr>
          <w:rFonts w:asciiTheme="majorHAnsi" w:hAnsiTheme="majorHAnsi" w:cstheme="majorHAnsi"/>
        </w:rPr>
        <w:t xml:space="preserve">, </w:t>
      </w:r>
      <w:proofErr w:type="spellStart"/>
      <w:r w:rsidRPr="0098730C">
        <w:rPr>
          <w:rFonts w:asciiTheme="majorHAnsi" w:hAnsiTheme="majorHAnsi" w:cstheme="majorHAnsi"/>
        </w:rPr>
        <w:t>XGBoost</w:t>
      </w:r>
      <w:proofErr w:type="spellEnd"/>
      <w:r w:rsidRPr="0098730C">
        <w:rPr>
          <w:rFonts w:asciiTheme="majorHAnsi" w:hAnsiTheme="majorHAnsi" w:cstheme="majorHAnsi"/>
        </w:rPr>
        <w:t xml:space="preserve">, </w:t>
      </w:r>
      <w:proofErr w:type="spellStart"/>
      <w:r w:rsidRPr="0098730C">
        <w:rPr>
          <w:rFonts w:asciiTheme="majorHAnsi" w:hAnsiTheme="majorHAnsi" w:cstheme="majorHAnsi"/>
        </w:rPr>
        <w:t>LightGBM</w:t>
      </w:r>
      <w:proofErr w:type="spellEnd"/>
      <w:r w:rsidRPr="0098730C">
        <w:rPr>
          <w:rFonts w:asciiTheme="majorHAnsi" w:hAnsiTheme="majorHAnsi" w:cstheme="majorHAnsi"/>
        </w:rPr>
        <w:t xml:space="preserve">, Bagging, </w:t>
      </w:r>
      <w:proofErr w:type="spellStart"/>
      <w:r w:rsidRPr="0098730C">
        <w:rPr>
          <w:rFonts w:asciiTheme="majorHAnsi" w:hAnsiTheme="majorHAnsi" w:cstheme="majorHAnsi"/>
        </w:rPr>
        <w:t>Stacking</w:t>
      </w:r>
      <w:proofErr w:type="spellEnd"/>
      <w:r w:rsidRPr="0098730C">
        <w:rPr>
          <w:rFonts w:asciiTheme="majorHAnsi" w:hAnsiTheme="majorHAnsi" w:cstheme="majorHAnsi"/>
        </w:rPr>
        <w:t xml:space="preserve"> </w:t>
      </w:r>
    </w:p>
    <w:p w14:paraId="61288FD3" w14:textId="26680189" w:rsidR="0098730C" w:rsidRPr="0098730C" w:rsidRDefault="00BC396B">
      <w:pPr>
        <w:spacing w:line="240" w:lineRule="auto"/>
        <w:rPr>
          <w:rFonts w:asciiTheme="majorHAnsi" w:hAnsiTheme="majorHAnsi" w:cstheme="majorHAnsi"/>
        </w:rPr>
      </w:pPr>
      <w:r w:rsidRPr="00BC396B">
        <w:rPr>
          <w:rFonts w:asciiTheme="majorHAnsi" w:hAnsiTheme="majorHAnsi" w:cstheme="majorHAnsi"/>
          <w:b/>
          <w:bCs/>
          <w:noProof/>
        </w:rPr>
        <w:drawing>
          <wp:inline distT="0" distB="0" distL="0" distR="0" wp14:anchorId="2F9CDBA2" wp14:editId="13C4F107">
            <wp:extent cx="168249" cy="168249"/>
            <wp:effectExtent l="0" t="0" r="3810" b="3810"/>
            <wp:docPr id="270453134" name="Graphique 1" descr="Reto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53134" name="Graphique 270453134" descr="Retour avec un remplissage uni"/>
                    <pic:cNvPicPr/>
                  </pic:nvPicPr>
                  <pic:blipFill>
                    <a:blip r:embed="rId12">
                      <a:extLst>
                        <a:ext uri="{96DAC541-7B7A-43D3-8B79-37D633B846F1}">
                          <asvg:svgBlip xmlns:asvg="http://schemas.microsoft.com/office/drawing/2016/SVG/main" r:embed="rId13"/>
                        </a:ext>
                      </a:extLst>
                    </a:blip>
                    <a:stretch>
                      <a:fillRect/>
                    </a:stretch>
                  </pic:blipFill>
                  <pic:spPr>
                    <a:xfrm>
                      <a:off x="0" y="0"/>
                      <a:ext cx="173563" cy="173563"/>
                    </a:xfrm>
                    <a:prstGeom prst="rect">
                      <a:avLst/>
                    </a:prstGeom>
                  </pic:spPr>
                </pic:pic>
              </a:graphicData>
            </a:graphic>
          </wp:inline>
        </w:drawing>
      </w:r>
      <w:r w:rsidR="0098730C" w:rsidRPr="0098730C">
        <w:rPr>
          <w:rFonts w:asciiTheme="majorHAnsi" w:hAnsiTheme="majorHAnsi" w:cstheme="majorHAnsi"/>
          <w:b/>
          <w:bCs/>
        </w:rPr>
        <w:t>40 expériences au total</w:t>
      </w:r>
      <w:r w:rsidR="0098730C" w:rsidRPr="0098730C">
        <w:rPr>
          <w:rFonts w:asciiTheme="majorHAnsi" w:hAnsiTheme="majorHAnsi" w:cstheme="majorHAnsi"/>
        </w:rPr>
        <w:t xml:space="preserve"> (20 modèles × 2 valeurs de CV</w:t>
      </w:r>
      <w:r>
        <w:rPr>
          <w:rFonts w:asciiTheme="majorHAnsi" w:hAnsiTheme="majorHAnsi" w:cstheme="majorHAnsi"/>
        </w:rPr>
        <w:t xml:space="preserve"> ou plus</w:t>
      </w:r>
      <w:r w:rsidR="0098730C" w:rsidRPr="0098730C">
        <w:rPr>
          <w:rFonts w:asciiTheme="majorHAnsi" w:hAnsiTheme="majorHAnsi" w:cstheme="majorHAnsi"/>
        </w:rPr>
        <w:t xml:space="preserve">) </w:t>
      </w:r>
    </w:p>
    <w:p w14:paraId="3421DC51" w14:textId="150D3426" w:rsidR="004174D3" w:rsidRPr="0098730C" w:rsidRDefault="004174D3" w:rsidP="004174D3">
      <w:pPr>
        <w:shd w:val="clear" w:color="auto" w:fill="F1E2FC" w:themeFill="accent3" w:themeFillTint="33"/>
        <w:spacing w:before="170" w:after="170" w:line="240" w:lineRule="auto"/>
        <w:ind w:right="170"/>
        <w:rPr>
          <w:rFonts w:asciiTheme="majorHAnsi" w:eastAsiaTheme="majorEastAsia" w:hAnsiTheme="majorHAnsi" w:cstheme="majorHAnsi"/>
          <w:noProof/>
          <w:szCs w:val="24"/>
        </w:rPr>
      </w:pPr>
      <w:r>
        <w:rPr>
          <w:rFonts w:asciiTheme="majorHAnsi" w:eastAsiaTheme="majorEastAsia" w:hAnsiTheme="majorHAnsi" w:cstheme="majorHAnsi"/>
          <w:noProof/>
          <w:szCs w:val="24"/>
        </w:rPr>
        <w:t>Tout est paramétrable via un unique fichier de configuration.</w:t>
      </w:r>
    </w:p>
    <w:p w14:paraId="6D405F66" w14:textId="77777777" w:rsidR="0098730C" w:rsidRPr="0098730C" w:rsidRDefault="003D6543" w:rsidP="0098730C">
      <w:pPr>
        <w:pStyle w:val="Paragraphedeliste"/>
        <w:numPr>
          <w:ilvl w:val="0"/>
          <w:numId w:val="263"/>
        </w:numPr>
        <w:spacing w:before="170" w:after="170" w:line="240" w:lineRule="auto"/>
        <w:ind w:right="170"/>
        <w:rPr>
          <w:rFonts w:asciiTheme="majorHAnsi" w:eastAsiaTheme="majorEastAsia" w:hAnsiTheme="majorHAnsi" w:cstheme="majorHAnsi"/>
          <w:noProof/>
          <w:szCs w:val="24"/>
        </w:rPr>
      </w:pPr>
      <w:r w:rsidRPr="0098730C">
        <w:rPr>
          <w:rFonts w:asciiTheme="majorHAnsi" w:eastAsiaTheme="majorEastAsia" w:hAnsiTheme="majorHAnsi" w:cstheme="majorHAnsi"/>
          <w:noProof/>
          <w:szCs w:val="24"/>
        </w:rPr>
        <w:t>Pour accéder au projet GITHUB</w:t>
      </w:r>
      <w:r w:rsidR="0098730C" w:rsidRPr="0098730C">
        <w:rPr>
          <w:rFonts w:asciiTheme="majorHAnsi" w:eastAsiaTheme="majorEastAsia" w:hAnsiTheme="majorHAnsi" w:cstheme="majorHAnsi"/>
          <w:noProof/>
          <w:szCs w:val="24"/>
        </w:rPr>
        <w:t xml:space="preserve"> : </w:t>
      </w:r>
      <w:hyperlink r:id="rId14" w:history="1">
        <w:r w:rsidR="0098730C" w:rsidRPr="0098730C">
          <w:rPr>
            <w:rStyle w:val="Lienhypertexte"/>
            <w:rFonts w:asciiTheme="majorHAnsi" w:eastAsiaTheme="majorEastAsia" w:hAnsiTheme="majorHAnsi" w:cstheme="majorHAnsi"/>
            <w:noProof/>
            <w:szCs w:val="24"/>
          </w:rPr>
          <w:t>ML_CV</w:t>
        </w:r>
      </w:hyperlink>
    </w:p>
    <w:p w14:paraId="020EAC40" w14:textId="17E00E06" w:rsidR="0098730C" w:rsidRPr="0098730C" w:rsidRDefault="0098730C" w:rsidP="0098730C">
      <w:pPr>
        <w:pStyle w:val="Paragraphedeliste"/>
        <w:numPr>
          <w:ilvl w:val="0"/>
          <w:numId w:val="263"/>
        </w:numPr>
        <w:spacing w:before="170" w:after="170" w:line="240" w:lineRule="auto"/>
        <w:ind w:right="170"/>
        <w:rPr>
          <w:rFonts w:asciiTheme="majorHAnsi" w:eastAsiaTheme="majorEastAsia" w:hAnsiTheme="majorHAnsi" w:cstheme="majorHAnsi"/>
          <w:noProof/>
          <w:szCs w:val="24"/>
        </w:rPr>
      </w:pPr>
      <w:r w:rsidRPr="0098730C">
        <w:rPr>
          <w:rFonts w:asciiTheme="majorHAnsi" w:eastAsiaTheme="majorEastAsia" w:hAnsiTheme="majorHAnsi" w:cstheme="majorHAnsi"/>
          <w:noProof/>
          <w:szCs w:val="24"/>
        </w:rPr>
        <w:t xml:space="preserve">Pour comprendre les modèles de ML ainsi que les métriques utilisées : </w:t>
      </w:r>
      <w:hyperlink r:id="rId15" w:history="1">
        <w:r w:rsidRPr="0098730C">
          <w:rPr>
            <w:rStyle w:val="Lienhypertexte"/>
            <w:rFonts w:asciiTheme="majorHAnsi" w:eastAsiaTheme="majorEastAsia" w:hAnsiTheme="majorHAnsi" w:cstheme="majorHAnsi"/>
            <w:noProof/>
            <w:szCs w:val="24"/>
          </w:rPr>
          <w:t>Référence mathématique des modèle ML</w:t>
        </w:r>
      </w:hyperlink>
    </w:p>
    <w:p w14:paraId="3250E3BB" w14:textId="50AC7CC5" w:rsidR="00C32501" w:rsidRDefault="00C32501">
      <w:pPr>
        <w:rPr>
          <w:noProof/>
        </w:rPr>
      </w:pPr>
      <w:r>
        <w:rPr>
          <w:noProof/>
        </w:rPr>
        <w:br w:type="page"/>
      </w:r>
    </w:p>
    <w:p w14:paraId="643D52CD" w14:textId="6664D9A0" w:rsidR="0052048C" w:rsidRDefault="0098730C" w:rsidP="004174D3">
      <w:pPr>
        <w:pStyle w:val="Titre1"/>
        <w:numPr>
          <w:ilvl w:val="0"/>
          <w:numId w:val="264"/>
        </w:numPr>
      </w:pPr>
      <w:bookmarkStart w:id="1" w:name="_Toc221443616"/>
      <w:r>
        <w:lastRenderedPageBreak/>
        <w:t>Rappel du principe de CV</w:t>
      </w:r>
      <w:r w:rsidR="00B95F81">
        <w:t xml:space="preserve"> (Cross-Validation)</w:t>
      </w:r>
      <w:bookmarkEnd w:id="1"/>
    </w:p>
    <w:p w14:paraId="17331E5A" w14:textId="77777777" w:rsidR="005A79D7" w:rsidRDefault="00994D51" w:rsidP="00994D51">
      <w:r>
        <w:t>Il existe 2 principales manières de procéder dont la complexité d’exécution dépend de plusieurs paramètres, comme cela est expliqué ci-après.</w:t>
      </w:r>
    </w:p>
    <w:p w14:paraId="0A0C3E39" w14:textId="196348DE" w:rsidR="005A79D7" w:rsidRDefault="005A79D7">
      <w:pPr>
        <w:rPr>
          <w:szCs w:val="24"/>
        </w:rPr>
      </w:pPr>
      <w:r>
        <w:t>La méthode Search CV</w:t>
      </w:r>
      <w:r w:rsidR="00B95F81">
        <w:t xml:space="preserve"> (Cross-Validation)</w:t>
      </w:r>
      <w:r>
        <w:t xml:space="preserve"> a pour objectif d’optimiser le choix des hyperparamètres utilisés par un modèle d’apprentissage automatique, en poursuivant deux finalités essentielles et complémentaires :</w:t>
      </w:r>
    </w:p>
    <w:p w14:paraId="12BBB593" w14:textId="4761205E" w:rsidR="005A79D7" w:rsidRDefault="005A79D7" w:rsidP="005A79D7">
      <w:pPr>
        <w:pStyle w:val="Paragraphedeliste"/>
        <w:numPr>
          <w:ilvl w:val="0"/>
          <w:numId w:val="269"/>
        </w:numPr>
        <w:ind w:left="1440"/>
        <w:contextualSpacing w:val="0"/>
        <w:rPr>
          <w:rFonts w:eastAsia="Times New Roman"/>
        </w:rPr>
      </w:pPr>
      <w:r>
        <w:rPr>
          <w:rFonts w:eastAsia="Times New Roman"/>
          <w:b/>
          <w:bCs/>
        </w:rPr>
        <w:t>Identifier la combinaison optimale d’hyperparamètres</w:t>
      </w:r>
      <w:r>
        <w:rPr>
          <w:rFonts w:eastAsia="Times New Roman"/>
        </w:rPr>
        <w:t xml:space="preserve"> permettant au modèle d’atteindre ses meilleures performances. Le score utilisé pour évaluer cette performance dépend du son type: l</w:t>
      </w:r>
      <w:r w:rsidR="00B95F81">
        <w:rPr>
          <w:rFonts w:eastAsia="Times New Roman"/>
        </w:rPr>
        <w:t>’</w:t>
      </w:r>
      <w:proofErr w:type="spellStart"/>
      <w:r w:rsidR="00B95F81" w:rsidRPr="00B95F81">
        <w:rPr>
          <w:rFonts w:eastAsia="Times New Roman"/>
          <w:b/>
          <w:bCs/>
        </w:rPr>
        <w:t>Accuracy</w:t>
      </w:r>
      <w:proofErr w:type="spellEnd"/>
      <w:r w:rsidR="00B95F81">
        <w:rPr>
          <w:rFonts w:eastAsia="Times New Roman"/>
        </w:rPr>
        <w:t xml:space="preserve"> (généralement) et/ou </w:t>
      </w:r>
      <w:r>
        <w:rPr>
          <w:rFonts w:eastAsia="Times New Roman"/>
        </w:rPr>
        <w:t xml:space="preserve"> </w:t>
      </w:r>
      <w:r w:rsidRPr="005A79D7">
        <w:rPr>
          <w:rFonts w:eastAsia="Times New Roman"/>
          <w:b/>
          <w:bCs/>
        </w:rPr>
        <w:t>F1-score</w:t>
      </w:r>
      <w:r>
        <w:rPr>
          <w:rFonts w:eastAsia="Times New Roman"/>
        </w:rPr>
        <w:t xml:space="preserve"> </w:t>
      </w:r>
      <w:r w:rsidR="00B95F81">
        <w:rPr>
          <w:rFonts w:eastAsia="Times New Roman"/>
        </w:rPr>
        <w:t xml:space="preserve">(pour un jeu de données déséquilibré relativement aux variable descriptives) </w:t>
      </w:r>
      <w:r>
        <w:rPr>
          <w:rFonts w:eastAsia="Times New Roman"/>
        </w:rPr>
        <w:t xml:space="preserve">est privilégié pour la classification, tandis que le score </w:t>
      </w:r>
      <w:r w:rsidRPr="005A79D7">
        <w:rPr>
          <w:rFonts w:eastAsia="Times New Roman"/>
          <w:b/>
          <w:bCs/>
        </w:rPr>
        <w:t>R²</w:t>
      </w:r>
      <w:r>
        <w:rPr>
          <w:rFonts w:eastAsia="Times New Roman"/>
        </w:rPr>
        <w:t xml:space="preserve"> est généralement retenu pour la régression.</w:t>
      </w:r>
    </w:p>
    <w:p w14:paraId="22CD7E0A" w14:textId="77777777" w:rsidR="00B95F81" w:rsidRDefault="005A79D7" w:rsidP="005A79D7">
      <w:pPr>
        <w:pStyle w:val="Paragraphedeliste"/>
        <w:numPr>
          <w:ilvl w:val="0"/>
          <w:numId w:val="269"/>
        </w:numPr>
        <w:ind w:left="1440"/>
        <w:contextualSpacing w:val="0"/>
        <w:rPr>
          <w:rFonts w:eastAsia="Times New Roman"/>
        </w:rPr>
      </w:pPr>
      <w:r>
        <w:rPr>
          <w:rFonts w:eastAsia="Times New Roman"/>
          <w:b/>
          <w:bCs/>
        </w:rPr>
        <w:t>Minimiser la marge d’erreur globale</w:t>
      </w:r>
      <w:r>
        <w:rPr>
          <w:rFonts w:eastAsia="Times New Roman"/>
        </w:rPr>
        <w:t xml:space="preserve"> entre les valeurs réelles</w:t>
      </w:r>
      <w:r w:rsidR="00B95F81">
        <w:rPr>
          <w:rFonts w:eastAsia="Times New Roman"/>
        </w:rPr>
        <w:t xml:space="preserve"> et les valeurs estimées par le modèle</w:t>
      </w:r>
      <w:r>
        <w:rPr>
          <w:rFonts w:eastAsia="Times New Roman"/>
        </w:rPr>
        <w:t xml:space="preserve"> (dans le cas d’une régression) ou les classes réelles</w:t>
      </w:r>
      <w:r w:rsidR="00B95F81">
        <w:rPr>
          <w:rFonts w:eastAsia="Times New Roman"/>
        </w:rPr>
        <w:t xml:space="preserve"> vs les classes prédites par le modèle</w:t>
      </w:r>
      <w:r>
        <w:rPr>
          <w:rFonts w:eastAsia="Times New Roman"/>
        </w:rPr>
        <w:t xml:space="preserve"> (dans le cas d’une classification). </w:t>
      </w:r>
    </w:p>
    <w:p w14:paraId="463189F7" w14:textId="708CFDFB" w:rsidR="005A79D7" w:rsidRDefault="00B95F81" w:rsidP="00B95F81">
      <w:pPr>
        <w:pStyle w:val="Paragraphedeliste"/>
        <w:numPr>
          <w:ilvl w:val="2"/>
          <w:numId w:val="269"/>
        </w:numPr>
        <w:contextualSpacing w:val="0"/>
        <w:rPr>
          <w:rFonts w:eastAsia="Times New Roman"/>
        </w:rPr>
      </w:pPr>
      <w:r w:rsidRPr="00B95F81">
        <w:rPr>
          <w:rFonts w:eastAsia="Times New Roman"/>
          <w:b/>
          <w:bCs/>
        </w:rPr>
        <w:t>Pour la régression :</w:t>
      </w:r>
      <w:r>
        <w:rPr>
          <w:rFonts w:eastAsia="Times New Roman"/>
        </w:rPr>
        <w:t xml:space="preserve"> </w:t>
      </w:r>
      <w:r w:rsidR="005A79D7">
        <w:rPr>
          <w:rFonts w:eastAsia="Times New Roman"/>
        </w:rPr>
        <w:t xml:space="preserve">Trois principaux indicateurs d’erreur sont couramment utilisés : </w:t>
      </w:r>
      <w:r w:rsidR="005A79D7">
        <w:rPr>
          <w:rFonts w:eastAsia="Times New Roman"/>
          <w:b/>
          <w:bCs/>
        </w:rPr>
        <w:t>MSE</w:t>
      </w:r>
      <w:r w:rsidR="005A79D7">
        <w:rPr>
          <w:rFonts w:eastAsia="Times New Roman"/>
        </w:rPr>
        <w:t xml:space="preserve"> (Mean </w:t>
      </w:r>
      <w:proofErr w:type="spellStart"/>
      <w:r w:rsidR="005A79D7">
        <w:rPr>
          <w:rFonts w:eastAsia="Times New Roman"/>
        </w:rPr>
        <w:t>Squared</w:t>
      </w:r>
      <w:proofErr w:type="spellEnd"/>
      <w:r w:rsidR="005A79D7">
        <w:rPr>
          <w:rFonts w:eastAsia="Times New Roman"/>
        </w:rPr>
        <w:t xml:space="preserve"> Error), </w:t>
      </w:r>
      <w:r w:rsidR="005A79D7">
        <w:rPr>
          <w:rFonts w:eastAsia="Times New Roman"/>
          <w:b/>
          <w:bCs/>
        </w:rPr>
        <w:t>RMSE</w:t>
      </w:r>
      <w:r w:rsidR="005A79D7">
        <w:rPr>
          <w:rFonts w:eastAsia="Times New Roman"/>
        </w:rPr>
        <w:t xml:space="preserve"> (Root Mean Squared Error) et </w:t>
      </w:r>
      <w:r w:rsidR="005A79D7">
        <w:rPr>
          <w:rFonts w:eastAsia="Times New Roman"/>
          <w:b/>
          <w:bCs/>
        </w:rPr>
        <w:t>MAE</w:t>
      </w:r>
      <w:r w:rsidR="005A79D7">
        <w:rPr>
          <w:rFonts w:eastAsia="Times New Roman"/>
        </w:rPr>
        <w:t xml:space="preserve"> (Mean </w:t>
      </w:r>
      <w:proofErr w:type="spellStart"/>
      <w:r w:rsidR="005A79D7">
        <w:rPr>
          <w:rFonts w:eastAsia="Times New Roman"/>
        </w:rPr>
        <w:t>Absolute</w:t>
      </w:r>
      <w:proofErr w:type="spellEnd"/>
      <w:r w:rsidR="005A79D7">
        <w:rPr>
          <w:rFonts w:eastAsia="Times New Roman"/>
        </w:rPr>
        <w:t xml:space="preserve"> Error, aussi appelée distance de Manhattan)</w:t>
      </w:r>
      <w:r>
        <w:rPr>
          <w:rFonts w:eastAsia="Times New Roman"/>
        </w:rPr>
        <w:t xml:space="preserve">, voire en plus le </w:t>
      </w:r>
      <w:r w:rsidRPr="00B95F81">
        <w:rPr>
          <w:rFonts w:eastAsia="Times New Roman"/>
          <w:b/>
          <w:bCs/>
        </w:rPr>
        <w:t>MAPE</w:t>
      </w:r>
      <w:r>
        <w:rPr>
          <w:rFonts w:eastAsia="Times New Roman"/>
        </w:rPr>
        <w:t xml:space="preserve"> (</w:t>
      </w:r>
      <w:r>
        <w:rPr>
          <w:rFonts w:eastAsia="Times New Roman"/>
        </w:rPr>
        <w:t xml:space="preserve">Mean </w:t>
      </w:r>
      <w:proofErr w:type="spellStart"/>
      <w:r>
        <w:rPr>
          <w:rFonts w:eastAsia="Times New Roman"/>
        </w:rPr>
        <w:t>Absolute</w:t>
      </w:r>
      <w:proofErr w:type="spellEnd"/>
      <w:r>
        <w:rPr>
          <w:rFonts w:eastAsia="Times New Roman"/>
        </w:rPr>
        <w:t xml:space="preserve"> </w:t>
      </w:r>
      <w:proofErr w:type="spellStart"/>
      <w:r>
        <w:rPr>
          <w:rFonts w:eastAsia="Times New Roman"/>
        </w:rPr>
        <w:t>Purcentage</w:t>
      </w:r>
      <w:proofErr w:type="spellEnd"/>
      <w:r>
        <w:rPr>
          <w:rFonts w:eastAsia="Times New Roman"/>
        </w:rPr>
        <w:t xml:space="preserve"> </w:t>
      </w:r>
      <w:r>
        <w:rPr>
          <w:rFonts w:eastAsia="Times New Roman"/>
        </w:rPr>
        <w:t>Error</w:t>
      </w:r>
      <w:r>
        <w:rPr>
          <w:rFonts w:eastAsia="Times New Roman"/>
        </w:rPr>
        <w:t>)</w:t>
      </w:r>
      <w:r w:rsidR="005A79D7">
        <w:rPr>
          <w:rFonts w:eastAsia="Times New Roman"/>
        </w:rPr>
        <w:t>. Le choix de l’indicateur dépend notamment de la distribution et de l’échelle des variables du jeu de données.</w:t>
      </w:r>
      <w:r w:rsidR="00FB071E">
        <w:rPr>
          <w:rFonts w:eastAsia="Times New Roman"/>
        </w:rPr>
        <w:t xml:space="preserve"> Voir en annexe : </w:t>
      </w:r>
      <w:hyperlink w:anchor="_Erreurs_quantitatives" w:history="1">
        <w:r w:rsidR="00FB071E" w:rsidRPr="00FB071E">
          <w:rPr>
            <w:rStyle w:val="Lienhypertexte"/>
            <w:rFonts w:eastAsia="Times New Roman"/>
          </w:rPr>
          <w:t>Erreurs quantitatives</w:t>
        </w:r>
      </w:hyperlink>
      <w:r w:rsidR="00FB071E">
        <w:rPr>
          <w:rFonts w:eastAsia="Times New Roman"/>
        </w:rPr>
        <w:t>.</w:t>
      </w:r>
    </w:p>
    <w:p w14:paraId="05D8FFC4" w14:textId="30B76642" w:rsidR="00FB071E" w:rsidRDefault="00FB071E" w:rsidP="00B95F81">
      <w:pPr>
        <w:pStyle w:val="Paragraphedeliste"/>
        <w:numPr>
          <w:ilvl w:val="2"/>
          <w:numId w:val="269"/>
        </w:numPr>
        <w:contextualSpacing w:val="0"/>
        <w:rPr>
          <w:rFonts w:eastAsia="Times New Roman"/>
        </w:rPr>
      </w:pPr>
      <w:r>
        <w:rPr>
          <w:rFonts w:eastAsia="Times New Roman"/>
          <w:b/>
          <w:bCs/>
        </w:rPr>
        <w:t>Pour la classification :</w:t>
      </w:r>
      <w:r>
        <w:rPr>
          <w:rFonts w:eastAsia="Times New Roman"/>
        </w:rPr>
        <w:t xml:space="preserve"> Le plus souvent, on utilise l’AUC et la fonction de perte Log Loss (</w:t>
      </w:r>
      <w:r>
        <w:t>Fonction de perte d’entropie croisée</w:t>
      </w:r>
      <w:r>
        <w:t xml:space="preserve">, voir la référence : </w:t>
      </w:r>
      <w:hyperlink r:id="rId16" w:history="1">
        <w:r w:rsidRPr="00FB071E">
          <w:rPr>
            <w:rStyle w:val="Lienhypertexte"/>
          </w:rPr>
          <w:t>Référence Mathématique des Modèles et Métriques ML</w:t>
        </w:r>
      </w:hyperlink>
      <w:r>
        <w:t>)</w:t>
      </w:r>
      <w:r>
        <w:rPr>
          <w:rFonts w:eastAsia="Times New Roman"/>
        </w:rPr>
        <w:t xml:space="preserve"> qui principalement utilisée pour pénaliser le niveau de confiance des fausses prédictions. Voir en annexe : </w:t>
      </w:r>
      <w:hyperlink w:anchor="AUC" w:history="1">
        <w:r w:rsidRPr="00FB071E">
          <w:rPr>
            <w:rStyle w:val="Lienhypertexte"/>
            <w:rFonts w:eastAsia="Times New Roman"/>
          </w:rPr>
          <w:t>AUC</w:t>
        </w:r>
      </w:hyperlink>
      <w:r>
        <w:rPr>
          <w:rFonts w:eastAsia="Times New Roman"/>
        </w:rPr>
        <w:t xml:space="preserve"> et </w:t>
      </w:r>
      <w:hyperlink w:anchor="AUC1" w:history="1">
        <w:r w:rsidRPr="00FB071E">
          <w:rPr>
            <w:rStyle w:val="Lienhypertexte"/>
            <w:rFonts w:eastAsia="Times New Roman"/>
          </w:rPr>
          <w:t>AUC1</w:t>
        </w:r>
      </w:hyperlink>
      <w:r>
        <w:rPr>
          <w:rFonts w:eastAsia="Times New Roman"/>
        </w:rPr>
        <w:t>.</w:t>
      </w:r>
    </w:p>
    <w:p w14:paraId="4C1BBB06" w14:textId="307AA217" w:rsidR="00A32A32" w:rsidRPr="00A32A32" w:rsidRDefault="0022234C" w:rsidP="00A32A32">
      <w:pPr>
        <w:pBdr>
          <w:left w:val="single" w:sz="36" w:space="4" w:color="BC72F0" w:themeColor="accent3"/>
        </w:pBdr>
      </w:pPr>
      <w:r w:rsidRPr="0022234C">
        <w:t>E</w:t>
      </w:r>
      <w:r>
        <w:t>n quelques mots, la validation croisée est une technique utilisée lors de l’</w:t>
      </w:r>
      <w:r>
        <w:rPr>
          <w:b/>
          <w:bCs/>
        </w:rPr>
        <w:t>ajustement des hyperparamètres</w:t>
      </w:r>
      <w:r>
        <w:t xml:space="preserve"> afin d’estimer la capacité d’un modèle à généraliser sur des données jamais vues. </w:t>
      </w:r>
      <w:r w:rsidR="00A32A32" w:rsidRPr="00A32A32">
        <w:rPr>
          <w:b/>
          <w:bCs/>
        </w:rPr>
        <w:t>ATTENTION !</w:t>
      </w:r>
      <w:r w:rsidR="00A32A32">
        <w:t xml:space="preserve"> La valeur de CV influence la </w:t>
      </w:r>
      <w:r w:rsidR="00A32A32">
        <w:rPr>
          <w:b/>
          <w:bCs/>
        </w:rPr>
        <w:t>fiabilité de la sélection des hyperparamètres</w:t>
      </w:r>
      <w:r w:rsidR="00A32A32">
        <w:t>, mais n’impacte pas directement les performances finales du modèle.</w:t>
      </w:r>
    </w:p>
    <w:p w14:paraId="053B6C29" w14:textId="0952E482" w:rsidR="0022234C" w:rsidRDefault="005A79D7">
      <w:r>
        <w:t>Il existe principalement deux approches pour la recherche des hyperparamètres optimaux, chacune présentant une complexité d’exécution qui varie selon plusieurs paramètres, comme détaillé dans la suite de ce guide.</w:t>
      </w:r>
      <w:r w:rsidR="0097163C">
        <w:t xml:space="preserve"> </w:t>
      </w:r>
    </w:p>
    <w:p w14:paraId="457B079F" w14:textId="09CB4F2C" w:rsidR="0097163C" w:rsidRPr="0097163C" w:rsidRDefault="0097163C">
      <w:r>
        <w:t>La section suivante illustre le principe de manière visuelle plus claire et plus accessible à tout le monde.</w:t>
      </w:r>
    </w:p>
    <w:p w14:paraId="5E321842" w14:textId="77777777" w:rsidR="0022234C" w:rsidRDefault="0022234C">
      <w:pPr>
        <w:rPr>
          <w:rFonts w:asciiTheme="majorHAnsi" w:eastAsiaTheme="majorEastAsia" w:hAnsiTheme="majorHAnsi" w:cstheme="majorBidi"/>
          <w:b/>
          <w:noProof/>
          <w:color w:val="9521E7" w:themeColor="accent3" w:themeShade="BF"/>
          <w:sz w:val="32"/>
          <w:szCs w:val="28"/>
        </w:rPr>
      </w:pPr>
      <w:r>
        <w:rPr>
          <w:noProof/>
        </w:rPr>
        <w:br w:type="page"/>
      </w:r>
    </w:p>
    <w:p w14:paraId="50ADC050" w14:textId="4C150A1F" w:rsidR="004174D3" w:rsidRDefault="007E2FAD" w:rsidP="004174D3">
      <w:pPr>
        <w:pStyle w:val="Titre2"/>
        <w:rPr>
          <w:noProof/>
        </w:rPr>
      </w:pPr>
      <w:bookmarkStart w:id="2" w:name="_Toc221443617"/>
      <w:r>
        <w:rPr>
          <w:noProof/>
        </w:rPr>
        <w:lastRenderedPageBreak/>
        <w:t>A</w:t>
      </w:r>
      <w:r w:rsidR="0097163C">
        <w:rPr>
          <w:noProof/>
        </w:rPr>
        <w:t>1</w:t>
      </w:r>
      <w:r>
        <w:rPr>
          <w:noProof/>
        </w:rPr>
        <w:t xml:space="preserve">. </w:t>
      </w:r>
      <w:r w:rsidR="004174D3" w:rsidRPr="0052048C">
        <w:rPr>
          <w:noProof/>
        </w:rPr>
        <w:t>Validation croisée</w:t>
      </w:r>
      <w:bookmarkEnd w:id="2"/>
    </w:p>
    <w:tbl>
      <w:tblPr>
        <w:tblStyle w:val="Grilledutableau"/>
        <w:tblW w:w="0" w:type="auto"/>
        <w:tblBorders>
          <w:top w:val="none" w:sz="0" w:space="0" w:color="auto"/>
          <w:left w:val="single" w:sz="48" w:space="0" w:color="F1E2FC" w:themeColor="accent3" w:themeTint="33"/>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81"/>
      </w:tblGrid>
      <w:tr w:rsidR="005E1859" w14:paraId="225D8399" w14:textId="77777777" w:rsidTr="005E1859">
        <w:trPr>
          <w:trHeight w:val="1167"/>
        </w:trPr>
        <w:tc>
          <w:tcPr>
            <w:tcW w:w="10281" w:type="dxa"/>
          </w:tcPr>
          <w:p w14:paraId="1E0EE44A" w14:textId="34298FE1" w:rsidR="005E1859" w:rsidRPr="00C37A26" w:rsidRDefault="005E1859" w:rsidP="00C469D0">
            <w:pPr>
              <w:pStyle w:val="Paragraphedeliste"/>
              <w:numPr>
                <w:ilvl w:val="0"/>
                <w:numId w:val="252"/>
              </w:numPr>
              <w:ind w:left="360" w:right="170"/>
              <w:rPr>
                <w:rFonts w:asciiTheme="majorHAnsi" w:eastAsiaTheme="majorEastAsia" w:hAnsiTheme="majorHAnsi" w:cstheme="majorBidi"/>
                <w:noProof/>
                <w:szCs w:val="24"/>
              </w:rPr>
            </w:pPr>
            <w:r w:rsidRPr="00C37A26">
              <w:rPr>
                <w:rFonts w:asciiTheme="majorHAnsi" w:eastAsiaTheme="majorEastAsia" w:hAnsiTheme="majorHAnsi" w:cstheme="majorBidi"/>
                <w:b/>
                <w:bCs/>
                <w:noProof/>
                <w:szCs w:val="24"/>
              </w:rPr>
              <w:t>K-F</w:t>
            </w:r>
            <w:r>
              <w:rPr>
                <w:rFonts w:asciiTheme="majorHAnsi" w:eastAsiaTheme="majorEastAsia" w:hAnsiTheme="majorHAnsi" w:cstheme="majorBidi"/>
                <w:b/>
                <w:bCs/>
                <w:noProof/>
                <w:szCs w:val="24"/>
              </w:rPr>
              <w:t>OLD</w:t>
            </w:r>
            <w:r w:rsidRPr="00C37A26">
              <w:rPr>
                <w:rFonts w:asciiTheme="majorHAnsi" w:eastAsiaTheme="majorEastAsia" w:hAnsiTheme="majorHAnsi" w:cstheme="majorBidi"/>
                <w:noProof/>
                <w:szCs w:val="24"/>
              </w:rPr>
              <w:t> : Découpe les données en K sous-ensembles, entraîne sur K-1 et valide sur le dernier.</w:t>
            </w:r>
          </w:p>
          <w:p w14:paraId="3C58B98F" w14:textId="77777777" w:rsidR="005E1859" w:rsidRDefault="005E1859" w:rsidP="00C469D0">
            <w:pPr>
              <w:shd w:val="clear" w:color="auto" w:fill="DDE1ED" w:themeFill="accent5" w:themeFillTint="33"/>
              <w:ind w:right="170"/>
              <w:rPr>
                <w:rFonts w:asciiTheme="majorHAnsi" w:eastAsiaTheme="majorEastAsia" w:hAnsiTheme="majorHAnsi" w:cstheme="majorBidi"/>
                <w:noProof/>
                <w:szCs w:val="24"/>
              </w:rPr>
            </w:pPr>
            <w:r>
              <w:rPr>
                <w:rFonts w:asciiTheme="majorHAnsi" w:eastAsiaTheme="majorEastAsia" w:hAnsiTheme="majorHAnsi" w:cstheme="majorBidi"/>
                <w:b/>
                <w:bCs/>
                <w:noProof/>
                <w:szCs w:val="24"/>
              </w:rPr>
              <w:t>Principe :</w:t>
            </w:r>
          </w:p>
          <w:p w14:paraId="32D37226" w14:textId="6983A411" w:rsidR="005E1859" w:rsidRPr="00C467A6" w:rsidRDefault="005E1859" w:rsidP="00C469D0">
            <w:pPr>
              <w:pStyle w:val="SourceCode"/>
              <w:numPr>
                <w:ilvl w:val="0"/>
                <w:numId w:val="258"/>
              </w:numPr>
              <w:pBdr>
                <w:top w:val="single" w:sz="4" w:space="1" w:color="auto"/>
                <w:left w:val="single" w:sz="4" w:space="4" w:color="auto"/>
                <w:bottom w:val="single" w:sz="4" w:space="1" w:color="auto"/>
                <w:right w:val="single" w:sz="4" w:space="4" w:color="auto"/>
              </w:pBdr>
              <w:rPr>
                <w:rStyle w:val="VerbatimChar"/>
                <w:sz w:val="18"/>
                <w:szCs w:val="18"/>
              </w:rPr>
            </w:pPr>
            <w:r w:rsidRPr="00C467A6">
              <w:rPr>
                <w:rStyle w:val="VerbatimChar"/>
                <w:sz w:val="18"/>
                <w:szCs w:val="18"/>
              </w:rPr>
              <w:t xml:space="preserve">Découper le </w:t>
            </w:r>
            <w:proofErr w:type="spellStart"/>
            <w:r w:rsidRPr="00C467A6">
              <w:rPr>
                <w:rStyle w:val="VerbatimChar"/>
                <w:sz w:val="18"/>
                <w:szCs w:val="18"/>
              </w:rPr>
              <w:t>dataset</w:t>
            </w:r>
            <w:proofErr w:type="spellEnd"/>
            <w:r w:rsidRPr="00C467A6">
              <w:rPr>
                <w:rStyle w:val="VerbatimChar"/>
                <w:sz w:val="18"/>
                <w:szCs w:val="18"/>
              </w:rPr>
              <w:t xml:space="preserve"> en K feuilles distinctes (</w:t>
            </w:r>
            <w:r>
              <w:rPr>
                <w:rStyle w:val="VerbatimChar"/>
                <w:sz w:val="18"/>
                <w:szCs w:val="18"/>
              </w:rPr>
              <w:t>FOLDS</w:t>
            </w:r>
            <w:r w:rsidRPr="00C467A6">
              <w:rPr>
                <w:rStyle w:val="VerbatimChar"/>
                <w:sz w:val="18"/>
                <w:szCs w:val="18"/>
              </w:rPr>
              <w:t xml:space="preserve">) en fonction de </w:t>
            </w:r>
            <w:r w:rsidRPr="000A6F22">
              <w:rPr>
                <w:rStyle w:val="VerbatimChar"/>
                <w:b/>
                <w:bCs/>
                <w:sz w:val="18"/>
                <w:szCs w:val="18"/>
              </w:rPr>
              <w:t>CV=K</w:t>
            </w:r>
            <w:r w:rsidRPr="00C467A6">
              <w:rPr>
                <w:rStyle w:val="VerbatimChar"/>
                <w:sz w:val="18"/>
                <w:szCs w:val="18"/>
              </w:rPr>
              <w:t xml:space="preserve"> </w:t>
            </w:r>
            <w:r w:rsidRPr="00C467A6">
              <w:rPr>
                <w:rStyle w:val="VerbatimChar"/>
                <w:sz w:val="18"/>
                <w:szCs w:val="18"/>
              </w:rPr>
              <w:sym w:font="Wingdings" w:char="F0E8"/>
            </w:r>
            <w:r w:rsidRPr="00C467A6">
              <w:rPr>
                <w:rStyle w:val="VerbatimChar"/>
                <w:sz w:val="18"/>
                <w:szCs w:val="18"/>
              </w:rPr>
              <w:t xml:space="preserve"> </w:t>
            </w:r>
            <w:r>
              <w:rPr>
                <w:rStyle w:val="VerbatimChar"/>
                <w:b/>
                <w:bCs/>
                <w:sz w:val="18"/>
                <w:szCs w:val="18"/>
              </w:rPr>
              <w:t>K FOLDS</w:t>
            </w:r>
            <w:r w:rsidRPr="00C467A6">
              <w:rPr>
                <w:rStyle w:val="VerbatimChar"/>
                <w:b/>
                <w:bCs/>
                <w:sz w:val="18"/>
                <w:szCs w:val="18"/>
              </w:rPr>
              <w:t xml:space="preserve"> distincts</w:t>
            </w:r>
          </w:p>
          <w:p w14:paraId="74CEF56B" w14:textId="0397E438" w:rsidR="005E1859" w:rsidRPr="000A6F22" w:rsidRDefault="005E1859" w:rsidP="00C469D0">
            <w:pPr>
              <w:pStyle w:val="SourceCode"/>
              <w:numPr>
                <w:ilvl w:val="0"/>
                <w:numId w:val="258"/>
              </w:numPr>
              <w:pBdr>
                <w:top w:val="single" w:sz="4" w:space="1" w:color="auto"/>
                <w:left w:val="single" w:sz="4" w:space="4" w:color="auto"/>
                <w:bottom w:val="single" w:sz="4" w:space="1" w:color="auto"/>
                <w:right w:val="single" w:sz="4" w:space="4" w:color="auto"/>
              </w:pBdr>
              <w:rPr>
                <w:rStyle w:val="VerbatimChar"/>
                <w:sz w:val="18"/>
                <w:szCs w:val="18"/>
              </w:rPr>
            </w:pPr>
            <w:r>
              <w:rPr>
                <w:rStyle w:val="VerbatimChar"/>
                <w:sz w:val="18"/>
                <w:szCs w:val="18"/>
              </w:rPr>
              <w:t xml:space="preserve">Soit </w:t>
            </w:r>
            <m:oMath>
              <m:r>
                <w:rPr>
                  <w:rStyle w:val="VerbatimChar"/>
                  <w:rFonts w:ascii="Cambria Math" w:hAnsi="Cambria Math"/>
                  <w:sz w:val="18"/>
                  <w:szCs w:val="18"/>
                </w:rPr>
                <m:t xml:space="preserve">P = </m:t>
              </m:r>
              <m:d>
                <m:dPr>
                  <m:begChr m:val="{"/>
                  <m:endChr m:val="}"/>
                  <m:ctrlPr>
                    <w:rPr>
                      <w:rStyle w:val="VerbatimChar"/>
                      <w:rFonts w:ascii="Cambria Math" w:hAnsi="Cambria Math"/>
                      <w:i/>
                      <w:sz w:val="18"/>
                      <w:szCs w:val="18"/>
                    </w:rPr>
                  </m:ctrlPr>
                </m:dPr>
                <m:e>
                  <m:r>
                    <w:rPr>
                      <w:rStyle w:val="VerbatimChar"/>
                      <w:rFonts w:ascii="Cambria Math" w:hAnsi="Cambria Math"/>
                      <w:sz w:val="18"/>
                      <w:szCs w:val="18"/>
                    </w:rPr>
                    <m:t>ensemble des combinaisons possibles des paramètres du modèle</m:t>
                  </m:r>
                </m:e>
              </m:d>
              <m:r>
                <w:rPr>
                  <w:rStyle w:val="VerbatimChar"/>
                  <w:rFonts w:ascii="Cambria Math" w:hAnsi="Cambria Math"/>
                  <w:sz w:val="18"/>
                  <w:szCs w:val="18"/>
                </w:rPr>
                <m:t xml:space="preserve"> de cardinalité=N</m:t>
              </m:r>
            </m:oMath>
            <w:r>
              <w:rPr>
                <w:rStyle w:val="VerbatimChar"/>
                <w:sz w:val="18"/>
                <w:szCs w:val="18"/>
              </w:rPr>
              <w:t xml:space="preserve">. </w:t>
            </w:r>
            <w:r w:rsidRPr="00C467A6">
              <w:rPr>
                <w:rStyle w:val="VerbatimChar"/>
                <w:sz w:val="18"/>
                <w:szCs w:val="18"/>
              </w:rPr>
              <w:t xml:space="preserve">Pour chaque </w:t>
            </w:r>
            <m:oMath>
              <m:r>
                <w:rPr>
                  <w:rStyle w:val="VerbatimChar"/>
                  <w:rFonts w:ascii="Cambria Math" w:hAnsi="Cambria Math"/>
                  <w:sz w:val="18"/>
                  <w:szCs w:val="18"/>
                </w:rPr>
                <m:t>p=[</m:t>
              </m:r>
              <m:sSub>
                <m:sSubPr>
                  <m:ctrlPr>
                    <w:rPr>
                      <w:rStyle w:val="VerbatimChar"/>
                      <w:rFonts w:ascii="Cambria Math" w:hAnsi="Cambria Math"/>
                      <w:i/>
                      <w:sz w:val="18"/>
                      <w:szCs w:val="18"/>
                    </w:rPr>
                  </m:ctrlPr>
                </m:sSubPr>
                <m:e>
                  <m:r>
                    <w:rPr>
                      <w:rStyle w:val="VerbatimChar"/>
                      <w:rFonts w:ascii="Cambria Math" w:hAnsi="Cambria Math"/>
                      <w:sz w:val="18"/>
                      <w:szCs w:val="18"/>
                    </w:rPr>
                    <m:t>p</m:t>
                  </m:r>
                </m:e>
                <m:sub>
                  <m:r>
                    <w:rPr>
                      <w:rStyle w:val="VerbatimChar"/>
                      <w:rFonts w:ascii="Cambria Math" w:hAnsi="Cambria Math"/>
                      <w:sz w:val="18"/>
                      <w:szCs w:val="18"/>
                    </w:rPr>
                    <m:t>1</m:t>
                  </m:r>
                </m:sub>
              </m:sSub>
              <m:r>
                <w:rPr>
                  <w:rStyle w:val="VerbatimChar"/>
                  <w:rFonts w:ascii="Cambria Math" w:hAnsi="Cambria Math"/>
                  <w:sz w:val="18"/>
                  <w:szCs w:val="18"/>
                </w:rPr>
                <m:t xml:space="preserve">, </m:t>
              </m:r>
              <m:sSub>
                <m:sSubPr>
                  <m:ctrlPr>
                    <w:rPr>
                      <w:rStyle w:val="VerbatimChar"/>
                      <w:rFonts w:ascii="Cambria Math" w:hAnsi="Cambria Math"/>
                      <w:i/>
                      <w:sz w:val="18"/>
                      <w:szCs w:val="18"/>
                    </w:rPr>
                  </m:ctrlPr>
                </m:sSubPr>
                <m:e>
                  <m:r>
                    <w:rPr>
                      <w:rStyle w:val="VerbatimChar"/>
                      <w:rFonts w:ascii="Cambria Math" w:hAnsi="Cambria Math"/>
                      <w:sz w:val="18"/>
                      <w:szCs w:val="18"/>
                    </w:rPr>
                    <m:t>p</m:t>
                  </m:r>
                </m:e>
                <m:sub>
                  <m:r>
                    <w:rPr>
                      <w:rStyle w:val="VerbatimChar"/>
                      <w:rFonts w:ascii="Cambria Math" w:hAnsi="Cambria Math"/>
                      <w:sz w:val="18"/>
                      <w:szCs w:val="18"/>
                    </w:rPr>
                    <m:t>2</m:t>
                  </m:r>
                </m:sub>
              </m:sSub>
              <m:r>
                <w:rPr>
                  <w:rStyle w:val="VerbatimChar"/>
                  <w:rFonts w:ascii="Cambria Math" w:hAnsi="Cambria Math"/>
                  <w:sz w:val="18"/>
                  <w:szCs w:val="18"/>
                </w:rPr>
                <m:t xml:space="preserve">, …, </m:t>
              </m:r>
              <m:sSub>
                <m:sSubPr>
                  <m:ctrlPr>
                    <w:rPr>
                      <w:rStyle w:val="VerbatimChar"/>
                      <w:rFonts w:ascii="Cambria Math" w:hAnsi="Cambria Math"/>
                      <w:i/>
                      <w:sz w:val="18"/>
                      <w:szCs w:val="18"/>
                    </w:rPr>
                  </m:ctrlPr>
                </m:sSubPr>
                <m:e>
                  <m:r>
                    <w:rPr>
                      <w:rStyle w:val="VerbatimChar"/>
                      <w:rFonts w:ascii="Cambria Math" w:hAnsi="Cambria Math"/>
                      <w:sz w:val="18"/>
                      <w:szCs w:val="18"/>
                    </w:rPr>
                    <m:t>p</m:t>
                  </m:r>
                </m:e>
                <m:sub>
                  <m:r>
                    <w:rPr>
                      <w:rStyle w:val="VerbatimChar"/>
                      <w:rFonts w:ascii="Cambria Math" w:hAnsi="Cambria Math"/>
                      <w:sz w:val="18"/>
                      <w:szCs w:val="18"/>
                    </w:rPr>
                    <m:t>N</m:t>
                  </m:r>
                </m:sub>
              </m:sSub>
              <m:r>
                <w:rPr>
                  <w:rStyle w:val="VerbatimChar"/>
                  <w:rFonts w:ascii="Cambria Math" w:hAnsi="Cambria Math"/>
                  <w:sz w:val="18"/>
                  <w:szCs w:val="18"/>
                </w:rPr>
                <m:t>] ∈P</m:t>
              </m:r>
            </m:oMath>
            <w:r w:rsidRPr="000A6F22">
              <w:rPr>
                <w:sz w:val="18"/>
                <w:szCs w:val="18"/>
              </w:rPr>
              <w:br/>
            </w:r>
            <w:r>
              <w:rPr>
                <w:rStyle w:val="VerbatimChar"/>
                <w:sz w:val="18"/>
                <w:szCs w:val="18"/>
              </w:rPr>
              <w:t xml:space="preserve">    </w:t>
            </w:r>
            <w:r w:rsidRPr="000A6F22">
              <w:rPr>
                <w:rStyle w:val="VerbatimChar"/>
                <w:sz w:val="18"/>
                <w:szCs w:val="18"/>
              </w:rPr>
              <w:t>2.</w:t>
            </w:r>
            <w:r>
              <w:rPr>
                <w:rStyle w:val="VerbatimChar"/>
                <w:sz w:val="18"/>
                <w:szCs w:val="18"/>
              </w:rPr>
              <w:t>1</w:t>
            </w:r>
            <w:r w:rsidRPr="000A6F22">
              <w:rPr>
                <w:rStyle w:val="VerbatimChar"/>
                <w:sz w:val="18"/>
                <w:szCs w:val="18"/>
              </w:rPr>
              <w:t xml:space="preserve"> Pour k = 1 jusqu’à K:</w:t>
            </w:r>
            <w:r w:rsidRPr="000A6F22">
              <w:rPr>
                <w:sz w:val="18"/>
                <w:szCs w:val="18"/>
              </w:rPr>
              <w:br/>
            </w:r>
            <w:r w:rsidRPr="000A6F22">
              <w:rPr>
                <w:rStyle w:val="VerbatimChar"/>
                <w:sz w:val="18"/>
                <w:szCs w:val="18"/>
              </w:rPr>
              <w:t xml:space="preserve">     </w:t>
            </w:r>
            <w:r>
              <w:rPr>
                <w:rStyle w:val="VerbatimChar"/>
                <w:sz w:val="18"/>
                <w:szCs w:val="18"/>
              </w:rPr>
              <w:t xml:space="preserve">    a) </w:t>
            </w:r>
            <w:r w:rsidRPr="000A6F22">
              <w:rPr>
                <w:rStyle w:val="VerbatimChar"/>
                <w:sz w:val="18"/>
                <w:szCs w:val="18"/>
              </w:rPr>
              <w:t>Entraîner le modèle</w:t>
            </w:r>
            <w:r>
              <w:rPr>
                <w:rStyle w:val="VerbatimChar"/>
                <w:sz w:val="18"/>
                <w:szCs w:val="18"/>
              </w:rPr>
              <w:t xml:space="preserve"> avec les paramètres </w:t>
            </w:r>
            <m:oMath>
              <m:r>
                <w:rPr>
                  <w:rStyle w:val="VerbatimChar"/>
                  <w:rFonts w:ascii="Cambria Math" w:hAnsi="Cambria Math"/>
                  <w:sz w:val="18"/>
                  <w:szCs w:val="18"/>
                </w:rPr>
                <m:t>P</m:t>
              </m:r>
            </m:oMath>
            <w:r w:rsidRPr="000A6F22">
              <w:rPr>
                <w:rStyle w:val="VerbatimChar"/>
                <w:sz w:val="18"/>
                <w:szCs w:val="18"/>
              </w:rPr>
              <w:t xml:space="preserve"> sur les </w:t>
            </w:r>
            <m:oMath>
              <m:r>
                <w:rPr>
                  <w:rStyle w:val="VerbatimChar"/>
                  <w:rFonts w:ascii="Cambria Math" w:hAnsi="Cambria Math"/>
                  <w:sz w:val="18"/>
                  <w:szCs w:val="18"/>
                </w:rPr>
                <m:t>K-1</m:t>
              </m:r>
            </m:oMath>
            <w:r w:rsidRPr="000A6F22">
              <w:rPr>
                <w:rStyle w:val="VerbatimChar"/>
                <w:sz w:val="18"/>
                <w:szCs w:val="18"/>
              </w:rPr>
              <w:t xml:space="preserve"> folds</w:t>
            </w:r>
            <w:r w:rsidRPr="000A6F22">
              <w:rPr>
                <w:sz w:val="18"/>
                <w:szCs w:val="18"/>
              </w:rPr>
              <w:br/>
            </w:r>
            <w:r w:rsidRPr="000A6F22">
              <w:rPr>
                <w:rStyle w:val="VerbatimChar"/>
                <w:sz w:val="18"/>
                <w:szCs w:val="18"/>
              </w:rPr>
              <w:t xml:space="preserve">     </w:t>
            </w:r>
            <w:r>
              <w:rPr>
                <w:rStyle w:val="VerbatimChar"/>
                <w:sz w:val="18"/>
                <w:szCs w:val="18"/>
              </w:rPr>
              <w:t xml:space="preserve">    b) </w:t>
            </w:r>
            <w:r w:rsidRPr="000A6F22">
              <w:rPr>
                <w:rStyle w:val="VerbatimChar"/>
                <w:sz w:val="18"/>
                <w:szCs w:val="18"/>
              </w:rPr>
              <w:t xml:space="preserve">Valider le modèle sur le </w:t>
            </w:r>
            <w:r>
              <w:rPr>
                <w:rStyle w:val="VerbatimChar"/>
                <w:sz w:val="18"/>
                <w:szCs w:val="18"/>
              </w:rPr>
              <w:t>FOLD</w:t>
            </w:r>
            <w:r w:rsidRPr="000A6F22">
              <w:rPr>
                <w:rStyle w:val="VerbatimChar"/>
                <w:sz w:val="18"/>
                <w:szCs w:val="18"/>
              </w:rPr>
              <w:t xml:space="preserve"> k</w:t>
            </w:r>
            <w:r w:rsidRPr="000A6F22">
              <w:rPr>
                <w:sz w:val="18"/>
                <w:szCs w:val="18"/>
              </w:rPr>
              <w:br/>
            </w:r>
            <w:r w:rsidRPr="000A6F22">
              <w:rPr>
                <w:rStyle w:val="VerbatimChar"/>
                <w:sz w:val="18"/>
                <w:szCs w:val="18"/>
              </w:rPr>
              <w:t xml:space="preserve">     </w:t>
            </w:r>
            <w:r>
              <w:rPr>
                <w:rStyle w:val="VerbatimChar"/>
                <w:sz w:val="18"/>
                <w:szCs w:val="18"/>
              </w:rPr>
              <w:t xml:space="preserve">    c) </w:t>
            </w:r>
            <w:r w:rsidRPr="000A6F22">
              <w:rPr>
                <w:rStyle w:val="VerbatimChar"/>
                <w:sz w:val="18"/>
                <w:szCs w:val="18"/>
              </w:rPr>
              <w:t xml:space="preserve">Retenir : </w:t>
            </w:r>
            <m:oMath>
              <m:r>
                <w:rPr>
                  <w:rStyle w:val="VerbatimChar"/>
                  <w:rFonts w:ascii="Cambria Math" w:hAnsi="Cambria Math"/>
                  <w:sz w:val="18"/>
                  <w:szCs w:val="18"/>
                </w:rPr>
                <m:t>Scor</m:t>
              </m:r>
              <m:sSub>
                <m:sSubPr>
                  <m:ctrlPr>
                    <w:rPr>
                      <w:rStyle w:val="VerbatimChar"/>
                      <w:rFonts w:ascii="Cambria Math" w:hAnsi="Cambria Math"/>
                      <w:i/>
                      <w:sz w:val="18"/>
                      <w:szCs w:val="18"/>
                    </w:rPr>
                  </m:ctrlPr>
                </m:sSubPr>
                <m:e>
                  <m:r>
                    <w:rPr>
                      <w:rStyle w:val="VerbatimChar"/>
                      <w:rFonts w:ascii="Cambria Math" w:hAnsi="Cambria Math"/>
                      <w:sz w:val="18"/>
                      <w:szCs w:val="18"/>
                    </w:rPr>
                    <m:t>e</m:t>
                  </m:r>
                </m:e>
                <m:sub>
                  <m:r>
                    <w:rPr>
                      <w:rStyle w:val="VerbatimChar"/>
                      <w:rFonts w:ascii="Cambria Math" w:hAnsi="Cambria Math"/>
                      <w:sz w:val="18"/>
                      <w:szCs w:val="18"/>
                    </w:rPr>
                    <m:t>k</m:t>
                  </m:r>
                </m:sub>
              </m:sSub>
              <m:r>
                <w:rPr>
                  <w:rStyle w:val="VerbatimChar"/>
                  <w:rFonts w:ascii="Cambria Math" w:hAnsi="Cambria Math"/>
                  <w:sz w:val="18"/>
                  <w:szCs w:val="18"/>
                </w:rPr>
                <m:t xml:space="preserve"> = score obtenu sur le fold k</m:t>
              </m:r>
            </m:oMath>
            <w:r w:rsidRPr="000A6F22">
              <w:rPr>
                <w:sz w:val="18"/>
                <w:szCs w:val="18"/>
              </w:rPr>
              <w:br/>
            </w:r>
            <w:r>
              <w:rPr>
                <w:rStyle w:val="VerbatimChar"/>
                <w:sz w:val="18"/>
                <w:szCs w:val="18"/>
              </w:rPr>
              <w:t xml:space="preserve">    2</w:t>
            </w:r>
            <w:r w:rsidRPr="000A6F22">
              <w:rPr>
                <w:rStyle w:val="VerbatimChar"/>
                <w:sz w:val="18"/>
                <w:szCs w:val="18"/>
              </w:rPr>
              <w:t>.</w:t>
            </w:r>
            <w:r>
              <w:rPr>
                <w:rStyle w:val="VerbatimChar"/>
                <w:sz w:val="18"/>
                <w:szCs w:val="18"/>
              </w:rPr>
              <w:t>2</w:t>
            </w:r>
            <w:r w:rsidRPr="000A6F22">
              <w:rPr>
                <w:rStyle w:val="VerbatimChar"/>
                <w:sz w:val="18"/>
                <w:szCs w:val="18"/>
              </w:rPr>
              <w:t xml:space="preserve"> Calculer le score moyen obtenu</w:t>
            </w:r>
            <w:r>
              <w:rPr>
                <w:rStyle w:val="VerbatimChar"/>
                <w:sz w:val="18"/>
                <w:szCs w:val="18"/>
              </w:rPr>
              <w:t xml:space="preserve"> qui correspond à </w:t>
            </w:r>
            <m:oMath>
              <m:r>
                <w:rPr>
                  <w:rStyle w:val="VerbatimChar"/>
                  <w:rFonts w:ascii="Cambria Math" w:hAnsi="Cambria Math"/>
                  <w:sz w:val="18"/>
                  <w:szCs w:val="18"/>
                </w:rPr>
                <m:t>p</m:t>
              </m:r>
            </m:oMath>
            <w:r w:rsidRPr="000A6F22">
              <w:rPr>
                <w:rStyle w:val="VerbatimChar"/>
                <w:sz w:val="18"/>
                <w:szCs w:val="18"/>
              </w:rPr>
              <w:t xml:space="preserve"> : </w:t>
            </w:r>
            <m:oMath>
              <m:sSub>
                <m:sSubPr>
                  <m:ctrlPr>
                    <w:rPr>
                      <w:rStyle w:val="VerbatimChar"/>
                      <w:rFonts w:ascii="Cambria Math" w:hAnsi="Cambria Math"/>
                      <w:i/>
                      <w:sz w:val="18"/>
                      <w:szCs w:val="18"/>
                      <w:lang w:val="en-GB"/>
                    </w:rPr>
                  </m:ctrlPr>
                </m:sSubPr>
                <m:e>
                  <m:r>
                    <w:rPr>
                      <w:rStyle w:val="VerbatimChar"/>
                      <w:rFonts w:ascii="Cambria Math" w:hAnsi="Cambria Math"/>
                      <w:sz w:val="18"/>
                      <w:szCs w:val="18"/>
                      <w:lang w:val="en-GB"/>
                    </w:rPr>
                    <m:t>Score</m:t>
                  </m:r>
                </m:e>
                <m:sub>
                  <m:r>
                    <w:rPr>
                      <w:rStyle w:val="VerbatimChar"/>
                      <w:rFonts w:ascii="Cambria Math" w:hAnsi="Cambria Math"/>
                      <w:sz w:val="18"/>
                      <w:szCs w:val="18"/>
                      <w:lang w:val="en-GB"/>
                    </w:rPr>
                    <m:t>p</m:t>
                  </m:r>
                </m:sub>
              </m:sSub>
              <m:r>
                <w:rPr>
                  <w:rStyle w:val="VerbatimChar"/>
                  <w:rFonts w:ascii="Cambria Math" w:hAnsi="Cambria Math"/>
                  <w:sz w:val="18"/>
                  <w:szCs w:val="18"/>
                </w:rPr>
                <m:t xml:space="preserve"> =</m:t>
              </m:r>
              <m:d>
                <m:dPr>
                  <m:ctrlPr>
                    <w:rPr>
                      <w:rStyle w:val="VerbatimChar"/>
                      <w:rFonts w:ascii="Cambria Math" w:hAnsi="Cambria Math"/>
                      <w:i/>
                      <w:sz w:val="18"/>
                      <w:szCs w:val="18"/>
                      <w:lang w:val="en-GB"/>
                    </w:rPr>
                  </m:ctrlPr>
                </m:dPr>
                <m:e>
                  <m:f>
                    <m:fPr>
                      <m:ctrlPr>
                        <w:rPr>
                          <w:rStyle w:val="VerbatimChar"/>
                          <w:rFonts w:ascii="Cambria Math" w:hAnsi="Cambria Math"/>
                          <w:i/>
                          <w:sz w:val="18"/>
                          <w:szCs w:val="18"/>
                          <w:lang w:val="en-GB"/>
                        </w:rPr>
                      </m:ctrlPr>
                    </m:fPr>
                    <m:num>
                      <m:r>
                        <w:rPr>
                          <w:rStyle w:val="VerbatimChar"/>
                          <w:rFonts w:ascii="Cambria Math" w:hAnsi="Cambria Math"/>
                          <w:sz w:val="18"/>
                          <w:szCs w:val="18"/>
                        </w:rPr>
                        <m:t>1</m:t>
                      </m:r>
                    </m:num>
                    <m:den>
                      <m:r>
                        <w:rPr>
                          <w:rStyle w:val="VerbatimChar"/>
                          <w:rFonts w:ascii="Cambria Math" w:hAnsi="Cambria Math"/>
                          <w:sz w:val="18"/>
                          <w:szCs w:val="18"/>
                          <w:lang w:val="en-GB"/>
                        </w:rPr>
                        <m:t>K</m:t>
                      </m:r>
                    </m:den>
                  </m:f>
                  <m:r>
                    <w:rPr>
                      <w:rStyle w:val="VerbatimChar"/>
                      <w:rFonts w:ascii="Cambria Math" w:hAnsi="Cambria Math"/>
                      <w:sz w:val="18"/>
                      <w:szCs w:val="18"/>
                    </w:rPr>
                    <m:t xml:space="preserve"> </m:t>
                  </m:r>
                </m:e>
              </m:d>
              <m:r>
                <w:rPr>
                  <w:rStyle w:val="VerbatimChar"/>
                  <w:rFonts w:ascii="Cambria Math" w:hAnsi="Cambria Math"/>
                  <w:sz w:val="18"/>
                  <w:szCs w:val="18"/>
                </w:rPr>
                <m:t xml:space="preserve"> </m:t>
              </m:r>
              <m:nary>
                <m:naryPr>
                  <m:chr m:val="∑"/>
                  <m:limLoc m:val="undOvr"/>
                  <m:ctrlPr>
                    <w:rPr>
                      <w:rStyle w:val="VerbatimChar"/>
                      <w:rFonts w:ascii="Cambria Math" w:hAnsi="Cambria Math"/>
                      <w:i/>
                      <w:sz w:val="18"/>
                      <w:szCs w:val="18"/>
                      <w:lang w:val="en-GB"/>
                    </w:rPr>
                  </m:ctrlPr>
                </m:naryPr>
                <m:sub>
                  <m:r>
                    <w:rPr>
                      <w:rStyle w:val="VerbatimChar"/>
                      <w:rFonts w:ascii="Cambria Math" w:hAnsi="Cambria Math"/>
                      <w:sz w:val="18"/>
                      <w:szCs w:val="18"/>
                      <w:lang w:val="en-GB"/>
                    </w:rPr>
                    <m:t>k</m:t>
                  </m:r>
                  <m:r>
                    <w:rPr>
                      <w:rStyle w:val="VerbatimChar"/>
                      <w:rFonts w:ascii="Cambria Math" w:hAnsi="Cambria Math"/>
                      <w:sz w:val="18"/>
                      <w:szCs w:val="18"/>
                    </w:rPr>
                    <m:t>=1</m:t>
                  </m:r>
                </m:sub>
                <m:sup>
                  <m:r>
                    <w:rPr>
                      <w:rStyle w:val="VerbatimChar"/>
                      <w:rFonts w:ascii="Cambria Math" w:hAnsi="Cambria Math"/>
                      <w:sz w:val="18"/>
                      <w:szCs w:val="18"/>
                      <w:lang w:val="en-GB"/>
                    </w:rPr>
                    <m:t>K</m:t>
                  </m:r>
                </m:sup>
                <m:e>
                  <m:r>
                    <w:rPr>
                      <w:rStyle w:val="VerbatimChar"/>
                      <w:rFonts w:ascii="Cambria Math" w:hAnsi="Cambria Math"/>
                      <w:sz w:val="18"/>
                      <w:szCs w:val="18"/>
                      <w:lang w:val="en-GB"/>
                    </w:rPr>
                    <m:t>Scor</m:t>
                  </m:r>
                  <m:sSub>
                    <m:sSubPr>
                      <m:ctrlPr>
                        <w:rPr>
                          <w:rStyle w:val="VerbatimChar"/>
                          <w:rFonts w:ascii="Cambria Math" w:hAnsi="Cambria Math"/>
                          <w:i/>
                          <w:sz w:val="18"/>
                          <w:szCs w:val="18"/>
                          <w:lang w:val="en-GB"/>
                        </w:rPr>
                      </m:ctrlPr>
                    </m:sSubPr>
                    <m:e>
                      <m:r>
                        <w:rPr>
                          <w:rStyle w:val="VerbatimChar"/>
                          <w:rFonts w:ascii="Cambria Math" w:hAnsi="Cambria Math"/>
                          <w:sz w:val="18"/>
                          <w:szCs w:val="18"/>
                          <w:lang w:val="en-GB"/>
                        </w:rPr>
                        <m:t>e</m:t>
                      </m:r>
                    </m:e>
                    <m:sub>
                      <m:r>
                        <w:rPr>
                          <w:rStyle w:val="VerbatimChar"/>
                          <w:rFonts w:ascii="Cambria Math" w:hAnsi="Cambria Math"/>
                          <w:sz w:val="18"/>
                          <w:szCs w:val="18"/>
                          <w:lang w:val="en-GB"/>
                        </w:rPr>
                        <m:t>k</m:t>
                      </m:r>
                    </m:sub>
                  </m:sSub>
                </m:e>
              </m:nary>
              <m:r>
                <w:rPr>
                  <w:rStyle w:val="VerbatimChar"/>
                  <w:rFonts w:ascii="Cambria Math" w:hAnsi="Cambria Math"/>
                  <w:sz w:val="18"/>
                  <w:szCs w:val="18"/>
                </w:rPr>
                <m:t xml:space="preserve">  </m:t>
              </m:r>
            </m:oMath>
          </w:p>
          <w:p w14:paraId="42A9ED00" w14:textId="77777777" w:rsidR="005E1859" w:rsidRPr="000A6F22" w:rsidRDefault="005E1859" w:rsidP="00C469D0">
            <w:pPr>
              <w:pStyle w:val="SourceCode"/>
              <w:numPr>
                <w:ilvl w:val="0"/>
                <w:numId w:val="258"/>
              </w:numPr>
              <w:pBdr>
                <w:top w:val="single" w:sz="4" w:space="1" w:color="auto"/>
                <w:left w:val="single" w:sz="4" w:space="4" w:color="auto"/>
                <w:bottom w:val="single" w:sz="4" w:space="1" w:color="auto"/>
                <w:right w:val="single" w:sz="4" w:space="4" w:color="auto"/>
              </w:pBdr>
              <w:rPr>
                <w:rStyle w:val="VerbatimChar"/>
                <w:sz w:val="18"/>
                <w:szCs w:val="18"/>
              </w:rPr>
            </w:pPr>
            <w:r w:rsidRPr="000A6F22">
              <w:rPr>
                <w:rStyle w:val="VerbatimChar"/>
                <w:sz w:val="18"/>
                <w:szCs w:val="18"/>
              </w:rPr>
              <w:t xml:space="preserve">Le </w:t>
            </w:r>
            <w:r>
              <w:rPr>
                <w:rStyle w:val="VerbatimChar"/>
                <w:sz w:val="18"/>
                <w:szCs w:val="18"/>
              </w:rPr>
              <w:t xml:space="preserve">meilleur score retenu avec les paramètres associés : </w:t>
            </w:r>
            <m:oMath>
              <m:r>
                <w:rPr>
                  <w:rStyle w:val="VerbatimChar"/>
                  <w:rFonts w:ascii="Cambria Math" w:hAnsi="Cambria Math"/>
                  <w:sz w:val="18"/>
                  <w:szCs w:val="18"/>
                </w:rPr>
                <m:t>Scor</m:t>
              </m:r>
              <m:sSub>
                <m:sSubPr>
                  <m:ctrlPr>
                    <w:rPr>
                      <w:rStyle w:val="VerbatimChar"/>
                      <w:rFonts w:ascii="Cambria Math" w:hAnsi="Cambria Math"/>
                      <w:i/>
                      <w:sz w:val="18"/>
                      <w:szCs w:val="18"/>
                    </w:rPr>
                  </m:ctrlPr>
                </m:sSubPr>
                <m:e>
                  <m:r>
                    <w:rPr>
                      <w:rStyle w:val="VerbatimChar"/>
                      <w:rFonts w:ascii="Cambria Math" w:hAnsi="Cambria Math"/>
                      <w:sz w:val="18"/>
                      <w:szCs w:val="18"/>
                    </w:rPr>
                    <m:t>e</m:t>
                  </m:r>
                </m:e>
                <m:sub>
                  <m:r>
                    <w:rPr>
                      <w:rStyle w:val="VerbatimChar"/>
                      <w:rFonts w:ascii="Cambria Math" w:hAnsi="Cambria Math"/>
                      <w:sz w:val="18"/>
                      <w:szCs w:val="18"/>
                    </w:rPr>
                    <m:t>best</m:t>
                  </m:r>
                </m:sub>
              </m:sSub>
              <m:r>
                <w:rPr>
                  <w:rStyle w:val="VerbatimChar"/>
                  <w:rFonts w:ascii="Cambria Math" w:hAnsi="Cambria Math"/>
                  <w:sz w:val="18"/>
                  <w:szCs w:val="18"/>
                </w:rPr>
                <m:t xml:space="preserve">,  </m:t>
              </m:r>
              <m:sSub>
                <m:sSubPr>
                  <m:ctrlPr>
                    <w:rPr>
                      <w:rStyle w:val="VerbatimChar"/>
                      <w:rFonts w:ascii="Cambria Math" w:hAnsi="Cambria Math"/>
                      <w:i/>
                      <w:sz w:val="18"/>
                      <w:szCs w:val="18"/>
                    </w:rPr>
                  </m:ctrlPr>
                </m:sSubPr>
                <m:e>
                  <m:r>
                    <w:rPr>
                      <w:rStyle w:val="VerbatimChar"/>
                      <w:rFonts w:ascii="Cambria Math" w:hAnsi="Cambria Math"/>
                      <w:sz w:val="18"/>
                      <w:szCs w:val="18"/>
                    </w:rPr>
                    <m:t>p</m:t>
                  </m:r>
                </m:e>
                <m:sub>
                  <m:r>
                    <w:rPr>
                      <w:rStyle w:val="VerbatimChar"/>
                      <w:rFonts w:ascii="Cambria Math" w:hAnsi="Cambria Math"/>
                      <w:sz w:val="18"/>
                      <w:szCs w:val="18"/>
                    </w:rPr>
                    <m:t>best</m:t>
                  </m:r>
                </m:sub>
              </m:sSub>
              <m:r>
                <w:rPr>
                  <w:rStyle w:val="VerbatimChar"/>
                  <w:rFonts w:ascii="Cambria Math" w:hAnsi="Cambria Math"/>
                  <w:sz w:val="18"/>
                  <w:szCs w:val="18"/>
                </w:rPr>
                <m:t xml:space="preserve"> =</m:t>
              </m:r>
              <m:func>
                <m:funcPr>
                  <m:ctrlPr>
                    <w:rPr>
                      <w:rStyle w:val="VerbatimChar"/>
                      <w:rFonts w:ascii="Cambria Math" w:hAnsi="Cambria Math"/>
                      <w:i/>
                      <w:sz w:val="18"/>
                      <w:szCs w:val="18"/>
                    </w:rPr>
                  </m:ctrlPr>
                </m:funcPr>
                <m:fName>
                  <m:r>
                    <m:rPr>
                      <m:sty m:val="p"/>
                    </m:rPr>
                    <w:rPr>
                      <w:rStyle w:val="VerbatimChar"/>
                      <w:rFonts w:ascii="Cambria Math" w:hAnsi="Cambria Math"/>
                      <w:sz w:val="18"/>
                      <w:szCs w:val="18"/>
                    </w:rPr>
                    <m:t>arg</m:t>
                  </m:r>
                </m:fName>
                <m:e>
                  <m:func>
                    <m:funcPr>
                      <m:ctrlPr>
                        <w:rPr>
                          <w:rStyle w:val="VerbatimChar"/>
                          <w:rFonts w:ascii="Cambria Math" w:hAnsi="Cambria Math"/>
                          <w:sz w:val="18"/>
                          <w:szCs w:val="18"/>
                        </w:rPr>
                      </m:ctrlPr>
                    </m:funcPr>
                    <m:fName>
                      <m:limLow>
                        <m:limLowPr>
                          <m:ctrlPr>
                            <w:rPr>
                              <w:rStyle w:val="VerbatimChar"/>
                              <w:rFonts w:ascii="Cambria Math" w:hAnsi="Cambria Math"/>
                              <w:sz w:val="18"/>
                              <w:szCs w:val="18"/>
                            </w:rPr>
                          </m:ctrlPr>
                        </m:limLowPr>
                        <m:e>
                          <m:r>
                            <m:rPr>
                              <m:sty m:val="p"/>
                            </m:rPr>
                            <w:rPr>
                              <w:rStyle w:val="VerbatimChar"/>
                              <w:rFonts w:ascii="Cambria Math" w:hAnsi="Cambria Math"/>
                              <w:sz w:val="18"/>
                              <w:szCs w:val="18"/>
                            </w:rPr>
                            <m:t>max</m:t>
                          </m:r>
                        </m:e>
                        <m:lim>
                          <m:r>
                            <m:rPr>
                              <m:sty m:val="p"/>
                            </m:rPr>
                            <w:rPr>
                              <w:rStyle w:val="VerbatimChar"/>
                              <w:rFonts w:ascii="Cambria Math" w:hAnsi="Cambria Math"/>
                              <w:sz w:val="18"/>
                              <w:szCs w:val="18"/>
                            </w:rPr>
                            <m:t>p</m:t>
                          </m:r>
                        </m:lim>
                      </m:limLow>
                      <m:ctrlPr>
                        <w:rPr>
                          <w:rStyle w:val="VerbatimChar"/>
                          <w:rFonts w:ascii="Cambria Math" w:hAnsi="Cambria Math"/>
                          <w:i/>
                          <w:sz w:val="18"/>
                          <w:szCs w:val="18"/>
                        </w:rPr>
                      </m:ctrlPr>
                    </m:fName>
                    <m:e>
                      <m:r>
                        <w:rPr>
                          <w:rStyle w:val="VerbatimChar"/>
                          <w:rFonts w:ascii="Cambria Math" w:hAnsi="Cambria Math"/>
                          <w:sz w:val="18"/>
                          <w:szCs w:val="18"/>
                        </w:rPr>
                        <m:t>(Scor</m:t>
                      </m:r>
                      <m:sSub>
                        <m:sSubPr>
                          <m:ctrlPr>
                            <w:rPr>
                              <w:rStyle w:val="VerbatimChar"/>
                              <w:rFonts w:ascii="Cambria Math" w:hAnsi="Cambria Math"/>
                              <w:i/>
                              <w:sz w:val="18"/>
                              <w:szCs w:val="18"/>
                            </w:rPr>
                          </m:ctrlPr>
                        </m:sSubPr>
                        <m:e>
                          <m:r>
                            <w:rPr>
                              <w:rStyle w:val="VerbatimChar"/>
                              <w:rFonts w:ascii="Cambria Math" w:hAnsi="Cambria Math"/>
                              <w:sz w:val="18"/>
                              <w:szCs w:val="18"/>
                            </w:rPr>
                            <m:t>e</m:t>
                          </m:r>
                        </m:e>
                        <m:sub>
                          <m:r>
                            <w:rPr>
                              <w:rStyle w:val="VerbatimChar"/>
                              <w:rFonts w:ascii="Cambria Math" w:hAnsi="Cambria Math"/>
                              <w:sz w:val="18"/>
                              <w:szCs w:val="18"/>
                            </w:rPr>
                            <m:t>p</m:t>
                          </m:r>
                        </m:sub>
                      </m:sSub>
                      <m:r>
                        <w:rPr>
                          <w:rStyle w:val="VerbatimChar"/>
                          <w:rFonts w:ascii="Cambria Math" w:hAnsi="Cambria Math"/>
                          <w:sz w:val="18"/>
                          <w:szCs w:val="18"/>
                        </w:rPr>
                        <m:t>)</m:t>
                      </m:r>
                      <m:ctrlPr>
                        <w:rPr>
                          <w:rStyle w:val="VerbatimChar"/>
                          <w:rFonts w:ascii="Cambria Math" w:hAnsi="Cambria Math"/>
                          <w:i/>
                          <w:sz w:val="18"/>
                          <w:szCs w:val="18"/>
                        </w:rPr>
                      </m:ctrlPr>
                    </m:e>
                  </m:func>
                  <m:r>
                    <m:rPr>
                      <m:sty m:val="p"/>
                    </m:rPr>
                    <w:rPr>
                      <w:rStyle w:val="VerbatimChar"/>
                      <w:rFonts w:ascii="Cambria Math" w:hAnsi="Cambria Math"/>
                      <w:sz w:val="18"/>
                      <w:szCs w:val="18"/>
                    </w:rPr>
                    <m:t>⁡</m:t>
                  </m:r>
                </m:e>
              </m:func>
            </m:oMath>
            <w:r>
              <w:rPr>
                <w:rStyle w:val="VerbatimChar"/>
                <w:sz w:val="18"/>
                <w:szCs w:val="18"/>
              </w:rPr>
              <w:t xml:space="preserve">. On retient alors le modèle avec la combinaison des paramètres : </w:t>
            </w:r>
            <m:oMath>
              <m:sSub>
                <m:sSubPr>
                  <m:ctrlPr>
                    <w:rPr>
                      <w:rStyle w:val="VerbatimChar"/>
                      <w:rFonts w:ascii="Cambria Math" w:hAnsi="Cambria Math"/>
                      <w:i/>
                      <w:sz w:val="18"/>
                      <w:szCs w:val="18"/>
                    </w:rPr>
                  </m:ctrlPr>
                </m:sSubPr>
                <m:e>
                  <m:r>
                    <w:rPr>
                      <w:rStyle w:val="VerbatimChar"/>
                      <w:rFonts w:ascii="Cambria Math" w:hAnsi="Cambria Math"/>
                      <w:sz w:val="18"/>
                      <w:szCs w:val="18"/>
                    </w:rPr>
                    <m:t>p</m:t>
                  </m:r>
                </m:e>
                <m:sub>
                  <m:r>
                    <w:rPr>
                      <w:rStyle w:val="VerbatimChar"/>
                      <w:rFonts w:ascii="Cambria Math" w:hAnsi="Cambria Math"/>
                      <w:sz w:val="18"/>
                      <w:szCs w:val="18"/>
                    </w:rPr>
                    <m:t>best</m:t>
                  </m:r>
                </m:sub>
              </m:sSub>
              <m:r>
                <w:rPr>
                  <w:rStyle w:val="VerbatimChar"/>
                  <w:rFonts w:ascii="Cambria Math" w:hAnsi="Cambria Math"/>
                  <w:sz w:val="18"/>
                  <w:szCs w:val="18"/>
                </w:rPr>
                <m:t>=[</m:t>
              </m:r>
              <m:sSub>
                <m:sSubPr>
                  <m:ctrlPr>
                    <w:rPr>
                      <w:rStyle w:val="VerbatimChar"/>
                      <w:rFonts w:ascii="Cambria Math" w:hAnsi="Cambria Math"/>
                      <w:i/>
                      <w:sz w:val="18"/>
                      <w:szCs w:val="18"/>
                    </w:rPr>
                  </m:ctrlPr>
                </m:sSubPr>
                <m:e>
                  <m:r>
                    <w:rPr>
                      <w:rStyle w:val="VerbatimChar"/>
                      <w:rFonts w:ascii="Cambria Math" w:hAnsi="Cambria Math"/>
                      <w:sz w:val="18"/>
                      <w:szCs w:val="18"/>
                    </w:rPr>
                    <m:t>p</m:t>
                  </m:r>
                </m:e>
                <m:sub>
                  <m:r>
                    <w:rPr>
                      <w:rStyle w:val="VerbatimChar"/>
                      <w:rFonts w:ascii="Cambria Math" w:hAnsi="Cambria Math"/>
                      <w:sz w:val="18"/>
                      <w:szCs w:val="18"/>
                    </w:rPr>
                    <m:t>1,best</m:t>
                  </m:r>
                </m:sub>
              </m:sSub>
              <m:r>
                <w:rPr>
                  <w:rStyle w:val="VerbatimChar"/>
                  <w:rFonts w:ascii="Cambria Math" w:hAnsi="Cambria Math"/>
                  <w:sz w:val="18"/>
                  <w:szCs w:val="18"/>
                </w:rPr>
                <m:t xml:space="preserve">, </m:t>
              </m:r>
              <m:sSub>
                <m:sSubPr>
                  <m:ctrlPr>
                    <w:rPr>
                      <w:rStyle w:val="VerbatimChar"/>
                      <w:rFonts w:ascii="Cambria Math" w:hAnsi="Cambria Math"/>
                      <w:i/>
                      <w:sz w:val="18"/>
                      <w:szCs w:val="18"/>
                    </w:rPr>
                  </m:ctrlPr>
                </m:sSubPr>
                <m:e>
                  <m:r>
                    <w:rPr>
                      <w:rStyle w:val="VerbatimChar"/>
                      <w:rFonts w:ascii="Cambria Math" w:hAnsi="Cambria Math"/>
                      <w:sz w:val="18"/>
                      <w:szCs w:val="18"/>
                    </w:rPr>
                    <m:t>p</m:t>
                  </m:r>
                </m:e>
                <m:sub>
                  <m:r>
                    <w:rPr>
                      <w:rStyle w:val="VerbatimChar"/>
                      <w:rFonts w:ascii="Cambria Math" w:hAnsi="Cambria Math"/>
                      <w:sz w:val="18"/>
                      <w:szCs w:val="18"/>
                    </w:rPr>
                    <m:t>2,best</m:t>
                  </m:r>
                </m:sub>
              </m:sSub>
              <m:r>
                <w:rPr>
                  <w:rStyle w:val="VerbatimChar"/>
                  <w:rFonts w:ascii="Cambria Math" w:hAnsi="Cambria Math"/>
                  <w:sz w:val="18"/>
                  <w:szCs w:val="18"/>
                </w:rPr>
                <m:t xml:space="preserve"> …, </m:t>
              </m:r>
              <m:sSub>
                <m:sSubPr>
                  <m:ctrlPr>
                    <w:rPr>
                      <w:rStyle w:val="VerbatimChar"/>
                      <w:rFonts w:ascii="Cambria Math" w:hAnsi="Cambria Math"/>
                      <w:i/>
                      <w:sz w:val="18"/>
                      <w:szCs w:val="18"/>
                    </w:rPr>
                  </m:ctrlPr>
                </m:sSubPr>
                <m:e>
                  <m:r>
                    <w:rPr>
                      <w:rStyle w:val="VerbatimChar"/>
                      <w:rFonts w:ascii="Cambria Math" w:hAnsi="Cambria Math"/>
                      <w:sz w:val="18"/>
                      <w:szCs w:val="18"/>
                    </w:rPr>
                    <m:t>p</m:t>
                  </m:r>
                </m:e>
                <m:sub>
                  <m:r>
                    <w:rPr>
                      <w:rStyle w:val="VerbatimChar"/>
                      <w:rFonts w:ascii="Cambria Math" w:hAnsi="Cambria Math"/>
                      <w:sz w:val="18"/>
                      <w:szCs w:val="18"/>
                    </w:rPr>
                    <m:t>N,best</m:t>
                  </m:r>
                </m:sub>
              </m:sSub>
              <m:r>
                <w:rPr>
                  <w:rStyle w:val="VerbatimChar"/>
                  <w:rFonts w:ascii="Cambria Math" w:hAnsi="Cambria Math"/>
                  <w:sz w:val="18"/>
                  <w:szCs w:val="18"/>
                </w:rPr>
                <m:t>]</m:t>
              </m:r>
            </m:oMath>
            <w:r>
              <w:rPr>
                <w:rStyle w:val="VerbatimChar"/>
                <w:sz w:val="18"/>
                <w:szCs w:val="18"/>
              </w:rPr>
              <w:t xml:space="preserve"> ayant le meilleur score correspondant : </w:t>
            </w:r>
            <m:oMath>
              <m:r>
                <w:rPr>
                  <w:rStyle w:val="VerbatimChar"/>
                  <w:rFonts w:ascii="Cambria Math" w:hAnsi="Cambria Math"/>
                  <w:sz w:val="18"/>
                  <w:szCs w:val="18"/>
                </w:rPr>
                <m:t>Scor</m:t>
              </m:r>
              <m:sSub>
                <m:sSubPr>
                  <m:ctrlPr>
                    <w:rPr>
                      <w:rStyle w:val="VerbatimChar"/>
                      <w:rFonts w:ascii="Cambria Math" w:hAnsi="Cambria Math"/>
                      <w:i/>
                      <w:sz w:val="18"/>
                      <w:szCs w:val="18"/>
                    </w:rPr>
                  </m:ctrlPr>
                </m:sSubPr>
                <m:e>
                  <m:r>
                    <w:rPr>
                      <w:rStyle w:val="VerbatimChar"/>
                      <w:rFonts w:ascii="Cambria Math" w:hAnsi="Cambria Math"/>
                      <w:sz w:val="18"/>
                      <w:szCs w:val="18"/>
                    </w:rPr>
                    <m:t>e</m:t>
                  </m:r>
                </m:e>
                <m:sub>
                  <m:r>
                    <w:rPr>
                      <w:rStyle w:val="VerbatimChar"/>
                      <w:rFonts w:ascii="Cambria Math" w:hAnsi="Cambria Math"/>
                      <w:sz w:val="18"/>
                      <w:szCs w:val="18"/>
                    </w:rPr>
                    <m:t>best</m:t>
                  </m:r>
                </m:sub>
              </m:sSub>
            </m:oMath>
            <w:r>
              <w:rPr>
                <w:rStyle w:val="VerbatimChar"/>
                <w:sz w:val="18"/>
                <w:szCs w:val="18"/>
              </w:rPr>
              <w:t>.</w:t>
            </w:r>
          </w:p>
          <w:p w14:paraId="0BF5FED5" w14:textId="77777777" w:rsidR="005E1859" w:rsidRPr="00D638E1" w:rsidRDefault="005E1859" w:rsidP="00C469D0">
            <w:pPr>
              <w:shd w:val="clear" w:color="auto" w:fill="DDE1ED" w:themeFill="accent5" w:themeFillTint="33"/>
              <w:rPr>
                <w:b/>
                <w:bCs/>
              </w:rPr>
            </w:pPr>
            <w:r w:rsidRPr="00D638E1">
              <w:rPr>
                <w:b/>
                <w:bCs/>
              </w:rPr>
              <w:t>Exemple : CV = 5</w:t>
            </w:r>
            <w:r>
              <w:rPr>
                <w:b/>
                <w:bCs/>
              </w:rPr>
              <w:t xml:space="preserve"> (5-Fold)</w:t>
            </w:r>
          </w:p>
          <w:tbl>
            <w:tblPr>
              <w:tblStyle w:val="TableauGrille4-Accentuation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7"/>
              <w:gridCol w:w="2366"/>
              <w:gridCol w:w="4819"/>
            </w:tblGrid>
            <w:tr w:rsidR="005E1859" w14:paraId="6BBD8C22" w14:textId="77777777" w:rsidTr="00C469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Borders>
                    <w:top w:val="none" w:sz="0" w:space="0" w:color="auto"/>
                    <w:left w:val="none" w:sz="0" w:space="0" w:color="auto"/>
                    <w:bottom w:val="none" w:sz="0" w:space="0" w:color="auto"/>
                    <w:right w:val="none" w:sz="0" w:space="0" w:color="auto"/>
                  </w:tcBorders>
                </w:tcPr>
                <w:p w14:paraId="773DDF15" w14:textId="77777777" w:rsidR="005E1859" w:rsidRPr="00D638E1" w:rsidRDefault="005E1859" w:rsidP="00C469D0">
                  <w:pPr>
                    <w:jc w:val="center"/>
                    <w:rPr>
                      <w:sz w:val="16"/>
                      <w:szCs w:val="14"/>
                    </w:rPr>
                  </w:pPr>
                  <w:r w:rsidRPr="00D638E1">
                    <w:rPr>
                      <w:sz w:val="16"/>
                      <w:szCs w:val="14"/>
                    </w:rPr>
                    <w:t>Etape</w:t>
                  </w:r>
                </w:p>
              </w:tc>
              <w:tc>
                <w:tcPr>
                  <w:tcW w:w="2366" w:type="dxa"/>
                  <w:tcBorders>
                    <w:top w:val="none" w:sz="0" w:space="0" w:color="auto"/>
                    <w:left w:val="none" w:sz="0" w:space="0" w:color="auto"/>
                    <w:bottom w:val="none" w:sz="0" w:space="0" w:color="auto"/>
                    <w:right w:val="none" w:sz="0" w:space="0" w:color="auto"/>
                  </w:tcBorders>
                </w:tcPr>
                <w:p w14:paraId="1BA42131" w14:textId="77777777" w:rsidR="005E1859" w:rsidRPr="00D638E1" w:rsidRDefault="005E1859" w:rsidP="00C469D0">
                  <w:pPr>
                    <w:jc w:val="center"/>
                    <w:cnfStyle w:val="100000000000" w:firstRow="1" w:lastRow="0" w:firstColumn="0" w:lastColumn="0" w:oddVBand="0" w:evenVBand="0" w:oddHBand="0" w:evenHBand="0" w:firstRowFirstColumn="0" w:firstRowLastColumn="0" w:lastRowFirstColumn="0" w:lastRowLastColumn="0"/>
                    <w:rPr>
                      <w:sz w:val="16"/>
                      <w:szCs w:val="14"/>
                    </w:rPr>
                  </w:pPr>
                  <w:r w:rsidRPr="00D638E1">
                    <w:rPr>
                      <w:sz w:val="16"/>
                      <w:szCs w:val="14"/>
                    </w:rPr>
                    <w:t>Ensembles d’entrainement/validation</w:t>
                  </w:r>
                </w:p>
              </w:tc>
              <w:tc>
                <w:tcPr>
                  <w:tcW w:w="4819" w:type="dxa"/>
                  <w:tcBorders>
                    <w:top w:val="none" w:sz="0" w:space="0" w:color="auto"/>
                    <w:left w:val="none" w:sz="0" w:space="0" w:color="auto"/>
                    <w:bottom w:val="none" w:sz="0" w:space="0" w:color="auto"/>
                    <w:right w:val="none" w:sz="0" w:space="0" w:color="auto"/>
                  </w:tcBorders>
                </w:tcPr>
                <w:p w14:paraId="029A1252" w14:textId="77777777" w:rsidR="005E1859" w:rsidRPr="00D638E1" w:rsidRDefault="005E1859" w:rsidP="00C469D0">
                  <w:pPr>
                    <w:cnfStyle w:val="100000000000" w:firstRow="1" w:lastRow="0" w:firstColumn="0" w:lastColumn="0" w:oddVBand="0" w:evenVBand="0" w:oddHBand="0" w:evenHBand="0" w:firstRowFirstColumn="0" w:firstRowLastColumn="0" w:lastRowFirstColumn="0" w:lastRowLastColumn="0"/>
                    <w:rPr>
                      <w:sz w:val="16"/>
                      <w:szCs w:val="14"/>
                    </w:rPr>
                  </w:pPr>
                  <w:r w:rsidRPr="00D638E1">
                    <w:rPr>
                      <w:sz w:val="16"/>
                      <w:szCs w:val="14"/>
                    </w:rPr>
                    <w:t>Explication</w:t>
                  </w:r>
                </w:p>
              </w:tc>
            </w:tr>
            <w:tr w:rsidR="005E1859" w14:paraId="1A1DEF2A" w14:textId="77777777" w:rsidTr="00C46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12" w:type="dxa"/>
                  <w:gridSpan w:val="3"/>
                </w:tcPr>
                <w:p w14:paraId="61B5E4F8" w14:textId="77777777" w:rsidR="005E1859" w:rsidRPr="005B7FDE" w:rsidRDefault="005E1859" w:rsidP="00C469D0">
                  <w:pPr>
                    <w:pStyle w:val="Paragraphedeliste"/>
                    <w:ind w:left="2160"/>
                    <w:rPr>
                      <w:sz w:val="22"/>
                      <w:szCs w:val="22"/>
                    </w:rPr>
                  </w:pPr>
                  <w:r w:rsidRPr="005B7FDE">
                    <w:rPr>
                      <w:sz w:val="22"/>
                      <w:szCs w:val="22"/>
                    </w:rPr>
                    <w:t xml:space="preserve">Pour chaque </w:t>
                  </w:r>
                  <m:oMath>
                    <m:r>
                      <m:rPr>
                        <m:sty m:val="bi"/>
                      </m:rPr>
                      <w:rPr>
                        <w:rFonts w:ascii="Cambria Math" w:hAnsi="Cambria Math"/>
                        <w:sz w:val="22"/>
                        <w:szCs w:val="22"/>
                      </w:rPr>
                      <m:t>p∈P :</m:t>
                    </m:r>
                  </m:oMath>
                </w:p>
              </w:tc>
            </w:tr>
            <w:tr w:rsidR="005E1859" w14:paraId="33BB0D65" w14:textId="77777777" w:rsidTr="00C469D0">
              <w:tc>
                <w:tcPr>
                  <w:cnfStyle w:val="001000000000" w:firstRow="0" w:lastRow="0" w:firstColumn="1" w:lastColumn="0" w:oddVBand="0" w:evenVBand="0" w:oddHBand="0" w:evenHBand="0" w:firstRowFirstColumn="0" w:firstRowLastColumn="0" w:lastRowFirstColumn="0" w:lastRowLastColumn="0"/>
                  <w:tcW w:w="727" w:type="dxa"/>
                  <w:tcBorders>
                    <w:bottom w:val="single" w:sz="36" w:space="0" w:color="FFFFFF" w:themeColor="background1"/>
                  </w:tcBorders>
                  <w:vAlign w:val="center"/>
                </w:tcPr>
                <w:p w14:paraId="096CD569" w14:textId="77777777" w:rsidR="005E1859" w:rsidRPr="005B7FDE" w:rsidRDefault="005E1859" w:rsidP="00C469D0">
                  <w:pPr>
                    <w:jc w:val="center"/>
                    <w:rPr>
                      <w:sz w:val="40"/>
                      <w:szCs w:val="36"/>
                    </w:rPr>
                  </w:pPr>
                  <w:r w:rsidRPr="005B7FDE">
                    <w:rPr>
                      <w:sz w:val="40"/>
                      <w:szCs w:val="36"/>
                    </w:rPr>
                    <w:t>1</w:t>
                  </w:r>
                </w:p>
              </w:tc>
              <w:tc>
                <w:tcPr>
                  <w:tcW w:w="2366" w:type="dxa"/>
                  <w:tcBorders>
                    <w:bottom w:val="single" w:sz="36" w:space="0" w:color="FFFFFF" w:themeColor="background1"/>
                  </w:tcBorders>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tblGrid>
                  <w:tr w:rsidR="005E1859" w:rsidRPr="00D638E1" w14:paraId="55DB4A20" w14:textId="77777777" w:rsidTr="00C469D0">
                    <w:tc>
                      <w:tcPr>
                        <w:tcW w:w="1415" w:type="dxa"/>
                        <w:shd w:val="clear" w:color="auto" w:fill="00B050"/>
                      </w:tcPr>
                      <w:p w14:paraId="2F43C4A2" w14:textId="77777777" w:rsidR="005E1859" w:rsidRPr="00D638E1" w:rsidRDefault="005E1859" w:rsidP="00C469D0">
                        <w:pPr>
                          <w:jc w:val="center"/>
                          <w:rPr>
                            <w:sz w:val="16"/>
                            <w:szCs w:val="14"/>
                          </w:rPr>
                        </w:pPr>
                        <w:r w:rsidRPr="00D638E1">
                          <w:rPr>
                            <w:sz w:val="16"/>
                            <w:szCs w:val="14"/>
                          </w:rPr>
                          <w:t xml:space="preserve">FOLD 1 </w:t>
                        </w:r>
                        <w:r w:rsidRPr="002E3A02">
                          <w:rPr>
                            <w:sz w:val="16"/>
                            <w:szCs w:val="14"/>
                          </w:rPr>
                          <w:sym w:font="Wingdings" w:char="F0E8"/>
                        </w:r>
                      </w:p>
                    </w:tc>
                  </w:tr>
                  <w:tr w:rsidR="005E1859" w:rsidRPr="00D638E1" w14:paraId="14D76644" w14:textId="77777777" w:rsidTr="00C469D0">
                    <w:tc>
                      <w:tcPr>
                        <w:tcW w:w="1415" w:type="dxa"/>
                        <w:shd w:val="clear" w:color="auto" w:fill="FFC000"/>
                      </w:tcPr>
                      <w:p w14:paraId="58B78E35" w14:textId="77777777" w:rsidR="005E1859" w:rsidRPr="00D638E1" w:rsidRDefault="005E1859" w:rsidP="00C469D0">
                        <w:pPr>
                          <w:jc w:val="center"/>
                          <w:rPr>
                            <w:sz w:val="16"/>
                            <w:szCs w:val="14"/>
                          </w:rPr>
                        </w:pPr>
                        <w:r w:rsidRPr="00D638E1">
                          <w:rPr>
                            <w:sz w:val="16"/>
                            <w:szCs w:val="14"/>
                          </w:rPr>
                          <w:t>FOLD 2</w:t>
                        </w:r>
                      </w:p>
                    </w:tc>
                  </w:tr>
                  <w:tr w:rsidR="005E1859" w:rsidRPr="00D638E1" w14:paraId="57810B2C" w14:textId="77777777" w:rsidTr="00C469D0">
                    <w:tc>
                      <w:tcPr>
                        <w:tcW w:w="1415" w:type="dxa"/>
                        <w:shd w:val="clear" w:color="auto" w:fill="FFC000"/>
                      </w:tcPr>
                      <w:p w14:paraId="267AFE78" w14:textId="77777777" w:rsidR="005E1859" w:rsidRPr="00D638E1" w:rsidRDefault="005E1859" w:rsidP="00C469D0">
                        <w:pPr>
                          <w:jc w:val="center"/>
                          <w:rPr>
                            <w:sz w:val="16"/>
                            <w:szCs w:val="14"/>
                          </w:rPr>
                        </w:pPr>
                        <w:r w:rsidRPr="00D638E1">
                          <w:rPr>
                            <w:sz w:val="16"/>
                            <w:szCs w:val="14"/>
                          </w:rPr>
                          <w:t>FOLD 3</w:t>
                        </w:r>
                      </w:p>
                    </w:tc>
                  </w:tr>
                  <w:tr w:rsidR="005E1859" w:rsidRPr="00D638E1" w14:paraId="049547C2" w14:textId="77777777" w:rsidTr="00C469D0">
                    <w:tc>
                      <w:tcPr>
                        <w:tcW w:w="1415" w:type="dxa"/>
                        <w:shd w:val="clear" w:color="auto" w:fill="FFC000"/>
                      </w:tcPr>
                      <w:p w14:paraId="0C967F10" w14:textId="77777777" w:rsidR="005E1859" w:rsidRPr="00D638E1" w:rsidRDefault="005E1859" w:rsidP="00C469D0">
                        <w:pPr>
                          <w:jc w:val="center"/>
                          <w:rPr>
                            <w:sz w:val="16"/>
                            <w:szCs w:val="14"/>
                          </w:rPr>
                        </w:pPr>
                        <w:r w:rsidRPr="00D638E1">
                          <w:rPr>
                            <w:sz w:val="16"/>
                            <w:szCs w:val="14"/>
                          </w:rPr>
                          <w:t>FOLD 4</w:t>
                        </w:r>
                      </w:p>
                    </w:tc>
                  </w:tr>
                  <w:tr w:rsidR="005E1859" w:rsidRPr="00D638E1" w14:paraId="71CECE3F" w14:textId="77777777" w:rsidTr="00C469D0">
                    <w:tc>
                      <w:tcPr>
                        <w:tcW w:w="1415" w:type="dxa"/>
                        <w:shd w:val="clear" w:color="auto" w:fill="FFC000"/>
                      </w:tcPr>
                      <w:p w14:paraId="6DEE80C4" w14:textId="77777777" w:rsidR="005E1859" w:rsidRPr="00D638E1" w:rsidRDefault="005E1859" w:rsidP="00C469D0">
                        <w:pPr>
                          <w:jc w:val="center"/>
                          <w:rPr>
                            <w:sz w:val="16"/>
                            <w:szCs w:val="14"/>
                          </w:rPr>
                        </w:pPr>
                        <w:r w:rsidRPr="00D638E1">
                          <w:rPr>
                            <w:sz w:val="16"/>
                            <w:szCs w:val="14"/>
                          </w:rPr>
                          <w:t>FOLD 5</w:t>
                        </w:r>
                      </w:p>
                    </w:tc>
                  </w:tr>
                </w:tbl>
                <w:p w14:paraId="25CB2838" w14:textId="77777777" w:rsidR="005E1859" w:rsidRPr="00D638E1" w:rsidRDefault="005E1859" w:rsidP="00C469D0">
                  <w:pPr>
                    <w:jc w:val="center"/>
                    <w:cnfStyle w:val="000000000000" w:firstRow="0" w:lastRow="0" w:firstColumn="0" w:lastColumn="0" w:oddVBand="0" w:evenVBand="0" w:oddHBand="0" w:evenHBand="0" w:firstRowFirstColumn="0" w:firstRowLastColumn="0" w:lastRowFirstColumn="0" w:lastRowLastColumn="0"/>
                    <w:rPr>
                      <w:sz w:val="16"/>
                      <w:szCs w:val="14"/>
                    </w:rPr>
                  </w:pPr>
                </w:p>
              </w:tc>
              <w:tc>
                <w:tcPr>
                  <w:tcW w:w="4819" w:type="dxa"/>
                  <w:tcBorders>
                    <w:bottom w:val="single" w:sz="36" w:space="0" w:color="FFFFFF" w:themeColor="background1"/>
                  </w:tcBorders>
                  <w:shd w:val="clear" w:color="auto" w:fill="F1E2FC" w:themeFill="accent3" w:themeFillTint="33"/>
                  <w:vAlign w:val="center"/>
                </w:tcPr>
                <w:p w14:paraId="7DD2C462" w14:textId="77777777" w:rsidR="005E1859" w:rsidRPr="005B7FDE" w:rsidRDefault="005E1859" w:rsidP="00C469D0">
                  <w:pPr>
                    <w:pStyle w:val="Paragraphedeliste"/>
                    <w:numPr>
                      <w:ilvl w:val="0"/>
                      <w:numId w:val="253"/>
                    </w:numPr>
                    <w:cnfStyle w:val="000000000000" w:firstRow="0" w:lastRow="0" w:firstColumn="0" w:lastColumn="0" w:oddVBand="0" w:evenVBand="0" w:oddHBand="0" w:evenHBand="0" w:firstRowFirstColumn="0" w:firstRowLastColumn="0" w:lastRowFirstColumn="0" w:lastRowLastColumn="0"/>
                    <w:rPr>
                      <w:sz w:val="22"/>
                      <w:szCs w:val="22"/>
                    </w:rPr>
                  </w:pPr>
                  <w:r w:rsidRPr="005B7FDE">
                    <w:rPr>
                      <w:sz w:val="22"/>
                      <w:szCs w:val="22"/>
                    </w:rPr>
                    <w:t>Entraîner le modèle sur FOLD 2, 3, 4, 5</w:t>
                  </w:r>
                </w:p>
                <w:p w14:paraId="19C4CDDA" w14:textId="77777777" w:rsidR="005E1859" w:rsidRPr="005B7FDE" w:rsidRDefault="005E1859" w:rsidP="00C469D0">
                  <w:pPr>
                    <w:pStyle w:val="Paragraphedeliste"/>
                    <w:numPr>
                      <w:ilvl w:val="0"/>
                      <w:numId w:val="253"/>
                    </w:numPr>
                    <w:shd w:val="clear" w:color="auto" w:fill="00B050"/>
                    <w:cnfStyle w:val="000000000000" w:firstRow="0" w:lastRow="0" w:firstColumn="0" w:lastColumn="0" w:oddVBand="0" w:evenVBand="0" w:oddHBand="0" w:evenHBand="0" w:firstRowFirstColumn="0" w:firstRowLastColumn="0" w:lastRowFirstColumn="0" w:lastRowLastColumn="0"/>
                    <w:rPr>
                      <w:sz w:val="22"/>
                      <w:szCs w:val="22"/>
                    </w:rPr>
                  </w:pPr>
                  <w:r w:rsidRPr="005B7FDE">
                    <w:rPr>
                      <w:sz w:val="22"/>
                      <w:szCs w:val="22"/>
                    </w:rPr>
                    <w:t>Valider le modèle sur le FOLD 1</w:t>
                  </w:r>
                </w:p>
                <w:p w14:paraId="2E19ED8D" w14:textId="77777777" w:rsidR="005E1859" w:rsidRPr="005B7FDE" w:rsidRDefault="005E1859" w:rsidP="00C469D0">
                  <w:pPr>
                    <w:pStyle w:val="Paragraphedeliste"/>
                    <w:numPr>
                      <w:ilvl w:val="0"/>
                      <w:numId w:val="253"/>
                    </w:numPr>
                    <w:cnfStyle w:val="000000000000" w:firstRow="0" w:lastRow="0" w:firstColumn="0" w:lastColumn="0" w:oddVBand="0" w:evenVBand="0" w:oddHBand="0" w:evenHBand="0" w:firstRowFirstColumn="0" w:firstRowLastColumn="0" w:lastRowFirstColumn="0" w:lastRowLastColumn="0"/>
                    <w:rPr>
                      <w:sz w:val="22"/>
                      <w:szCs w:val="22"/>
                    </w:rPr>
                  </w:pPr>
                  <w:r w:rsidRPr="005B7FDE">
                    <w:rPr>
                      <w:sz w:val="22"/>
                      <w:szCs w:val="22"/>
                    </w:rPr>
                    <w:t>Calculer le score obtenu :</w:t>
                  </w:r>
                  <w:r w:rsidRPr="005B7FDE">
                    <w:rPr>
                      <w:rStyle w:val="VerbatimChar"/>
                      <w:rFonts w:ascii="Cambria Math" w:hAnsi="Cambria Math"/>
                      <w:i/>
                      <w:szCs w:val="22"/>
                    </w:rPr>
                    <w:t xml:space="preserve"> </w:t>
                  </w:r>
                  <m:oMath>
                    <m:r>
                      <w:rPr>
                        <w:rStyle w:val="VerbatimChar"/>
                        <w:rFonts w:ascii="Cambria Math" w:hAnsi="Cambria Math"/>
                        <w:szCs w:val="22"/>
                      </w:rPr>
                      <m:t>Scor</m:t>
                    </m:r>
                    <m:sSub>
                      <m:sSubPr>
                        <m:ctrlPr>
                          <w:rPr>
                            <w:rStyle w:val="VerbatimChar"/>
                            <w:rFonts w:ascii="Cambria Math" w:hAnsi="Cambria Math"/>
                            <w:i/>
                            <w:szCs w:val="22"/>
                          </w:rPr>
                        </m:ctrlPr>
                      </m:sSubPr>
                      <m:e>
                        <m:r>
                          <w:rPr>
                            <w:rStyle w:val="VerbatimChar"/>
                            <w:rFonts w:ascii="Cambria Math" w:hAnsi="Cambria Math"/>
                            <w:szCs w:val="22"/>
                          </w:rPr>
                          <m:t>e</m:t>
                        </m:r>
                      </m:e>
                      <m:sub>
                        <m:r>
                          <w:rPr>
                            <w:rStyle w:val="VerbatimChar"/>
                            <w:rFonts w:ascii="Cambria Math" w:hAnsi="Cambria Math"/>
                            <w:szCs w:val="22"/>
                          </w:rPr>
                          <m:t>1</m:t>
                        </m:r>
                      </m:sub>
                    </m:sSub>
                  </m:oMath>
                </w:p>
              </w:tc>
            </w:tr>
            <w:tr w:rsidR="005E1859" w14:paraId="1423923E" w14:textId="77777777" w:rsidTr="00C46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Borders>
                    <w:top w:val="single" w:sz="36" w:space="0" w:color="FFFFFF" w:themeColor="background1"/>
                    <w:bottom w:val="single" w:sz="36" w:space="0" w:color="FFFFFF" w:themeColor="background1"/>
                  </w:tcBorders>
                  <w:vAlign w:val="center"/>
                </w:tcPr>
                <w:p w14:paraId="29FDA6FF" w14:textId="77777777" w:rsidR="005E1859" w:rsidRPr="005B7FDE" w:rsidRDefault="005E1859" w:rsidP="00C469D0">
                  <w:pPr>
                    <w:jc w:val="center"/>
                    <w:rPr>
                      <w:sz w:val="40"/>
                      <w:szCs w:val="36"/>
                    </w:rPr>
                  </w:pPr>
                  <w:r w:rsidRPr="005B7FDE">
                    <w:rPr>
                      <w:sz w:val="40"/>
                      <w:szCs w:val="36"/>
                    </w:rPr>
                    <w:t>2</w:t>
                  </w:r>
                </w:p>
              </w:tc>
              <w:tc>
                <w:tcPr>
                  <w:tcW w:w="2366" w:type="dxa"/>
                  <w:tcBorders>
                    <w:top w:val="single" w:sz="36" w:space="0" w:color="FFFFFF" w:themeColor="background1"/>
                    <w:bottom w:val="single" w:sz="36" w:space="0" w:color="FFFFFF" w:themeColor="background1"/>
                  </w:tcBorders>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tblGrid>
                  <w:tr w:rsidR="005E1859" w:rsidRPr="00D638E1" w14:paraId="24293DDE" w14:textId="77777777" w:rsidTr="00C469D0">
                    <w:tc>
                      <w:tcPr>
                        <w:tcW w:w="1415" w:type="dxa"/>
                        <w:shd w:val="clear" w:color="auto" w:fill="FFC000"/>
                      </w:tcPr>
                      <w:p w14:paraId="02FC4D2C" w14:textId="77777777" w:rsidR="005E1859" w:rsidRPr="00D638E1" w:rsidRDefault="005E1859" w:rsidP="00C469D0">
                        <w:pPr>
                          <w:jc w:val="center"/>
                          <w:rPr>
                            <w:sz w:val="16"/>
                            <w:szCs w:val="14"/>
                          </w:rPr>
                        </w:pPr>
                        <w:r w:rsidRPr="00D638E1">
                          <w:rPr>
                            <w:sz w:val="16"/>
                            <w:szCs w:val="14"/>
                          </w:rPr>
                          <w:t>FOLD 1</w:t>
                        </w:r>
                      </w:p>
                    </w:tc>
                  </w:tr>
                  <w:tr w:rsidR="005E1859" w:rsidRPr="00D638E1" w14:paraId="2B9C1C26" w14:textId="77777777" w:rsidTr="00C469D0">
                    <w:tc>
                      <w:tcPr>
                        <w:tcW w:w="1415" w:type="dxa"/>
                        <w:shd w:val="clear" w:color="auto" w:fill="00B050"/>
                      </w:tcPr>
                      <w:p w14:paraId="5D373FEC" w14:textId="77777777" w:rsidR="005E1859" w:rsidRPr="00D638E1" w:rsidRDefault="005E1859" w:rsidP="00C469D0">
                        <w:pPr>
                          <w:jc w:val="center"/>
                          <w:rPr>
                            <w:sz w:val="16"/>
                            <w:szCs w:val="14"/>
                          </w:rPr>
                        </w:pPr>
                        <w:r w:rsidRPr="00D638E1">
                          <w:rPr>
                            <w:sz w:val="16"/>
                            <w:szCs w:val="14"/>
                          </w:rPr>
                          <w:t xml:space="preserve">FOLD 2 </w:t>
                        </w:r>
                        <w:r w:rsidRPr="002E3A02">
                          <w:rPr>
                            <w:sz w:val="16"/>
                            <w:szCs w:val="14"/>
                          </w:rPr>
                          <w:sym w:font="Wingdings" w:char="F0E8"/>
                        </w:r>
                      </w:p>
                    </w:tc>
                  </w:tr>
                  <w:tr w:rsidR="005E1859" w:rsidRPr="00D638E1" w14:paraId="1177A100" w14:textId="77777777" w:rsidTr="00C469D0">
                    <w:tc>
                      <w:tcPr>
                        <w:tcW w:w="1415" w:type="dxa"/>
                        <w:shd w:val="clear" w:color="auto" w:fill="FFC000"/>
                      </w:tcPr>
                      <w:p w14:paraId="1EF0A85C" w14:textId="77777777" w:rsidR="005E1859" w:rsidRPr="00D638E1" w:rsidRDefault="005E1859" w:rsidP="00C469D0">
                        <w:pPr>
                          <w:jc w:val="center"/>
                          <w:rPr>
                            <w:sz w:val="16"/>
                            <w:szCs w:val="14"/>
                          </w:rPr>
                        </w:pPr>
                        <w:r w:rsidRPr="00D638E1">
                          <w:rPr>
                            <w:sz w:val="16"/>
                            <w:szCs w:val="14"/>
                          </w:rPr>
                          <w:t>FOLD 3</w:t>
                        </w:r>
                      </w:p>
                    </w:tc>
                  </w:tr>
                  <w:tr w:rsidR="005E1859" w:rsidRPr="00D638E1" w14:paraId="7888D075" w14:textId="77777777" w:rsidTr="00C469D0">
                    <w:tc>
                      <w:tcPr>
                        <w:tcW w:w="1415" w:type="dxa"/>
                        <w:shd w:val="clear" w:color="auto" w:fill="FFC000"/>
                      </w:tcPr>
                      <w:p w14:paraId="35682CBB" w14:textId="77777777" w:rsidR="005E1859" w:rsidRPr="00D638E1" w:rsidRDefault="005E1859" w:rsidP="00C469D0">
                        <w:pPr>
                          <w:jc w:val="center"/>
                          <w:rPr>
                            <w:sz w:val="16"/>
                            <w:szCs w:val="14"/>
                          </w:rPr>
                        </w:pPr>
                        <w:r w:rsidRPr="00D638E1">
                          <w:rPr>
                            <w:sz w:val="16"/>
                            <w:szCs w:val="14"/>
                          </w:rPr>
                          <w:t>FOLD 4</w:t>
                        </w:r>
                      </w:p>
                    </w:tc>
                  </w:tr>
                  <w:tr w:rsidR="005E1859" w:rsidRPr="00D638E1" w14:paraId="4EBBD3EB" w14:textId="77777777" w:rsidTr="00C469D0">
                    <w:tc>
                      <w:tcPr>
                        <w:tcW w:w="1415" w:type="dxa"/>
                        <w:shd w:val="clear" w:color="auto" w:fill="FFC000"/>
                      </w:tcPr>
                      <w:p w14:paraId="33B20021" w14:textId="77777777" w:rsidR="005E1859" w:rsidRPr="00D638E1" w:rsidRDefault="005E1859" w:rsidP="00C469D0">
                        <w:pPr>
                          <w:jc w:val="center"/>
                          <w:rPr>
                            <w:sz w:val="16"/>
                            <w:szCs w:val="14"/>
                          </w:rPr>
                        </w:pPr>
                        <w:r w:rsidRPr="00D638E1">
                          <w:rPr>
                            <w:sz w:val="16"/>
                            <w:szCs w:val="14"/>
                          </w:rPr>
                          <w:t>FOLD 5</w:t>
                        </w:r>
                      </w:p>
                    </w:tc>
                  </w:tr>
                </w:tbl>
                <w:p w14:paraId="16BDC7B9" w14:textId="77777777" w:rsidR="005E1859" w:rsidRPr="00D638E1" w:rsidRDefault="005E1859" w:rsidP="00C469D0">
                  <w:pPr>
                    <w:jc w:val="center"/>
                    <w:cnfStyle w:val="000000100000" w:firstRow="0" w:lastRow="0" w:firstColumn="0" w:lastColumn="0" w:oddVBand="0" w:evenVBand="0" w:oddHBand="1" w:evenHBand="0" w:firstRowFirstColumn="0" w:firstRowLastColumn="0" w:lastRowFirstColumn="0" w:lastRowLastColumn="0"/>
                    <w:rPr>
                      <w:sz w:val="16"/>
                      <w:szCs w:val="14"/>
                    </w:rPr>
                  </w:pPr>
                </w:p>
              </w:tc>
              <w:tc>
                <w:tcPr>
                  <w:tcW w:w="4819" w:type="dxa"/>
                  <w:tcBorders>
                    <w:top w:val="single" w:sz="36" w:space="0" w:color="FFFFFF" w:themeColor="background1"/>
                    <w:bottom w:val="single" w:sz="36" w:space="0" w:color="FFFFFF" w:themeColor="background1"/>
                  </w:tcBorders>
                  <w:vAlign w:val="center"/>
                </w:tcPr>
                <w:p w14:paraId="09A3C686" w14:textId="77777777" w:rsidR="005E1859" w:rsidRPr="005B7FDE" w:rsidRDefault="005E1859" w:rsidP="00C469D0">
                  <w:pPr>
                    <w:pStyle w:val="Paragraphedeliste"/>
                    <w:numPr>
                      <w:ilvl w:val="0"/>
                      <w:numId w:val="254"/>
                    </w:numPr>
                    <w:cnfStyle w:val="000000100000" w:firstRow="0" w:lastRow="0" w:firstColumn="0" w:lastColumn="0" w:oddVBand="0" w:evenVBand="0" w:oddHBand="1" w:evenHBand="0" w:firstRowFirstColumn="0" w:firstRowLastColumn="0" w:lastRowFirstColumn="0" w:lastRowLastColumn="0"/>
                    <w:rPr>
                      <w:sz w:val="22"/>
                      <w:szCs w:val="22"/>
                    </w:rPr>
                  </w:pPr>
                  <w:r w:rsidRPr="005B7FDE">
                    <w:rPr>
                      <w:sz w:val="22"/>
                      <w:szCs w:val="22"/>
                    </w:rPr>
                    <w:t>Entraîner le modèle sur FOLD 1, 3, 4, 5</w:t>
                  </w:r>
                </w:p>
                <w:p w14:paraId="6B03ACA3" w14:textId="77777777" w:rsidR="005E1859" w:rsidRPr="005B7FDE" w:rsidRDefault="005E1859" w:rsidP="00C469D0">
                  <w:pPr>
                    <w:pStyle w:val="Paragraphedeliste"/>
                    <w:numPr>
                      <w:ilvl w:val="0"/>
                      <w:numId w:val="254"/>
                    </w:numPr>
                    <w:shd w:val="clear" w:color="auto" w:fill="00B050"/>
                    <w:cnfStyle w:val="000000100000" w:firstRow="0" w:lastRow="0" w:firstColumn="0" w:lastColumn="0" w:oddVBand="0" w:evenVBand="0" w:oddHBand="1" w:evenHBand="0" w:firstRowFirstColumn="0" w:firstRowLastColumn="0" w:lastRowFirstColumn="0" w:lastRowLastColumn="0"/>
                    <w:rPr>
                      <w:sz w:val="22"/>
                      <w:szCs w:val="22"/>
                    </w:rPr>
                  </w:pPr>
                  <w:r w:rsidRPr="005B7FDE">
                    <w:rPr>
                      <w:sz w:val="22"/>
                      <w:szCs w:val="22"/>
                    </w:rPr>
                    <w:t>Valider le modèle sur le FOLD 2</w:t>
                  </w:r>
                </w:p>
                <w:p w14:paraId="0702DEA2" w14:textId="77777777" w:rsidR="005E1859" w:rsidRPr="005B7FDE" w:rsidRDefault="005E1859" w:rsidP="00C469D0">
                  <w:pPr>
                    <w:pStyle w:val="Paragraphedeliste"/>
                    <w:numPr>
                      <w:ilvl w:val="0"/>
                      <w:numId w:val="254"/>
                    </w:numPr>
                    <w:cnfStyle w:val="000000100000" w:firstRow="0" w:lastRow="0" w:firstColumn="0" w:lastColumn="0" w:oddVBand="0" w:evenVBand="0" w:oddHBand="1" w:evenHBand="0" w:firstRowFirstColumn="0" w:firstRowLastColumn="0" w:lastRowFirstColumn="0" w:lastRowLastColumn="0"/>
                    <w:rPr>
                      <w:sz w:val="22"/>
                      <w:szCs w:val="22"/>
                    </w:rPr>
                  </w:pPr>
                  <w:r w:rsidRPr="005B7FDE">
                    <w:rPr>
                      <w:sz w:val="22"/>
                      <w:szCs w:val="22"/>
                    </w:rPr>
                    <w:t>Calculer le score obtenu :</w:t>
                  </w:r>
                  <w:r w:rsidRPr="005B7FDE">
                    <w:rPr>
                      <w:rStyle w:val="VerbatimChar"/>
                      <w:rFonts w:ascii="Cambria Math" w:hAnsi="Cambria Math"/>
                      <w:i/>
                      <w:szCs w:val="22"/>
                    </w:rPr>
                    <w:t xml:space="preserve"> </w:t>
                  </w:r>
                  <m:oMath>
                    <m:r>
                      <w:rPr>
                        <w:rStyle w:val="VerbatimChar"/>
                        <w:rFonts w:ascii="Cambria Math" w:hAnsi="Cambria Math"/>
                        <w:szCs w:val="22"/>
                      </w:rPr>
                      <m:t>Scor</m:t>
                    </m:r>
                    <m:sSub>
                      <m:sSubPr>
                        <m:ctrlPr>
                          <w:rPr>
                            <w:rStyle w:val="VerbatimChar"/>
                            <w:rFonts w:ascii="Cambria Math" w:hAnsi="Cambria Math"/>
                            <w:i/>
                            <w:szCs w:val="22"/>
                          </w:rPr>
                        </m:ctrlPr>
                      </m:sSubPr>
                      <m:e>
                        <m:r>
                          <w:rPr>
                            <w:rStyle w:val="VerbatimChar"/>
                            <w:rFonts w:ascii="Cambria Math" w:hAnsi="Cambria Math"/>
                            <w:szCs w:val="22"/>
                          </w:rPr>
                          <m:t>e</m:t>
                        </m:r>
                      </m:e>
                      <m:sub>
                        <m:r>
                          <w:rPr>
                            <w:rStyle w:val="VerbatimChar"/>
                            <w:rFonts w:ascii="Cambria Math" w:hAnsi="Cambria Math"/>
                            <w:szCs w:val="22"/>
                          </w:rPr>
                          <m:t>2</m:t>
                        </m:r>
                      </m:sub>
                    </m:sSub>
                  </m:oMath>
                </w:p>
              </w:tc>
            </w:tr>
            <w:tr w:rsidR="005E1859" w14:paraId="35B16778" w14:textId="77777777" w:rsidTr="00C469D0">
              <w:tc>
                <w:tcPr>
                  <w:cnfStyle w:val="001000000000" w:firstRow="0" w:lastRow="0" w:firstColumn="1" w:lastColumn="0" w:oddVBand="0" w:evenVBand="0" w:oddHBand="0" w:evenHBand="0" w:firstRowFirstColumn="0" w:firstRowLastColumn="0" w:lastRowFirstColumn="0" w:lastRowLastColumn="0"/>
                  <w:tcW w:w="727" w:type="dxa"/>
                  <w:tcBorders>
                    <w:top w:val="single" w:sz="36" w:space="0" w:color="FFFFFF" w:themeColor="background1"/>
                    <w:bottom w:val="single" w:sz="36" w:space="0" w:color="FFFFFF" w:themeColor="background1"/>
                  </w:tcBorders>
                  <w:vAlign w:val="center"/>
                </w:tcPr>
                <w:p w14:paraId="33AE2080" w14:textId="77777777" w:rsidR="005E1859" w:rsidRPr="005B7FDE" w:rsidRDefault="005E1859" w:rsidP="00C469D0">
                  <w:pPr>
                    <w:jc w:val="center"/>
                    <w:rPr>
                      <w:sz w:val="40"/>
                      <w:szCs w:val="36"/>
                    </w:rPr>
                  </w:pPr>
                  <w:r w:rsidRPr="005B7FDE">
                    <w:rPr>
                      <w:sz w:val="40"/>
                      <w:szCs w:val="36"/>
                    </w:rPr>
                    <w:t>3</w:t>
                  </w:r>
                </w:p>
              </w:tc>
              <w:tc>
                <w:tcPr>
                  <w:tcW w:w="2366" w:type="dxa"/>
                  <w:tcBorders>
                    <w:top w:val="single" w:sz="36" w:space="0" w:color="FFFFFF" w:themeColor="background1"/>
                    <w:bottom w:val="single" w:sz="36" w:space="0" w:color="FFFFFF" w:themeColor="background1"/>
                  </w:tcBorders>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tblGrid>
                  <w:tr w:rsidR="005E1859" w:rsidRPr="00D638E1" w14:paraId="3952171F" w14:textId="77777777" w:rsidTr="00C469D0">
                    <w:tc>
                      <w:tcPr>
                        <w:tcW w:w="1415" w:type="dxa"/>
                        <w:shd w:val="clear" w:color="auto" w:fill="FFC000"/>
                      </w:tcPr>
                      <w:p w14:paraId="3A21AF62" w14:textId="77777777" w:rsidR="005E1859" w:rsidRPr="00D638E1" w:rsidRDefault="005E1859" w:rsidP="00C469D0">
                        <w:pPr>
                          <w:jc w:val="center"/>
                          <w:rPr>
                            <w:sz w:val="16"/>
                            <w:szCs w:val="14"/>
                          </w:rPr>
                        </w:pPr>
                        <w:r w:rsidRPr="00D638E1">
                          <w:rPr>
                            <w:sz w:val="16"/>
                            <w:szCs w:val="14"/>
                          </w:rPr>
                          <w:t>FOLD 1</w:t>
                        </w:r>
                      </w:p>
                    </w:tc>
                  </w:tr>
                  <w:tr w:rsidR="005E1859" w:rsidRPr="00D638E1" w14:paraId="4E13F05C" w14:textId="77777777" w:rsidTr="00C469D0">
                    <w:tc>
                      <w:tcPr>
                        <w:tcW w:w="1415" w:type="dxa"/>
                        <w:shd w:val="clear" w:color="auto" w:fill="FFC000"/>
                      </w:tcPr>
                      <w:p w14:paraId="1D4DD5E8" w14:textId="77777777" w:rsidR="005E1859" w:rsidRPr="00D638E1" w:rsidRDefault="005E1859" w:rsidP="00C469D0">
                        <w:pPr>
                          <w:jc w:val="center"/>
                          <w:rPr>
                            <w:sz w:val="16"/>
                            <w:szCs w:val="14"/>
                          </w:rPr>
                        </w:pPr>
                        <w:r w:rsidRPr="00D638E1">
                          <w:rPr>
                            <w:sz w:val="16"/>
                            <w:szCs w:val="14"/>
                          </w:rPr>
                          <w:t>FOLD 2</w:t>
                        </w:r>
                      </w:p>
                    </w:tc>
                  </w:tr>
                  <w:tr w:rsidR="005E1859" w:rsidRPr="00D638E1" w14:paraId="7DD342C0" w14:textId="77777777" w:rsidTr="00C469D0">
                    <w:tc>
                      <w:tcPr>
                        <w:tcW w:w="1415" w:type="dxa"/>
                        <w:shd w:val="clear" w:color="auto" w:fill="00B050"/>
                      </w:tcPr>
                      <w:p w14:paraId="6DF8D369" w14:textId="77777777" w:rsidR="005E1859" w:rsidRPr="00D638E1" w:rsidRDefault="005E1859" w:rsidP="00C469D0">
                        <w:pPr>
                          <w:jc w:val="center"/>
                          <w:rPr>
                            <w:sz w:val="16"/>
                            <w:szCs w:val="14"/>
                          </w:rPr>
                        </w:pPr>
                        <w:r w:rsidRPr="00D638E1">
                          <w:rPr>
                            <w:sz w:val="16"/>
                            <w:szCs w:val="14"/>
                          </w:rPr>
                          <w:t xml:space="preserve">FOLD 3 </w:t>
                        </w:r>
                        <w:r w:rsidRPr="002E3A02">
                          <w:rPr>
                            <w:sz w:val="16"/>
                            <w:szCs w:val="14"/>
                          </w:rPr>
                          <w:sym w:font="Wingdings" w:char="F0E8"/>
                        </w:r>
                      </w:p>
                    </w:tc>
                  </w:tr>
                  <w:tr w:rsidR="005E1859" w:rsidRPr="00D638E1" w14:paraId="2BE75464" w14:textId="77777777" w:rsidTr="00C469D0">
                    <w:tc>
                      <w:tcPr>
                        <w:tcW w:w="1415" w:type="dxa"/>
                        <w:shd w:val="clear" w:color="auto" w:fill="FFC000"/>
                      </w:tcPr>
                      <w:p w14:paraId="2CB4B743" w14:textId="77777777" w:rsidR="005E1859" w:rsidRPr="00D638E1" w:rsidRDefault="005E1859" w:rsidP="00C469D0">
                        <w:pPr>
                          <w:jc w:val="center"/>
                          <w:rPr>
                            <w:sz w:val="16"/>
                            <w:szCs w:val="14"/>
                          </w:rPr>
                        </w:pPr>
                        <w:r w:rsidRPr="00D638E1">
                          <w:rPr>
                            <w:sz w:val="16"/>
                            <w:szCs w:val="14"/>
                          </w:rPr>
                          <w:t>FOLD 4</w:t>
                        </w:r>
                      </w:p>
                    </w:tc>
                  </w:tr>
                  <w:tr w:rsidR="005E1859" w:rsidRPr="00D638E1" w14:paraId="0179ADBD" w14:textId="77777777" w:rsidTr="00C469D0">
                    <w:tc>
                      <w:tcPr>
                        <w:tcW w:w="1415" w:type="dxa"/>
                        <w:shd w:val="clear" w:color="auto" w:fill="FFC000"/>
                      </w:tcPr>
                      <w:p w14:paraId="649D4C01" w14:textId="77777777" w:rsidR="005E1859" w:rsidRPr="00D638E1" w:rsidRDefault="005E1859" w:rsidP="00C469D0">
                        <w:pPr>
                          <w:jc w:val="center"/>
                          <w:rPr>
                            <w:sz w:val="16"/>
                            <w:szCs w:val="14"/>
                          </w:rPr>
                        </w:pPr>
                        <w:r w:rsidRPr="00D638E1">
                          <w:rPr>
                            <w:sz w:val="16"/>
                            <w:szCs w:val="14"/>
                          </w:rPr>
                          <w:t>FOLD 5</w:t>
                        </w:r>
                      </w:p>
                    </w:tc>
                  </w:tr>
                </w:tbl>
                <w:p w14:paraId="340AEA4D" w14:textId="77777777" w:rsidR="005E1859" w:rsidRPr="00D638E1" w:rsidRDefault="005E1859" w:rsidP="00C469D0">
                  <w:pPr>
                    <w:jc w:val="center"/>
                    <w:cnfStyle w:val="000000000000" w:firstRow="0" w:lastRow="0" w:firstColumn="0" w:lastColumn="0" w:oddVBand="0" w:evenVBand="0" w:oddHBand="0" w:evenHBand="0" w:firstRowFirstColumn="0" w:firstRowLastColumn="0" w:lastRowFirstColumn="0" w:lastRowLastColumn="0"/>
                    <w:rPr>
                      <w:sz w:val="16"/>
                      <w:szCs w:val="14"/>
                    </w:rPr>
                  </w:pPr>
                </w:p>
              </w:tc>
              <w:tc>
                <w:tcPr>
                  <w:tcW w:w="4819" w:type="dxa"/>
                  <w:tcBorders>
                    <w:top w:val="single" w:sz="36" w:space="0" w:color="FFFFFF" w:themeColor="background1"/>
                    <w:bottom w:val="single" w:sz="36" w:space="0" w:color="FFFFFF" w:themeColor="background1"/>
                  </w:tcBorders>
                  <w:shd w:val="clear" w:color="auto" w:fill="F1E2FC" w:themeFill="accent3" w:themeFillTint="33"/>
                  <w:vAlign w:val="center"/>
                </w:tcPr>
                <w:p w14:paraId="21CB601F" w14:textId="77777777" w:rsidR="005E1859" w:rsidRPr="005B7FDE" w:rsidRDefault="005E1859" w:rsidP="00C469D0">
                  <w:pPr>
                    <w:pStyle w:val="Paragraphedeliste"/>
                    <w:numPr>
                      <w:ilvl w:val="0"/>
                      <w:numId w:val="255"/>
                    </w:numPr>
                    <w:cnfStyle w:val="000000000000" w:firstRow="0" w:lastRow="0" w:firstColumn="0" w:lastColumn="0" w:oddVBand="0" w:evenVBand="0" w:oddHBand="0" w:evenHBand="0" w:firstRowFirstColumn="0" w:firstRowLastColumn="0" w:lastRowFirstColumn="0" w:lastRowLastColumn="0"/>
                    <w:rPr>
                      <w:sz w:val="22"/>
                      <w:szCs w:val="22"/>
                    </w:rPr>
                  </w:pPr>
                  <w:r w:rsidRPr="005B7FDE">
                    <w:rPr>
                      <w:sz w:val="22"/>
                      <w:szCs w:val="22"/>
                    </w:rPr>
                    <w:t>Entraîner le modèle sur FOLD 1, 2, 4, 5</w:t>
                  </w:r>
                </w:p>
                <w:p w14:paraId="12334391" w14:textId="77777777" w:rsidR="005E1859" w:rsidRPr="005B7FDE" w:rsidRDefault="005E1859" w:rsidP="00C469D0">
                  <w:pPr>
                    <w:pStyle w:val="Paragraphedeliste"/>
                    <w:numPr>
                      <w:ilvl w:val="0"/>
                      <w:numId w:val="255"/>
                    </w:numPr>
                    <w:shd w:val="clear" w:color="auto" w:fill="00B050"/>
                    <w:cnfStyle w:val="000000000000" w:firstRow="0" w:lastRow="0" w:firstColumn="0" w:lastColumn="0" w:oddVBand="0" w:evenVBand="0" w:oddHBand="0" w:evenHBand="0" w:firstRowFirstColumn="0" w:firstRowLastColumn="0" w:lastRowFirstColumn="0" w:lastRowLastColumn="0"/>
                    <w:rPr>
                      <w:sz w:val="22"/>
                      <w:szCs w:val="22"/>
                    </w:rPr>
                  </w:pPr>
                  <w:r w:rsidRPr="005B7FDE">
                    <w:rPr>
                      <w:sz w:val="22"/>
                      <w:szCs w:val="22"/>
                    </w:rPr>
                    <w:t>Valider le modèle sur le FOLD 3</w:t>
                  </w:r>
                </w:p>
                <w:p w14:paraId="53B3D9A5" w14:textId="77777777" w:rsidR="005E1859" w:rsidRPr="005B7FDE" w:rsidRDefault="005E1859" w:rsidP="00C469D0">
                  <w:pPr>
                    <w:pStyle w:val="Paragraphedeliste"/>
                    <w:numPr>
                      <w:ilvl w:val="0"/>
                      <w:numId w:val="255"/>
                    </w:numPr>
                    <w:cnfStyle w:val="000000000000" w:firstRow="0" w:lastRow="0" w:firstColumn="0" w:lastColumn="0" w:oddVBand="0" w:evenVBand="0" w:oddHBand="0" w:evenHBand="0" w:firstRowFirstColumn="0" w:firstRowLastColumn="0" w:lastRowFirstColumn="0" w:lastRowLastColumn="0"/>
                    <w:rPr>
                      <w:sz w:val="22"/>
                      <w:szCs w:val="22"/>
                    </w:rPr>
                  </w:pPr>
                  <w:r w:rsidRPr="005B7FDE">
                    <w:rPr>
                      <w:sz w:val="22"/>
                      <w:szCs w:val="22"/>
                    </w:rPr>
                    <w:t>Calculer le score obtenu :</w:t>
                  </w:r>
                  <w:r w:rsidRPr="005B7FDE">
                    <w:rPr>
                      <w:rStyle w:val="VerbatimChar"/>
                      <w:rFonts w:ascii="Cambria Math" w:hAnsi="Cambria Math"/>
                      <w:i/>
                      <w:szCs w:val="22"/>
                    </w:rPr>
                    <w:t xml:space="preserve"> </w:t>
                  </w:r>
                  <m:oMath>
                    <m:r>
                      <w:rPr>
                        <w:rStyle w:val="VerbatimChar"/>
                        <w:rFonts w:ascii="Cambria Math" w:hAnsi="Cambria Math"/>
                        <w:szCs w:val="22"/>
                      </w:rPr>
                      <m:t>Scor</m:t>
                    </m:r>
                    <m:sSub>
                      <m:sSubPr>
                        <m:ctrlPr>
                          <w:rPr>
                            <w:rStyle w:val="VerbatimChar"/>
                            <w:rFonts w:ascii="Cambria Math" w:hAnsi="Cambria Math"/>
                            <w:i/>
                            <w:szCs w:val="22"/>
                          </w:rPr>
                        </m:ctrlPr>
                      </m:sSubPr>
                      <m:e>
                        <m:r>
                          <w:rPr>
                            <w:rStyle w:val="VerbatimChar"/>
                            <w:rFonts w:ascii="Cambria Math" w:hAnsi="Cambria Math"/>
                            <w:szCs w:val="22"/>
                          </w:rPr>
                          <m:t>e</m:t>
                        </m:r>
                      </m:e>
                      <m:sub>
                        <m:r>
                          <w:rPr>
                            <w:rStyle w:val="VerbatimChar"/>
                            <w:rFonts w:ascii="Cambria Math" w:hAnsi="Cambria Math"/>
                            <w:szCs w:val="22"/>
                          </w:rPr>
                          <m:t>3</m:t>
                        </m:r>
                      </m:sub>
                    </m:sSub>
                  </m:oMath>
                </w:p>
              </w:tc>
            </w:tr>
            <w:tr w:rsidR="005E1859" w14:paraId="7DC8D300" w14:textId="77777777" w:rsidTr="00C46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Borders>
                    <w:top w:val="single" w:sz="36" w:space="0" w:color="FFFFFF" w:themeColor="background1"/>
                    <w:bottom w:val="single" w:sz="36" w:space="0" w:color="FFFFFF" w:themeColor="background1"/>
                  </w:tcBorders>
                  <w:vAlign w:val="center"/>
                </w:tcPr>
                <w:p w14:paraId="71DB448D" w14:textId="77777777" w:rsidR="005E1859" w:rsidRPr="005B7FDE" w:rsidRDefault="005E1859" w:rsidP="00C469D0">
                  <w:pPr>
                    <w:jc w:val="center"/>
                    <w:rPr>
                      <w:sz w:val="40"/>
                      <w:szCs w:val="36"/>
                    </w:rPr>
                  </w:pPr>
                  <w:r w:rsidRPr="005B7FDE">
                    <w:rPr>
                      <w:sz w:val="40"/>
                      <w:szCs w:val="36"/>
                    </w:rPr>
                    <w:t>4</w:t>
                  </w:r>
                </w:p>
              </w:tc>
              <w:tc>
                <w:tcPr>
                  <w:tcW w:w="2366" w:type="dxa"/>
                  <w:tcBorders>
                    <w:top w:val="single" w:sz="36" w:space="0" w:color="FFFFFF" w:themeColor="background1"/>
                    <w:bottom w:val="single" w:sz="36" w:space="0" w:color="FFFFFF" w:themeColor="background1"/>
                  </w:tcBorders>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tblGrid>
                  <w:tr w:rsidR="005E1859" w:rsidRPr="00D638E1" w14:paraId="087DD717" w14:textId="77777777" w:rsidTr="00C469D0">
                    <w:tc>
                      <w:tcPr>
                        <w:tcW w:w="1415" w:type="dxa"/>
                        <w:shd w:val="clear" w:color="auto" w:fill="FFC000"/>
                      </w:tcPr>
                      <w:p w14:paraId="03E1CCE3" w14:textId="77777777" w:rsidR="005E1859" w:rsidRPr="00D638E1" w:rsidRDefault="005E1859" w:rsidP="00C469D0">
                        <w:pPr>
                          <w:jc w:val="center"/>
                          <w:rPr>
                            <w:sz w:val="16"/>
                            <w:szCs w:val="14"/>
                          </w:rPr>
                        </w:pPr>
                        <w:r w:rsidRPr="00D638E1">
                          <w:rPr>
                            <w:sz w:val="16"/>
                            <w:szCs w:val="14"/>
                          </w:rPr>
                          <w:t>FOLD 1</w:t>
                        </w:r>
                      </w:p>
                    </w:tc>
                  </w:tr>
                  <w:tr w:rsidR="005E1859" w:rsidRPr="00D638E1" w14:paraId="53754181" w14:textId="77777777" w:rsidTr="00C469D0">
                    <w:tc>
                      <w:tcPr>
                        <w:tcW w:w="1415" w:type="dxa"/>
                        <w:shd w:val="clear" w:color="auto" w:fill="FFC000"/>
                      </w:tcPr>
                      <w:p w14:paraId="5EB150CA" w14:textId="77777777" w:rsidR="005E1859" w:rsidRPr="00D638E1" w:rsidRDefault="005E1859" w:rsidP="00C469D0">
                        <w:pPr>
                          <w:jc w:val="center"/>
                          <w:rPr>
                            <w:sz w:val="16"/>
                            <w:szCs w:val="14"/>
                          </w:rPr>
                        </w:pPr>
                        <w:r w:rsidRPr="00D638E1">
                          <w:rPr>
                            <w:sz w:val="16"/>
                            <w:szCs w:val="14"/>
                          </w:rPr>
                          <w:t>FOLD 2</w:t>
                        </w:r>
                      </w:p>
                    </w:tc>
                  </w:tr>
                  <w:tr w:rsidR="005E1859" w:rsidRPr="00D638E1" w14:paraId="5457A2F3" w14:textId="77777777" w:rsidTr="00C469D0">
                    <w:tc>
                      <w:tcPr>
                        <w:tcW w:w="1415" w:type="dxa"/>
                        <w:shd w:val="clear" w:color="auto" w:fill="FFC000"/>
                      </w:tcPr>
                      <w:p w14:paraId="545ECFD3" w14:textId="77777777" w:rsidR="005E1859" w:rsidRPr="00D638E1" w:rsidRDefault="005E1859" w:rsidP="00C469D0">
                        <w:pPr>
                          <w:jc w:val="center"/>
                          <w:rPr>
                            <w:sz w:val="16"/>
                            <w:szCs w:val="14"/>
                          </w:rPr>
                        </w:pPr>
                        <w:r w:rsidRPr="00D638E1">
                          <w:rPr>
                            <w:sz w:val="16"/>
                            <w:szCs w:val="14"/>
                          </w:rPr>
                          <w:t>FOLD 3</w:t>
                        </w:r>
                      </w:p>
                    </w:tc>
                  </w:tr>
                  <w:tr w:rsidR="005E1859" w:rsidRPr="00D638E1" w14:paraId="15ED1145" w14:textId="77777777" w:rsidTr="00C469D0">
                    <w:tc>
                      <w:tcPr>
                        <w:tcW w:w="1415" w:type="dxa"/>
                        <w:shd w:val="clear" w:color="auto" w:fill="00B050"/>
                      </w:tcPr>
                      <w:p w14:paraId="41132130" w14:textId="77777777" w:rsidR="005E1859" w:rsidRPr="00D638E1" w:rsidRDefault="005E1859" w:rsidP="00C469D0">
                        <w:pPr>
                          <w:jc w:val="center"/>
                          <w:rPr>
                            <w:sz w:val="16"/>
                            <w:szCs w:val="14"/>
                          </w:rPr>
                        </w:pPr>
                        <w:r w:rsidRPr="00D638E1">
                          <w:rPr>
                            <w:sz w:val="16"/>
                            <w:szCs w:val="14"/>
                          </w:rPr>
                          <w:t xml:space="preserve">FOLD 4 </w:t>
                        </w:r>
                        <w:r w:rsidRPr="002E3A02">
                          <w:rPr>
                            <w:sz w:val="16"/>
                            <w:szCs w:val="14"/>
                          </w:rPr>
                          <w:sym w:font="Wingdings" w:char="F0E8"/>
                        </w:r>
                      </w:p>
                    </w:tc>
                  </w:tr>
                  <w:tr w:rsidR="005E1859" w:rsidRPr="00D638E1" w14:paraId="4D071A80" w14:textId="77777777" w:rsidTr="00C469D0">
                    <w:tc>
                      <w:tcPr>
                        <w:tcW w:w="1415" w:type="dxa"/>
                        <w:shd w:val="clear" w:color="auto" w:fill="FFC000"/>
                      </w:tcPr>
                      <w:p w14:paraId="42BC4DF2" w14:textId="77777777" w:rsidR="005E1859" w:rsidRPr="00D638E1" w:rsidRDefault="005E1859" w:rsidP="00C469D0">
                        <w:pPr>
                          <w:jc w:val="center"/>
                          <w:rPr>
                            <w:sz w:val="16"/>
                            <w:szCs w:val="14"/>
                          </w:rPr>
                        </w:pPr>
                        <w:r w:rsidRPr="00D638E1">
                          <w:rPr>
                            <w:sz w:val="16"/>
                            <w:szCs w:val="14"/>
                          </w:rPr>
                          <w:t>FOLD 5</w:t>
                        </w:r>
                      </w:p>
                    </w:tc>
                  </w:tr>
                </w:tbl>
                <w:p w14:paraId="24907552" w14:textId="77777777" w:rsidR="005E1859" w:rsidRPr="00D638E1" w:rsidRDefault="005E1859" w:rsidP="00C469D0">
                  <w:pPr>
                    <w:jc w:val="center"/>
                    <w:cnfStyle w:val="000000100000" w:firstRow="0" w:lastRow="0" w:firstColumn="0" w:lastColumn="0" w:oddVBand="0" w:evenVBand="0" w:oddHBand="1" w:evenHBand="0" w:firstRowFirstColumn="0" w:firstRowLastColumn="0" w:lastRowFirstColumn="0" w:lastRowLastColumn="0"/>
                    <w:rPr>
                      <w:sz w:val="16"/>
                      <w:szCs w:val="14"/>
                    </w:rPr>
                  </w:pPr>
                </w:p>
              </w:tc>
              <w:tc>
                <w:tcPr>
                  <w:tcW w:w="4819" w:type="dxa"/>
                  <w:tcBorders>
                    <w:top w:val="single" w:sz="36" w:space="0" w:color="FFFFFF" w:themeColor="background1"/>
                    <w:bottom w:val="single" w:sz="36" w:space="0" w:color="FFFFFF" w:themeColor="background1"/>
                  </w:tcBorders>
                  <w:vAlign w:val="center"/>
                </w:tcPr>
                <w:p w14:paraId="54F195F1" w14:textId="77777777" w:rsidR="005E1859" w:rsidRPr="005B7FDE" w:rsidRDefault="005E1859" w:rsidP="00C469D0">
                  <w:pPr>
                    <w:pStyle w:val="Paragraphedeliste"/>
                    <w:numPr>
                      <w:ilvl w:val="0"/>
                      <w:numId w:val="256"/>
                    </w:numPr>
                    <w:cnfStyle w:val="000000100000" w:firstRow="0" w:lastRow="0" w:firstColumn="0" w:lastColumn="0" w:oddVBand="0" w:evenVBand="0" w:oddHBand="1" w:evenHBand="0" w:firstRowFirstColumn="0" w:firstRowLastColumn="0" w:lastRowFirstColumn="0" w:lastRowLastColumn="0"/>
                    <w:rPr>
                      <w:sz w:val="22"/>
                      <w:szCs w:val="22"/>
                    </w:rPr>
                  </w:pPr>
                  <w:r w:rsidRPr="005B7FDE">
                    <w:rPr>
                      <w:sz w:val="22"/>
                      <w:szCs w:val="22"/>
                    </w:rPr>
                    <w:t>Entraîner le modèle sur FOLD 1, 2, 3, 5</w:t>
                  </w:r>
                </w:p>
                <w:p w14:paraId="53121F82" w14:textId="77777777" w:rsidR="005E1859" w:rsidRPr="005B7FDE" w:rsidRDefault="005E1859" w:rsidP="00C469D0">
                  <w:pPr>
                    <w:pStyle w:val="Paragraphedeliste"/>
                    <w:numPr>
                      <w:ilvl w:val="0"/>
                      <w:numId w:val="256"/>
                    </w:numPr>
                    <w:shd w:val="clear" w:color="auto" w:fill="00B050"/>
                    <w:cnfStyle w:val="000000100000" w:firstRow="0" w:lastRow="0" w:firstColumn="0" w:lastColumn="0" w:oddVBand="0" w:evenVBand="0" w:oddHBand="1" w:evenHBand="0" w:firstRowFirstColumn="0" w:firstRowLastColumn="0" w:lastRowFirstColumn="0" w:lastRowLastColumn="0"/>
                    <w:rPr>
                      <w:sz w:val="22"/>
                      <w:szCs w:val="22"/>
                    </w:rPr>
                  </w:pPr>
                  <w:r w:rsidRPr="005B7FDE">
                    <w:rPr>
                      <w:sz w:val="22"/>
                      <w:szCs w:val="22"/>
                    </w:rPr>
                    <w:t>Valider le modèle sur le FOLD 4</w:t>
                  </w:r>
                </w:p>
                <w:p w14:paraId="794F99B6" w14:textId="77777777" w:rsidR="005E1859" w:rsidRPr="005B7FDE" w:rsidRDefault="005E1859" w:rsidP="00C469D0">
                  <w:pPr>
                    <w:pStyle w:val="Paragraphedeliste"/>
                    <w:numPr>
                      <w:ilvl w:val="0"/>
                      <w:numId w:val="256"/>
                    </w:numPr>
                    <w:cnfStyle w:val="000000100000" w:firstRow="0" w:lastRow="0" w:firstColumn="0" w:lastColumn="0" w:oddVBand="0" w:evenVBand="0" w:oddHBand="1" w:evenHBand="0" w:firstRowFirstColumn="0" w:firstRowLastColumn="0" w:lastRowFirstColumn="0" w:lastRowLastColumn="0"/>
                    <w:rPr>
                      <w:sz w:val="22"/>
                      <w:szCs w:val="22"/>
                    </w:rPr>
                  </w:pPr>
                  <w:r w:rsidRPr="005B7FDE">
                    <w:rPr>
                      <w:sz w:val="22"/>
                      <w:szCs w:val="22"/>
                    </w:rPr>
                    <w:t>Calculer le score obtenu :</w:t>
                  </w:r>
                  <w:r w:rsidRPr="005B7FDE">
                    <w:rPr>
                      <w:rStyle w:val="VerbatimChar"/>
                      <w:rFonts w:ascii="Cambria Math" w:hAnsi="Cambria Math"/>
                      <w:i/>
                      <w:szCs w:val="22"/>
                    </w:rPr>
                    <w:t xml:space="preserve"> </w:t>
                  </w:r>
                  <m:oMath>
                    <m:r>
                      <w:rPr>
                        <w:rStyle w:val="VerbatimChar"/>
                        <w:rFonts w:ascii="Cambria Math" w:hAnsi="Cambria Math"/>
                        <w:szCs w:val="22"/>
                      </w:rPr>
                      <m:t>Scor</m:t>
                    </m:r>
                    <m:sSub>
                      <m:sSubPr>
                        <m:ctrlPr>
                          <w:rPr>
                            <w:rStyle w:val="VerbatimChar"/>
                            <w:rFonts w:ascii="Cambria Math" w:hAnsi="Cambria Math"/>
                            <w:i/>
                            <w:szCs w:val="22"/>
                          </w:rPr>
                        </m:ctrlPr>
                      </m:sSubPr>
                      <m:e>
                        <m:r>
                          <w:rPr>
                            <w:rStyle w:val="VerbatimChar"/>
                            <w:rFonts w:ascii="Cambria Math" w:hAnsi="Cambria Math"/>
                            <w:szCs w:val="22"/>
                          </w:rPr>
                          <m:t>e</m:t>
                        </m:r>
                      </m:e>
                      <m:sub>
                        <m:r>
                          <w:rPr>
                            <w:rStyle w:val="VerbatimChar"/>
                            <w:rFonts w:ascii="Cambria Math" w:hAnsi="Cambria Math"/>
                            <w:szCs w:val="22"/>
                          </w:rPr>
                          <m:t>4</m:t>
                        </m:r>
                      </m:sub>
                    </m:sSub>
                  </m:oMath>
                </w:p>
              </w:tc>
            </w:tr>
            <w:tr w:rsidR="005E1859" w14:paraId="6EFD21C6" w14:textId="77777777" w:rsidTr="00C469D0">
              <w:tc>
                <w:tcPr>
                  <w:cnfStyle w:val="001000000000" w:firstRow="0" w:lastRow="0" w:firstColumn="1" w:lastColumn="0" w:oddVBand="0" w:evenVBand="0" w:oddHBand="0" w:evenHBand="0" w:firstRowFirstColumn="0" w:firstRowLastColumn="0" w:lastRowFirstColumn="0" w:lastRowLastColumn="0"/>
                  <w:tcW w:w="727" w:type="dxa"/>
                  <w:tcBorders>
                    <w:top w:val="single" w:sz="36" w:space="0" w:color="FFFFFF" w:themeColor="background1"/>
                    <w:bottom w:val="single" w:sz="36" w:space="0" w:color="FFFFFF" w:themeColor="background1"/>
                  </w:tcBorders>
                  <w:vAlign w:val="center"/>
                </w:tcPr>
                <w:p w14:paraId="1C5398D2" w14:textId="77777777" w:rsidR="005E1859" w:rsidRPr="005B7FDE" w:rsidRDefault="005E1859" w:rsidP="00C469D0">
                  <w:pPr>
                    <w:jc w:val="center"/>
                    <w:rPr>
                      <w:sz w:val="40"/>
                      <w:szCs w:val="36"/>
                    </w:rPr>
                  </w:pPr>
                  <w:r w:rsidRPr="005B7FDE">
                    <w:rPr>
                      <w:sz w:val="40"/>
                      <w:szCs w:val="36"/>
                    </w:rPr>
                    <w:t>5</w:t>
                  </w:r>
                </w:p>
              </w:tc>
              <w:tc>
                <w:tcPr>
                  <w:tcW w:w="2366" w:type="dxa"/>
                  <w:tcBorders>
                    <w:top w:val="single" w:sz="36" w:space="0" w:color="FFFFFF" w:themeColor="background1"/>
                    <w:bottom w:val="single" w:sz="36" w:space="0" w:color="FFFFFF" w:themeColor="background1"/>
                  </w:tcBorders>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tblGrid>
                  <w:tr w:rsidR="005E1859" w:rsidRPr="00D638E1" w14:paraId="64F3AD90" w14:textId="77777777" w:rsidTr="00C469D0">
                    <w:tc>
                      <w:tcPr>
                        <w:tcW w:w="1415" w:type="dxa"/>
                        <w:shd w:val="clear" w:color="auto" w:fill="FFC000"/>
                      </w:tcPr>
                      <w:p w14:paraId="4E1A6078" w14:textId="77777777" w:rsidR="005E1859" w:rsidRPr="00D638E1" w:rsidRDefault="005E1859" w:rsidP="00C469D0">
                        <w:pPr>
                          <w:jc w:val="center"/>
                          <w:rPr>
                            <w:sz w:val="16"/>
                            <w:szCs w:val="14"/>
                          </w:rPr>
                        </w:pPr>
                        <w:r w:rsidRPr="00D638E1">
                          <w:rPr>
                            <w:sz w:val="16"/>
                            <w:szCs w:val="14"/>
                          </w:rPr>
                          <w:t>FOLD 1</w:t>
                        </w:r>
                      </w:p>
                    </w:tc>
                  </w:tr>
                  <w:tr w:rsidR="005E1859" w:rsidRPr="00D638E1" w14:paraId="54108581" w14:textId="77777777" w:rsidTr="00C469D0">
                    <w:tc>
                      <w:tcPr>
                        <w:tcW w:w="1415" w:type="dxa"/>
                        <w:shd w:val="clear" w:color="auto" w:fill="FFC000"/>
                      </w:tcPr>
                      <w:p w14:paraId="73566293" w14:textId="77777777" w:rsidR="005E1859" w:rsidRPr="00D638E1" w:rsidRDefault="005E1859" w:rsidP="00C469D0">
                        <w:pPr>
                          <w:jc w:val="center"/>
                          <w:rPr>
                            <w:sz w:val="16"/>
                            <w:szCs w:val="14"/>
                          </w:rPr>
                        </w:pPr>
                        <w:r w:rsidRPr="00D638E1">
                          <w:rPr>
                            <w:sz w:val="16"/>
                            <w:szCs w:val="14"/>
                          </w:rPr>
                          <w:t>FOLD 2</w:t>
                        </w:r>
                      </w:p>
                    </w:tc>
                  </w:tr>
                  <w:tr w:rsidR="005E1859" w:rsidRPr="00D638E1" w14:paraId="2EB2C193" w14:textId="77777777" w:rsidTr="00C469D0">
                    <w:tc>
                      <w:tcPr>
                        <w:tcW w:w="1415" w:type="dxa"/>
                        <w:shd w:val="clear" w:color="auto" w:fill="FFC000"/>
                      </w:tcPr>
                      <w:p w14:paraId="18DE997B" w14:textId="77777777" w:rsidR="005E1859" w:rsidRPr="00D638E1" w:rsidRDefault="005E1859" w:rsidP="00C469D0">
                        <w:pPr>
                          <w:jc w:val="center"/>
                          <w:rPr>
                            <w:sz w:val="16"/>
                            <w:szCs w:val="14"/>
                          </w:rPr>
                        </w:pPr>
                        <w:r w:rsidRPr="00D638E1">
                          <w:rPr>
                            <w:sz w:val="16"/>
                            <w:szCs w:val="14"/>
                          </w:rPr>
                          <w:t>FOLD 3</w:t>
                        </w:r>
                      </w:p>
                    </w:tc>
                  </w:tr>
                  <w:tr w:rsidR="005E1859" w:rsidRPr="00D638E1" w14:paraId="46321FDE" w14:textId="77777777" w:rsidTr="00C469D0">
                    <w:tc>
                      <w:tcPr>
                        <w:tcW w:w="1415" w:type="dxa"/>
                        <w:shd w:val="clear" w:color="auto" w:fill="FFC000"/>
                      </w:tcPr>
                      <w:p w14:paraId="1AB8FF98" w14:textId="77777777" w:rsidR="005E1859" w:rsidRPr="00D638E1" w:rsidRDefault="005E1859" w:rsidP="00C469D0">
                        <w:pPr>
                          <w:jc w:val="center"/>
                          <w:rPr>
                            <w:sz w:val="16"/>
                            <w:szCs w:val="14"/>
                          </w:rPr>
                        </w:pPr>
                        <w:r w:rsidRPr="00D638E1">
                          <w:rPr>
                            <w:sz w:val="16"/>
                            <w:szCs w:val="14"/>
                          </w:rPr>
                          <w:t>FOLD 4</w:t>
                        </w:r>
                      </w:p>
                    </w:tc>
                  </w:tr>
                  <w:tr w:rsidR="005E1859" w:rsidRPr="00D638E1" w14:paraId="12E24677" w14:textId="77777777" w:rsidTr="00C469D0">
                    <w:tc>
                      <w:tcPr>
                        <w:tcW w:w="1415" w:type="dxa"/>
                        <w:shd w:val="clear" w:color="auto" w:fill="00B050"/>
                      </w:tcPr>
                      <w:p w14:paraId="0BFD6397" w14:textId="77777777" w:rsidR="005E1859" w:rsidRPr="00D638E1" w:rsidRDefault="005E1859" w:rsidP="00C469D0">
                        <w:pPr>
                          <w:jc w:val="center"/>
                          <w:rPr>
                            <w:sz w:val="16"/>
                            <w:szCs w:val="14"/>
                          </w:rPr>
                        </w:pPr>
                        <w:r w:rsidRPr="00D638E1">
                          <w:rPr>
                            <w:sz w:val="16"/>
                            <w:szCs w:val="14"/>
                          </w:rPr>
                          <w:t xml:space="preserve">FOLD 5 </w:t>
                        </w:r>
                        <w:r w:rsidRPr="002E3A02">
                          <w:rPr>
                            <w:sz w:val="16"/>
                            <w:szCs w:val="14"/>
                          </w:rPr>
                          <w:sym w:font="Wingdings" w:char="F0E8"/>
                        </w:r>
                      </w:p>
                    </w:tc>
                  </w:tr>
                </w:tbl>
                <w:p w14:paraId="0DB5F5F6" w14:textId="77777777" w:rsidR="005E1859" w:rsidRPr="00D638E1" w:rsidRDefault="005E1859" w:rsidP="00C469D0">
                  <w:pPr>
                    <w:jc w:val="center"/>
                    <w:cnfStyle w:val="000000000000" w:firstRow="0" w:lastRow="0" w:firstColumn="0" w:lastColumn="0" w:oddVBand="0" w:evenVBand="0" w:oddHBand="0" w:evenHBand="0" w:firstRowFirstColumn="0" w:firstRowLastColumn="0" w:lastRowFirstColumn="0" w:lastRowLastColumn="0"/>
                    <w:rPr>
                      <w:sz w:val="16"/>
                      <w:szCs w:val="14"/>
                    </w:rPr>
                  </w:pPr>
                </w:p>
              </w:tc>
              <w:tc>
                <w:tcPr>
                  <w:tcW w:w="4819" w:type="dxa"/>
                  <w:tcBorders>
                    <w:top w:val="single" w:sz="36" w:space="0" w:color="FFFFFF" w:themeColor="background1"/>
                  </w:tcBorders>
                  <w:shd w:val="clear" w:color="auto" w:fill="F1E2FC" w:themeFill="accent3" w:themeFillTint="33"/>
                  <w:vAlign w:val="center"/>
                </w:tcPr>
                <w:p w14:paraId="18A990B9" w14:textId="77777777" w:rsidR="005E1859" w:rsidRPr="005B7FDE" w:rsidRDefault="005E1859" w:rsidP="00C469D0">
                  <w:pPr>
                    <w:pStyle w:val="Paragraphedeliste"/>
                    <w:numPr>
                      <w:ilvl w:val="0"/>
                      <w:numId w:val="257"/>
                    </w:numPr>
                    <w:cnfStyle w:val="000000000000" w:firstRow="0" w:lastRow="0" w:firstColumn="0" w:lastColumn="0" w:oddVBand="0" w:evenVBand="0" w:oddHBand="0" w:evenHBand="0" w:firstRowFirstColumn="0" w:firstRowLastColumn="0" w:lastRowFirstColumn="0" w:lastRowLastColumn="0"/>
                    <w:rPr>
                      <w:sz w:val="22"/>
                      <w:szCs w:val="22"/>
                    </w:rPr>
                  </w:pPr>
                  <w:r w:rsidRPr="005B7FDE">
                    <w:rPr>
                      <w:sz w:val="22"/>
                      <w:szCs w:val="22"/>
                    </w:rPr>
                    <w:t>Entraîner le modèle sur FOLD 1, 2, 3, 4</w:t>
                  </w:r>
                </w:p>
                <w:p w14:paraId="3C21BF15" w14:textId="77777777" w:rsidR="005E1859" w:rsidRPr="005B7FDE" w:rsidRDefault="005E1859" w:rsidP="00C469D0">
                  <w:pPr>
                    <w:pStyle w:val="Paragraphedeliste"/>
                    <w:numPr>
                      <w:ilvl w:val="0"/>
                      <w:numId w:val="257"/>
                    </w:numPr>
                    <w:shd w:val="clear" w:color="auto" w:fill="00B050"/>
                    <w:cnfStyle w:val="000000000000" w:firstRow="0" w:lastRow="0" w:firstColumn="0" w:lastColumn="0" w:oddVBand="0" w:evenVBand="0" w:oddHBand="0" w:evenHBand="0" w:firstRowFirstColumn="0" w:firstRowLastColumn="0" w:lastRowFirstColumn="0" w:lastRowLastColumn="0"/>
                    <w:rPr>
                      <w:sz w:val="22"/>
                      <w:szCs w:val="22"/>
                    </w:rPr>
                  </w:pPr>
                  <w:r w:rsidRPr="003375B0">
                    <w:rPr>
                      <w:sz w:val="22"/>
                      <w:szCs w:val="22"/>
                      <w:shd w:val="clear" w:color="auto" w:fill="00B050"/>
                    </w:rPr>
                    <w:t>Valider le modèle sur le FOLD 5</w:t>
                  </w:r>
                  <w:r>
                    <w:rPr>
                      <w:sz w:val="22"/>
                      <w:szCs w:val="22"/>
                      <w:shd w:val="clear" w:color="auto" w:fill="00B050"/>
                    </w:rPr>
                    <w:t xml:space="preserve"> </w:t>
                  </w:r>
                </w:p>
                <w:p w14:paraId="75AC531B" w14:textId="77777777" w:rsidR="005E1859" w:rsidRPr="005B7FDE" w:rsidRDefault="005E1859" w:rsidP="00C469D0">
                  <w:pPr>
                    <w:pStyle w:val="Paragraphedeliste"/>
                    <w:numPr>
                      <w:ilvl w:val="0"/>
                      <w:numId w:val="257"/>
                    </w:numPr>
                    <w:cnfStyle w:val="000000000000" w:firstRow="0" w:lastRow="0" w:firstColumn="0" w:lastColumn="0" w:oddVBand="0" w:evenVBand="0" w:oddHBand="0" w:evenHBand="0" w:firstRowFirstColumn="0" w:firstRowLastColumn="0" w:lastRowFirstColumn="0" w:lastRowLastColumn="0"/>
                    <w:rPr>
                      <w:sz w:val="22"/>
                      <w:szCs w:val="22"/>
                    </w:rPr>
                  </w:pPr>
                  <w:r w:rsidRPr="005B7FDE">
                    <w:rPr>
                      <w:sz w:val="22"/>
                      <w:szCs w:val="22"/>
                    </w:rPr>
                    <w:t>Calculer le score obtenu :</w:t>
                  </w:r>
                  <w:r w:rsidRPr="005B7FDE">
                    <w:rPr>
                      <w:rStyle w:val="VerbatimChar"/>
                      <w:rFonts w:ascii="Cambria Math" w:hAnsi="Cambria Math"/>
                      <w:i/>
                      <w:szCs w:val="22"/>
                    </w:rPr>
                    <w:t xml:space="preserve"> </w:t>
                  </w:r>
                  <m:oMath>
                    <m:r>
                      <w:rPr>
                        <w:rStyle w:val="VerbatimChar"/>
                        <w:rFonts w:ascii="Cambria Math" w:hAnsi="Cambria Math"/>
                        <w:szCs w:val="22"/>
                      </w:rPr>
                      <m:t>Scor</m:t>
                    </m:r>
                    <m:sSub>
                      <m:sSubPr>
                        <m:ctrlPr>
                          <w:rPr>
                            <w:rStyle w:val="VerbatimChar"/>
                            <w:rFonts w:ascii="Cambria Math" w:hAnsi="Cambria Math"/>
                            <w:i/>
                            <w:szCs w:val="22"/>
                          </w:rPr>
                        </m:ctrlPr>
                      </m:sSubPr>
                      <m:e>
                        <m:r>
                          <w:rPr>
                            <w:rStyle w:val="VerbatimChar"/>
                            <w:rFonts w:ascii="Cambria Math" w:hAnsi="Cambria Math"/>
                            <w:szCs w:val="22"/>
                          </w:rPr>
                          <m:t>e</m:t>
                        </m:r>
                      </m:e>
                      <m:sub>
                        <m:r>
                          <w:rPr>
                            <w:rStyle w:val="VerbatimChar"/>
                            <w:rFonts w:ascii="Cambria Math" w:hAnsi="Cambria Math"/>
                            <w:szCs w:val="22"/>
                          </w:rPr>
                          <m:t>5</m:t>
                        </m:r>
                      </m:sub>
                    </m:sSub>
                  </m:oMath>
                </w:p>
              </w:tc>
            </w:tr>
            <w:tr w:rsidR="005E1859" w14:paraId="4382724F" w14:textId="77777777" w:rsidTr="00C46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tcBorders>
                    <w:top w:val="single" w:sz="36" w:space="0" w:color="FFFFFF" w:themeColor="background1"/>
                    <w:bottom w:val="single" w:sz="36" w:space="0" w:color="FFFFFF" w:themeColor="background1"/>
                  </w:tcBorders>
                  <w:vAlign w:val="center"/>
                </w:tcPr>
                <w:p w14:paraId="0005A996" w14:textId="77777777" w:rsidR="005E1859" w:rsidRPr="005B7FDE" w:rsidRDefault="005E1859" w:rsidP="00C469D0">
                  <w:pPr>
                    <w:jc w:val="center"/>
                    <w:rPr>
                      <w:sz w:val="40"/>
                      <w:szCs w:val="36"/>
                    </w:rPr>
                  </w:pPr>
                  <w:r w:rsidRPr="005B7FDE">
                    <w:rPr>
                      <w:sz w:val="40"/>
                      <w:szCs w:val="36"/>
                    </w:rPr>
                    <w:t>6</w:t>
                  </w:r>
                </w:p>
              </w:tc>
              <w:tc>
                <w:tcPr>
                  <w:tcW w:w="7185" w:type="dxa"/>
                  <w:gridSpan w:val="2"/>
                  <w:tcBorders>
                    <w:top w:val="single" w:sz="36" w:space="0" w:color="FFFFFF" w:themeColor="background1"/>
                    <w:bottom w:val="single" w:sz="36" w:space="0" w:color="FFFFFF" w:themeColor="background1"/>
                  </w:tcBorders>
                </w:tcPr>
                <w:p w14:paraId="74478E52" w14:textId="77777777" w:rsidR="005E1859" w:rsidRPr="005871C6" w:rsidRDefault="005E1859" w:rsidP="00C469D0">
                  <w:pPr>
                    <w:pStyle w:val="Paragraphedeliste"/>
                    <w:ind w:left="1440"/>
                    <w:cnfStyle w:val="000000100000" w:firstRow="0" w:lastRow="0" w:firstColumn="0" w:lastColumn="0" w:oddVBand="0" w:evenVBand="0" w:oddHBand="1" w:evenHBand="0" w:firstRowFirstColumn="0" w:firstRowLastColumn="0" w:lastRowFirstColumn="0" w:lastRowLastColumn="0"/>
                    <w:rPr>
                      <w:sz w:val="22"/>
                      <w:szCs w:val="20"/>
                    </w:rPr>
                  </w:pPr>
                  <w:r w:rsidRPr="005871C6">
                    <w:rPr>
                      <w:sz w:val="22"/>
                      <w:szCs w:val="20"/>
                    </w:rPr>
                    <w:t xml:space="preserve">Calculer le score moyen : </w:t>
                  </w:r>
                </w:p>
                <w:p w14:paraId="782BCDC8" w14:textId="77777777" w:rsidR="005E1859" w:rsidRPr="00A10F3F" w:rsidRDefault="005E1859" w:rsidP="00C469D0">
                  <w:pPr>
                    <w:pStyle w:val="Paragraphedeliste"/>
                    <w:ind w:left="1440"/>
                    <w:cnfStyle w:val="000000100000" w:firstRow="0" w:lastRow="0" w:firstColumn="0" w:lastColumn="0" w:oddVBand="0" w:evenVBand="0" w:oddHBand="1" w:evenHBand="0" w:firstRowFirstColumn="0" w:firstRowLastColumn="0" w:lastRowFirstColumn="0" w:lastRowLastColumn="0"/>
                    <w:rPr>
                      <w:b/>
                      <w:bCs/>
                      <w:sz w:val="16"/>
                      <w:szCs w:val="14"/>
                    </w:rPr>
                  </w:pPr>
                  <m:oMathPara>
                    <m:oMathParaPr>
                      <m:jc m:val="left"/>
                    </m:oMathParaPr>
                    <m:oMath>
                      <m:r>
                        <w:rPr>
                          <w:rStyle w:val="VerbatimChar"/>
                          <w:rFonts w:ascii="Cambria Math" w:hAnsi="Cambria Math"/>
                          <w:sz w:val="20"/>
                          <w:szCs w:val="20"/>
                          <w:lang w:val="en-GB"/>
                        </w:rPr>
                        <m:t>C</m:t>
                      </m:r>
                      <m:sSub>
                        <m:sSubPr>
                          <m:ctrlPr>
                            <w:rPr>
                              <w:rStyle w:val="VerbatimChar"/>
                              <w:rFonts w:ascii="Cambria Math" w:hAnsi="Cambria Math"/>
                              <w:i/>
                              <w:sz w:val="20"/>
                              <w:szCs w:val="20"/>
                              <w:lang w:val="en-GB"/>
                            </w:rPr>
                          </m:ctrlPr>
                        </m:sSubPr>
                        <m:e>
                          <m:r>
                            <w:rPr>
                              <w:rStyle w:val="VerbatimChar"/>
                              <w:rFonts w:ascii="Cambria Math" w:hAnsi="Cambria Math"/>
                              <w:sz w:val="20"/>
                              <w:szCs w:val="20"/>
                              <w:lang w:val="en-GB"/>
                            </w:rPr>
                            <m:t>V</m:t>
                          </m:r>
                        </m:e>
                        <m:sub>
                          <m:r>
                            <w:rPr>
                              <w:rStyle w:val="VerbatimChar"/>
                              <w:rFonts w:ascii="Cambria Math" w:hAnsi="Cambria Math"/>
                              <w:sz w:val="20"/>
                              <w:szCs w:val="20"/>
                              <w:lang w:val="en-GB"/>
                            </w:rPr>
                            <m:t>Score</m:t>
                          </m:r>
                        </m:sub>
                      </m:sSub>
                      <m:r>
                        <w:rPr>
                          <w:rStyle w:val="VerbatimChar"/>
                          <w:rFonts w:ascii="Cambria Math" w:hAnsi="Cambria Math"/>
                          <w:sz w:val="20"/>
                          <w:szCs w:val="20"/>
                          <w:lang w:val="en-GB"/>
                        </w:rPr>
                        <m:t xml:space="preserve">= </m:t>
                      </m:r>
                      <m:f>
                        <m:fPr>
                          <m:ctrlPr>
                            <w:rPr>
                              <w:rStyle w:val="VerbatimChar"/>
                              <w:rFonts w:ascii="Cambria Math" w:hAnsi="Cambria Math"/>
                              <w:i/>
                              <w:sz w:val="20"/>
                              <w:szCs w:val="20"/>
                              <w:lang w:val="en-GB"/>
                            </w:rPr>
                          </m:ctrlPr>
                        </m:fPr>
                        <m:num>
                          <m:r>
                            <w:rPr>
                              <w:rStyle w:val="VerbatimChar"/>
                              <w:rFonts w:ascii="Cambria Math" w:hAnsi="Cambria Math"/>
                              <w:sz w:val="20"/>
                              <w:szCs w:val="20"/>
                              <w:lang w:val="en-GB"/>
                            </w:rPr>
                            <m:t>(Scor</m:t>
                          </m:r>
                          <m:sSub>
                            <m:sSubPr>
                              <m:ctrlPr>
                                <w:rPr>
                                  <w:rStyle w:val="VerbatimChar"/>
                                  <w:rFonts w:ascii="Cambria Math" w:hAnsi="Cambria Math"/>
                                  <w:i/>
                                  <w:sz w:val="20"/>
                                  <w:szCs w:val="20"/>
                                  <w:lang w:val="en-GB"/>
                                </w:rPr>
                              </m:ctrlPr>
                            </m:sSubPr>
                            <m:e>
                              <m:r>
                                <w:rPr>
                                  <w:rStyle w:val="VerbatimChar"/>
                                  <w:rFonts w:ascii="Cambria Math" w:hAnsi="Cambria Math"/>
                                  <w:sz w:val="20"/>
                                  <w:szCs w:val="20"/>
                                  <w:lang w:val="en-GB"/>
                                </w:rPr>
                                <m:t>e</m:t>
                              </m:r>
                            </m:e>
                            <m:sub>
                              <m:r>
                                <w:rPr>
                                  <w:rStyle w:val="VerbatimChar"/>
                                  <w:rFonts w:ascii="Cambria Math" w:hAnsi="Cambria Math"/>
                                  <w:sz w:val="20"/>
                                  <w:szCs w:val="20"/>
                                  <w:lang w:val="en-GB"/>
                                </w:rPr>
                                <m:t>1</m:t>
                              </m:r>
                            </m:sub>
                          </m:sSub>
                          <m:r>
                            <w:rPr>
                              <w:rStyle w:val="VerbatimChar"/>
                              <w:rFonts w:ascii="Cambria Math" w:hAnsi="Cambria Math"/>
                              <w:sz w:val="20"/>
                              <w:szCs w:val="20"/>
                              <w:lang w:val="en-GB"/>
                            </w:rPr>
                            <m:t>+Scor</m:t>
                          </m:r>
                          <m:sSub>
                            <m:sSubPr>
                              <m:ctrlPr>
                                <w:rPr>
                                  <w:rStyle w:val="VerbatimChar"/>
                                  <w:rFonts w:ascii="Cambria Math" w:hAnsi="Cambria Math"/>
                                  <w:i/>
                                  <w:sz w:val="20"/>
                                  <w:szCs w:val="20"/>
                                  <w:lang w:val="en-GB"/>
                                </w:rPr>
                              </m:ctrlPr>
                            </m:sSubPr>
                            <m:e>
                              <m:r>
                                <w:rPr>
                                  <w:rStyle w:val="VerbatimChar"/>
                                  <w:rFonts w:ascii="Cambria Math" w:hAnsi="Cambria Math"/>
                                  <w:sz w:val="20"/>
                                  <w:szCs w:val="20"/>
                                  <w:lang w:val="en-GB"/>
                                </w:rPr>
                                <m:t>e</m:t>
                              </m:r>
                            </m:e>
                            <m:sub>
                              <m:r>
                                <w:rPr>
                                  <w:rStyle w:val="VerbatimChar"/>
                                  <w:rFonts w:ascii="Cambria Math" w:hAnsi="Cambria Math"/>
                                  <w:sz w:val="20"/>
                                  <w:szCs w:val="20"/>
                                  <w:lang w:val="en-GB"/>
                                </w:rPr>
                                <m:t>2</m:t>
                              </m:r>
                            </m:sub>
                          </m:sSub>
                          <m:r>
                            <w:rPr>
                              <w:rStyle w:val="VerbatimChar"/>
                              <w:rFonts w:ascii="Cambria Math" w:hAnsi="Cambria Math"/>
                              <w:sz w:val="20"/>
                              <w:szCs w:val="20"/>
                              <w:lang w:val="en-GB"/>
                            </w:rPr>
                            <m:t>+Scor</m:t>
                          </m:r>
                          <m:sSub>
                            <m:sSubPr>
                              <m:ctrlPr>
                                <w:rPr>
                                  <w:rStyle w:val="VerbatimChar"/>
                                  <w:rFonts w:ascii="Cambria Math" w:hAnsi="Cambria Math"/>
                                  <w:i/>
                                  <w:sz w:val="20"/>
                                  <w:szCs w:val="20"/>
                                  <w:lang w:val="en-GB"/>
                                </w:rPr>
                              </m:ctrlPr>
                            </m:sSubPr>
                            <m:e>
                              <m:r>
                                <w:rPr>
                                  <w:rStyle w:val="VerbatimChar"/>
                                  <w:rFonts w:ascii="Cambria Math" w:hAnsi="Cambria Math"/>
                                  <w:sz w:val="20"/>
                                  <w:szCs w:val="20"/>
                                  <w:lang w:val="en-GB"/>
                                </w:rPr>
                                <m:t>e</m:t>
                              </m:r>
                            </m:e>
                            <m:sub>
                              <m:r>
                                <w:rPr>
                                  <w:rStyle w:val="VerbatimChar"/>
                                  <w:rFonts w:ascii="Cambria Math" w:hAnsi="Cambria Math"/>
                                  <w:sz w:val="20"/>
                                  <w:szCs w:val="20"/>
                                  <w:lang w:val="en-GB"/>
                                </w:rPr>
                                <m:t>3</m:t>
                              </m:r>
                            </m:sub>
                          </m:sSub>
                          <m:r>
                            <w:rPr>
                              <w:rStyle w:val="VerbatimChar"/>
                              <w:rFonts w:ascii="Cambria Math" w:hAnsi="Cambria Math"/>
                              <w:sz w:val="20"/>
                              <w:szCs w:val="20"/>
                              <w:lang w:val="en-GB"/>
                            </w:rPr>
                            <m:t>+Scor</m:t>
                          </m:r>
                          <m:sSub>
                            <m:sSubPr>
                              <m:ctrlPr>
                                <w:rPr>
                                  <w:rStyle w:val="VerbatimChar"/>
                                  <w:rFonts w:ascii="Cambria Math" w:hAnsi="Cambria Math"/>
                                  <w:i/>
                                  <w:sz w:val="20"/>
                                  <w:szCs w:val="20"/>
                                  <w:lang w:val="en-GB"/>
                                </w:rPr>
                              </m:ctrlPr>
                            </m:sSubPr>
                            <m:e>
                              <m:r>
                                <w:rPr>
                                  <w:rStyle w:val="VerbatimChar"/>
                                  <w:rFonts w:ascii="Cambria Math" w:hAnsi="Cambria Math"/>
                                  <w:sz w:val="20"/>
                                  <w:szCs w:val="20"/>
                                  <w:lang w:val="en-GB"/>
                                </w:rPr>
                                <m:t>e</m:t>
                              </m:r>
                            </m:e>
                            <m:sub>
                              <m:r>
                                <w:rPr>
                                  <w:rStyle w:val="VerbatimChar"/>
                                  <w:rFonts w:ascii="Cambria Math" w:hAnsi="Cambria Math"/>
                                  <w:sz w:val="20"/>
                                  <w:szCs w:val="20"/>
                                  <w:lang w:val="en-GB"/>
                                </w:rPr>
                                <m:t>4</m:t>
                              </m:r>
                            </m:sub>
                          </m:sSub>
                          <m:r>
                            <w:rPr>
                              <w:rStyle w:val="VerbatimChar"/>
                              <w:rFonts w:ascii="Cambria Math" w:hAnsi="Cambria Math"/>
                              <w:sz w:val="20"/>
                              <w:szCs w:val="20"/>
                              <w:lang w:val="en-GB"/>
                            </w:rPr>
                            <m:t>+Scor</m:t>
                          </m:r>
                          <m:sSub>
                            <m:sSubPr>
                              <m:ctrlPr>
                                <w:rPr>
                                  <w:rStyle w:val="VerbatimChar"/>
                                  <w:rFonts w:ascii="Cambria Math" w:hAnsi="Cambria Math"/>
                                  <w:i/>
                                  <w:sz w:val="20"/>
                                  <w:szCs w:val="20"/>
                                  <w:lang w:val="en-GB"/>
                                </w:rPr>
                              </m:ctrlPr>
                            </m:sSubPr>
                            <m:e>
                              <m:r>
                                <w:rPr>
                                  <w:rStyle w:val="VerbatimChar"/>
                                  <w:rFonts w:ascii="Cambria Math" w:hAnsi="Cambria Math"/>
                                  <w:sz w:val="20"/>
                                  <w:szCs w:val="20"/>
                                  <w:lang w:val="en-GB"/>
                                </w:rPr>
                                <m:t>e</m:t>
                              </m:r>
                            </m:e>
                            <m:sub>
                              <m:r>
                                <w:rPr>
                                  <w:rStyle w:val="VerbatimChar"/>
                                  <w:rFonts w:ascii="Cambria Math" w:hAnsi="Cambria Math"/>
                                  <w:sz w:val="20"/>
                                  <w:szCs w:val="20"/>
                                  <w:lang w:val="en-GB"/>
                                </w:rPr>
                                <m:t>5</m:t>
                              </m:r>
                            </m:sub>
                          </m:sSub>
                          <m:r>
                            <w:rPr>
                              <w:rStyle w:val="VerbatimChar"/>
                              <w:rFonts w:ascii="Cambria Math" w:hAnsi="Cambria Math"/>
                              <w:sz w:val="20"/>
                              <w:szCs w:val="20"/>
                              <w:lang w:val="en-GB"/>
                            </w:rPr>
                            <m:t>)</m:t>
                          </m:r>
                        </m:num>
                        <m:den>
                          <m:r>
                            <w:rPr>
                              <w:rStyle w:val="VerbatimChar"/>
                              <w:rFonts w:ascii="Cambria Math" w:hAnsi="Cambria Math"/>
                              <w:sz w:val="20"/>
                              <w:szCs w:val="20"/>
                              <w:lang w:val="en-GB"/>
                            </w:rPr>
                            <m:t>5</m:t>
                          </m:r>
                        </m:den>
                      </m:f>
                    </m:oMath>
                  </m:oMathPara>
                </w:p>
              </w:tc>
            </w:tr>
            <w:tr w:rsidR="005E1859" w14:paraId="50881474" w14:textId="77777777" w:rsidTr="00C469D0">
              <w:tc>
                <w:tcPr>
                  <w:cnfStyle w:val="001000000000" w:firstRow="0" w:lastRow="0" w:firstColumn="1" w:lastColumn="0" w:oddVBand="0" w:evenVBand="0" w:oddHBand="0" w:evenHBand="0" w:firstRowFirstColumn="0" w:firstRowLastColumn="0" w:lastRowFirstColumn="0" w:lastRowLastColumn="0"/>
                  <w:tcW w:w="727" w:type="dxa"/>
                  <w:tcBorders>
                    <w:top w:val="single" w:sz="36" w:space="0" w:color="FFFFFF" w:themeColor="background1"/>
                  </w:tcBorders>
                  <w:vAlign w:val="center"/>
                </w:tcPr>
                <w:p w14:paraId="7E6815E4" w14:textId="77777777" w:rsidR="005E1859" w:rsidRPr="005B7FDE" w:rsidRDefault="005E1859" w:rsidP="00C469D0">
                  <w:pPr>
                    <w:jc w:val="center"/>
                    <w:rPr>
                      <w:sz w:val="40"/>
                      <w:szCs w:val="36"/>
                    </w:rPr>
                  </w:pPr>
                  <w:r w:rsidRPr="005B7FDE">
                    <w:rPr>
                      <w:sz w:val="40"/>
                      <w:szCs w:val="36"/>
                    </w:rPr>
                    <w:t>7</w:t>
                  </w:r>
                </w:p>
              </w:tc>
              <w:tc>
                <w:tcPr>
                  <w:tcW w:w="7185" w:type="dxa"/>
                  <w:gridSpan w:val="2"/>
                  <w:tcBorders>
                    <w:top w:val="single" w:sz="36" w:space="0" w:color="FFFFFF" w:themeColor="background1"/>
                  </w:tcBorders>
                </w:tcPr>
                <w:p w14:paraId="7A1CB9D2" w14:textId="77777777" w:rsidR="005E1859" w:rsidRPr="00A10F3F" w:rsidRDefault="005E1859" w:rsidP="00C469D0">
                  <w:pPr>
                    <w:pStyle w:val="Paragraphedeliste"/>
                    <w:ind w:left="0"/>
                    <w:cnfStyle w:val="000000000000" w:firstRow="0" w:lastRow="0" w:firstColumn="0" w:lastColumn="0" w:oddVBand="0" w:evenVBand="0" w:oddHBand="0" w:evenHBand="0" w:firstRowFirstColumn="0" w:firstRowLastColumn="0" w:lastRowFirstColumn="0" w:lastRowLastColumn="0"/>
                    <w:rPr>
                      <w:rStyle w:val="VerbatimChar"/>
                      <w:b/>
                      <w:bCs/>
                      <w:szCs w:val="22"/>
                    </w:rPr>
                  </w:pPr>
                  <w:r w:rsidRPr="00A10F3F">
                    <w:rPr>
                      <w:sz w:val="22"/>
                      <w:szCs w:val="22"/>
                    </w:rPr>
                    <w:t>Calculer le meilleur score et le meilleur paramètre correspondant</w:t>
                  </w:r>
                  <w:r w:rsidRPr="00A10F3F">
                    <w:rPr>
                      <w:b/>
                      <w:bCs/>
                      <w:sz w:val="22"/>
                      <w:szCs w:val="22"/>
                    </w:rPr>
                    <w:t> </w:t>
                  </w:r>
                  <w:r w:rsidRPr="00A10F3F">
                    <w:rPr>
                      <w:rStyle w:val="VerbatimChar"/>
                      <w:b/>
                      <w:bCs/>
                      <w:szCs w:val="22"/>
                    </w:rPr>
                    <w:t>:</w:t>
                  </w:r>
                </w:p>
                <w:p w14:paraId="3B11A001" w14:textId="77777777" w:rsidR="005E1859" w:rsidRPr="00A10F3F" w:rsidRDefault="005E1859" w:rsidP="00C469D0">
                  <w:pPr>
                    <w:pStyle w:val="Paragraphedeliste"/>
                    <w:ind w:left="0"/>
                    <w:cnfStyle w:val="000000000000" w:firstRow="0" w:lastRow="0" w:firstColumn="0" w:lastColumn="0" w:oddVBand="0" w:evenVBand="0" w:oddHBand="0" w:evenHBand="0" w:firstRowFirstColumn="0" w:firstRowLastColumn="0" w:lastRowFirstColumn="0" w:lastRowLastColumn="0"/>
                    <w:rPr>
                      <w:rStyle w:val="VerbatimChar"/>
                      <w:b/>
                      <w:bCs/>
                      <w:szCs w:val="22"/>
                    </w:rPr>
                  </w:pPr>
                  <m:oMathPara>
                    <m:oMathParaPr>
                      <m:jc m:val="center"/>
                    </m:oMathParaPr>
                    <m:oMath>
                      <m:r>
                        <m:rPr>
                          <m:sty m:val="bi"/>
                        </m:rPr>
                        <w:rPr>
                          <w:rStyle w:val="VerbatimChar"/>
                          <w:rFonts w:ascii="Cambria Math" w:hAnsi="Cambria Math"/>
                          <w:szCs w:val="22"/>
                        </w:rPr>
                        <m:t>Scor</m:t>
                      </m:r>
                      <m:sSub>
                        <m:sSubPr>
                          <m:ctrlPr>
                            <w:rPr>
                              <w:rStyle w:val="VerbatimChar"/>
                              <w:rFonts w:ascii="Cambria Math" w:hAnsi="Cambria Math"/>
                              <w:b/>
                              <w:bCs/>
                              <w:i/>
                              <w:szCs w:val="22"/>
                            </w:rPr>
                          </m:ctrlPr>
                        </m:sSubPr>
                        <m:e>
                          <m:r>
                            <m:rPr>
                              <m:sty m:val="bi"/>
                            </m:rPr>
                            <w:rPr>
                              <w:rStyle w:val="VerbatimChar"/>
                              <w:rFonts w:ascii="Cambria Math" w:hAnsi="Cambria Math"/>
                              <w:szCs w:val="22"/>
                            </w:rPr>
                            <m:t>e</m:t>
                          </m:r>
                        </m:e>
                        <m:sub>
                          <m:r>
                            <m:rPr>
                              <m:sty m:val="bi"/>
                            </m:rPr>
                            <w:rPr>
                              <w:rStyle w:val="VerbatimChar"/>
                              <w:rFonts w:ascii="Cambria Math" w:hAnsi="Cambria Math"/>
                              <w:szCs w:val="22"/>
                            </w:rPr>
                            <m:t>best</m:t>
                          </m:r>
                        </m:sub>
                      </m:sSub>
                      <m:r>
                        <m:rPr>
                          <m:sty m:val="bi"/>
                        </m:rPr>
                        <w:rPr>
                          <w:rStyle w:val="VerbatimChar"/>
                          <w:rFonts w:ascii="Cambria Math" w:hAnsi="Cambria Math"/>
                          <w:szCs w:val="22"/>
                        </w:rPr>
                        <m:t xml:space="preserve">, </m:t>
                      </m:r>
                      <m:sSub>
                        <m:sSubPr>
                          <m:ctrlPr>
                            <w:rPr>
                              <w:rStyle w:val="VerbatimChar"/>
                              <w:rFonts w:ascii="Cambria Math" w:hAnsi="Cambria Math"/>
                              <w:b/>
                              <w:bCs/>
                              <w:i/>
                              <w:szCs w:val="22"/>
                            </w:rPr>
                          </m:ctrlPr>
                        </m:sSubPr>
                        <m:e>
                          <m:r>
                            <m:rPr>
                              <m:sty m:val="bi"/>
                            </m:rPr>
                            <w:rPr>
                              <w:rStyle w:val="VerbatimChar"/>
                              <w:rFonts w:ascii="Cambria Math" w:hAnsi="Cambria Math"/>
                              <w:szCs w:val="22"/>
                            </w:rPr>
                            <m:t>p</m:t>
                          </m:r>
                        </m:e>
                        <m:sub>
                          <m:r>
                            <m:rPr>
                              <m:sty m:val="bi"/>
                            </m:rPr>
                            <w:rPr>
                              <w:rStyle w:val="VerbatimChar"/>
                              <w:rFonts w:ascii="Cambria Math" w:hAnsi="Cambria Math"/>
                              <w:szCs w:val="22"/>
                            </w:rPr>
                            <m:t>best</m:t>
                          </m:r>
                        </m:sub>
                      </m:sSub>
                      <m:r>
                        <m:rPr>
                          <m:sty m:val="bi"/>
                        </m:rPr>
                        <w:rPr>
                          <w:rStyle w:val="VerbatimChar"/>
                          <w:rFonts w:ascii="Cambria Math" w:hAnsi="Cambria Math"/>
                          <w:szCs w:val="22"/>
                        </w:rPr>
                        <m:t xml:space="preserve"> =</m:t>
                      </m:r>
                      <m:func>
                        <m:funcPr>
                          <m:ctrlPr>
                            <w:rPr>
                              <w:rStyle w:val="VerbatimChar"/>
                              <w:rFonts w:ascii="Cambria Math" w:hAnsi="Cambria Math"/>
                              <w:b/>
                              <w:bCs/>
                              <w:i/>
                              <w:szCs w:val="22"/>
                            </w:rPr>
                          </m:ctrlPr>
                        </m:funcPr>
                        <m:fName>
                          <m:r>
                            <m:rPr>
                              <m:sty m:val="b"/>
                            </m:rPr>
                            <w:rPr>
                              <w:rStyle w:val="VerbatimChar"/>
                              <w:rFonts w:ascii="Cambria Math" w:hAnsi="Cambria Math"/>
                              <w:szCs w:val="22"/>
                            </w:rPr>
                            <m:t>arg</m:t>
                          </m:r>
                        </m:fName>
                        <m:e>
                          <m:r>
                            <m:rPr>
                              <m:sty m:val="b"/>
                            </m:rPr>
                            <w:rPr>
                              <w:rStyle w:val="VerbatimChar"/>
                              <w:rFonts w:ascii="Cambria Math" w:hAnsi="Cambria Math"/>
                              <w:szCs w:val="22"/>
                            </w:rPr>
                            <m:t>ma</m:t>
                          </m:r>
                          <m:sSub>
                            <m:sSubPr>
                              <m:ctrlPr>
                                <w:rPr>
                                  <w:rStyle w:val="VerbatimChar"/>
                                  <w:rFonts w:ascii="Cambria Math" w:hAnsi="Cambria Math"/>
                                  <w:b/>
                                  <w:bCs/>
                                  <w:szCs w:val="22"/>
                                </w:rPr>
                              </m:ctrlPr>
                            </m:sSubPr>
                            <m:e>
                              <m:r>
                                <m:rPr>
                                  <m:sty m:val="b"/>
                                </m:rPr>
                                <w:rPr>
                                  <w:rStyle w:val="VerbatimChar"/>
                                  <w:rFonts w:ascii="Cambria Math" w:hAnsi="Cambria Math"/>
                                  <w:szCs w:val="22"/>
                                </w:rPr>
                                <m:t>x</m:t>
                              </m:r>
                            </m:e>
                            <m:sub>
                              <m:r>
                                <m:rPr>
                                  <m:sty m:val="b"/>
                                </m:rPr>
                                <w:rPr>
                                  <w:rStyle w:val="VerbatimChar"/>
                                  <w:rFonts w:ascii="Cambria Math" w:hAnsi="Cambria Math"/>
                                  <w:szCs w:val="22"/>
                                </w:rPr>
                                <m:t>p</m:t>
                              </m:r>
                            </m:sub>
                          </m:sSub>
                          <m:r>
                            <m:rPr>
                              <m:sty m:val="b"/>
                            </m:rPr>
                            <w:rPr>
                              <w:rStyle w:val="VerbatimChar"/>
                              <w:rFonts w:ascii="Cambria Math" w:hAnsi="Cambria Math"/>
                              <w:szCs w:val="22"/>
                            </w:rPr>
                            <m:t>⁡</m:t>
                          </m:r>
                          <m:r>
                            <m:rPr>
                              <m:sty m:val="bi"/>
                            </m:rPr>
                            <w:rPr>
                              <w:rStyle w:val="VerbatimChar"/>
                              <w:rFonts w:ascii="Cambria Math" w:hAnsi="Cambria Math"/>
                              <w:szCs w:val="22"/>
                            </w:rPr>
                            <m:t>(Scor</m:t>
                          </m:r>
                          <m:sSub>
                            <m:sSubPr>
                              <m:ctrlPr>
                                <w:rPr>
                                  <w:rStyle w:val="VerbatimChar"/>
                                  <w:rFonts w:ascii="Cambria Math" w:hAnsi="Cambria Math"/>
                                  <w:b/>
                                  <w:bCs/>
                                  <w:i/>
                                  <w:szCs w:val="22"/>
                                </w:rPr>
                              </m:ctrlPr>
                            </m:sSubPr>
                            <m:e>
                              <m:r>
                                <m:rPr>
                                  <m:sty m:val="bi"/>
                                </m:rPr>
                                <w:rPr>
                                  <w:rStyle w:val="VerbatimChar"/>
                                  <w:rFonts w:ascii="Cambria Math" w:hAnsi="Cambria Math"/>
                                  <w:szCs w:val="22"/>
                                </w:rPr>
                                <m:t>e</m:t>
                              </m:r>
                            </m:e>
                            <m:sub>
                              <m:r>
                                <m:rPr>
                                  <m:sty m:val="bi"/>
                                </m:rPr>
                                <w:rPr>
                                  <w:rStyle w:val="VerbatimChar"/>
                                  <w:rFonts w:ascii="Cambria Math" w:hAnsi="Cambria Math"/>
                                  <w:szCs w:val="22"/>
                                </w:rPr>
                                <m:t>p</m:t>
                              </m:r>
                            </m:sub>
                          </m:sSub>
                          <m:r>
                            <m:rPr>
                              <m:sty m:val="bi"/>
                            </m:rPr>
                            <w:rPr>
                              <w:rStyle w:val="VerbatimChar"/>
                              <w:rFonts w:ascii="Cambria Math" w:hAnsi="Cambria Math"/>
                              <w:szCs w:val="22"/>
                            </w:rPr>
                            <m:t>)</m:t>
                          </m:r>
                        </m:e>
                      </m:func>
                    </m:oMath>
                  </m:oMathPara>
                </w:p>
                <w:p w14:paraId="2E3423CD" w14:textId="77777777" w:rsidR="005E1859" w:rsidRPr="00A10F3F" w:rsidRDefault="005E1859" w:rsidP="00C469D0">
                  <w:pPr>
                    <w:pStyle w:val="Paragraphedeliste"/>
                    <w:ind w:left="0"/>
                    <w:cnfStyle w:val="000000000000" w:firstRow="0" w:lastRow="0" w:firstColumn="0" w:lastColumn="0" w:oddVBand="0" w:evenVBand="0" w:oddHBand="0" w:evenHBand="0" w:firstRowFirstColumn="0" w:firstRowLastColumn="0" w:lastRowFirstColumn="0" w:lastRowLastColumn="0"/>
                    <w:rPr>
                      <w:sz w:val="22"/>
                      <w:szCs w:val="22"/>
                    </w:rPr>
                  </w:pPr>
                  <w:r w:rsidRPr="00A10F3F">
                    <w:rPr>
                      <w:sz w:val="22"/>
                      <w:szCs w:val="22"/>
                    </w:rPr>
                    <w:t>Utiliser le modèle avec le paramètre :</w:t>
                  </w:r>
                </w:p>
                <w:p w14:paraId="214E365B" w14:textId="77777777" w:rsidR="005E1859" w:rsidRPr="004637A4" w:rsidRDefault="00000000" w:rsidP="00C469D0">
                  <w:pPr>
                    <w:pStyle w:val="Paragraphedeliste"/>
                    <w:ind w:left="0"/>
                    <w:jc w:val="center"/>
                    <w:cnfStyle w:val="000000000000" w:firstRow="0" w:lastRow="0" w:firstColumn="0" w:lastColumn="0" w:oddVBand="0" w:evenVBand="0" w:oddHBand="0" w:evenHBand="0" w:firstRowFirstColumn="0" w:firstRowLastColumn="0" w:lastRowFirstColumn="0" w:lastRowLastColumn="0"/>
                    <w:rPr>
                      <w:sz w:val="18"/>
                      <w:szCs w:val="18"/>
                    </w:rPr>
                  </w:pPr>
                  <m:oMath>
                    <m:sSub>
                      <m:sSubPr>
                        <m:ctrlPr>
                          <w:rPr>
                            <w:rStyle w:val="VerbatimChar"/>
                            <w:rFonts w:ascii="Cambria Math" w:hAnsi="Cambria Math"/>
                            <w:i/>
                            <w:szCs w:val="22"/>
                          </w:rPr>
                        </m:ctrlPr>
                      </m:sSubPr>
                      <m:e>
                        <m:r>
                          <w:rPr>
                            <w:rStyle w:val="VerbatimChar"/>
                            <w:rFonts w:ascii="Cambria Math" w:hAnsi="Cambria Math"/>
                            <w:szCs w:val="22"/>
                          </w:rPr>
                          <m:t>p</m:t>
                        </m:r>
                      </m:e>
                      <m:sub>
                        <m:r>
                          <w:rPr>
                            <w:rStyle w:val="VerbatimChar"/>
                            <w:rFonts w:ascii="Cambria Math" w:hAnsi="Cambria Math"/>
                            <w:szCs w:val="22"/>
                          </w:rPr>
                          <m:t>best</m:t>
                        </m:r>
                      </m:sub>
                    </m:sSub>
                    <m:r>
                      <w:rPr>
                        <w:rStyle w:val="VerbatimChar"/>
                        <w:rFonts w:ascii="Cambria Math" w:hAnsi="Cambria Math"/>
                        <w:szCs w:val="22"/>
                      </w:rPr>
                      <m:t>=</m:t>
                    </m:r>
                    <m:d>
                      <m:dPr>
                        <m:begChr m:val="["/>
                        <m:endChr m:val="]"/>
                        <m:ctrlPr>
                          <w:rPr>
                            <w:rStyle w:val="VerbatimChar"/>
                            <w:rFonts w:ascii="Cambria Math" w:hAnsi="Cambria Math"/>
                            <w:i/>
                            <w:szCs w:val="22"/>
                          </w:rPr>
                        </m:ctrlPr>
                      </m:dPr>
                      <m:e>
                        <m:sSub>
                          <m:sSubPr>
                            <m:ctrlPr>
                              <w:rPr>
                                <w:rStyle w:val="VerbatimChar"/>
                                <w:rFonts w:ascii="Cambria Math" w:hAnsi="Cambria Math"/>
                                <w:i/>
                                <w:szCs w:val="22"/>
                              </w:rPr>
                            </m:ctrlPr>
                          </m:sSubPr>
                          <m:e>
                            <m:r>
                              <w:rPr>
                                <w:rStyle w:val="VerbatimChar"/>
                                <w:rFonts w:ascii="Cambria Math" w:hAnsi="Cambria Math"/>
                                <w:szCs w:val="22"/>
                              </w:rPr>
                              <m:t>p</m:t>
                            </m:r>
                          </m:e>
                          <m:sub>
                            <m:r>
                              <w:rPr>
                                <w:rStyle w:val="VerbatimChar"/>
                                <w:rFonts w:ascii="Cambria Math" w:hAnsi="Cambria Math"/>
                                <w:szCs w:val="22"/>
                              </w:rPr>
                              <m:t>1,best</m:t>
                            </m:r>
                          </m:sub>
                        </m:sSub>
                        <m:r>
                          <w:rPr>
                            <w:rStyle w:val="VerbatimChar"/>
                            <w:rFonts w:ascii="Cambria Math" w:hAnsi="Cambria Math"/>
                            <w:szCs w:val="22"/>
                          </w:rPr>
                          <m:t xml:space="preserve">, </m:t>
                        </m:r>
                        <m:sSub>
                          <m:sSubPr>
                            <m:ctrlPr>
                              <w:rPr>
                                <w:rStyle w:val="VerbatimChar"/>
                                <w:rFonts w:ascii="Cambria Math" w:hAnsi="Cambria Math"/>
                                <w:i/>
                                <w:szCs w:val="22"/>
                              </w:rPr>
                            </m:ctrlPr>
                          </m:sSubPr>
                          <m:e>
                            <m:r>
                              <w:rPr>
                                <w:rStyle w:val="VerbatimChar"/>
                                <w:rFonts w:ascii="Cambria Math" w:hAnsi="Cambria Math"/>
                                <w:szCs w:val="22"/>
                              </w:rPr>
                              <m:t>p</m:t>
                            </m:r>
                          </m:e>
                          <m:sub>
                            <m:r>
                              <w:rPr>
                                <w:rStyle w:val="VerbatimChar"/>
                                <w:rFonts w:ascii="Cambria Math" w:hAnsi="Cambria Math"/>
                                <w:szCs w:val="22"/>
                              </w:rPr>
                              <m:t>2,best</m:t>
                            </m:r>
                          </m:sub>
                        </m:sSub>
                        <m:r>
                          <w:rPr>
                            <w:rStyle w:val="VerbatimChar"/>
                            <w:rFonts w:ascii="Cambria Math" w:hAnsi="Cambria Math"/>
                            <w:szCs w:val="22"/>
                          </w:rPr>
                          <m:t xml:space="preserve"> …, </m:t>
                        </m:r>
                        <m:sSub>
                          <m:sSubPr>
                            <m:ctrlPr>
                              <w:rPr>
                                <w:rStyle w:val="VerbatimChar"/>
                                <w:rFonts w:ascii="Cambria Math" w:hAnsi="Cambria Math"/>
                                <w:i/>
                                <w:szCs w:val="22"/>
                              </w:rPr>
                            </m:ctrlPr>
                          </m:sSubPr>
                          <m:e>
                            <m:r>
                              <w:rPr>
                                <w:rStyle w:val="VerbatimChar"/>
                                <w:rFonts w:ascii="Cambria Math" w:hAnsi="Cambria Math"/>
                                <w:szCs w:val="22"/>
                              </w:rPr>
                              <m:t>p</m:t>
                            </m:r>
                          </m:e>
                          <m:sub>
                            <m:r>
                              <w:rPr>
                                <w:rStyle w:val="VerbatimChar"/>
                                <w:rFonts w:ascii="Cambria Math" w:hAnsi="Cambria Math"/>
                                <w:szCs w:val="22"/>
                              </w:rPr>
                              <m:t>N,best</m:t>
                            </m:r>
                          </m:sub>
                        </m:sSub>
                      </m:e>
                    </m:d>
                  </m:oMath>
                  <w:r w:rsidR="005E1859" w:rsidRPr="00A10F3F">
                    <w:rPr>
                      <w:rStyle w:val="VerbatimChar"/>
                      <w:rFonts w:ascii="Cambria" w:hAnsi="Cambria"/>
                      <w:szCs w:val="22"/>
                    </w:rPr>
                    <w:t xml:space="preserve"> ayant le score : </w:t>
                  </w:r>
                  <m:oMath>
                    <m:r>
                      <w:rPr>
                        <w:rFonts w:ascii="Cambria Math" w:hAnsi="Cambria Math"/>
                        <w:sz w:val="22"/>
                        <w:szCs w:val="22"/>
                      </w:rPr>
                      <m:t>Scor</m:t>
                    </m:r>
                    <m:sSub>
                      <m:sSubPr>
                        <m:ctrlPr>
                          <w:rPr>
                            <w:rFonts w:ascii="Cambria Math" w:hAnsi="Cambria Math"/>
                            <w:b/>
                            <w:bCs/>
                            <w:i/>
                            <w:sz w:val="22"/>
                            <w:szCs w:val="22"/>
                          </w:rPr>
                        </m:ctrlPr>
                      </m:sSubPr>
                      <m:e>
                        <m:r>
                          <w:rPr>
                            <w:rFonts w:ascii="Cambria Math" w:hAnsi="Cambria Math"/>
                            <w:sz w:val="22"/>
                            <w:szCs w:val="22"/>
                          </w:rPr>
                          <m:t>e</m:t>
                        </m:r>
                        <m:ctrlPr>
                          <w:rPr>
                            <w:rFonts w:ascii="Cambria Math" w:hAnsi="Cambria Math"/>
                            <w:i/>
                            <w:sz w:val="22"/>
                            <w:szCs w:val="22"/>
                          </w:rPr>
                        </m:ctrlPr>
                      </m:e>
                      <m:sub>
                        <m:r>
                          <w:rPr>
                            <w:rFonts w:ascii="Cambria Math" w:hAnsi="Cambria Math"/>
                            <w:sz w:val="22"/>
                            <w:szCs w:val="22"/>
                          </w:rPr>
                          <m:t>best</m:t>
                        </m:r>
                      </m:sub>
                    </m:sSub>
                  </m:oMath>
                </w:p>
              </w:tc>
            </w:tr>
          </w:tbl>
          <w:p w14:paraId="0F85865A" w14:textId="77777777" w:rsidR="005E1859" w:rsidRDefault="005E1859" w:rsidP="00C469D0">
            <w:pPr>
              <w:ind w:right="170"/>
              <w:rPr>
                <w:rFonts w:asciiTheme="majorHAnsi" w:eastAsiaTheme="majorEastAsia" w:hAnsiTheme="majorHAnsi" w:cstheme="majorBidi"/>
                <w:noProof/>
                <w:sz w:val="20"/>
                <w:szCs w:val="20"/>
              </w:rPr>
            </w:pPr>
          </w:p>
          <w:p w14:paraId="4908E2DB" w14:textId="77777777" w:rsidR="005E1859" w:rsidRPr="005E1859" w:rsidRDefault="005E1859" w:rsidP="005E1859">
            <w:pPr>
              <w:ind w:right="170"/>
              <w:rPr>
                <w:rFonts w:asciiTheme="majorHAnsi" w:eastAsiaTheme="majorEastAsia" w:hAnsiTheme="majorHAnsi" w:cstheme="majorBidi"/>
                <w:noProof/>
                <w:sz w:val="20"/>
                <w:szCs w:val="20"/>
              </w:rPr>
            </w:pPr>
            <w:r w:rsidRPr="005E1859">
              <w:rPr>
                <w:rFonts w:asciiTheme="majorHAnsi" w:eastAsiaTheme="majorEastAsia" w:hAnsiTheme="majorHAnsi" w:cstheme="majorBidi"/>
                <w:noProof/>
                <w:sz w:val="20"/>
                <w:szCs w:val="20"/>
              </w:rPr>
              <w:t>Contrairement au cycle CV (K-FOLDS) qui fini par visiter tout le dataset dans des cycles distincts, le modèle retenu n’aura pas cette chance ! Dans la pratique, on effectue cette évaluation pour plusieurs valeurs de CV (K) 3, 5, 10, 15, 20…La décision de garder une combinaison particulière des paramètres utilisés pour le modèle final retenu, dépend du choix de CV ayant donné le meileur score en phase d’évaluation pour chaque valeur de CV. En résumé :</w:t>
            </w:r>
          </w:p>
          <w:p w14:paraId="15C880A8" w14:textId="77777777" w:rsidR="005E1859" w:rsidRPr="00615E7F" w:rsidRDefault="005E1859" w:rsidP="00C469D0">
            <w:pPr>
              <w:pStyle w:val="SourceCode"/>
              <w:pBdr>
                <w:top w:val="single" w:sz="4" w:space="1" w:color="auto"/>
                <w:left w:val="single" w:sz="4" w:space="4" w:color="auto"/>
                <w:bottom w:val="single" w:sz="4" w:space="1" w:color="auto"/>
                <w:right w:val="single" w:sz="4" w:space="4" w:color="auto"/>
              </w:pBdr>
              <w:rPr>
                <w:rStyle w:val="VerbatimChar"/>
                <w:sz w:val="18"/>
                <w:szCs w:val="18"/>
              </w:rPr>
            </w:pPr>
            <w:r w:rsidRPr="00615E7F">
              <w:rPr>
                <w:rStyle w:val="VerbatimChar"/>
                <w:b/>
                <w:bCs/>
                <w:sz w:val="18"/>
                <w:szCs w:val="18"/>
              </w:rPr>
              <w:t>1.</w:t>
            </w:r>
            <w:r>
              <w:rPr>
                <w:rStyle w:val="VerbatimChar"/>
                <w:sz w:val="18"/>
                <w:szCs w:val="18"/>
              </w:rPr>
              <w:t xml:space="preserve"> </w:t>
            </w:r>
            <w:r w:rsidRPr="00615E7F">
              <w:rPr>
                <w:rStyle w:val="VerbatimChar"/>
                <w:sz w:val="18"/>
                <w:szCs w:val="18"/>
              </w:rPr>
              <w:t>Pour CV dans [3, 5, 10…] :</w:t>
            </w:r>
          </w:p>
          <w:p w14:paraId="47FC74BD" w14:textId="77777777" w:rsidR="005E1859" w:rsidRPr="00615E7F" w:rsidRDefault="005E1859" w:rsidP="00C469D0">
            <w:pPr>
              <w:pStyle w:val="SourceCode"/>
              <w:pBdr>
                <w:top w:val="single" w:sz="4" w:space="1" w:color="auto"/>
                <w:left w:val="single" w:sz="4" w:space="4" w:color="auto"/>
                <w:bottom w:val="single" w:sz="4" w:space="1" w:color="auto"/>
                <w:right w:val="single" w:sz="4" w:space="4" w:color="auto"/>
              </w:pBdr>
              <w:rPr>
                <w:rStyle w:val="VerbatimChar"/>
                <w:b/>
                <w:bCs/>
                <w:i/>
                <w:sz w:val="18"/>
                <w:szCs w:val="18"/>
              </w:rPr>
            </w:pPr>
            <w:r>
              <w:rPr>
                <w:rStyle w:val="VerbatimChar"/>
                <w:sz w:val="18"/>
                <w:szCs w:val="18"/>
              </w:rPr>
              <w:t xml:space="preserve">   (a) </w:t>
            </w:r>
            <w:r w:rsidRPr="00615E7F">
              <w:rPr>
                <w:rStyle w:val="VerbatimChar"/>
                <w:sz w:val="18"/>
                <w:szCs w:val="18"/>
              </w:rPr>
              <w:t>Effectuer l’entrainement/la validation pour obtenir</w:t>
            </w:r>
            <w:r>
              <w:rPr>
                <w:rStyle w:val="VerbatimChar"/>
                <w:sz w:val="18"/>
                <w:szCs w:val="18"/>
              </w:rPr>
              <w:t> </w:t>
            </w:r>
            <w:r w:rsidRPr="00615E7F">
              <w:rPr>
                <w:rStyle w:val="VerbatimChar"/>
                <w:sz w:val="18"/>
                <w:szCs w:val="18"/>
              </w:rPr>
              <w:t xml:space="preserve">: </w:t>
            </w:r>
            <w:r w:rsidRPr="00615E7F">
              <w:rPr>
                <w:rStyle w:val="VerbatimChar"/>
                <w:b/>
                <w:i/>
                <w:sz w:val="18"/>
                <w:szCs w:val="18"/>
              </w:rPr>
              <w:br/>
            </w:r>
            <m:oMathPara>
              <m:oMathParaPr>
                <m:jc m:val="center"/>
              </m:oMathParaPr>
              <m:oMath>
                <m:r>
                  <m:rPr>
                    <m:sty m:val="bi"/>
                  </m:rPr>
                  <w:rPr>
                    <w:rStyle w:val="VerbatimChar"/>
                    <w:rFonts w:ascii="Cambria Math" w:hAnsi="Cambria Math"/>
                    <w:sz w:val="18"/>
                    <w:szCs w:val="18"/>
                  </w:rPr>
                  <m:t>Scor</m:t>
                </m:r>
                <m:sSub>
                  <m:sSubPr>
                    <m:ctrlPr>
                      <w:rPr>
                        <w:rStyle w:val="VerbatimChar"/>
                        <w:rFonts w:ascii="Cambria Math" w:hAnsi="Cambria Math"/>
                        <w:b/>
                        <w:bCs/>
                        <w:i/>
                        <w:sz w:val="18"/>
                        <w:szCs w:val="18"/>
                      </w:rPr>
                    </m:ctrlPr>
                  </m:sSubPr>
                  <m:e>
                    <m:r>
                      <m:rPr>
                        <m:sty m:val="bi"/>
                      </m:rPr>
                      <w:rPr>
                        <w:rStyle w:val="VerbatimChar"/>
                        <w:rFonts w:ascii="Cambria Math" w:hAnsi="Cambria Math"/>
                        <w:sz w:val="18"/>
                        <w:szCs w:val="18"/>
                      </w:rPr>
                      <m:t>e</m:t>
                    </m:r>
                  </m:e>
                  <m:sub>
                    <m:r>
                      <m:rPr>
                        <m:sty m:val="bi"/>
                      </m:rPr>
                      <w:rPr>
                        <w:rStyle w:val="VerbatimChar"/>
                        <w:rFonts w:ascii="Cambria Math" w:hAnsi="Cambria Math"/>
                        <w:sz w:val="18"/>
                        <w:szCs w:val="18"/>
                      </w:rPr>
                      <m:t>CV,  best</m:t>
                    </m:r>
                  </m:sub>
                </m:sSub>
                <m:r>
                  <m:rPr>
                    <m:sty m:val="bi"/>
                  </m:rPr>
                  <w:rPr>
                    <w:rStyle w:val="VerbatimChar"/>
                    <w:rFonts w:ascii="Cambria Math" w:hAnsi="Cambria Math"/>
                    <w:sz w:val="18"/>
                    <w:szCs w:val="18"/>
                  </w:rPr>
                  <m:t xml:space="preserve">, </m:t>
                </m:r>
                <m:sSub>
                  <m:sSubPr>
                    <m:ctrlPr>
                      <w:rPr>
                        <w:rStyle w:val="VerbatimChar"/>
                        <w:rFonts w:ascii="Cambria Math" w:hAnsi="Cambria Math"/>
                        <w:b/>
                        <w:bCs/>
                        <w:i/>
                        <w:sz w:val="18"/>
                        <w:szCs w:val="18"/>
                      </w:rPr>
                    </m:ctrlPr>
                  </m:sSubPr>
                  <m:e>
                    <m:r>
                      <m:rPr>
                        <m:sty m:val="bi"/>
                      </m:rPr>
                      <w:rPr>
                        <w:rStyle w:val="VerbatimChar"/>
                        <w:rFonts w:ascii="Cambria Math" w:hAnsi="Cambria Math"/>
                        <w:sz w:val="18"/>
                        <w:szCs w:val="18"/>
                      </w:rPr>
                      <m:t>p</m:t>
                    </m:r>
                  </m:e>
                  <m:sub>
                    <m:r>
                      <m:rPr>
                        <m:sty m:val="bi"/>
                      </m:rPr>
                      <w:rPr>
                        <w:rStyle w:val="VerbatimChar"/>
                        <w:rFonts w:ascii="Cambria Math" w:hAnsi="Cambria Math"/>
                        <w:sz w:val="18"/>
                        <w:szCs w:val="18"/>
                      </w:rPr>
                      <m:t>CV, best</m:t>
                    </m:r>
                  </m:sub>
                </m:sSub>
                <m:r>
                  <m:rPr>
                    <m:sty m:val="bi"/>
                  </m:rPr>
                  <w:rPr>
                    <w:rStyle w:val="VerbatimChar"/>
                    <w:rFonts w:ascii="Cambria Math" w:hAnsi="Cambria Math"/>
                    <w:sz w:val="18"/>
                    <w:szCs w:val="18"/>
                  </w:rPr>
                  <m:t xml:space="preserve"> =</m:t>
                </m:r>
                <m:func>
                  <m:funcPr>
                    <m:ctrlPr>
                      <w:rPr>
                        <w:rStyle w:val="VerbatimChar"/>
                        <w:rFonts w:ascii="Cambria Math" w:hAnsi="Cambria Math"/>
                        <w:b/>
                        <w:bCs/>
                        <w:i/>
                        <w:sz w:val="18"/>
                        <w:szCs w:val="18"/>
                      </w:rPr>
                    </m:ctrlPr>
                  </m:funcPr>
                  <m:fName>
                    <m:r>
                      <m:rPr>
                        <m:sty m:val="b"/>
                      </m:rPr>
                      <w:rPr>
                        <w:rStyle w:val="VerbatimChar"/>
                        <w:rFonts w:ascii="Cambria Math" w:hAnsi="Cambria Math"/>
                        <w:sz w:val="18"/>
                        <w:szCs w:val="18"/>
                      </w:rPr>
                      <m:t>arg</m:t>
                    </m:r>
                  </m:fName>
                  <m:e>
                    <m:r>
                      <m:rPr>
                        <m:sty m:val="b"/>
                      </m:rPr>
                      <w:rPr>
                        <w:rStyle w:val="VerbatimChar"/>
                        <w:rFonts w:ascii="Cambria Math" w:hAnsi="Cambria Math"/>
                        <w:sz w:val="18"/>
                        <w:szCs w:val="18"/>
                      </w:rPr>
                      <m:t>ma</m:t>
                    </m:r>
                    <m:sSub>
                      <m:sSubPr>
                        <m:ctrlPr>
                          <w:rPr>
                            <w:rStyle w:val="VerbatimChar"/>
                            <w:rFonts w:ascii="Cambria Math" w:hAnsi="Cambria Math"/>
                            <w:b/>
                            <w:bCs/>
                            <w:sz w:val="18"/>
                            <w:szCs w:val="18"/>
                          </w:rPr>
                        </m:ctrlPr>
                      </m:sSubPr>
                      <m:e>
                        <m:r>
                          <m:rPr>
                            <m:sty m:val="b"/>
                          </m:rPr>
                          <w:rPr>
                            <w:rStyle w:val="VerbatimChar"/>
                            <w:rFonts w:ascii="Cambria Math" w:hAnsi="Cambria Math"/>
                            <w:sz w:val="18"/>
                            <w:szCs w:val="18"/>
                          </w:rPr>
                          <m:t>x</m:t>
                        </m:r>
                      </m:e>
                      <m:sub>
                        <m:r>
                          <m:rPr>
                            <m:sty m:val="b"/>
                          </m:rPr>
                          <w:rPr>
                            <w:rStyle w:val="VerbatimChar"/>
                            <w:rFonts w:ascii="Cambria Math" w:hAnsi="Cambria Math"/>
                            <w:sz w:val="18"/>
                            <w:szCs w:val="18"/>
                          </w:rPr>
                          <m:t>p</m:t>
                        </m:r>
                      </m:sub>
                    </m:sSub>
                    <m:r>
                      <m:rPr>
                        <m:sty m:val="b"/>
                      </m:rPr>
                      <w:rPr>
                        <w:rStyle w:val="VerbatimChar"/>
                        <w:rFonts w:ascii="Cambria Math" w:hAnsi="Cambria Math"/>
                        <w:sz w:val="18"/>
                        <w:szCs w:val="18"/>
                      </w:rPr>
                      <m:t>⁡</m:t>
                    </m:r>
                    <m:r>
                      <m:rPr>
                        <m:sty m:val="bi"/>
                      </m:rPr>
                      <w:rPr>
                        <w:rStyle w:val="VerbatimChar"/>
                        <w:rFonts w:ascii="Cambria Math" w:hAnsi="Cambria Math"/>
                        <w:sz w:val="18"/>
                        <w:szCs w:val="18"/>
                      </w:rPr>
                      <m:t>(Scor</m:t>
                    </m:r>
                    <m:sSub>
                      <m:sSubPr>
                        <m:ctrlPr>
                          <w:rPr>
                            <w:rStyle w:val="VerbatimChar"/>
                            <w:rFonts w:ascii="Cambria Math" w:hAnsi="Cambria Math"/>
                            <w:b/>
                            <w:bCs/>
                            <w:i/>
                            <w:sz w:val="18"/>
                            <w:szCs w:val="18"/>
                          </w:rPr>
                        </m:ctrlPr>
                      </m:sSubPr>
                      <m:e>
                        <m:r>
                          <m:rPr>
                            <m:sty m:val="bi"/>
                          </m:rPr>
                          <w:rPr>
                            <w:rStyle w:val="VerbatimChar"/>
                            <w:rFonts w:ascii="Cambria Math" w:hAnsi="Cambria Math"/>
                            <w:sz w:val="18"/>
                            <w:szCs w:val="18"/>
                          </w:rPr>
                          <m:t>e</m:t>
                        </m:r>
                      </m:e>
                      <m:sub>
                        <m:r>
                          <m:rPr>
                            <m:sty m:val="bi"/>
                          </m:rPr>
                          <w:rPr>
                            <w:rStyle w:val="VerbatimChar"/>
                            <w:rFonts w:ascii="Cambria Math" w:hAnsi="Cambria Math"/>
                            <w:sz w:val="18"/>
                            <w:szCs w:val="18"/>
                          </w:rPr>
                          <m:t>CV, p</m:t>
                        </m:r>
                      </m:sub>
                    </m:sSub>
                    <m:r>
                      <m:rPr>
                        <m:sty m:val="bi"/>
                      </m:rPr>
                      <w:rPr>
                        <w:rStyle w:val="VerbatimChar"/>
                        <w:rFonts w:ascii="Cambria Math" w:hAnsi="Cambria Math"/>
                        <w:sz w:val="18"/>
                        <w:szCs w:val="18"/>
                      </w:rPr>
                      <m:t>)</m:t>
                    </m:r>
                  </m:e>
                </m:func>
              </m:oMath>
            </m:oMathPara>
          </w:p>
          <w:p w14:paraId="3B1749FB" w14:textId="77777777" w:rsidR="005E1859" w:rsidRPr="00615E7F" w:rsidRDefault="005E1859" w:rsidP="00C469D0">
            <w:pPr>
              <w:pStyle w:val="SourceCode"/>
              <w:pBdr>
                <w:top w:val="single" w:sz="4" w:space="1" w:color="auto"/>
                <w:left w:val="single" w:sz="4" w:space="4" w:color="auto"/>
                <w:bottom w:val="single" w:sz="4" w:space="1" w:color="auto"/>
                <w:right w:val="single" w:sz="4" w:space="4" w:color="auto"/>
              </w:pBdr>
              <w:rPr>
                <w:rStyle w:val="VerbatimChar"/>
                <w:b/>
                <w:bCs/>
                <w:i/>
                <w:sz w:val="18"/>
                <w:szCs w:val="18"/>
              </w:rPr>
            </w:pPr>
            <w:r>
              <w:rPr>
                <w:rStyle w:val="VerbatimChar"/>
                <w:sz w:val="18"/>
                <w:szCs w:val="18"/>
              </w:rPr>
              <w:t xml:space="preserve">   (b) </w:t>
            </w:r>
            <w:r w:rsidRPr="00615E7F">
              <w:rPr>
                <w:rStyle w:val="VerbatimChar"/>
                <w:sz w:val="18"/>
                <w:szCs w:val="18"/>
              </w:rPr>
              <w:t xml:space="preserve">Entrainer/Tester le modèle correspondant aux paramètres </w:t>
            </w:r>
            <m:oMath>
              <m:sSub>
                <m:sSubPr>
                  <m:ctrlPr>
                    <w:rPr>
                      <w:rStyle w:val="VerbatimChar"/>
                      <w:rFonts w:ascii="Cambria Math" w:hAnsi="Cambria Math"/>
                      <w:b/>
                      <w:bCs/>
                      <w:i/>
                      <w:sz w:val="18"/>
                      <w:szCs w:val="18"/>
                    </w:rPr>
                  </m:ctrlPr>
                </m:sSubPr>
                <m:e>
                  <m:r>
                    <m:rPr>
                      <m:sty m:val="bi"/>
                    </m:rPr>
                    <w:rPr>
                      <w:rStyle w:val="VerbatimChar"/>
                      <w:rFonts w:ascii="Cambria Math" w:hAnsi="Cambria Math"/>
                      <w:sz w:val="18"/>
                      <w:szCs w:val="18"/>
                    </w:rPr>
                    <m:t>p</m:t>
                  </m:r>
                </m:e>
                <m:sub>
                  <m:r>
                    <m:rPr>
                      <m:sty m:val="bi"/>
                    </m:rPr>
                    <w:rPr>
                      <w:rStyle w:val="VerbatimChar"/>
                      <w:rFonts w:ascii="Cambria Math" w:hAnsi="Cambria Math"/>
                      <w:sz w:val="18"/>
                      <w:szCs w:val="18"/>
                    </w:rPr>
                    <m:t>CV, best</m:t>
                  </m:r>
                </m:sub>
              </m:sSub>
            </m:oMath>
          </w:p>
          <w:p w14:paraId="077DFB6D" w14:textId="77777777" w:rsidR="005E1859" w:rsidRDefault="005E1859" w:rsidP="00C469D0">
            <w:pPr>
              <w:pStyle w:val="SourceCode"/>
              <w:pBdr>
                <w:top w:val="single" w:sz="4" w:space="1" w:color="auto"/>
                <w:left w:val="single" w:sz="4" w:space="4" w:color="auto"/>
                <w:bottom w:val="single" w:sz="4" w:space="1" w:color="auto"/>
                <w:right w:val="single" w:sz="4" w:space="4" w:color="auto"/>
              </w:pBdr>
              <w:rPr>
                <w:rStyle w:val="VerbatimChar"/>
                <w:iCs/>
                <w:sz w:val="18"/>
                <w:szCs w:val="18"/>
              </w:rPr>
            </w:pPr>
            <w:r>
              <w:rPr>
                <w:rStyle w:val="VerbatimChar"/>
                <w:iCs/>
                <w:sz w:val="18"/>
                <w:szCs w:val="18"/>
              </w:rPr>
              <w:t xml:space="preserve">   (c) </w:t>
            </w:r>
            <w:r w:rsidRPr="00615E7F">
              <w:rPr>
                <w:rStyle w:val="VerbatimChar"/>
                <w:iCs/>
                <w:sz w:val="18"/>
                <w:szCs w:val="18"/>
              </w:rPr>
              <w:t>Evaluer sa performance (</w:t>
            </w:r>
            <w:proofErr w:type="spellStart"/>
            <w:r w:rsidRPr="00615E7F">
              <w:rPr>
                <w:rStyle w:val="VerbatimChar"/>
                <w:iCs/>
                <w:sz w:val="18"/>
                <w:szCs w:val="18"/>
              </w:rPr>
              <w:t>Accuracy</w:t>
            </w:r>
            <w:proofErr w:type="spellEnd"/>
            <w:r w:rsidRPr="00615E7F">
              <w:rPr>
                <w:rStyle w:val="VerbatimChar"/>
                <w:iCs/>
                <w:sz w:val="18"/>
                <w:szCs w:val="18"/>
              </w:rPr>
              <w:t>, F1_Score, R2…)</w:t>
            </w:r>
          </w:p>
          <w:p w14:paraId="072344E4" w14:textId="77777777" w:rsidR="005E1859" w:rsidRPr="00383A64" w:rsidRDefault="005E1859" w:rsidP="00C469D0">
            <w:pPr>
              <w:pStyle w:val="SourceCode"/>
              <w:pBdr>
                <w:top w:val="single" w:sz="4" w:space="1" w:color="auto"/>
                <w:left w:val="single" w:sz="4" w:space="4" w:color="auto"/>
                <w:bottom w:val="single" w:sz="4" w:space="1" w:color="auto"/>
                <w:right w:val="single" w:sz="4" w:space="4" w:color="auto"/>
              </w:pBdr>
              <w:rPr>
                <w:iCs/>
                <w:sz w:val="18"/>
                <w:szCs w:val="18"/>
              </w:rPr>
            </w:pPr>
            <w:r w:rsidRPr="00383A64">
              <w:rPr>
                <w:rStyle w:val="VerbatimChar"/>
                <w:b/>
                <w:bCs/>
                <w:iCs/>
                <w:sz w:val="18"/>
                <w:szCs w:val="18"/>
              </w:rPr>
              <w:t xml:space="preserve">2. </w:t>
            </w:r>
            <w:r>
              <w:rPr>
                <w:rStyle w:val="VerbatimChar"/>
                <w:iCs/>
                <w:sz w:val="18"/>
                <w:szCs w:val="18"/>
              </w:rPr>
              <w:t>Garder le modèle ayant la meilleure performance obtenue dans 1. avec les paramètres utilisés</w:t>
            </w:r>
          </w:p>
          <w:p w14:paraId="4F175618" w14:textId="77777777" w:rsidR="005E1859" w:rsidRDefault="005E1859" w:rsidP="00C469D0">
            <w:pPr>
              <w:pStyle w:val="Paragraphedeliste"/>
              <w:numPr>
                <w:ilvl w:val="0"/>
                <w:numId w:val="252"/>
              </w:numPr>
              <w:ind w:left="360" w:right="170"/>
              <w:rPr>
                <w:rFonts w:asciiTheme="majorHAnsi" w:eastAsiaTheme="majorEastAsia" w:hAnsiTheme="majorHAnsi" w:cstheme="majorBidi"/>
                <w:noProof/>
                <w:szCs w:val="24"/>
              </w:rPr>
            </w:pPr>
            <w:r w:rsidRPr="00C37A26">
              <w:rPr>
                <w:rFonts w:asciiTheme="majorHAnsi" w:eastAsiaTheme="majorEastAsia" w:hAnsiTheme="majorHAnsi" w:cstheme="majorBidi"/>
                <w:b/>
                <w:bCs/>
                <w:noProof/>
                <w:szCs w:val="24"/>
              </w:rPr>
              <w:lastRenderedPageBreak/>
              <w:t>Stratified K-Fold</w:t>
            </w:r>
            <w:r w:rsidRPr="00C37A26">
              <w:rPr>
                <w:rFonts w:asciiTheme="majorHAnsi" w:eastAsiaTheme="majorEastAsia" w:hAnsiTheme="majorHAnsi" w:cstheme="majorBidi"/>
                <w:noProof/>
                <w:szCs w:val="24"/>
              </w:rPr>
              <w:t> : Préserve la distribution des classes dans chaque feuille (fold).</w:t>
            </w:r>
          </w:p>
          <w:p w14:paraId="4D4EBEA5" w14:textId="77777777" w:rsidR="005E1859" w:rsidRDefault="005E1859" w:rsidP="00C469D0">
            <w:pPr>
              <w:pStyle w:val="Paragraphedeliste"/>
              <w:ind w:left="360" w:right="170"/>
              <w:rPr>
                <w:rFonts w:asciiTheme="majorHAnsi" w:eastAsiaTheme="majorEastAsia" w:hAnsiTheme="majorHAnsi" w:cstheme="majorBidi"/>
                <w:noProof/>
                <w:szCs w:val="24"/>
              </w:rPr>
            </w:pPr>
          </w:p>
          <w:p w14:paraId="60F4974E" w14:textId="77777777" w:rsidR="005E1859" w:rsidRPr="00C92495" w:rsidRDefault="005E1859" w:rsidP="00C469D0">
            <w:pPr>
              <w:pStyle w:val="Paragraphedeliste"/>
              <w:numPr>
                <w:ilvl w:val="0"/>
                <w:numId w:val="252"/>
              </w:numPr>
              <w:ind w:left="360" w:right="170"/>
              <w:rPr>
                <w:rFonts w:asciiTheme="majorHAnsi" w:eastAsiaTheme="majorEastAsia" w:hAnsiTheme="majorHAnsi" w:cstheme="majorBidi"/>
                <w:noProof/>
                <w:szCs w:val="24"/>
              </w:rPr>
            </w:pPr>
            <w:r w:rsidRPr="00C37A26">
              <w:rPr>
                <w:rFonts w:asciiTheme="majorHAnsi" w:eastAsiaTheme="majorEastAsia" w:hAnsiTheme="majorHAnsi" w:cstheme="majorBidi"/>
                <w:b/>
                <w:bCs/>
                <w:noProof/>
                <w:szCs w:val="24"/>
              </w:rPr>
              <w:t>Leave-One-Out (LOOCV)</w:t>
            </w:r>
            <w:r w:rsidRPr="00C37A26">
              <w:rPr>
                <w:rFonts w:asciiTheme="majorHAnsi" w:eastAsiaTheme="majorEastAsia" w:hAnsiTheme="majorHAnsi" w:cstheme="majorBidi"/>
                <w:noProof/>
                <w:szCs w:val="24"/>
              </w:rPr>
              <w:t xml:space="preserve"> : </w:t>
            </w:r>
            <w:r>
              <w:t xml:space="preserve">K = n. </w:t>
            </w:r>
            <w:r w:rsidRPr="00C37A26">
              <w:rPr>
                <w:rFonts w:asciiTheme="majorHAnsi" w:eastAsiaTheme="majorEastAsia" w:hAnsiTheme="majorHAnsi" w:cstheme="majorBidi"/>
                <w:noProof/>
                <w:szCs w:val="24"/>
              </w:rPr>
              <w:t>Chaque échantillon est utilisé comme validation une fois.</w:t>
            </w:r>
          </w:p>
        </w:tc>
      </w:tr>
    </w:tbl>
    <w:p w14:paraId="583E1EF6" w14:textId="7809AAE4" w:rsidR="0052048C" w:rsidRPr="005E1859" w:rsidRDefault="0052048C" w:rsidP="005E1859">
      <w:pPr>
        <w:rPr>
          <w:noProof/>
        </w:rPr>
      </w:pPr>
      <w:bookmarkStart w:id="3" w:name="_1._Classificateur_Forêt"/>
      <w:bookmarkEnd w:id="3"/>
    </w:p>
    <w:p w14:paraId="2EC50752" w14:textId="74D39EA2" w:rsidR="0097163C" w:rsidRDefault="0097163C" w:rsidP="0097163C">
      <w:pPr>
        <w:pStyle w:val="Titre2"/>
      </w:pPr>
      <w:bookmarkStart w:id="4" w:name="_Toc221443618"/>
      <w:r>
        <w:t xml:space="preserve">A2. </w:t>
      </w:r>
      <w:r w:rsidRPr="0052048C">
        <w:t>Optimisation des hyperparamètres</w:t>
      </w:r>
      <w:bookmarkEnd w:id="4"/>
    </w:p>
    <w:tbl>
      <w:tblPr>
        <w:tblStyle w:val="Grilledutableau"/>
        <w:tblW w:w="10430" w:type="dxa"/>
        <w:tblLook w:val="04A0" w:firstRow="1" w:lastRow="0" w:firstColumn="1" w:lastColumn="0" w:noHBand="0" w:noVBand="1"/>
      </w:tblPr>
      <w:tblGrid>
        <w:gridCol w:w="10430"/>
      </w:tblGrid>
      <w:tr w:rsidR="002F0D01" w:rsidRPr="00940C45" w14:paraId="766E1956" w14:textId="77777777" w:rsidTr="00940C45">
        <w:trPr>
          <w:trHeight w:val="1876"/>
        </w:trPr>
        <w:tc>
          <w:tcPr>
            <w:tcW w:w="10430" w:type="dxa"/>
            <w:tcBorders>
              <w:top w:val="nil"/>
              <w:left w:val="single" w:sz="48" w:space="0" w:color="F1E2FC" w:themeColor="accent3" w:themeTint="33"/>
              <w:bottom w:val="nil"/>
              <w:right w:val="nil"/>
            </w:tcBorders>
          </w:tcPr>
          <w:p w14:paraId="57B6A064" w14:textId="61DCB750" w:rsidR="002F0D01" w:rsidRDefault="002F0D01" w:rsidP="00590F7F">
            <w:pPr>
              <w:pStyle w:val="Titre3"/>
              <w:rPr>
                <w:noProof/>
              </w:rPr>
            </w:pPr>
            <w:bookmarkStart w:id="5" w:name="_Toc221443619"/>
            <w:r>
              <w:rPr>
                <w:bCs/>
                <w:noProof/>
              </w:rPr>
              <w:t>A</w:t>
            </w:r>
            <w:r w:rsidR="00590F7F">
              <w:rPr>
                <w:bCs/>
                <w:noProof/>
              </w:rPr>
              <w:t>2.1</w:t>
            </w:r>
            <w:r>
              <w:rPr>
                <w:bCs/>
                <w:noProof/>
              </w:rPr>
              <w:t xml:space="preserve"> </w:t>
            </w:r>
            <w:r w:rsidRPr="0052048C">
              <w:rPr>
                <w:bCs/>
                <w:noProof/>
              </w:rPr>
              <w:t>Recherche par grille (Grid Search)</w:t>
            </w:r>
            <w:r w:rsidRPr="0052048C">
              <w:rPr>
                <w:noProof/>
              </w:rPr>
              <w:t> : Exploration exhaustive d’une grille de paramètres.</w:t>
            </w:r>
            <w:bookmarkEnd w:id="5"/>
          </w:p>
          <w:p w14:paraId="7207671F" w14:textId="77777777" w:rsidR="00D30ABA" w:rsidRDefault="002F0D01" w:rsidP="00321D39">
            <w:pPr>
              <w:pStyle w:val="SourceCode"/>
              <w:pBdr>
                <w:top w:val="single" w:sz="6" w:space="1" w:color="auto"/>
                <w:bottom w:val="single" w:sz="6" w:space="1" w:color="auto"/>
              </w:pBdr>
              <w:rPr>
                <w:rStyle w:val="VerbatimChar"/>
              </w:rPr>
            </w:pPr>
            <w:r w:rsidRPr="004A3672">
              <w:rPr>
                <w:rStyle w:val="VerbatimChar"/>
              </w:rPr>
              <w:t>Pour chaque combina</w:t>
            </w:r>
            <w:r>
              <w:rPr>
                <w:rStyle w:val="VerbatimChar"/>
              </w:rPr>
              <w:t>ison</w:t>
            </w:r>
            <w:r w:rsidRPr="004A3672">
              <w:rPr>
                <w:rStyle w:val="VerbatimChar"/>
              </w:rPr>
              <w:t xml:space="preserve"> </w:t>
            </w:r>
            <m:oMath>
              <m:d>
                <m:dPr>
                  <m:ctrlPr>
                    <w:rPr>
                      <w:rStyle w:val="VerbatimChar"/>
                      <w:rFonts w:ascii="Cambria Math" w:hAnsi="Cambria Math"/>
                      <w:i/>
                    </w:rPr>
                  </m:ctrlPr>
                </m:dPr>
                <m:e>
                  <m:sSup>
                    <m:sSupPr>
                      <m:ctrlPr>
                        <w:rPr>
                          <w:rStyle w:val="VerbatimChar"/>
                          <w:rFonts w:ascii="Cambria Math" w:hAnsi="Cambria Math"/>
                          <w:i/>
                        </w:rPr>
                      </m:ctrlPr>
                    </m:sSupPr>
                    <m:e>
                      <m:r>
                        <w:rPr>
                          <w:rStyle w:val="VerbatimChar"/>
                          <w:rFonts w:ascii="Cambria Math" w:hAnsi="Cambria Math"/>
                        </w:rPr>
                        <m:t>θ</m:t>
                      </m:r>
                    </m:e>
                    <m:sup>
                      <m:r>
                        <w:rPr>
                          <w:rStyle w:val="VerbatimChar"/>
                          <w:rFonts w:ascii="Cambria Math" w:hAnsi="Cambria Math"/>
                        </w:rPr>
                        <m:t>1</m:t>
                      </m:r>
                    </m:sup>
                  </m:sSup>
                  <m:r>
                    <w:rPr>
                      <w:rStyle w:val="VerbatimChar"/>
                      <w:rFonts w:ascii="Cambria Math" w:hAnsi="Cambria Math"/>
                    </w:rPr>
                    <m:t xml:space="preserve">, </m:t>
                  </m:r>
                  <m:sSup>
                    <m:sSupPr>
                      <m:ctrlPr>
                        <w:rPr>
                          <w:rStyle w:val="VerbatimChar"/>
                          <w:rFonts w:ascii="Cambria Math" w:hAnsi="Cambria Math"/>
                          <w:i/>
                        </w:rPr>
                      </m:ctrlPr>
                    </m:sSupPr>
                    <m:e>
                      <m:r>
                        <w:rPr>
                          <w:rStyle w:val="VerbatimChar"/>
                          <w:rFonts w:ascii="Cambria Math" w:hAnsi="Cambria Math"/>
                        </w:rPr>
                        <m:t>θ</m:t>
                      </m:r>
                    </m:e>
                    <m:sup>
                      <m:r>
                        <w:rPr>
                          <w:rStyle w:val="VerbatimChar"/>
                          <w:rFonts w:ascii="Cambria Math" w:hAnsi="Cambria Math"/>
                        </w:rPr>
                        <m:t>2</m:t>
                      </m:r>
                    </m:sup>
                  </m:sSup>
                  <m:r>
                    <w:rPr>
                      <w:rStyle w:val="VerbatimChar"/>
                      <w:rFonts w:ascii="Cambria Math" w:hAnsi="Cambria Math"/>
                    </w:rPr>
                    <m:t>, …, θ</m:t>
                  </m:r>
                  <m:r>
                    <w:rPr>
                      <w:rStyle w:val="VerbatimChar"/>
                      <w:rFonts w:ascii="Cambria Math" w:hAnsi="Cambria Math" w:cs="Cambria Math"/>
                    </w:rPr>
                    <m:t>ₖ</m:t>
                  </m:r>
                </m:e>
              </m:d>
            </m:oMath>
            <w:r w:rsidRPr="004A3672">
              <w:rPr>
                <w:rStyle w:val="VerbatimChar"/>
              </w:rPr>
              <w:t>:</w:t>
            </w:r>
            <w:r w:rsidRPr="004A3672">
              <w:br/>
            </w:r>
            <w:r w:rsidRPr="004A3672">
              <w:rPr>
                <w:rStyle w:val="VerbatimChar"/>
              </w:rPr>
              <w:t xml:space="preserve">    </w:t>
            </w:r>
            <m:oMath>
              <m:r>
                <w:rPr>
                  <w:rStyle w:val="VerbatimChar"/>
                  <w:rFonts w:ascii="Cambria Math" w:hAnsi="Cambria Math"/>
                </w:rPr>
                <m:t>Scor</m:t>
              </m:r>
              <m:sSub>
                <m:sSubPr>
                  <m:ctrlPr>
                    <w:rPr>
                      <w:rStyle w:val="VerbatimChar"/>
                      <w:rFonts w:ascii="Cambria Math" w:hAnsi="Cambria Math"/>
                      <w:i/>
                    </w:rPr>
                  </m:ctrlPr>
                </m:sSubPr>
                <m:e>
                  <m:r>
                    <w:rPr>
                      <w:rStyle w:val="VerbatimChar"/>
                      <w:rFonts w:ascii="Cambria Math" w:hAnsi="Cambria Math"/>
                    </w:rPr>
                    <m:t>e</m:t>
                  </m:r>
                </m:e>
                <m:sub>
                  <m:r>
                    <w:rPr>
                      <w:rStyle w:val="VerbatimChar"/>
                      <w:rFonts w:ascii="Cambria Math" w:hAnsi="Cambria Math"/>
                    </w:rPr>
                    <m:t>θ</m:t>
                  </m:r>
                </m:sub>
              </m:sSub>
              <m:r>
                <w:rPr>
                  <w:rStyle w:val="VerbatimChar"/>
                  <w:rFonts w:ascii="Cambria Math" w:hAnsi="Cambria Math"/>
                </w:rPr>
                <m:t xml:space="preserve"> = C</m:t>
              </m:r>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Score</m:t>
                  </m:r>
                </m:sub>
              </m:sSub>
              <m:d>
                <m:dPr>
                  <m:ctrlPr>
                    <w:rPr>
                      <w:rStyle w:val="VerbatimChar"/>
                      <w:rFonts w:ascii="Cambria Math" w:hAnsi="Cambria Math"/>
                      <w:i/>
                    </w:rPr>
                  </m:ctrlPr>
                </m:dPr>
                <m:e>
                  <m:r>
                    <w:rPr>
                      <w:rStyle w:val="VerbatimChar"/>
                      <w:rFonts w:ascii="Cambria Math" w:hAnsi="Cambria Math"/>
                    </w:rPr>
                    <m:t>model</m:t>
                  </m:r>
                  <m:d>
                    <m:dPr>
                      <m:ctrlPr>
                        <w:rPr>
                          <w:rStyle w:val="VerbatimChar"/>
                          <w:rFonts w:ascii="Cambria Math" w:hAnsi="Cambria Math"/>
                          <w:i/>
                        </w:rPr>
                      </m:ctrlPr>
                    </m:dPr>
                    <m:e>
                      <m:sSup>
                        <m:sSupPr>
                          <m:ctrlPr>
                            <w:rPr>
                              <w:rStyle w:val="VerbatimChar"/>
                              <w:rFonts w:ascii="Cambria Math" w:hAnsi="Cambria Math"/>
                              <w:i/>
                            </w:rPr>
                          </m:ctrlPr>
                        </m:sSupPr>
                        <m:e>
                          <m:r>
                            <w:rPr>
                              <w:rStyle w:val="VerbatimChar"/>
                              <w:rFonts w:ascii="Cambria Math" w:hAnsi="Cambria Math"/>
                            </w:rPr>
                            <m:t>θ</m:t>
                          </m:r>
                        </m:e>
                        <m:sup>
                          <m:r>
                            <w:rPr>
                              <w:rStyle w:val="VerbatimChar"/>
                              <w:rFonts w:ascii="Cambria Math" w:hAnsi="Cambria Math"/>
                            </w:rPr>
                            <m:t>1</m:t>
                          </m:r>
                        </m:sup>
                      </m:sSup>
                      <m:r>
                        <w:rPr>
                          <w:rStyle w:val="VerbatimChar"/>
                          <w:rFonts w:ascii="Cambria Math" w:hAnsi="Cambria Math"/>
                        </w:rPr>
                        <m:t>, …, θ</m:t>
                      </m:r>
                      <m:r>
                        <w:rPr>
                          <w:rStyle w:val="VerbatimChar"/>
                          <w:rFonts w:ascii="Cambria Math" w:hAnsi="Cambria Math" w:cs="Cambria Math"/>
                        </w:rPr>
                        <m:t>ₖ</m:t>
                      </m:r>
                    </m:e>
                  </m:d>
                </m:e>
              </m:d>
            </m:oMath>
          </w:p>
          <w:p w14:paraId="15A43D79" w14:textId="07B2D0F8" w:rsidR="002F0D01" w:rsidRPr="00D30ABA" w:rsidRDefault="002F0D01" w:rsidP="00321D39">
            <w:pPr>
              <w:pStyle w:val="SourceCode"/>
              <w:pBdr>
                <w:top w:val="single" w:sz="6" w:space="1" w:color="auto"/>
                <w:bottom w:val="single" w:sz="6" w:space="1" w:color="auto"/>
              </w:pBdr>
              <w:rPr>
                <w:rStyle w:val="VerbatimChar"/>
              </w:rPr>
            </w:pPr>
            <w:r w:rsidRPr="004A3672">
              <w:br/>
            </w:r>
            <m:oMathPara>
              <m:oMathParaPr>
                <m:jc m:val="left"/>
              </m:oMathParaPr>
              <m:oMath>
                <m:r>
                  <w:rPr>
                    <w:rStyle w:val="VerbatimChar"/>
                    <w:rFonts w:ascii="Cambria Math" w:hAnsi="Cambria Math"/>
                  </w:rPr>
                  <m:t>Bes</m:t>
                </m:r>
                <m:sSub>
                  <m:sSubPr>
                    <m:ctrlPr>
                      <w:rPr>
                        <w:rStyle w:val="VerbatimChar"/>
                        <w:rFonts w:ascii="Cambria Math" w:hAnsi="Cambria Math"/>
                        <w:i/>
                      </w:rPr>
                    </m:ctrlPr>
                  </m:sSubPr>
                  <m:e>
                    <m:r>
                      <w:rPr>
                        <w:rStyle w:val="VerbatimChar"/>
                        <w:rFonts w:ascii="Cambria Math" w:hAnsi="Cambria Math"/>
                      </w:rPr>
                      <m:t>t</m:t>
                    </m:r>
                  </m:e>
                  <m:sub>
                    <m:r>
                      <w:rPr>
                        <w:rStyle w:val="VerbatimChar"/>
                        <w:rFonts w:ascii="Cambria Math" w:hAnsi="Cambria Math"/>
                      </w:rPr>
                      <m:t>θ</m:t>
                    </m:r>
                  </m:sub>
                </m:sSub>
                <m:r>
                  <w:rPr>
                    <w:rStyle w:val="VerbatimChar"/>
                    <w:rFonts w:ascii="Cambria Math" w:hAnsi="Cambria Math"/>
                  </w:rPr>
                  <m:t>= arg</m:t>
                </m:r>
                <m:func>
                  <m:funcPr>
                    <m:ctrlPr>
                      <w:rPr>
                        <w:rStyle w:val="VerbatimChar"/>
                        <w:rFonts w:ascii="Cambria Math" w:hAnsi="Cambria Math"/>
                        <w:i/>
                      </w:rPr>
                    </m:ctrlPr>
                  </m:funcPr>
                  <m:fName>
                    <m:limLow>
                      <m:limLowPr>
                        <m:ctrlPr>
                          <w:rPr>
                            <w:rStyle w:val="VerbatimChar"/>
                            <w:rFonts w:ascii="Cambria Math" w:hAnsi="Cambria Math"/>
                          </w:rPr>
                        </m:ctrlPr>
                      </m:limLowPr>
                      <m:e>
                        <m:r>
                          <m:rPr>
                            <m:sty m:val="p"/>
                          </m:rPr>
                          <w:rPr>
                            <w:rStyle w:val="VerbatimChar"/>
                            <w:rFonts w:ascii="Cambria Math" w:hAnsi="Cambria Math"/>
                          </w:rPr>
                          <m:t>max</m:t>
                        </m:r>
                      </m:e>
                      <m:lim>
                        <m:r>
                          <m:rPr>
                            <m:sty m:val="p"/>
                          </m:rPr>
                          <w:rPr>
                            <w:rStyle w:val="VerbatimChar"/>
                            <w:rFonts w:ascii="Cambria Math" w:hAnsi="Cambria Math"/>
                          </w:rPr>
                          <m:t>θ</m:t>
                        </m:r>
                      </m:lim>
                    </m:limLow>
                  </m:fName>
                  <m:e>
                    <m:d>
                      <m:dPr>
                        <m:ctrlPr>
                          <w:rPr>
                            <w:rStyle w:val="VerbatimChar"/>
                            <w:rFonts w:ascii="Cambria Math" w:hAnsi="Cambria Math"/>
                            <w:i/>
                          </w:rPr>
                        </m:ctrlPr>
                      </m:dPr>
                      <m:e>
                        <m:r>
                          <w:rPr>
                            <w:rStyle w:val="VerbatimChar"/>
                            <w:rFonts w:ascii="Cambria Math" w:hAnsi="Cambria Math"/>
                          </w:rPr>
                          <m:t>Scor</m:t>
                        </m:r>
                        <m:sSub>
                          <m:sSubPr>
                            <m:ctrlPr>
                              <w:rPr>
                                <w:rStyle w:val="VerbatimChar"/>
                                <w:rFonts w:ascii="Cambria Math" w:hAnsi="Cambria Math"/>
                                <w:i/>
                              </w:rPr>
                            </m:ctrlPr>
                          </m:sSubPr>
                          <m:e>
                            <m:r>
                              <w:rPr>
                                <w:rStyle w:val="VerbatimChar"/>
                                <w:rFonts w:ascii="Cambria Math" w:hAnsi="Cambria Math"/>
                              </w:rPr>
                              <m:t>e</m:t>
                            </m:r>
                          </m:e>
                          <m:sub>
                            <m:r>
                              <m:rPr>
                                <m:sty m:val="p"/>
                              </m:rPr>
                              <w:rPr>
                                <w:rStyle w:val="VerbatimChar"/>
                                <w:rFonts w:ascii="Cambria Math" w:hAnsi="Cambria Math"/>
                              </w:rPr>
                              <m:t>θ</m:t>
                            </m:r>
                          </m:sub>
                        </m:sSub>
                      </m:e>
                    </m:d>
                  </m:e>
                </m:func>
                <m:r>
                  <w:rPr>
                    <w:rStyle w:val="VerbatimChar"/>
                    <w:rFonts w:ascii="Cambria Math" w:hAnsi="Cambria Math"/>
                  </w:rPr>
                  <m:t xml:space="preserve"> </m:t>
                </m:r>
              </m:oMath>
            </m:oMathPara>
          </w:p>
          <w:p w14:paraId="67D4CBE8" w14:textId="77777777" w:rsidR="00D30ABA" w:rsidRPr="00D30ABA" w:rsidRDefault="00D30ABA" w:rsidP="00321D39">
            <w:pPr>
              <w:pStyle w:val="SourceCode"/>
              <w:pBdr>
                <w:top w:val="single" w:sz="6" w:space="1" w:color="auto"/>
                <w:bottom w:val="single" w:sz="6" w:space="1" w:color="auto"/>
              </w:pBdr>
              <w:rPr>
                <w:rStyle w:val="VerbatimChar"/>
              </w:rPr>
            </w:pPr>
          </w:p>
          <w:p w14:paraId="2A0CEF0F" w14:textId="22735F95" w:rsidR="002F0D01" w:rsidRPr="00321D39" w:rsidRDefault="002F0D01" w:rsidP="00321D39">
            <w:pPr>
              <w:pStyle w:val="SourceCode"/>
            </w:pPr>
            <w:r w:rsidRPr="004A3672">
              <w:rPr>
                <w:b/>
                <w:bCs/>
              </w:rPr>
              <w:t>Complexité</w:t>
            </w:r>
            <w:r w:rsidRPr="004A3672">
              <w:t xml:space="preserve">: </w:t>
            </w:r>
            <m:oMath>
              <m:r>
                <w:rPr>
                  <w:rFonts w:ascii="Cambria Math" w:hAnsi="Cambria Math"/>
                </w:rPr>
                <m:t>O(|θ₁| × |θ₂| × … × |θₖ| × CV × n)</m:t>
              </m:r>
            </m:oMath>
            <w:r w:rsidRPr="004A3672">
              <w:t xml:space="preserve">; où </w:t>
            </w:r>
            <w:r>
              <w:t>CV est généralement = 3, 5, 10, 15… et n=dimension du jeu de données</w:t>
            </w:r>
          </w:p>
          <w:p w14:paraId="4D3BE638" w14:textId="77777777" w:rsidR="002F0D01" w:rsidRDefault="002F0D01" w:rsidP="0031070A">
            <w:pPr>
              <w:ind w:right="170"/>
              <w:rPr>
                <w:rFonts w:asciiTheme="majorHAnsi" w:eastAsiaTheme="majorEastAsia" w:hAnsiTheme="majorHAnsi" w:cstheme="majorBidi"/>
                <w:noProof/>
                <w:szCs w:val="24"/>
              </w:rPr>
            </w:pPr>
          </w:p>
          <w:p w14:paraId="75F14528" w14:textId="184E4080" w:rsidR="002F0D01" w:rsidRPr="00590F7F" w:rsidRDefault="002F0D01" w:rsidP="00590F7F">
            <w:pPr>
              <w:ind w:right="170"/>
              <w:rPr>
                <w:rStyle w:val="VerbatimChar"/>
                <w:rFonts w:asciiTheme="majorHAnsi" w:eastAsiaTheme="majorEastAsia" w:hAnsiTheme="majorHAnsi" w:cstheme="majorBidi"/>
                <w:noProof/>
                <w:sz w:val="24"/>
                <w:szCs w:val="24"/>
              </w:rPr>
            </w:pPr>
            <w:r>
              <w:rPr>
                <w:rFonts w:asciiTheme="majorHAnsi" w:eastAsiaTheme="majorEastAsia" w:hAnsiTheme="majorHAnsi" w:cstheme="majorBidi"/>
                <w:noProof/>
                <w:szCs w:val="24"/>
              </w:rPr>
              <w:t>Cette approche convient parfaitement dans le cas de jeu de données de dimension raisonnable</w:t>
            </w:r>
            <w:r w:rsidR="001F6AF1">
              <w:rPr>
                <w:rFonts w:asciiTheme="majorHAnsi" w:eastAsiaTheme="majorEastAsia" w:hAnsiTheme="majorHAnsi" w:cstheme="majorBidi"/>
                <w:noProof/>
                <w:szCs w:val="24"/>
              </w:rPr>
              <w:t xml:space="preserve"> (grille ~100 combinaisons possible)</w:t>
            </w:r>
            <w:r>
              <w:rPr>
                <w:rFonts w:asciiTheme="majorHAnsi" w:eastAsiaTheme="majorEastAsia" w:hAnsiTheme="majorHAnsi" w:cstheme="majorBidi"/>
                <w:noProof/>
                <w:szCs w:val="24"/>
              </w:rPr>
              <w:t>. Dans le cas de dataset de dimension trop importante, il convient d’opter pour :</w:t>
            </w:r>
          </w:p>
          <w:p w14:paraId="62D3FFF1" w14:textId="23214812" w:rsidR="002F0D01" w:rsidRPr="00940C45" w:rsidRDefault="002F0D01" w:rsidP="00590F7F">
            <w:pPr>
              <w:ind w:right="170"/>
              <w:rPr>
                <w:sz w:val="16"/>
                <w:szCs w:val="14"/>
              </w:rPr>
            </w:pPr>
          </w:p>
        </w:tc>
      </w:tr>
    </w:tbl>
    <w:p w14:paraId="4D6094E3" w14:textId="08EBFEE3" w:rsidR="002F0D01" w:rsidRPr="00940C45" w:rsidRDefault="002F0D01" w:rsidP="002F0D01">
      <w:pPr>
        <w:spacing w:after="0" w:line="240" w:lineRule="auto"/>
        <w:ind w:left="-190" w:right="170"/>
        <w:rPr>
          <w:noProof/>
        </w:rPr>
      </w:pPr>
      <w:r w:rsidRPr="00940C45">
        <w:rPr>
          <w:noProof/>
        </w:rPr>
        <w:t xml:space="preserve">               </w:t>
      </w:r>
    </w:p>
    <w:tbl>
      <w:tblPr>
        <w:tblStyle w:val="Grilledutableau"/>
        <w:tblW w:w="10288" w:type="dxa"/>
        <w:tblLook w:val="04A0" w:firstRow="1" w:lastRow="0" w:firstColumn="1" w:lastColumn="0" w:noHBand="0" w:noVBand="1"/>
      </w:tblPr>
      <w:tblGrid>
        <w:gridCol w:w="10288"/>
      </w:tblGrid>
      <w:tr w:rsidR="00590F7F" w:rsidRPr="00940C45" w14:paraId="2B137D17" w14:textId="77777777" w:rsidTr="00D30ABA">
        <w:trPr>
          <w:trHeight w:val="1876"/>
        </w:trPr>
        <w:tc>
          <w:tcPr>
            <w:tcW w:w="10288" w:type="dxa"/>
            <w:tcBorders>
              <w:top w:val="nil"/>
              <w:left w:val="single" w:sz="48" w:space="0" w:color="F1E2FC" w:themeColor="accent3" w:themeTint="33"/>
              <w:bottom w:val="nil"/>
              <w:right w:val="nil"/>
            </w:tcBorders>
          </w:tcPr>
          <w:p w14:paraId="39E96717" w14:textId="77777777" w:rsidR="00590F7F" w:rsidRDefault="00590F7F" w:rsidP="00C469D0">
            <w:pPr>
              <w:pStyle w:val="Titre3"/>
              <w:rPr>
                <w:noProof/>
              </w:rPr>
            </w:pPr>
            <w:bookmarkStart w:id="6" w:name="_Toc221443620"/>
            <w:r>
              <w:rPr>
                <w:bCs/>
                <w:noProof/>
              </w:rPr>
              <w:lastRenderedPageBreak/>
              <w:t xml:space="preserve">A2.2 </w:t>
            </w:r>
            <w:r w:rsidRPr="0052048C">
              <w:rPr>
                <w:bCs/>
                <w:noProof/>
              </w:rPr>
              <w:t>Recherche aléatoire (Randomized Search)</w:t>
            </w:r>
            <w:r w:rsidRPr="0052048C">
              <w:rPr>
                <w:noProof/>
              </w:rPr>
              <w:t> : Échantillonnage aléatoire d’un nombre fixé</w:t>
            </w:r>
            <w:r>
              <w:rPr>
                <w:noProof/>
              </w:rPr>
              <w:t xml:space="preserve"> (</w:t>
            </w:r>
            <w:proofErr w:type="spellStart"/>
            <w:r w:rsidRPr="003A1BF3">
              <w:rPr>
                <w:rStyle w:val="VerbatimChar"/>
                <w:i/>
                <w:iCs/>
              </w:rPr>
              <w:t>n_iter</w:t>
            </w:r>
            <w:proofErr w:type="spellEnd"/>
            <w:r>
              <w:rPr>
                <w:rStyle w:val="VerbatimChar"/>
              </w:rPr>
              <w:t>)</w:t>
            </w:r>
            <w:r w:rsidRPr="0052048C">
              <w:rPr>
                <w:noProof/>
              </w:rPr>
              <w:t xml:space="preserve"> de combinaisons.</w:t>
            </w:r>
            <w:bookmarkEnd w:id="6"/>
          </w:p>
          <w:p w14:paraId="32B47B9D" w14:textId="77777777" w:rsidR="00D30ABA" w:rsidRDefault="00590F7F" w:rsidP="00C469D0">
            <w:pPr>
              <w:pStyle w:val="SourceCode"/>
              <w:pBdr>
                <w:top w:val="single" w:sz="4" w:space="1" w:color="auto"/>
                <w:left w:val="single" w:sz="4" w:space="4" w:color="auto"/>
                <w:bottom w:val="single" w:sz="4" w:space="1" w:color="auto"/>
                <w:right w:val="single" w:sz="4" w:space="4" w:color="auto"/>
              </w:pBdr>
              <w:rPr>
                <w:rStyle w:val="VerbatimChar"/>
              </w:rPr>
            </w:pPr>
            <w:r w:rsidRPr="004A3672">
              <w:rPr>
                <w:rStyle w:val="VerbatimChar"/>
              </w:rPr>
              <w:t xml:space="preserve">Pour i = 1 jusqu’à </w:t>
            </w:r>
            <w:proofErr w:type="spellStart"/>
            <w:r w:rsidRPr="00A32A32">
              <w:rPr>
                <w:rStyle w:val="VerbatimChar"/>
                <w:i/>
                <w:iCs/>
              </w:rPr>
              <w:t>n_iter</w:t>
            </w:r>
            <w:proofErr w:type="spellEnd"/>
            <w:r w:rsidRPr="004A3672">
              <w:rPr>
                <w:rStyle w:val="VerbatimChar"/>
              </w:rPr>
              <w:t>:</w:t>
            </w:r>
            <w:r w:rsidRPr="004A3672">
              <w:br/>
            </w:r>
            <w:r w:rsidRPr="004A3672">
              <w:rPr>
                <w:rStyle w:val="VerbatimChar"/>
              </w:rPr>
              <w:t xml:space="preserve">    </w:t>
            </w:r>
            <w:r>
              <w:rPr>
                <w:rStyle w:val="VerbatimChar"/>
              </w:rPr>
              <w:t>θ</w:t>
            </w:r>
            <w:r w:rsidRPr="004A3672">
              <w:rPr>
                <w:rStyle w:val="VerbatimChar"/>
              </w:rPr>
              <w:t xml:space="preserve"> ~ échantill</w:t>
            </w:r>
            <w:r>
              <w:rPr>
                <w:rStyle w:val="VerbatimChar"/>
              </w:rPr>
              <w:t>on</w:t>
            </w:r>
            <w:r w:rsidRPr="004A3672">
              <w:rPr>
                <w:rStyle w:val="VerbatimChar"/>
              </w:rPr>
              <w:t xml:space="preserve"> des distributions</w:t>
            </w:r>
            <w:r w:rsidRPr="004A3672">
              <w:br/>
            </w:r>
            <w:r w:rsidRPr="004A3672">
              <w:rPr>
                <w:rStyle w:val="VerbatimChar"/>
              </w:rPr>
              <w:t xml:space="preserve">    </w:t>
            </w:r>
            <m:oMath>
              <m:r>
                <w:rPr>
                  <w:rStyle w:val="VerbatimChar"/>
                  <w:rFonts w:ascii="Cambria Math" w:hAnsi="Cambria Math"/>
                </w:rPr>
                <m:t>Scor</m:t>
              </m:r>
              <m:sSub>
                <m:sSubPr>
                  <m:ctrlPr>
                    <w:rPr>
                      <w:rStyle w:val="VerbatimChar"/>
                      <w:rFonts w:ascii="Cambria Math" w:hAnsi="Cambria Math"/>
                      <w:i/>
                    </w:rPr>
                  </m:ctrlPr>
                </m:sSubPr>
                <m:e>
                  <m:r>
                    <w:rPr>
                      <w:rStyle w:val="VerbatimChar"/>
                      <w:rFonts w:ascii="Cambria Math" w:hAnsi="Cambria Math"/>
                    </w:rPr>
                    <m:t>e</m:t>
                  </m:r>
                </m:e>
                <m:sub>
                  <m:r>
                    <w:rPr>
                      <w:rStyle w:val="VerbatimChar"/>
                      <w:rFonts w:ascii="Cambria Math" w:hAnsi="Cambria Math"/>
                    </w:rPr>
                    <m:t>i</m:t>
                  </m:r>
                </m:sub>
              </m:sSub>
              <m:r>
                <w:rPr>
                  <w:rStyle w:val="VerbatimChar"/>
                  <w:rFonts w:ascii="Cambria Math" w:hAnsi="Cambria Math"/>
                </w:rPr>
                <m:t xml:space="preserve"> = C</m:t>
              </m:r>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Score</m:t>
                  </m:r>
                </m:sub>
              </m:sSub>
              <m:r>
                <w:rPr>
                  <w:rStyle w:val="VerbatimChar"/>
                  <w:rFonts w:ascii="Cambria Math" w:hAnsi="Cambria Math"/>
                </w:rPr>
                <m:t>(model(θ))</m:t>
              </m:r>
            </m:oMath>
          </w:p>
          <w:p w14:paraId="4A24A62F" w14:textId="453C3B1C" w:rsidR="00590F7F" w:rsidRPr="004A3672" w:rsidRDefault="00590F7F" w:rsidP="00C469D0">
            <w:pPr>
              <w:pStyle w:val="SourceCode"/>
              <w:pBdr>
                <w:top w:val="single" w:sz="4" w:space="1" w:color="auto"/>
                <w:left w:val="single" w:sz="4" w:space="4" w:color="auto"/>
                <w:bottom w:val="single" w:sz="4" w:space="1" w:color="auto"/>
                <w:right w:val="single" w:sz="4" w:space="4" w:color="auto"/>
              </w:pBdr>
            </w:pPr>
            <w:r w:rsidRPr="004A3672">
              <w:br/>
            </w:r>
            <m:oMathPara>
              <m:oMathParaPr>
                <m:jc m:val="left"/>
              </m:oMathParaPr>
              <m:oMath>
                <m:r>
                  <w:rPr>
                    <w:rStyle w:val="VerbatimChar"/>
                    <w:rFonts w:ascii="Cambria Math" w:hAnsi="Cambria Math"/>
                  </w:rPr>
                  <m:t>Bes</m:t>
                </m:r>
                <m:sSub>
                  <m:sSubPr>
                    <m:ctrlPr>
                      <w:rPr>
                        <w:rStyle w:val="VerbatimChar"/>
                        <w:rFonts w:ascii="Cambria Math" w:hAnsi="Cambria Math"/>
                        <w:i/>
                      </w:rPr>
                    </m:ctrlPr>
                  </m:sSubPr>
                  <m:e>
                    <m:r>
                      <w:rPr>
                        <w:rStyle w:val="VerbatimChar"/>
                        <w:rFonts w:ascii="Cambria Math" w:hAnsi="Cambria Math"/>
                      </w:rPr>
                      <m:t>t</m:t>
                    </m:r>
                  </m:e>
                  <m:sub>
                    <m:r>
                      <w:rPr>
                        <w:rStyle w:val="VerbatimChar"/>
                        <w:rFonts w:ascii="Cambria Math" w:hAnsi="Cambria Math"/>
                      </w:rPr>
                      <m:t>θ</m:t>
                    </m:r>
                  </m:sub>
                </m:sSub>
                <m:r>
                  <w:rPr>
                    <w:rStyle w:val="VerbatimChar"/>
                    <w:rFonts w:ascii="Cambria Math" w:hAnsi="Cambria Math"/>
                  </w:rPr>
                  <m:t>= arg ma</m:t>
                </m:r>
                <m:sSub>
                  <m:sSubPr>
                    <m:ctrlPr>
                      <w:rPr>
                        <w:rStyle w:val="VerbatimChar"/>
                        <w:rFonts w:ascii="Cambria Math" w:hAnsi="Cambria Math"/>
                        <w:i/>
                      </w:rPr>
                    </m:ctrlPr>
                  </m:sSubPr>
                  <m:e>
                    <m:r>
                      <w:rPr>
                        <w:rStyle w:val="VerbatimChar"/>
                        <w:rFonts w:ascii="Cambria Math" w:hAnsi="Cambria Math"/>
                      </w:rPr>
                      <m:t>x</m:t>
                    </m:r>
                  </m:e>
                  <m:sub>
                    <m:r>
                      <w:rPr>
                        <w:rStyle w:val="VerbatimChar"/>
                        <w:rFonts w:ascii="Cambria Math" w:hAnsi="Cambria Math"/>
                      </w:rPr>
                      <m:t>i</m:t>
                    </m:r>
                  </m:sub>
                </m:sSub>
                <m:r>
                  <w:rPr>
                    <w:rStyle w:val="VerbatimChar"/>
                    <w:rFonts w:ascii="Cambria Math" w:hAnsi="Cambria Math"/>
                  </w:rPr>
                  <m:t xml:space="preserve"> </m:t>
                </m:r>
                <m:d>
                  <m:dPr>
                    <m:ctrlPr>
                      <w:rPr>
                        <w:rStyle w:val="VerbatimChar"/>
                        <w:rFonts w:ascii="Cambria Math" w:hAnsi="Cambria Math"/>
                        <w:i/>
                      </w:rPr>
                    </m:ctrlPr>
                  </m:dPr>
                  <m:e>
                    <m:r>
                      <w:rPr>
                        <w:rStyle w:val="VerbatimChar"/>
                        <w:rFonts w:ascii="Cambria Math" w:hAnsi="Cambria Math"/>
                      </w:rPr>
                      <m:t>Scor</m:t>
                    </m:r>
                    <m:sSub>
                      <m:sSubPr>
                        <m:ctrlPr>
                          <w:rPr>
                            <w:rStyle w:val="VerbatimChar"/>
                            <w:rFonts w:ascii="Cambria Math" w:hAnsi="Cambria Math"/>
                            <w:i/>
                          </w:rPr>
                        </m:ctrlPr>
                      </m:sSubPr>
                      <m:e>
                        <m:r>
                          <w:rPr>
                            <w:rStyle w:val="VerbatimChar"/>
                            <w:rFonts w:ascii="Cambria Math" w:hAnsi="Cambria Math"/>
                          </w:rPr>
                          <m:t>e</m:t>
                        </m:r>
                      </m:e>
                      <m:sub>
                        <m:r>
                          <w:rPr>
                            <w:rStyle w:val="VerbatimChar"/>
                            <w:rFonts w:ascii="Cambria Math" w:hAnsi="Cambria Math"/>
                          </w:rPr>
                          <m:t>i</m:t>
                        </m:r>
                      </m:sub>
                    </m:sSub>
                  </m:e>
                </m:d>
              </m:oMath>
            </m:oMathPara>
          </w:p>
          <w:p w14:paraId="7B084831" w14:textId="77777777" w:rsidR="00590F7F" w:rsidRPr="004A3672" w:rsidRDefault="00590F7F" w:rsidP="00C469D0">
            <w:pPr>
              <w:pStyle w:val="FirstParagraph"/>
              <w:spacing w:before="0" w:after="0"/>
              <w:rPr>
                <w:lang w:val="fr-FR"/>
              </w:rPr>
            </w:pPr>
            <w:r w:rsidRPr="004A3672">
              <w:rPr>
                <w:b/>
                <w:bCs/>
                <w:lang w:val="fr-FR"/>
              </w:rPr>
              <w:t>Complexité</w:t>
            </w:r>
            <w:r w:rsidRPr="004A3672">
              <w:rPr>
                <w:lang w:val="fr-FR"/>
              </w:rPr>
              <w:t xml:space="preserve">: </w:t>
            </w:r>
            <m:oMath>
              <m:r>
                <w:rPr>
                  <w:rFonts w:ascii="Cambria Math" w:hAnsi="Cambria Math"/>
                  <w:lang w:val="fr-FR"/>
                </w:rPr>
                <m:t>O</m:t>
              </m:r>
              <m:d>
                <m:dPr>
                  <m:ctrlPr>
                    <w:rPr>
                      <w:rFonts w:ascii="Cambria Math" w:hAnsi="Cambria Math"/>
                      <w:i/>
                      <w:lang w:val="fr-FR"/>
                    </w:rPr>
                  </m:ctrlPr>
                </m:dPr>
                <m:e>
                  <m:r>
                    <w:rPr>
                      <w:rFonts w:ascii="Cambria Math" w:hAnsi="Cambria Math"/>
                      <w:lang w:val="fr-FR"/>
                    </w:rPr>
                    <m:t>n_iter× CV × n</m:t>
                  </m:r>
                </m:e>
              </m:d>
            </m:oMath>
          </w:p>
          <w:p w14:paraId="07C667F4" w14:textId="77777777" w:rsidR="00590F7F" w:rsidRDefault="00590F7F" w:rsidP="00C469D0">
            <w:pPr>
              <w:ind w:right="170"/>
            </w:pPr>
            <w:r w:rsidRPr="004A3672">
              <w:rPr>
                <w:b/>
                <w:bCs/>
              </w:rPr>
              <w:t>Avantage</w:t>
            </w:r>
            <w:r>
              <w:rPr>
                <w:b/>
                <w:bCs/>
              </w:rPr>
              <w:t>s</w:t>
            </w:r>
            <w:r w:rsidRPr="004A3672">
              <w:t>: temps d’exécution fixe, souvent le score est proc</w:t>
            </w:r>
            <w:r>
              <w:t>he de l’optimal de ~</w:t>
            </w:r>
            <w:r w:rsidRPr="004A3672">
              <w:t>1-2%</w:t>
            </w:r>
          </w:p>
          <w:p w14:paraId="618EC1B2" w14:textId="77777777" w:rsidR="00590F7F" w:rsidRDefault="00590F7F" w:rsidP="00C469D0">
            <w:pPr>
              <w:ind w:right="170"/>
              <w:rPr>
                <w:rFonts w:eastAsiaTheme="majorEastAsia" w:cstheme="majorBidi"/>
                <w:b/>
                <w:bCs/>
                <w:noProof/>
                <w:szCs w:val="24"/>
              </w:rPr>
            </w:pPr>
          </w:p>
          <w:p w14:paraId="3CA9C37F" w14:textId="34464ADD" w:rsidR="00590F7F" w:rsidRDefault="00590F7F" w:rsidP="00C469D0">
            <w:pPr>
              <w:ind w:right="170"/>
              <w:rPr>
                <w:rFonts w:eastAsiaTheme="majorEastAsia" w:cstheme="majorBidi"/>
                <w:b/>
                <w:bCs/>
                <w:noProof/>
                <w:szCs w:val="24"/>
              </w:rPr>
            </w:pPr>
            <w:r>
              <w:rPr>
                <w:rFonts w:eastAsiaTheme="majorEastAsia" w:cstheme="majorBidi"/>
                <w:b/>
                <w:bCs/>
                <w:noProof/>
                <w:szCs w:val="24"/>
              </w:rPr>
              <w:t xml:space="preserve">Pour comparer la complexité des deux </w:t>
            </w:r>
            <w:r w:rsidR="00D30ABA">
              <w:rPr>
                <w:rFonts w:eastAsiaTheme="majorEastAsia" w:cstheme="majorBidi"/>
                <w:b/>
                <w:bCs/>
                <w:noProof/>
                <w:szCs w:val="24"/>
              </w:rPr>
              <w:t xml:space="preserve">(Grid Search vs Random Search) </w:t>
            </w:r>
            <w:r>
              <w:rPr>
                <w:rFonts w:eastAsiaTheme="majorEastAsia" w:cstheme="majorBidi"/>
                <w:b/>
                <w:bCs/>
                <w:noProof/>
                <w:szCs w:val="24"/>
              </w:rPr>
              <w:t xml:space="preserve">si on utilise le même </w:t>
            </w:r>
            <w:r w:rsidRPr="00B8575B">
              <w:rPr>
                <w:rFonts w:eastAsiaTheme="majorEastAsia" w:cstheme="majorBidi"/>
                <w:b/>
                <w:bCs/>
                <w:i/>
                <w:iCs/>
                <w:noProof/>
                <w:szCs w:val="24"/>
              </w:rPr>
              <w:t>CV</w:t>
            </w:r>
            <w:r>
              <w:rPr>
                <w:rFonts w:eastAsiaTheme="majorEastAsia" w:cstheme="majorBidi"/>
                <w:b/>
                <w:bCs/>
                <w:noProof/>
                <w:szCs w:val="24"/>
              </w:rPr>
              <w:t xml:space="preserve">, il suffit de comparer : </w:t>
            </w:r>
          </w:p>
          <w:p w14:paraId="57BDC650" w14:textId="77777777" w:rsidR="00590F7F" w:rsidRDefault="00590F7F" w:rsidP="00C469D0">
            <w:pPr>
              <w:ind w:right="170"/>
              <w:rPr>
                <w:rStyle w:val="VerbatimChar"/>
                <w:i/>
                <w:iCs/>
              </w:rPr>
            </w:pPr>
            <m:oMath>
              <m:r>
                <w:rPr>
                  <w:rFonts w:ascii="Cambria Math" w:hAnsi="Cambria Math"/>
                </w:rPr>
                <m:t xml:space="preserve">(|θ₁| × |θ₂| × … × </m:t>
              </m:r>
              <m:d>
                <m:dPr>
                  <m:begChr m:val="|"/>
                  <m:endChr m:val="|"/>
                  <m:ctrlPr>
                    <w:rPr>
                      <w:rFonts w:ascii="Cambria Math" w:hAnsi="Cambria Math"/>
                      <w:i/>
                    </w:rPr>
                  </m:ctrlPr>
                </m:dPr>
                <m:e>
                  <m:r>
                    <w:rPr>
                      <w:rFonts w:ascii="Cambria Math" w:hAnsi="Cambria Math"/>
                    </w:rPr>
                    <m:t>θₖ</m:t>
                  </m:r>
                </m:e>
              </m:d>
              <m:r>
                <w:rPr>
                  <w:rFonts w:ascii="Cambria Math" w:hAnsi="Cambria Math"/>
                </w:rPr>
                <m:t>) ~</m:t>
              </m:r>
              <m:r>
                <w:rPr>
                  <w:rFonts w:ascii="Cambria Math" w:eastAsiaTheme="majorEastAsia" w:hAnsi="Cambria Math" w:cstheme="majorBidi"/>
                  <w:noProof/>
                </w:rPr>
                <m:t xml:space="preserve"> </m:t>
              </m:r>
            </m:oMath>
            <w:r w:rsidRPr="003A1BF3">
              <w:rPr>
                <w:rStyle w:val="VerbatimChar"/>
                <w:i/>
                <w:iCs/>
              </w:rPr>
              <w:t>n_iter</w:t>
            </w:r>
          </w:p>
          <w:p w14:paraId="266DC979" w14:textId="77777777" w:rsidR="00590F7F" w:rsidRDefault="00590F7F" w:rsidP="00C469D0">
            <w:pPr>
              <w:pBdr>
                <w:bottom w:val="single" w:sz="6" w:space="1" w:color="auto"/>
              </w:pBdr>
              <w:ind w:right="170"/>
              <w:rPr>
                <w:rStyle w:val="VerbatimChar"/>
                <w:i/>
                <w:iCs/>
              </w:rPr>
            </w:pPr>
          </w:p>
          <w:p w14:paraId="5CD6FBB3" w14:textId="77777777" w:rsidR="00590F7F" w:rsidRPr="00F17849" w:rsidRDefault="00590F7F" w:rsidP="00C469D0">
            <w:pPr>
              <w:ind w:right="170"/>
              <w:rPr>
                <w:rStyle w:val="VerbatimChar"/>
                <w:b/>
                <w:bCs/>
              </w:rPr>
            </w:pPr>
            <w:r w:rsidRPr="00F17849">
              <w:rPr>
                <w:rStyle w:val="VerbatimChar"/>
                <w:b/>
                <w:bCs/>
                <w:u w:val="single"/>
              </w:rPr>
              <w:t>Exemple 1:</w:t>
            </w:r>
            <w:r w:rsidRPr="00F17849">
              <w:rPr>
                <w:rStyle w:val="VerbatimChar"/>
                <w:b/>
                <w:bCs/>
              </w:rPr>
              <w:t xml:space="preserve"> </w:t>
            </w:r>
            <w:r w:rsidRPr="00F17849">
              <w:rPr>
                <w:rStyle w:val="VerbatimChar"/>
              </w:rPr>
              <w:t>Pour un modèle avec un # de combinaisons possibles des hyperparamètres = 12</w:t>
            </w:r>
          </w:p>
          <w:p w14:paraId="3E82EC93" w14:textId="695CEE5F" w:rsidR="00590F7F" w:rsidRPr="00F17849" w:rsidRDefault="00590F7F" w:rsidP="00C469D0">
            <w:pPr>
              <w:ind w:left="720" w:right="170"/>
              <w:rPr>
                <w:rStyle w:val="VerbatimChar"/>
                <w:szCs w:val="22"/>
              </w:rPr>
            </w:pPr>
            <w:r w:rsidRPr="00F17849">
              <w:rPr>
                <w:rStyle w:val="VerbatimChar"/>
                <w:b/>
                <w:bCs/>
                <w:szCs w:val="22"/>
              </w:rPr>
              <w:t>Random Search :</w:t>
            </w:r>
            <w:r w:rsidRPr="00F17849">
              <w:rPr>
                <w:rStyle w:val="VerbatimChar"/>
                <w:szCs w:val="22"/>
              </w:rPr>
              <w:t xml:space="preserve"> Avec </w:t>
            </w:r>
            <w:proofErr w:type="spellStart"/>
            <w:r w:rsidRPr="00F17849">
              <w:rPr>
                <w:rStyle w:val="VerbatimChar"/>
                <w:i/>
                <w:iCs/>
                <w:szCs w:val="22"/>
              </w:rPr>
              <w:t>n_iter</w:t>
            </w:r>
            <w:proofErr w:type="spellEnd"/>
            <w:r w:rsidRPr="00F17849">
              <w:rPr>
                <w:rStyle w:val="VerbatimChar"/>
                <w:szCs w:val="22"/>
              </w:rPr>
              <w:t xml:space="preserve">=20 et CV=5, on a besoin de 5x20 = </w:t>
            </w:r>
            <w:r w:rsidRPr="00F17849">
              <w:rPr>
                <w:rStyle w:val="VerbatimChar"/>
                <w:b/>
                <w:bCs/>
                <w:szCs w:val="22"/>
              </w:rPr>
              <w:t xml:space="preserve">100 </w:t>
            </w:r>
            <w:proofErr w:type="spellStart"/>
            <w:r w:rsidRPr="00F17849">
              <w:rPr>
                <w:rStyle w:val="VerbatimChar"/>
                <w:b/>
                <w:bCs/>
                <w:szCs w:val="22"/>
              </w:rPr>
              <w:t>fits</w:t>
            </w:r>
            <w:proofErr w:type="spellEnd"/>
            <w:r w:rsidRPr="00F17849">
              <w:rPr>
                <w:rStyle w:val="VerbatimChar"/>
                <w:b/>
                <w:bCs/>
                <w:szCs w:val="22"/>
              </w:rPr>
              <w:t xml:space="preserve"> </w:t>
            </w:r>
            <w:r w:rsidRPr="00F17849">
              <w:rPr>
                <w:rStyle w:val="VerbatimChar"/>
                <w:szCs w:val="22"/>
              </w:rPr>
              <w:t>(ajustement</w:t>
            </w:r>
            <w:r w:rsidR="00F17849" w:rsidRPr="00F17849">
              <w:rPr>
                <w:rStyle w:val="VerbatimChar"/>
                <w:szCs w:val="22"/>
              </w:rPr>
              <w:t xml:space="preserve"> des paramètres</w:t>
            </w:r>
            <w:r w:rsidRPr="00F17849">
              <w:rPr>
                <w:rStyle w:val="VerbatimChar"/>
                <w:szCs w:val="22"/>
              </w:rPr>
              <w:t>) du modèle</w:t>
            </w:r>
          </w:p>
          <w:p w14:paraId="3FBAA87B" w14:textId="6E26E539" w:rsidR="00590F7F" w:rsidRPr="00F17849" w:rsidRDefault="00590F7F" w:rsidP="00C469D0">
            <w:pPr>
              <w:ind w:left="720" w:right="170"/>
              <w:rPr>
                <w:rFonts w:ascii="Consolas" w:eastAsiaTheme="majorEastAsia" w:hAnsi="Consolas" w:cstheme="majorBidi"/>
                <w:b/>
                <w:bCs/>
                <w:noProof/>
                <w:sz w:val="22"/>
                <w:szCs w:val="22"/>
              </w:rPr>
            </w:pPr>
            <w:r w:rsidRPr="00F17849">
              <w:rPr>
                <w:rFonts w:ascii="Consolas" w:eastAsiaTheme="majorEastAsia" w:hAnsi="Consolas" w:cstheme="majorBidi"/>
                <w:b/>
                <w:bCs/>
                <w:noProof/>
                <w:sz w:val="22"/>
                <w:szCs w:val="22"/>
              </w:rPr>
              <w:t>Grid Search :</w:t>
            </w:r>
            <w:r w:rsidRPr="00F17849">
              <w:rPr>
                <w:rFonts w:ascii="Consolas" w:eastAsiaTheme="majorEastAsia" w:hAnsi="Consolas" w:cstheme="majorBidi"/>
                <w:noProof/>
                <w:sz w:val="22"/>
                <w:szCs w:val="22"/>
              </w:rPr>
              <w:t xml:space="preserve"> Avec CV=5, on a besoin de 5x12 = </w:t>
            </w:r>
            <w:r w:rsidRPr="00F17849">
              <w:rPr>
                <w:rFonts w:ascii="Consolas" w:eastAsiaTheme="majorEastAsia" w:hAnsi="Consolas" w:cstheme="majorBidi"/>
                <w:b/>
                <w:bCs/>
                <w:noProof/>
                <w:sz w:val="22"/>
                <w:szCs w:val="22"/>
              </w:rPr>
              <w:t>60 fits</w:t>
            </w:r>
            <w:r w:rsidR="00F17849">
              <w:rPr>
                <w:rFonts w:ascii="Consolas" w:eastAsiaTheme="majorEastAsia" w:hAnsi="Consolas" w:cstheme="majorBidi"/>
                <w:b/>
                <w:bCs/>
                <w:noProof/>
                <w:sz w:val="22"/>
                <w:szCs w:val="22"/>
              </w:rPr>
              <w:t xml:space="preserve"> </w:t>
            </w:r>
            <w:r w:rsidR="00F17849" w:rsidRPr="00F17849">
              <w:rPr>
                <w:rFonts w:ascii="Consolas" w:eastAsiaTheme="majorEastAsia" w:hAnsi="Consolas" w:cstheme="majorBidi"/>
                <w:noProof/>
                <w:sz w:val="22"/>
                <w:szCs w:val="22"/>
              </w:rPr>
              <w:t>(40 fits de moins que le Random Search)</w:t>
            </w:r>
          </w:p>
          <w:p w14:paraId="76DE51CB" w14:textId="77777777" w:rsidR="00590F7F" w:rsidRPr="00F17849" w:rsidRDefault="00590F7F" w:rsidP="00C469D0">
            <w:pPr>
              <w:ind w:left="720" w:right="170"/>
              <w:rPr>
                <w:rFonts w:ascii="Consolas" w:eastAsiaTheme="majorEastAsia" w:hAnsi="Consolas" w:cstheme="majorBidi"/>
                <w:b/>
                <w:bCs/>
                <w:noProof/>
                <w:szCs w:val="22"/>
              </w:rPr>
            </w:pPr>
          </w:p>
          <w:p w14:paraId="49F4D427" w14:textId="06A72160" w:rsidR="00590F7F" w:rsidRPr="00F17849" w:rsidRDefault="00590F7F" w:rsidP="00C469D0">
            <w:pPr>
              <w:ind w:right="170"/>
              <w:rPr>
                <w:rStyle w:val="VerbatimChar"/>
                <w:b/>
                <w:bCs/>
              </w:rPr>
            </w:pPr>
            <w:r w:rsidRPr="00F17849">
              <w:rPr>
                <w:rStyle w:val="VerbatimChar"/>
                <w:b/>
                <w:bCs/>
                <w:u w:val="single"/>
              </w:rPr>
              <w:t>Exemple 2:</w:t>
            </w:r>
            <w:r w:rsidRPr="00F17849">
              <w:rPr>
                <w:rStyle w:val="VerbatimChar"/>
                <w:b/>
                <w:bCs/>
              </w:rPr>
              <w:t xml:space="preserve"> </w:t>
            </w:r>
            <w:r w:rsidRPr="00F17849">
              <w:rPr>
                <w:rStyle w:val="VerbatimChar"/>
              </w:rPr>
              <w:t>Pour un modèle avec un # de combinaisons possibles des hyperparamètres</w:t>
            </w:r>
            <w:r w:rsidR="00F17849" w:rsidRPr="00F17849">
              <w:rPr>
                <w:rStyle w:val="VerbatimChar"/>
              </w:rPr>
              <w:t xml:space="preserve"> 10 fois plus que le précédent</w:t>
            </w:r>
            <w:r w:rsidRPr="00F17849">
              <w:rPr>
                <w:rStyle w:val="VerbatimChar"/>
              </w:rPr>
              <w:t xml:space="preserve"> = 120</w:t>
            </w:r>
          </w:p>
          <w:p w14:paraId="507BBC4D" w14:textId="77777777" w:rsidR="00590F7F" w:rsidRPr="00F17849" w:rsidRDefault="00590F7F" w:rsidP="00C469D0">
            <w:pPr>
              <w:ind w:left="720" w:right="170"/>
              <w:rPr>
                <w:rStyle w:val="VerbatimChar"/>
                <w:szCs w:val="22"/>
              </w:rPr>
            </w:pPr>
            <w:r w:rsidRPr="00F17849">
              <w:rPr>
                <w:rStyle w:val="VerbatimChar"/>
                <w:b/>
                <w:bCs/>
                <w:szCs w:val="22"/>
              </w:rPr>
              <w:t>Random Search :</w:t>
            </w:r>
            <w:r w:rsidRPr="00F17849">
              <w:rPr>
                <w:rStyle w:val="VerbatimChar"/>
                <w:szCs w:val="22"/>
              </w:rPr>
              <w:t xml:space="preserve"> Avec </w:t>
            </w:r>
            <w:proofErr w:type="spellStart"/>
            <w:r w:rsidRPr="00F17849">
              <w:rPr>
                <w:rStyle w:val="VerbatimChar"/>
                <w:i/>
                <w:iCs/>
                <w:szCs w:val="22"/>
              </w:rPr>
              <w:t>n_iter</w:t>
            </w:r>
            <w:proofErr w:type="spellEnd"/>
            <w:r w:rsidRPr="00F17849">
              <w:rPr>
                <w:rStyle w:val="VerbatimChar"/>
                <w:szCs w:val="22"/>
              </w:rPr>
              <w:t xml:space="preserve">=20 et CV=5, on a besoin de 5x20 = </w:t>
            </w:r>
            <w:r w:rsidRPr="00F17849">
              <w:rPr>
                <w:rStyle w:val="VerbatimChar"/>
                <w:b/>
                <w:bCs/>
                <w:szCs w:val="22"/>
              </w:rPr>
              <w:t xml:space="preserve">100 </w:t>
            </w:r>
            <w:proofErr w:type="spellStart"/>
            <w:r w:rsidRPr="00F17849">
              <w:rPr>
                <w:rStyle w:val="VerbatimChar"/>
                <w:b/>
                <w:bCs/>
                <w:szCs w:val="22"/>
              </w:rPr>
              <w:t>fits</w:t>
            </w:r>
            <w:proofErr w:type="spellEnd"/>
            <w:r w:rsidRPr="00F17849">
              <w:rPr>
                <w:rStyle w:val="VerbatimChar"/>
                <w:b/>
                <w:bCs/>
                <w:szCs w:val="22"/>
              </w:rPr>
              <w:t xml:space="preserve"> </w:t>
            </w:r>
            <w:r w:rsidRPr="00F17849">
              <w:rPr>
                <w:rStyle w:val="VerbatimChar"/>
                <w:szCs w:val="22"/>
              </w:rPr>
              <w:t>(ajustements) du modèle</w:t>
            </w:r>
          </w:p>
          <w:p w14:paraId="35F3B189" w14:textId="3676DE1A" w:rsidR="00590F7F" w:rsidRPr="00F17849" w:rsidRDefault="00590F7F" w:rsidP="00C469D0">
            <w:pPr>
              <w:ind w:left="720" w:right="170"/>
              <w:rPr>
                <w:rFonts w:ascii="Consolas" w:eastAsiaTheme="majorEastAsia" w:hAnsi="Consolas" w:cstheme="majorBidi"/>
                <w:noProof/>
                <w:sz w:val="22"/>
                <w:szCs w:val="22"/>
              </w:rPr>
            </w:pPr>
            <w:r w:rsidRPr="00F17849">
              <w:rPr>
                <w:rFonts w:ascii="Consolas" w:eastAsiaTheme="majorEastAsia" w:hAnsi="Consolas" w:cstheme="majorBidi"/>
                <w:b/>
                <w:bCs/>
                <w:noProof/>
                <w:sz w:val="22"/>
                <w:szCs w:val="22"/>
              </w:rPr>
              <w:t>Grid Search :</w:t>
            </w:r>
            <w:r w:rsidRPr="00F17849">
              <w:rPr>
                <w:rFonts w:ascii="Consolas" w:eastAsiaTheme="majorEastAsia" w:hAnsi="Consolas" w:cstheme="majorBidi"/>
                <w:noProof/>
                <w:sz w:val="22"/>
                <w:szCs w:val="22"/>
              </w:rPr>
              <w:t xml:space="preserve"> Avec CV=5, on a besoin de 5x120 = </w:t>
            </w:r>
            <w:r w:rsidRPr="00F17849">
              <w:rPr>
                <w:rFonts w:ascii="Consolas" w:eastAsiaTheme="majorEastAsia" w:hAnsi="Consolas" w:cstheme="majorBidi"/>
                <w:b/>
                <w:bCs/>
                <w:noProof/>
                <w:sz w:val="22"/>
                <w:szCs w:val="22"/>
              </w:rPr>
              <w:t>600 fits</w:t>
            </w:r>
            <w:r w:rsidR="00F17849" w:rsidRPr="00F17849">
              <w:rPr>
                <w:rFonts w:ascii="Consolas" w:eastAsiaTheme="majorEastAsia" w:hAnsi="Consolas" w:cstheme="majorBidi"/>
                <w:b/>
                <w:bCs/>
                <w:noProof/>
                <w:sz w:val="22"/>
                <w:szCs w:val="22"/>
              </w:rPr>
              <w:t xml:space="preserve"> </w:t>
            </w:r>
            <w:r w:rsidR="00F17849" w:rsidRPr="00F17849">
              <w:rPr>
                <w:rFonts w:ascii="Consolas" w:eastAsiaTheme="majorEastAsia" w:hAnsi="Consolas" w:cstheme="majorBidi"/>
                <w:noProof/>
                <w:sz w:val="22"/>
                <w:szCs w:val="22"/>
              </w:rPr>
              <w:t>(</w:t>
            </w:r>
            <w:r w:rsidR="00F17849">
              <w:rPr>
                <w:rFonts w:ascii="Consolas" w:eastAsiaTheme="majorEastAsia" w:hAnsi="Consolas" w:cstheme="majorBidi"/>
                <w:noProof/>
                <w:sz w:val="22"/>
                <w:szCs w:val="22"/>
              </w:rPr>
              <w:t>6</w:t>
            </w:r>
            <w:r w:rsidR="00F17849" w:rsidRPr="00F17849">
              <w:rPr>
                <w:rFonts w:ascii="Consolas" w:eastAsiaTheme="majorEastAsia" w:hAnsi="Consolas" w:cstheme="majorBidi"/>
                <w:noProof/>
                <w:sz w:val="22"/>
                <w:szCs w:val="22"/>
              </w:rPr>
              <w:t xml:space="preserve"> fois plus que le </w:t>
            </w:r>
            <w:r w:rsidR="00F17849">
              <w:rPr>
                <w:rFonts w:ascii="Consolas" w:eastAsiaTheme="majorEastAsia" w:hAnsi="Consolas" w:cstheme="majorBidi"/>
                <w:noProof/>
                <w:sz w:val="22"/>
                <w:szCs w:val="22"/>
              </w:rPr>
              <w:t>Random Search !</w:t>
            </w:r>
            <w:r w:rsidR="00F17849" w:rsidRPr="00F17849">
              <w:rPr>
                <w:rFonts w:ascii="Consolas" w:eastAsiaTheme="majorEastAsia" w:hAnsi="Consolas" w:cstheme="majorBidi"/>
                <w:noProof/>
                <w:sz w:val="22"/>
                <w:szCs w:val="22"/>
              </w:rPr>
              <w:t>)</w:t>
            </w:r>
          </w:p>
          <w:p w14:paraId="60EEAD42" w14:textId="77777777" w:rsidR="00590F7F" w:rsidRDefault="00590F7F" w:rsidP="00C469D0">
            <w:pPr>
              <w:ind w:right="170"/>
              <w:rPr>
                <w:rFonts w:eastAsiaTheme="majorEastAsia" w:cstheme="majorBidi"/>
                <w:b/>
                <w:bCs/>
                <w:noProof/>
                <w:szCs w:val="22"/>
              </w:rPr>
            </w:pPr>
          </w:p>
          <w:p w14:paraId="3F79AAAC" w14:textId="777AAE7E" w:rsidR="00590F7F" w:rsidRPr="00F84F90" w:rsidRDefault="00590F7F" w:rsidP="00C469D0">
            <w:pPr>
              <w:ind w:right="170"/>
              <w:rPr>
                <w:rStyle w:val="VerbatimChar"/>
                <w:b/>
                <w:bCs/>
                <w:szCs w:val="22"/>
                <w:u w:val="single"/>
              </w:rPr>
            </w:pPr>
            <w:r w:rsidRPr="00F84F90">
              <w:rPr>
                <w:rStyle w:val="VerbatimChar"/>
                <w:b/>
                <w:bCs/>
                <w:szCs w:val="22"/>
                <w:u w:val="single"/>
              </w:rPr>
              <w:t>Random Search illustré</w:t>
            </w:r>
            <w:r>
              <w:rPr>
                <w:rStyle w:val="VerbatimChar"/>
                <w:b/>
                <w:bCs/>
                <w:szCs w:val="22"/>
                <w:u w:val="single"/>
              </w:rPr>
              <w:t xml:space="preserve"> </w:t>
            </w:r>
            <w:r w:rsidR="00F17849">
              <w:rPr>
                <w:rStyle w:val="VerbatimChar"/>
                <w:b/>
                <w:bCs/>
                <w:szCs w:val="22"/>
                <w:u w:val="single"/>
              </w:rPr>
              <w:t>(</w:t>
            </w:r>
            <w:r w:rsidR="00F17849">
              <w:rPr>
                <w:rStyle w:val="VerbatimChar"/>
                <w:szCs w:val="22"/>
                <w:u w:val="single"/>
              </w:rPr>
              <w:t>CV=5)</w:t>
            </w:r>
            <w:r w:rsidRPr="00F84F90">
              <w:rPr>
                <w:rStyle w:val="VerbatimChar"/>
                <w:b/>
                <w:bCs/>
                <w:szCs w:val="22"/>
                <w:u w:val="single"/>
              </w:rPr>
              <w:t>:</w:t>
            </w:r>
          </w:p>
          <w:tbl>
            <w:tblPr>
              <w:tblStyle w:val="Grilledutableau"/>
              <w:tblpPr w:leftFromText="141" w:rightFromText="141" w:vertAnchor="text" w:horzAnchor="margin" w:tblpY="120"/>
              <w:tblW w:w="97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9"/>
              <w:gridCol w:w="8902"/>
            </w:tblGrid>
            <w:tr w:rsidR="00590F7F" w:rsidRPr="00D638E1" w14:paraId="79DA6E5C" w14:textId="77777777" w:rsidTr="00F17849">
              <w:trPr>
                <w:cantSplit/>
                <w:trHeight w:val="426"/>
              </w:trPr>
              <w:tc>
                <w:tcPr>
                  <w:tcW w:w="809" w:type="dxa"/>
                  <w:tcBorders>
                    <w:bottom w:val="single" w:sz="4" w:space="0" w:color="B71E42" w:themeColor="accent1"/>
                  </w:tcBorders>
                  <w:shd w:val="clear" w:color="auto" w:fill="FFC000"/>
                  <w:vAlign w:val="center"/>
                </w:tcPr>
                <w:p w14:paraId="39955F54" w14:textId="77777777" w:rsidR="00590F7F" w:rsidRPr="00DF531B" w:rsidRDefault="00590F7F" w:rsidP="00C469D0">
                  <w:pPr>
                    <w:jc w:val="center"/>
                    <w:rPr>
                      <w:b/>
                      <w:bCs/>
                      <w:sz w:val="20"/>
                      <w:szCs w:val="18"/>
                    </w:rPr>
                  </w:pPr>
                  <w:r w:rsidRPr="00DF531B">
                    <w:rPr>
                      <w:b/>
                      <w:bCs/>
                      <w:sz w:val="20"/>
                      <w:szCs w:val="18"/>
                    </w:rPr>
                    <w:t>FOLD 1</w:t>
                  </w:r>
                </w:p>
              </w:tc>
              <w:tc>
                <w:tcPr>
                  <w:tcW w:w="8902" w:type="dxa"/>
                  <w:vMerge w:val="restart"/>
                  <w:shd w:val="clear" w:color="auto" w:fill="DFDBD5" w:themeFill="background2"/>
                  <w:vAlign w:val="center"/>
                </w:tcPr>
                <w:p w14:paraId="3276E100" w14:textId="77777777" w:rsidR="00590F7F" w:rsidRPr="00DF531B" w:rsidRDefault="00590F7F" w:rsidP="00F17849">
                  <w:pPr>
                    <w:shd w:val="clear" w:color="auto" w:fill="454545" w:themeFill="text2"/>
                    <w:rPr>
                      <w:rFonts w:ascii="Consolas" w:hAnsi="Consolas"/>
                      <w:b/>
                      <w:bCs/>
                      <w:noProof/>
                      <w:sz w:val="20"/>
                      <w:szCs w:val="20"/>
                    </w:rPr>
                  </w:pPr>
                  <w:r>
                    <w:rPr>
                      <w:rFonts w:ascii="Consolas" w:hAnsi="Consolas"/>
                      <w:noProof/>
                      <w:sz w:val="18"/>
                      <w:szCs w:val="18"/>
                    </w:rPr>
                    <w:t xml:space="preserve"> </w:t>
                  </w:r>
                  <w:r w:rsidRPr="00F17849">
                    <w:rPr>
                      <w:rFonts w:ascii="Consolas" w:hAnsi="Consolas"/>
                      <w:b/>
                      <w:bCs/>
                      <w:noProof/>
                      <w:sz w:val="20"/>
                      <w:szCs w:val="20"/>
                      <w:shd w:val="clear" w:color="auto" w:fill="DFDBD5" w:themeFill="background2"/>
                    </w:rPr>
                    <w:t>Entraînement des data sur 80% (4/5 du total), validation sur le reste 20% (1/5)</w:t>
                  </w:r>
                </w:p>
                <w:p w14:paraId="15A27B6B" w14:textId="77777777" w:rsidR="00590F7F" w:rsidRPr="00F17849" w:rsidRDefault="00590F7F" w:rsidP="00C469D0">
                  <w:pPr>
                    <w:rPr>
                      <w:rFonts w:ascii="Consolas" w:hAnsi="Consolas"/>
                      <w:noProof/>
                      <w:sz w:val="20"/>
                      <w:szCs w:val="20"/>
                    </w:rPr>
                  </w:pPr>
                  <w:r>
                    <w:rPr>
                      <w:rFonts w:ascii="Consolas" w:hAnsi="Consolas"/>
                      <w:noProof/>
                      <w:sz w:val="18"/>
                      <w:szCs w:val="18"/>
                    </w:rPr>
                    <w:t xml:space="preserve"> </w:t>
                  </w:r>
                  <w:r w:rsidRPr="00F17849">
                    <w:rPr>
                      <w:rFonts w:ascii="Consolas" w:hAnsi="Consolas"/>
                      <w:noProof/>
                      <w:sz w:val="20"/>
                      <w:szCs w:val="20"/>
                    </w:rPr>
                    <w:t>Pour 20 combinations aléatoires (par échantillonnage):</w:t>
                  </w:r>
                </w:p>
                <w:p w14:paraId="1565771D" w14:textId="77777777" w:rsidR="00590F7F" w:rsidRPr="00F17849" w:rsidRDefault="00590F7F" w:rsidP="00C469D0">
                  <w:pPr>
                    <w:rPr>
                      <w:rFonts w:ascii="Consolas" w:hAnsi="Consolas"/>
                      <w:noProof/>
                      <w:sz w:val="20"/>
                      <w:szCs w:val="20"/>
                    </w:rPr>
                  </w:pPr>
                  <w:r w:rsidRPr="00F17849">
                    <w:rPr>
                      <w:rFonts w:ascii="Consolas" w:hAnsi="Consolas"/>
                      <w:noProof/>
                      <w:sz w:val="20"/>
                      <w:szCs w:val="20"/>
                    </w:rPr>
                    <w:t xml:space="preserve"> 1.Répéter 2,3 et 4 pour chaque combinaison des hyperparamètres :</w:t>
                  </w:r>
                </w:p>
                <w:p w14:paraId="709752B2" w14:textId="77777777" w:rsidR="00590F7F" w:rsidRPr="00F17849" w:rsidRDefault="00590F7F" w:rsidP="00C469D0">
                  <w:pPr>
                    <w:ind w:left="720"/>
                    <w:rPr>
                      <w:rFonts w:ascii="Consolas" w:hAnsi="Consolas"/>
                      <w:noProof/>
                      <w:sz w:val="20"/>
                      <w:szCs w:val="20"/>
                    </w:rPr>
                  </w:pPr>
                  <w:r w:rsidRPr="00F17849">
                    <w:rPr>
                      <w:rFonts w:ascii="Consolas" w:hAnsi="Consolas"/>
                      <w:noProof/>
                      <w:sz w:val="20"/>
                      <w:szCs w:val="20"/>
                    </w:rPr>
                    <w:t xml:space="preserve">2. Entraîner sur </w:t>
                  </w:r>
                  <w:r w:rsidRPr="00F17849">
                    <w:rPr>
                      <w:rFonts w:ascii="Consolas" w:hAnsi="Consolas"/>
                      <w:b/>
                      <w:bCs/>
                      <w:noProof/>
                      <w:sz w:val="20"/>
                      <w:szCs w:val="20"/>
                    </w:rPr>
                    <w:t>4 FOLDS</w:t>
                  </w:r>
                  <w:r w:rsidRPr="00F17849">
                    <w:rPr>
                      <w:rFonts w:ascii="Consolas" w:hAnsi="Consolas"/>
                      <w:noProof/>
                      <w:sz w:val="20"/>
                      <w:szCs w:val="20"/>
                    </w:rPr>
                    <w:t xml:space="preserve"> (80%), Valider sur </w:t>
                  </w:r>
                  <w:r w:rsidRPr="00F17849">
                    <w:rPr>
                      <w:rFonts w:ascii="Consolas" w:hAnsi="Consolas"/>
                      <w:b/>
                      <w:bCs/>
                      <w:noProof/>
                      <w:sz w:val="20"/>
                      <w:szCs w:val="20"/>
                    </w:rPr>
                    <w:t>1 FOLD</w:t>
                  </w:r>
                  <w:r w:rsidRPr="00F17849">
                    <w:rPr>
                      <w:rFonts w:ascii="Consolas" w:hAnsi="Consolas"/>
                      <w:noProof/>
                      <w:sz w:val="20"/>
                      <w:szCs w:val="20"/>
                    </w:rPr>
                    <w:t xml:space="preserve"> (20%)</w:t>
                  </w:r>
                </w:p>
                <w:p w14:paraId="784C7B95" w14:textId="77777777" w:rsidR="00590F7F" w:rsidRPr="00F17849" w:rsidRDefault="00590F7F" w:rsidP="00C469D0">
                  <w:pPr>
                    <w:ind w:left="720"/>
                    <w:rPr>
                      <w:rFonts w:ascii="Consolas" w:hAnsi="Consolas"/>
                      <w:noProof/>
                      <w:sz w:val="20"/>
                      <w:szCs w:val="20"/>
                    </w:rPr>
                  </w:pPr>
                  <w:r w:rsidRPr="00F17849">
                    <w:rPr>
                      <w:rFonts w:ascii="Consolas" w:hAnsi="Consolas"/>
                      <w:noProof/>
                      <w:sz w:val="20"/>
                      <w:szCs w:val="20"/>
                    </w:rPr>
                    <w:t>3. Faire la même chose sur les 5 FOLDS</w:t>
                  </w:r>
                </w:p>
                <w:p w14:paraId="292E0C53" w14:textId="77777777" w:rsidR="00590F7F" w:rsidRPr="00F17849" w:rsidRDefault="00590F7F" w:rsidP="00C469D0">
                  <w:pPr>
                    <w:ind w:left="720"/>
                    <w:rPr>
                      <w:rFonts w:ascii="Consolas" w:hAnsi="Consolas"/>
                      <w:noProof/>
                      <w:sz w:val="20"/>
                      <w:szCs w:val="20"/>
                    </w:rPr>
                  </w:pPr>
                  <w:r w:rsidRPr="00F17849">
                    <w:rPr>
                      <w:rFonts w:ascii="Consolas" w:hAnsi="Consolas"/>
                      <w:noProof/>
                      <w:sz w:val="20"/>
                      <w:szCs w:val="20"/>
                    </w:rPr>
                    <w:t xml:space="preserve">4. Calculer la </w:t>
                  </w:r>
                  <w:r w:rsidRPr="00F17849">
                    <w:rPr>
                      <w:rFonts w:ascii="Consolas" w:hAnsi="Consolas"/>
                      <w:b/>
                      <w:bCs/>
                      <w:noProof/>
                      <w:sz w:val="20"/>
                      <w:szCs w:val="20"/>
                    </w:rPr>
                    <w:t>Moyenne</w:t>
                  </w:r>
                  <w:r w:rsidRPr="00F17849">
                    <w:rPr>
                      <w:rFonts w:ascii="Consolas" w:hAnsi="Consolas"/>
                      <w:noProof/>
                      <w:sz w:val="20"/>
                      <w:szCs w:val="20"/>
                    </w:rPr>
                    <w:t xml:space="preserve"> des 5 scores obtenus des 5 validations (5 FOLDS)</w:t>
                  </w:r>
                </w:p>
                <w:p w14:paraId="669B961B" w14:textId="77777777" w:rsidR="00590F7F" w:rsidRPr="002F0D01" w:rsidRDefault="00590F7F" w:rsidP="00C469D0">
                  <w:pPr>
                    <w:rPr>
                      <w:rFonts w:ascii="Consolas" w:hAnsi="Consolas"/>
                      <w:noProof/>
                      <w:sz w:val="18"/>
                      <w:szCs w:val="18"/>
                    </w:rPr>
                  </w:pPr>
                  <w:r w:rsidRPr="00F17849">
                    <w:rPr>
                      <w:rFonts w:ascii="Consolas" w:hAnsi="Consolas"/>
                      <w:sz w:val="20"/>
                      <w:szCs w:val="20"/>
                    </w:rPr>
                    <w:t xml:space="preserve"> 5. Garder le meilleur (valeur MAX) des 20 tests réalisés (à partir de 4.)</w:t>
                  </w:r>
                </w:p>
              </w:tc>
            </w:tr>
            <w:tr w:rsidR="00590F7F" w:rsidRPr="00D30ABA" w14:paraId="16C08AB6" w14:textId="77777777" w:rsidTr="00F17849">
              <w:trPr>
                <w:cantSplit/>
                <w:trHeight w:val="416"/>
              </w:trPr>
              <w:tc>
                <w:tcPr>
                  <w:tcW w:w="809" w:type="dxa"/>
                  <w:tcBorders>
                    <w:top w:val="single" w:sz="4" w:space="0" w:color="B71E42" w:themeColor="accent1"/>
                    <w:bottom w:val="single" w:sz="4" w:space="0" w:color="B71E42" w:themeColor="accent1"/>
                  </w:tcBorders>
                  <w:shd w:val="clear" w:color="auto" w:fill="FFC000"/>
                  <w:vAlign w:val="center"/>
                </w:tcPr>
                <w:p w14:paraId="4BC8B67C" w14:textId="77777777" w:rsidR="00590F7F" w:rsidRPr="00940C45" w:rsidRDefault="00590F7F" w:rsidP="00C469D0">
                  <w:pPr>
                    <w:jc w:val="center"/>
                    <w:rPr>
                      <w:b/>
                      <w:bCs/>
                      <w:sz w:val="20"/>
                      <w:szCs w:val="18"/>
                      <w:lang w:val="en-GB"/>
                    </w:rPr>
                  </w:pPr>
                  <w:r w:rsidRPr="00940C45">
                    <w:rPr>
                      <w:b/>
                      <w:bCs/>
                      <w:sz w:val="20"/>
                      <w:szCs w:val="18"/>
                      <w:lang w:val="en-GB"/>
                    </w:rPr>
                    <w:t>FOLD 2</w:t>
                  </w:r>
                </w:p>
              </w:tc>
              <w:tc>
                <w:tcPr>
                  <w:tcW w:w="8902" w:type="dxa"/>
                  <w:vMerge/>
                  <w:shd w:val="clear" w:color="auto" w:fill="DFDBD5" w:themeFill="background2"/>
                  <w:vAlign w:val="center"/>
                </w:tcPr>
                <w:p w14:paraId="6E0D7EA6" w14:textId="77777777" w:rsidR="00590F7F" w:rsidRPr="00940C45" w:rsidRDefault="00590F7F" w:rsidP="00C469D0">
                  <w:pPr>
                    <w:rPr>
                      <w:rFonts w:ascii="Consolas" w:hAnsi="Consolas"/>
                      <w:sz w:val="18"/>
                      <w:szCs w:val="18"/>
                      <w:lang w:val="en-GB"/>
                    </w:rPr>
                  </w:pPr>
                </w:p>
              </w:tc>
            </w:tr>
            <w:tr w:rsidR="00590F7F" w:rsidRPr="00D30ABA" w14:paraId="5793D110" w14:textId="77777777" w:rsidTr="00F17849">
              <w:trPr>
                <w:cantSplit/>
                <w:trHeight w:val="420"/>
              </w:trPr>
              <w:tc>
                <w:tcPr>
                  <w:tcW w:w="809" w:type="dxa"/>
                  <w:tcBorders>
                    <w:top w:val="single" w:sz="4" w:space="0" w:color="B71E42" w:themeColor="accent1"/>
                    <w:bottom w:val="single" w:sz="4" w:space="0" w:color="B71E42" w:themeColor="accent1"/>
                  </w:tcBorders>
                  <w:shd w:val="clear" w:color="auto" w:fill="FFC000"/>
                  <w:vAlign w:val="center"/>
                </w:tcPr>
                <w:p w14:paraId="73962AE0" w14:textId="77777777" w:rsidR="00590F7F" w:rsidRPr="00940C45" w:rsidRDefault="00590F7F" w:rsidP="00C469D0">
                  <w:pPr>
                    <w:jc w:val="center"/>
                    <w:rPr>
                      <w:b/>
                      <w:bCs/>
                      <w:sz w:val="20"/>
                      <w:szCs w:val="18"/>
                      <w:lang w:val="en-GB"/>
                    </w:rPr>
                  </w:pPr>
                  <w:r w:rsidRPr="00940C45">
                    <w:rPr>
                      <w:b/>
                      <w:bCs/>
                      <w:sz w:val="20"/>
                      <w:szCs w:val="18"/>
                      <w:lang w:val="en-GB"/>
                    </w:rPr>
                    <w:t>FOLD 3</w:t>
                  </w:r>
                </w:p>
              </w:tc>
              <w:tc>
                <w:tcPr>
                  <w:tcW w:w="8902" w:type="dxa"/>
                  <w:vMerge/>
                  <w:shd w:val="clear" w:color="auto" w:fill="DFDBD5" w:themeFill="background2"/>
                </w:tcPr>
                <w:p w14:paraId="62F7CD82" w14:textId="77777777" w:rsidR="00590F7F" w:rsidRPr="00940C45" w:rsidRDefault="00590F7F" w:rsidP="00C469D0">
                  <w:pPr>
                    <w:jc w:val="center"/>
                    <w:rPr>
                      <w:sz w:val="16"/>
                      <w:szCs w:val="14"/>
                      <w:lang w:val="en-GB"/>
                    </w:rPr>
                  </w:pPr>
                </w:p>
              </w:tc>
            </w:tr>
            <w:tr w:rsidR="00590F7F" w:rsidRPr="00D30ABA" w14:paraId="2CFD120B" w14:textId="77777777" w:rsidTr="00F17849">
              <w:trPr>
                <w:cantSplit/>
                <w:trHeight w:val="396"/>
              </w:trPr>
              <w:tc>
                <w:tcPr>
                  <w:tcW w:w="809" w:type="dxa"/>
                  <w:tcBorders>
                    <w:top w:val="single" w:sz="4" w:space="0" w:color="B71E42" w:themeColor="accent1"/>
                    <w:bottom w:val="single" w:sz="4" w:space="0" w:color="B71E42" w:themeColor="accent1"/>
                  </w:tcBorders>
                  <w:shd w:val="clear" w:color="auto" w:fill="FFC000"/>
                  <w:vAlign w:val="center"/>
                </w:tcPr>
                <w:p w14:paraId="5CC82EAC" w14:textId="77777777" w:rsidR="00590F7F" w:rsidRPr="00940C45" w:rsidRDefault="00590F7F" w:rsidP="00C469D0">
                  <w:pPr>
                    <w:jc w:val="center"/>
                    <w:rPr>
                      <w:b/>
                      <w:bCs/>
                      <w:sz w:val="20"/>
                      <w:szCs w:val="18"/>
                      <w:lang w:val="en-GB"/>
                    </w:rPr>
                  </w:pPr>
                  <w:r w:rsidRPr="00940C45">
                    <w:rPr>
                      <w:b/>
                      <w:bCs/>
                      <w:sz w:val="20"/>
                      <w:szCs w:val="18"/>
                      <w:lang w:val="en-GB"/>
                    </w:rPr>
                    <w:t>FOLD 4</w:t>
                  </w:r>
                </w:p>
              </w:tc>
              <w:tc>
                <w:tcPr>
                  <w:tcW w:w="8902" w:type="dxa"/>
                  <w:vMerge/>
                  <w:shd w:val="clear" w:color="auto" w:fill="DFDBD5" w:themeFill="background2"/>
                </w:tcPr>
                <w:p w14:paraId="06B370DA" w14:textId="77777777" w:rsidR="00590F7F" w:rsidRPr="00940C45" w:rsidRDefault="00590F7F" w:rsidP="00C469D0">
                  <w:pPr>
                    <w:jc w:val="center"/>
                    <w:rPr>
                      <w:sz w:val="16"/>
                      <w:szCs w:val="14"/>
                      <w:lang w:val="en-GB"/>
                    </w:rPr>
                  </w:pPr>
                </w:p>
              </w:tc>
            </w:tr>
            <w:tr w:rsidR="00590F7F" w:rsidRPr="00D30ABA" w14:paraId="26C2FE16" w14:textId="77777777" w:rsidTr="00F17849">
              <w:trPr>
                <w:cantSplit/>
                <w:trHeight w:val="436"/>
              </w:trPr>
              <w:tc>
                <w:tcPr>
                  <w:tcW w:w="809" w:type="dxa"/>
                  <w:tcBorders>
                    <w:top w:val="single" w:sz="4" w:space="0" w:color="B71E42" w:themeColor="accent1"/>
                  </w:tcBorders>
                  <w:shd w:val="clear" w:color="auto" w:fill="FFC000"/>
                  <w:vAlign w:val="center"/>
                </w:tcPr>
                <w:p w14:paraId="03AA0857" w14:textId="77777777" w:rsidR="00590F7F" w:rsidRPr="00940C45" w:rsidRDefault="00590F7F" w:rsidP="00C469D0">
                  <w:pPr>
                    <w:jc w:val="center"/>
                    <w:rPr>
                      <w:b/>
                      <w:bCs/>
                      <w:sz w:val="20"/>
                      <w:szCs w:val="18"/>
                      <w:lang w:val="en-GB"/>
                    </w:rPr>
                  </w:pPr>
                  <w:r w:rsidRPr="00940C45">
                    <w:rPr>
                      <w:b/>
                      <w:bCs/>
                      <w:sz w:val="20"/>
                      <w:szCs w:val="18"/>
                      <w:lang w:val="en-GB"/>
                    </w:rPr>
                    <w:t>FOLD 5</w:t>
                  </w:r>
                </w:p>
              </w:tc>
              <w:tc>
                <w:tcPr>
                  <w:tcW w:w="8902" w:type="dxa"/>
                  <w:vMerge/>
                  <w:shd w:val="clear" w:color="auto" w:fill="DFDBD5" w:themeFill="background2"/>
                </w:tcPr>
                <w:p w14:paraId="2D0EAB01" w14:textId="77777777" w:rsidR="00590F7F" w:rsidRPr="00940C45" w:rsidRDefault="00590F7F" w:rsidP="00C469D0">
                  <w:pPr>
                    <w:jc w:val="center"/>
                    <w:rPr>
                      <w:sz w:val="16"/>
                      <w:szCs w:val="14"/>
                      <w:lang w:val="en-GB"/>
                    </w:rPr>
                  </w:pPr>
                </w:p>
              </w:tc>
            </w:tr>
          </w:tbl>
          <w:p w14:paraId="219A58BA" w14:textId="77777777" w:rsidR="00590F7F" w:rsidRDefault="00590F7F" w:rsidP="00C469D0">
            <w:pPr>
              <w:ind w:right="170"/>
              <w:rPr>
                <w:rFonts w:asciiTheme="majorHAnsi" w:eastAsiaTheme="majorEastAsia" w:hAnsiTheme="majorHAnsi" w:cstheme="majorBidi"/>
                <w:b/>
                <w:bCs/>
                <w:noProof/>
                <w:szCs w:val="24"/>
                <w:lang w:val="en-US"/>
              </w:rPr>
            </w:pPr>
          </w:p>
          <w:p w14:paraId="7E76FDFD" w14:textId="77777777" w:rsidR="00590F7F" w:rsidRPr="00D30ABA" w:rsidRDefault="00590F7F" w:rsidP="00C469D0">
            <w:pPr>
              <w:rPr>
                <w:b/>
                <w:bCs/>
                <w:lang w:val="en-GB"/>
              </w:rPr>
            </w:pPr>
            <w:proofErr w:type="spellStart"/>
            <w:r w:rsidRPr="00D30ABA">
              <w:rPr>
                <w:b/>
                <w:bCs/>
                <w:lang w:val="en-GB"/>
              </w:rPr>
              <w:t>Avantages</w:t>
            </w:r>
            <w:proofErr w:type="spellEnd"/>
          </w:p>
          <w:p w14:paraId="35FADB0E" w14:textId="77777777" w:rsidR="00590F7F" w:rsidRDefault="00590F7F" w:rsidP="00C469D0">
            <w:pPr>
              <w:pStyle w:val="Paragraphedeliste"/>
              <w:numPr>
                <w:ilvl w:val="1"/>
                <w:numId w:val="257"/>
              </w:numPr>
            </w:pPr>
            <w:r>
              <w:t>Beaucoup plus rapide (20 à 30 fois plus rapide pour les grandes grilles)</w:t>
            </w:r>
          </w:p>
          <w:p w14:paraId="73B28392" w14:textId="77777777" w:rsidR="00590F7F" w:rsidRDefault="00590F7F" w:rsidP="00C469D0">
            <w:pPr>
              <w:pStyle w:val="Paragraphedeliste"/>
              <w:numPr>
                <w:ilvl w:val="1"/>
                <w:numId w:val="257"/>
              </w:numPr>
            </w:pPr>
            <w:r>
              <w:t xml:space="preserve">Temps de calcul fixe (contrôlé par le nombre d’itération fixe </w:t>
            </w:r>
            <w:proofErr w:type="spellStart"/>
            <w:r w:rsidRPr="00207BCB">
              <w:rPr>
                <w:i/>
                <w:iCs/>
              </w:rPr>
              <w:t>n_iter</w:t>
            </w:r>
            <w:proofErr w:type="spellEnd"/>
            <w:r>
              <w:t>)</w:t>
            </w:r>
          </w:p>
          <w:p w14:paraId="226E6FED" w14:textId="77777777" w:rsidR="00590F7F" w:rsidRDefault="00590F7F" w:rsidP="00C469D0">
            <w:pPr>
              <w:pStyle w:val="Paragraphedeliste"/>
              <w:numPr>
                <w:ilvl w:val="1"/>
                <w:numId w:val="257"/>
              </w:numPr>
            </w:pPr>
            <w:r>
              <w:t>Bonne exploration de l'espace des paramètres</w:t>
            </w:r>
          </w:p>
          <w:p w14:paraId="01C8A28E" w14:textId="77777777" w:rsidR="00590F7F" w:rsidRDefault="00590F7F" w:rsidP="00C469D0">
            <w:pPr>
              <w:pStyle w:val="Paragraphedeliste"/>
              <w:numPr>
                <w:ilvl w:val="1"/>
                <w:numId w:val="257"/>
              </w:numPr>
            </w:pPr>
            <w:r>
              <w:t xml:space="preserve">Trouve généralement des hyperparamètres à </w:t>
            </w:r>
            <w:r w:rsidRPr="00207BCB">
              <w:rPr>
                <w:b/>
                <w:bCs/>
              </w:rPr>
              <w:t>1~2 %</w:t>
            </w:r>
            <w:r>
              <w:t xml:space="preserve"> de l’optimal</w:t>
            </w:r>
          </w:p>
          <w:p w14:paraId="0910D1B2" w14:textId="77777777" w:rsidR="00590F7F" w:rsidRDefault="00590F7F" w:rsidP="00C469D0"/>
          <w:p w14:paraId="65493E4E" w14:textId="77777777" w:rsidR="00590F7F" w:rsidRPr="00207BCB" w:rsidRDefault="00590F7F" w:rsidP="00C469D0">
            <w:pPr>
              <w:rPr>
                <w:b/>
                <w:bCs/>
              </w:rPr>
            </w:pPr>
            <w:r w:rsidRPr="00940C45">
              <w:rPr>
                <w:b/>
                <w:bCs/>
              </w:rPr>
              <w:t>Inconvénients</w:t>
            </w:r>
          </w:p>
          <w:p w14:paraId="45E8205A" w14:textId="77777777" w:rsidR="00590F7F" w:rsidRDefault="00590F7F" w:rsidP="00C469D0">
            <w:pPr>
              <w:pStyle w:val="Paragraphedeliste"/>
              <w:numPr>
                <w:ilvl w:val="1"/>
                <w:numId w:val="256"/>
              </w:numPr>
            </w:pPr>
            <w:r>
              <w:t>Ne garantit pas toujours de trouver la solution optimale absolue</w:t>
            </w:r>
          </w:p>
          <w:p w14:paraId="752DE812" w14:textId="77777777" w:rsidR="00590F7F" w:rsidRDefault="00590F7F" w:rsidP="00C469D0">
            <w:pPr>
              <w:pStyle w:val="Paragraphedeliste"/>
              <w:numPr>
                <w:ilvl w:val="1"/>
                <w:numId w:val="256"/>
              </w:numPr>
            </w:pPr>
            <w:r>
              <w:t xml:space="preserve">Non déterministe (résultats différents à chaque exécution, sauf si </w:t>
            </w:r>
            <w:proofErr w:type="spellStart"/>
            <w:r w:rsidRPr="00207BCB">
              <w:rPr>
                <w:b/>
                <w:bCs/>
              </w:rPr>
              <w:t>random_state</w:t>
            </w:r>
            <w:proofErr w:type="spellEnd"/>
            <w:r>
              <w:t xml:space="preserve"> est défini)</w:t>
            </w:r>
          </w:p>
          <w:p w14:paraId="400F6E9E" w14:textId="2207217A" w:rsidR="00590F7F" w:rsidRPr="00D30ABA" w:rsidRDefault="00590F7F" w:rsidP="00C469D0">
            <w:pPr>
              <w:pStyle w:val="Paragraphedeliste"/>
              <w:numPr>
                <w:ilvl w:val="1"/>
                <w:numId w:val="256"/>
              </w:numPr>
            </w:pPr>
            <w:r>
              <w:t xml:space="preserve">Peut ne pas trouver l'optimum, notamment si </w:t>
            </w:r>
            <w:proofErr w:type="spellStart"/>
            <w:r w:rsidRPr="00207BCB">
              <w:rPr>
                <w:i/>
                <w:iCs/>
              </w:rPr>
              <w:t>n_iter</w:t>
            </w:r>
            <w:proofErr w:type="spellEnd"/>
            <w:r>
              <w:t xml:space="preserve"> est trop faible (la découverte des données pas assez suffisante)</w:t>
            </w:r>
          </w:p>
        </w:tc>
      </w:tr>
    </w:tbl>
    <w:p w14:paraId="68B75F5D" w14:textId="1F7BC5E5" w:rsidR="0097163C" w:rsidRPr="00940C45" w:rsidRDefault="0097163C" w:rsidP="0097163C">
      <w:pPr>
        <w:rPr>
          <w:rFonts w:asciiTheme="majorHAnsi" w:eastAsiaTheme="majorEastAsia" w:hAnsiTheme="majorHAnsi" w:cstheme="majorBidi"/>
          <w:b/>
          <w:noProof/>
          <w:color w:val="9521E7" w:themeColor="accent3" w:themeShade="BF"/>
          <w:sz w:val="32"/>
          <w:szCs w:val="28"/>
        </w:rPr>
      </w:pPr>
      <w:r w:rsidRPr="00940C45">
        <w:rPr>
          <w:noProof/>
        </w:rPr>
        <w:br w:type="page"/>
      </w:r>
    </w:p>
    <w:p w14:paraId="17BE6D40" w14:textId="528F91D4" w:rsidR="00C32501" w:rsidRDefault="00C32501" w:rsidP="00C32501">
      <w:pPr>
        <w:pStyle w:val="Titre1"/>
      </w:pPr>
      <w:bookmarkStart w:id="7" w:name="_Toc221443621"/>
      <w:r>
        <w:lastRenderedPageBreak/>
        <w:t>B. Cas concret d’application de CV</w:t>
      </w:r>
    </w:p>
    <w:p w14:paraId="7BFE492B" w14:textId="795DCC02" w:rsidR="00C32501" w:rsidRDefault="00C32501" w:rsidP="00C32501">
      <w:pPr>
        <w:pStyle w:val="Titre2"/>
      </w:pPr>
      <w:r>
        <w:t xml:space="preserve">B1. Le </w:t>
      </w:r>
      <w:proofErr w:type="spellStart"/>
      <w:r>
        <w:t>dataset</w:t>
      </w:r>
      <w:proofErr w:type="spellEnd"/>
    </w:p>
    <w:p w14:paraId="23274B52" w14:textId="77777777" w:rsidR="00C32501" w:rsidRDefault="00C32501" w:rsidP="00C32501"/>
    <w:p w14:paraId="07E81443" w14:textId="73EDB362" w:rsidR="00C32501" w:rsidRDefault="00C32501" w:rsidP="00C32501">
      <w:pPr>
        <w:pStyle w:val="Titre2"/>
      </w:pPr>
      <w:r>
        <w:t>B</w:t>
      </w:r>
      <w:r>
        <w:t>2</w:t>
      </w:r>
      <w:r>
        <w:t xml:space="preserve">. </w:t>
      </w:r>
      <w:r>
        <w:t>Cas : CV Classification</w:t>
      </w:r>
    </w:p>
    <w:p w14:paraId="5161F9B5" w14:textId="77777777" w:rsidR="00C32501" w:rsidRDefault="00C32501" w:rsidP="00C32501"/>
    <w:p w14:paraId="6BC1F379" w14:textId="513BA1AA" w:rsidR="00C32501" w:rsidRDefault="00C32501" w:rsidP="00C32501">
      <w:pPr>
        <w:pStyle w:val="Titre2"/>
      </w:pPr>
      <w:r>
        <w:t>B</w:t>
      </w:r>
      <w:r>
        <w:t>3</w:t>
      </w:r>
      <w:r>
        <w:t xml:space="preserve">. </w:t>
      </w:r>
      <w:r>
        <w:t>Cas : CV Régression</w:t>
      </w:r>
    </w:p>
    <w:p w14:paraId="07486335" w14:textId="77777777" w:rsidR="00C32501" w:rsidRDefault="00C32501" w:rsidP="00C32501"/>
    <w:p w14:paraId="0ADB64DB" w14:textId="77777777" w:rsidR="00C32501" w:rsidRPr="00C32501" w:rsidRDefault="00C32501" w:rsidP="00C32501"/>
    <w:p w14:paraId="5726030B" w14:textId="77777777" w:rsidR="00C32501" w:rsidRDefault="00C32501">
      <w:pPr>
        <w:rPr>
          <w:rFonts w:eastAsiaTheme="majorEastAsia" w:cstheme="majorBidi"/>
          <w:noProof/>
          <w:color w:val="0070C0"/>
          <w:sz w:val="40"/>
          <w:szCs w:val="24"/>
        </w:rPr>
      </w:pPr>
      <w:r>
        <w:br w:type="page"/>
      </w:r>
    </w:p>
    <w:p w14:paraId="624F809B" w14:textId="1DB8D73D" w:rsidR="005F5DA1" w:rsidRDefault="005F5DA1" w:rsidP="005F5DA1">
      <w:pPr>
        <w:pStyle w:val="Titre1"/>
      </w:pPr>
      <w:r>
        <w:lastRenderedPageBreak/>
        <w:t>Annexe</w:t>
      </w:r>
      <w:r w:rsidR="00314B4E">
        <w:t>s</w:t>
      </w:r>
      <w:bookmarkEnd w:id="7"/>
    </w:p>
    <w:p w14:paraId="30F4E5E0" w14:textId="318587CB" w:rsidR="005E1859" w:rsidRPr="0052048C" w:rsidRDefault="005E1859" w:rsidP="005E1859">
      <w:pPr>
        <w:pStyle w:val="Titre2"/>
      </w:pPr>
      <w:bookmarkStart w:id="8" w:name="_Toc221443622"/>
      <w:r>
        <w:t xml:space="preserve">Annexe 1 : </w:t>
      </w:r>
      <w:r w:rsidRPr="0052048C">
        <w:t>Critères de sélection des modèles</w:t>
      </w:r>
      <w:bookmarkEnd w:id="8"/>
    </w:p>
    <w:p w14:paraId="3E2380F1" w14:textId="77777777" w:rsidR="005E1859" w:rsidRPr="0052048C" w:rsidRDefault="005E1859" w:rsidP="005E1859">
      <w:pPr>
        <w:pStyle w:val="Titre3"/>
        <w:rPr>
          <w:noProof/>
        </w:rPr>
      </w:pPr>
      <w:bookmarkStart w:id="9" w:name="_Toc221443623"/>
      <w:r w:rsidRPr="0052048C">
        <w:rPr>
          <w:noProof/>
        </w:rPr>
        <w:t>Pour la classification</w:t>
      </w:r>
      <w:bookmarkEnd w:id="9"/>
    </w:p>
    <w:p w14:paraId="73166AB9" w14:textId="77777777" w:rsidR="005E1859" w:rsidRPr="0052048C" w:rsidRDefault="005E1859" w:rsidP="005E1859">
      <w:pPr>
        <w:spacing w:after="0" w:line="240" w:lineRule="auto"/>
        <w:ind w:right="170"/>
        <w:rPr>
          <w:rFonts w:asciiTheme="majorHAnsi" w:eastAsiaTheme="majorEastAsia" w:hAnsiTheme="majorHAnsi" w:cstheme="majorBidi"/>
          <w:noProof/>
          <w:szCs w:val="24"/>
        </w:rPr>
      </w:pPr>
      <w:r>
        <w:rPr>
          <w:rFonts w:asciiTheme="majorHAnsi" w:eastAsiaTheme="majorEastAsia" w:hAnsiTheme="majorHAnsi" w:cstheme="majorBidi"/>
          <w:noProof/>
          <w:szCs w:val="24"/>
        </w:rPr>
        <w:t>Les métriques ci-dessous sont valable pour une seule classe. Dans le cas d’un modèle multi-classes les métriques utilisées sont exprimées autrement (voir plus bas).</w:t>
      </w:r>
    </w:p>
    <w:p w14:paraId="3E093EDB" w14:textId="66DC3B6B" w:rsidR="005E1859" w:rsidRDefault="005E1859" w:rsidP="005E1859">
      <w:pPr>
        <w:pStyle w:val="Titre4"/>
        <w:rPr>
          <w:noProof/>
        </w:rPr>
      </w:pPr>
      <w:r w:rsidRPr="0052048C">
        <w:rPr>
          <w:noProof/>
        </w:rPr>
        <w:t>Métriques </w:t>
      </w:r>
      <w:r>
        <w:rPr>
          <w:noProof/>
        </w:rPr>
        <w:t>classe unique (Classification binaire)</w:t>
      </w:r>
    </w:p>
    <w:tbl>
      <w:tblPr>
        <w:tblStyle w:val="Grilledutableau"/>
        <w:tblW w:w="9878" w:type="dxa"/>
        <w:tblInd w:w="552" w:type="dxa"/>
        <w:tblBorders>
          <w:top w:val="none" w:sz="0" w:space="0" w:color="auto"/>
          <w:left w:val="single" w:sz="48" w:space="0" w:color="F1E2FC" w:themeColor="accent3" w:themeTint="33"/>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8"/>
      </w:tblGrid>
      <w:tr w:rsidR="005E1859" w14:paraId="7F7BB99D" w14:textId="77777777" w:rsidTr="00B410F0">
        <w:tc>
          <w:tcPr>
            <w:tcW w:w="9878" w:type="dxa"/>
          </w:tcPr>
          <w:p w14:paraId="03BD36F2" w14:textId="77777777" w:rsidR="005E1859" w:rsidRDefault="005E1859" w:rsidP="00B410F0">
            <w:pPr>
              <w:shd w:val="clear" w:color="auto" w:fill="F1E2FC" w:themeFill="accent3" w:themeFillTint="33"/>
              <w:ind w:right="170"/>
              <w:rPr>
                <w:rFonts w:asciiTheme="majorHAnsi" w:eastAsiaTheme="majorEastAsia" w:hAnsiTheme="majorHAnsi" w:cstheme="majorBidi"/>
                <w:noProof/>
                <w:szCs w:val="24"/>
              </w:rPr>
            </w:pPr>
            <w:r w:rsidRPr="0052048C">
              <w:rPr>
                <w:rFonts w:asciiTheme="majorHAnsi" w:eastAsiaTheme="majorEastAsia" w:hAnsiTheme="majorHAnsi" w:cstheme="majorBidi"/>
                <w:b/>
                <w:bCs/>
                <w:noProof/>
                <w:szCs w:val="24"/>
              </w:rPr>
              <w:t>Matrice de confusion</w:t>
            </w:r>
            <w:r w:rsidRPr="0052048C">
              <w:rPr>
                <w:rFonts w:asciiTheme="majorHAnsi" w:eastAsiaTheme="majorEastAsia" w:hAnsiTheme="majorHAnsi" w:cstheme="majorBidi"/>
                <w:noProof/>
                <w:szCs w:val="24"/>
              </w:rPr>
              <w:t> : Performance par classe</w:t>
            </w:r>
            <w:r>
              <w:rPr>
                <w:rFonts w:asciiTheme="majorHAnsi" w:eastAsiaTheme="majorEastAsia" w:hAnsiTheme="majorHAnsi" w:cstheme="majorBidi"/>
                <w:noProof/>
                <w:szCs w:val="24"/>
              </w:rPr>
              <w:t xml:space="preserve"> de dimension </w:t>
            </w:r>
          </w:p>
          <w:p w14:paraId="0CF19E29" w14:textId="77777777" w:rsidR="005E1859" w:rsidRPr="00C5497E" w:rsidRDefault="005E1859" w:rsidP="00B410F0">
            <w:pPr>
              <w:ind w:right="170"/>
              <w:rPr>
                <w:rFonts w:asciiTheme="majorHAnsi" w:eastAsiaTheme="majorEastAsia" w:hAnsiTheme="majorHAnsi" w:cstheme="majorBidi"/>
                <w:noProof/>
                <w:szCs w:val="24"/>
              </w:rPr>
            </w:pPr>
            <m:oMathPara>
              <m:oMath>
                <m:r>
                  <w:rPr>
                    <w:rFonts w:ascii="Cambria Math" w:eastAsiaTheme="majorEastAsia" w:hAnsi="Cambria Math" w:cstheme="majorBidi"/>
                    <w:noProof/>
                    <w:szCs w:val="24"/>
                  </w:rPr>
                  <m:t>Nombre de classes actuelles × Nombre de classes prédites</m:t>
                </m:r>
              </m:oMath>
            </m:oMathPara>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5"/>
              <w:gridCol w:w="1257"/>
              <w:gridCol w:w="2384"/>
              <w:gridCol w:w="2251"/>
            </w:tblGrid>
            <w:tr w:rsidR="005E1859" w14:paraId="26E7EE47" w14:textId="77777777" w:rsidTr="00B410F0">
              <w:trPr>
                <w:jc w:val="center"/>
              </w:trPr>
              <w:tc>
                <w:tcPr>
                  <w:tcW w:w="3352" w:type="dxa"/>
                  <w:gridSpan w:val="2"/>
                  <w:vMerge w:val="restart"/>
                  <w:vAlign w:val="center"/>
                </w:tcPr>
                <w:p w14:paraId="2C4D3FDF" w14:textId="77777777" w:rsidR="005E1859" w:rsidRDefault="005E1859" w:rsidP="00B410F0">
                  <w:pPr>
                    <w:ind w:right="170"/>
                    <w:jc w:val="center"/>
                    <w:rPr>
                      <w:rFonts w:asciiTheme="majorHAnsi" w:eastAsiaTheme="majorEastAsia" w:hAnsiTheme="majorHAnsi" w:cstheme="majorBidi"/>
                      <w:noProof/>
                      <w:szCs w:val="24"/>
                    </w:rPr>
                  </w:pPr>
                </w:p>
              </w:tc>
              <w:tc>
                <w:tcPr>
                  <w:tcW w:w="4635" w:type="dxa"/>
                  <w:gridSpan w:val="2"/>
                  <w:tcBorders>
                    <w:bottom w:val="single" w:sz="2" w:space="0" w:color="D9D9D9" w:themeColor="background1" w:themeShade="D9"/>
                  </w:tcBorders>
                  <w:shd w:val="clear" w:color="auto" w:fill="F2F2F2" w:themeFill="background1" w:themeFillShade="F2"/>
                  <w:vAlign w:val="center"/>
                </w:tcPr>
                <w:p w14:paraId="2A981199" w14:textId="77777777" w:rsidR="005E1859" w:rsidRPr="00C5497E" w:rsidRDefault="005E1859" w:rsidP="00B410F0">
                  <w:pPr>
                    <w:ind w:right="170"/>
                    <w:jc w:val="center"/>
                    <w:rPr>
                      <w:rFonts w:asciiTheme="majorHAnsi" w:eastAsiaTheme="majorEastAsia" w:hAnsiTheme="majorHAnsi" w:cstheme="majorBidi"/>
                      <w:b/>
                      <w:bCs/>
                      <w:noProof/>
                      <w:szCs w:val="24"/>
                    </w:rPr>
                  </w:pPr>
                  <w:r w:rsidRPr="00C5497E">
                    <w:rPr>
                      <w:rFonts w:asciiTheme="majorHAnsi" w:eastAsiaTheme="majorEastAsia" w:hAnsiTheme="majorHAnsi" w:cstheme="majorBidi"/>
                      <w:b/>
                      <w:bCs/>
                      <w:noProof/>
                      <w:szCs w:val="24"/>
                    </w:rPr>
                    <w:t>Classes prédites</w:t>
                  </w:r>
                </w:p>
              </w:tc>
            </w:tr>
            <w:tr w:rsidR="005E1859" w14:paraId="7B05529C" w14:textId="77777777" w:rsidTr="00B410F0">
              <w:trPr>
                <w:jc w:val="center"/>
              </w:trPr>
              <w:tc>
                <w:tcPr>
                  <w:tcW w:w="3352" w:type="dxa"/>
                  <w:gridSpan w:val="2"/>
                  <w:vMerge/>
                  <w:tcBorders>
                    <w:right w:val="single" w:sz="2" w:space="0" w:color="D9D9D9" w:themeColor="background1" w:themeShade="D9"/>
                  </w:tcBorders>
                  <w:vAlign w:val="center"/>
                </w:tcPr>
                <w:p w14:paraId="2AACEF83" w14:textId="77777777" w:rsidR="005E1859" w:rsidRDefault="005E1859" w:rsidP="00B410F0">
                  <w:pPr>
                    <w:ind w:right="170"/>
                    <w:jc w:val="center"/>
                    <w:rPr>
                      <w:rFonts w:asciiTheme="majorHAnsi" w:eastAsiaTheme="majorEastAsia" w:hAnsiTheme="majorHAnsi" w:cstheme="majorBidi"/>
                      <w:noProof/>
                      <w:szCs w:val="24"/>
                    </w:rPr>
                  </w:pPr>
                </w:p>
              </w:tc>
              <w:tc>
                <w:tcPr>
                  <w:tcW w:w="2384"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D9D9D9" w:themeFill="background1" w:themeFillShade="D9"/>
                  <w:vAlign w:val="center"/>
                </w:tcPr>
                <w:p w14:paraId="476D46A3"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t>Négative</w:t>
                  </w:r>
                </w:p>
              </w:tc>
              <w:tc>
                <w:tcPr>
                  <w:tcW w:w="2251"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D9D9D9" w:themeFill="background1" w:themeFillShade="D9"/>
                  <w:vAlign w:val="center"/>
                </w:tcPr>
                <w:p w14:paraId="463BB115"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t>Positive</w:t>
                  </w:r>
                </w:p>
              </w:tc>
            </w:tr>
            <w:tr w:rsidR="005E1859" w14:paraId="47BD4E6D" w14:textId="77777777" w:rsidTr="00B410F0">
              <w:trPr>
                <w:jc w:val="center"/>
              </w:trPr>
              <w:tc>
                <w:tcPr>
                  <w:tcW w:w="2095" w:type="dxa"/>
                  <w:vMerge w:val="restart"/>
                  <w:tcBorders>
                    <w:right w:val="single" w:sz="2" w:space="0" w:color="D9D9D9" w:themeColor="background1" w:themeShade="D9"/>
                  </w:tcBorders>
                  <w:shd w:val="clear" w:color="auto" w:fill="F2F2F2" w:themeFill="background1" w:themeFillShade="F2"/>
                  <w:vAlign w:val="center"/>
                </w:tcPr>
                <w:p w14:paraId="163F1EAA" w14:textId="77777777" w:rsidR="005E1859" w:rsidRPr="00C5497E" w:rsidRDefault="005E1859" w:rsidP="00B410F0">
                  <w:pPr>
                    <w:ind w:right="170"/>
                    <w:jc w:val="center"/>
                    <w:rPr>
                      <w:rFonts w:asciiTheme="majorHAnsi" w:eastAsiaTheme="majorEastAsia" w:hAnsiTheme="majorHAnsi" w:cstheme="majorBidi"/>
                      <w:b/>
                      <w:bCs/>
                      <w:noProof/>
                      <w:szCs w:val="24"/>
                    </w:rPr>
                  </w:pPr>
                  <w:r w:rsidRPr="00C5497E">
                    <w:rPr>
                      <w:rFonts w:asciiTheme="majorHAnsi" w:eastAsiaTheme="majorEastAsia" w:hAnsiTheme="majorHAnsi" w:cstheme="majorBidi"/>
                      <w:b/>
                      <w:bCs/>
                      <w:noProof/>
                      <w:szCs w:val="24"/>
                    </w:rPr>
                    <w:t xml:space="preserve">Classes </w:t>
                  </w:r>
                  <w:r>
                    <w:rPr>
                      <w:rFonts w:asciiTheme="majorHAnsi" w:eastAsiaTheme="majorEastAsia" w:hAnsiTheme="majorHAnsi" w:cstheme="majorBidi"/>
                      <w:b/>
                      <w:bCs/>
                      <w:noProof/>
                      <w:szCs w:val="24"/>
                    </w:rPr>
                    <w:t>réelles (actuelles)</w:t>
                  </w:r>
                  <w:r w:rsidRPr="00C5497E">
                    <w:rPr>
                      <w:rFonts w:asciiTheme="majorHAnsi" w:eastAsiaTheme="majorEastAsia" w:hAnsiTheme="majorHAnsi" w:cstheme="majorBidi"/>
                      <w:b/>
                      <w:bCs/>
                      <w:noProof/>
                      <w:szCs w:val="24"/>
                    </w:rPr>
                    <w:t xml:space="preserve"> </w:t>
                  </w:r>
                </w:p>
              </w:tc>
              <w:tc>
                <w:tcPr>
                  <w:tcW w:w="1252"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D9D9D9" w:themeFill="background1" w:themeFillShade="D9"/>
                  <w:vAlign w:val="center"/>
                </w:tcPr>
                <w:p w14:paraId="0E881A21"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t>Negative</w:t>
                  </w:r>
                </w:p>
              </w:tc>
              <w:tc>
                <w:tcPr>
                  <w:tcW w:w="2384"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92D050"/>
                  <w:vAlign w:val="center"/>
                </w:tcPr>
                <w:p w14:paraId="165F2A93"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t>True Negative (TN)</w:t>
                  </w:r>
                </w:p>
              </w:tc>
              <w:tc>
                <w:tcPr>
                  <w:tcW w:w="2251"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14:paraId="5BF100EC"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t>False Positive (FP)</w:t>
                  </w:r>
                </w:p>
              </w:tc>
            </w:tr>
            <w:tr w:rsidR="005E1859" w14:paraId="17181290" w14:textId="77777777" w:rsidTr="00B410F0">
              <w:trPr>
                <w:jc w:val="center"/>
              </w:trPr>
              <w:tc>
                <w:tcPr>
                  <w:tcW w:w="2095" w:type="dxa"/>
                  <w:vMerge/>
                  <w:tcBorders>
                    <w:right w:val="single" w:sz="2" w:space="0" w:color="D9D9D9" w:themeColor="background1" w:themeShade="D9"/>
                  </w:tcBorders>
                  <w:shd w:val="clear" w:color="auto" w:fill="F2F2F2" w:themeFill="background1" w:themeFillShade="F2"/>
                  <w:vAlign w:val="center"/>
                </w:tcPr>
                <w:p w14:paraId="44768CA1" w14:textId="77777777" w:rsidR="005E1859" w:rsidRDefault="005E1859" w:rsidP="00B410F0">
                  <w:pPr>
                    <w:ind w:right="170"/>
                    <w:jc w:val="center"/>
                    <w:rPr>
                      <w:rFonts w:asciiTheme="majorHAnsi" w:eastAsiaTheme="majorEastAsia" w:hAnsiTheme="majorHAnsi" w:cstheme="majorBidi"/>
                      <w:noProof/>
                      <w:szCs w:val="24"/>
                    </w:rPr>
                  </w:pPr>
                </w:p>
              </w:tc>
              <w:tc>
                <w:tcPr>
                  <w:tcW w:w="1252"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D9D9D9" w:themeFill="background1" w:themeFillShade="D9"/>
                  <w:vAlign w:val="center"/>
                </w:tcPr>
                <w:p w14:paraId="12FDDEF2"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t>Positive</w:t>
                  </w:r>
                </w:p>
              </w:tc>
              <w:tc>
                <w:tcPr>
                  <w:tcW w:w="2384"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14:paraId="305EB751"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t>False Negative (FN)</w:t>
                  </w:r>
                </w:p>
              </w:tc>
              <w:tc>
                <w:tcPr>
                  <w:tcW w:w="2251"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92D050"/>
                  <w:vAlign w:val="center"/>
                </w:tcPr>
                <w:p w14:paraId="3CAB6A41"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t>True Positive (TP)</w:t>
                  </w:r>
                </w:p>
              </w:tc>
            </w:tr>
          </w:tbl>
          <w:p w14:paraId="118CD4B7" w14:textId="77777777" w:rsidR="005E1859" w:rsidRDefault="005E1859" w:rsidP="00B410F0">
            <w:pPr>
              <w:pBdr>
                <w:bottom w:val="single" w:sz="6" w:space="1" w:color="auto"/>
              </w:pBdr>
              <w:ind w:right="170"/>
              <w:rPr>
                <w:rFonts w:asciiTheme="majorHAnsi" w:eastAsiaTheme="majorEastAsia" w:hAnsiTheme="majorHAnsi" w:cstheme="majorBidi"/>
                <w:noProof/>
                <w:szCs w:val="24"/>
              </w:rPr>
            </w:pPr>
          </w:p>
          <w:p w14:paraId="62C91F02" w14:textId="77777777" w:rsidR="005E1859" w:rsidRPr="00F26813" w:rsidRDefault="005E1859" w:rsidP="00B410F0">
            <w:pPr>
              <w:ind w:right="170" w:firstLine="720"/>
              <w:rPr>
                <w:rFonts w:asciiTheme="majorHAnsi" w:eastAsiaTheme="majorEastAsia" w:hAnsiTheme="majorHAnsi" w:cstheme="majorBidi"/>
                <w:b/>
                <w:bCs/>
                <w:noProof/>
                <w:szCs w:val="24"/>
              </w:rPr>
            </w:pPr>
            <w:r w:rsidRPr="00F26813">
              <w:rPr>
                <w:rFonts w:asciiTheme="majorHAnsi" w:eastAsiaTheme="majorEastAsia" w:hAnsiTheme="majorHAnsi" w:cstheme="majorBidi"/>
                <w:b/>
                <w:bCs/>
                <w:noProof/>
                <w:szCs w:val="24"/>
              </w:rPr>
              <w:t>Abrévéations:</w:t>
            </w:r>
          </w:p>
          <w:p w14:paraId="58B78836" w14:textId="77777777" w:rsidR="005E1859" w:rsidRPr="00151059" w:rsidRDefault="005E1859" w:rsidP="00B410F0">
            <w:pPr>
              <w:pBdr>
                <w:left w:val="single" w:sz="4" w:space="4" w:color="auto"/>
              </w:pBdr>
              <w:ind w:left="3600" w:right="170"/>
              <w:rPr>
                <w:rFonts w:asciiTheme="majorHAnsi" w:eastAsiaTheme="majorEastAsia" w:hAnsiTheme="majorHAnsi" w:cstheme="majorBidi"/>
                <w:noProof/>
                <w:szCs w:val="24"/>
                <w:lang w:val="en-GB"/>
              </w:rPr>
            </w:pPr>
            <w:r w:rsidRPr="00151059">
              <w:rPr>
                <w:rFonts w:asciiTheme="majorHAnsi" w:eastAsiaTheme="majorEastAsia" w:hAnsiTheme="majorHAnsi" w:cstheme="majorBidi"/>
                <w:noProof/>
                <w:szCs w:val="24"/>
                <w:lang w:val="en-GB"/>
              </w:rPr>
              <w:t>TP = True Positive</w:t>
            </w:r>
          </w:p>
          <w:p w14:paraId="13F15C75" w14:textId="77777777" w:rsidR="005E1859" w:rsidRPr="00151059" w:rsidRDefault="005E1859" w:rsidP="00B410F0">
            <w:pPr>
              <w:pBdr>
                <w:left w:val="single" w:sz="4" w:space="4" w:color="auto"/>
              </w:pBdr>
              <w:ind w:left="3600" w:right="170"/>
              <w:rPr>
                <w:rFonts w:asciiTheme="majorHAnsi" w:eastAsiaTheme="majorEastAsia" w:hAnsiTheme="majorHAnsi" w:cstheme="majorBidi"/>
                <w:noProof/>
                <w:szCs w:val="24"/>
                <w:lang w:val="en-GB"/>
              </w:rPr>
            </w:pPr>
            <w:r w:rsidRPr="00151059">
              <w:rPr>
                <w:rFonts w:asciiTheme="majorHAnsi" w:eastAsiaTheme="majorEastAsia" w:hAnsiTheme="majorHAnsi" w:cstheme="majorBidi"/>
                <w:noProof/>
                <w:szCs w:val="24"/>
                <w:lang w:val="en-GB"/>
              </w:rPr>
              <w:t>TN = True Negative</w:t>
            </w:r>
          </w:p>
          <w:p w14:paraId="2D74AA01" w14:textId="77777777" w:rsidR="005E1859" w:rsidRPr="00151059" w:rsidRDefault="005E1859" w:rsidP="00B410F0">
            <w:pPr>
              <w:pBdr>
                <w:left w:val="single" w:sz="4" w:space="4" w:color="auto"/>
              </w:pBdr>
              <w:ind w:left="3600" w:right="170"/>
              <w:rPr>
                <w:rFonts w:asciiTheme="majorHAnsi" w:eastAsiaTheme="majorEastAsia" w:hAnsiTheme="majorHAnsi" w:cstheme="majorBidi"/>
                <w:noProof/>
                <w:szCs w:val="24"/>
                <w:lang w:val="en-GB"/>
              </w:rPr>
            </w:pPr>
            <w:r w:rsidRPr="00151059">
              <w:rPr>
                <w:rFonts w:asciiTheme="majorHAnsi" w:eastAsiaTheme="majorEastAsia" w:hAnsiTheme="majorHAnsi" w:cstheme="majorBidi"/>
                <w:noProof/>
                <w:szCs w:val="24"/>
                <w:lang w:val="en-GB"/>
              </w:rPr>
              <w:t>FP = False Positive</w:t>
            </w:r>
          </w:p>
          <w:p w14:paraId="6FAAB65C" w14:textId="77777777" w:rsidR="005E1859" w:rsidRPr="00151059" w:rsidRDefault="005E1859" w:rsidP="00B410F0">
            <w:pPr>
              <w:pBdr>
                <w:left w:val="single" w:sz="4" w:space="4" w:color="auto"/>
              </w:pBdr>
              <w:ind w:left="3600" w:right="170"/>
              <w:rPr>
                <w:rFonts w:asciiTheme="majorHAnsi" w:eastAsiaTheme="majorEastAsia" w:hAnsiTheme="majorHAnsi" w:cstheme="majorBidi"/>
                <w:noProof/>
                <w:szCs w:val="24"/>
                <w:lang w:val="en-GB"/>
              </w:rPr>
            </w:pPr>
            <w:r w:rsidRPr="00151059">
              <w:rPr>
                <w:rFonts w:asciiTheme="majorHAnsi" w:eastAsiaTheme="majorEastAsia" w:hAnsiTheme="majorHAnsi" w:cstheme="majorBidi"/>
                <w:noProof/>
                <w:szCs w:val="24"/>
                <w:lang w:val="en-GB"/>
              </w:rPr>
              <w:t>FN = False Negative</w:t>
            </w:r>
          </w:p>
          <w:p w14:paraId="0322EB00" w14:textId="77777777" w:rsidR="005E1859" w:rsidRPr="00C5497E" w:rsidRDefault="005E1859" w:rsidP="00B410F0">
            <w:pPr>
              <w:ind w:right="170"/>
              <w:rPr>
                <w:rFonts w:asciiTheme="majorHAnsi" w:eastAsiaTheme="majorEastAsia" w:hAnsiTheme="majorHAnsi" w:cstheme="majorBidi"/>
                <w:noProof/>
                <w:szCs w:val="24"/>
              </w:rPr>
            </w:pPr>
            <w:r w:rsidRPr="00C5497E">
              <w:rPr>
                <w:rFonts w:asciiTheme="majorHAnsi" w:eastAsiaTheme="majorEastAsia" w:hAnsiTheme="majorHAnsi" w:cstheme="majorBidi"/>
                <w:noProof/>
                <w:szCs w:val="24"/>
              </w:rPr>
              <w:t>Les</w:t>
            </w:r>
            <w:r>
              <w:rPr>
                <w:rFonts w:asciiTheme="majorHAnsi" w:eastAsiaTheme="majorEastAsia" w:hAnsiTheme="majorHAnsi" w:cstheme="majorBidi"/>
                <w:noProof/>
                <w:szCs w:val="24"/>
              </w:rPr>
              <w:t xml:space="preserve"> 4</w:t>
            </w:r>
            <w:r w:rsidRPr="00C5497E">
              <w:rPr>
                <w:rFonts w:asciiTheme="majorHAnsi" w:eastAsiaTheme="majorEastAsia" w:hAnsiTheme="majorHAnsi" w:cstheme="majorBidi"/>
                <w:noProof/>
                <w:szCs w:val="24"/>
              </w:rPr>
              <w:t xml:space="preserve"> métriques ci-dessous sont basées sur les </w:t>
            </w:r>
            <w:r>
              <w:rPr>
                <w:rFonts w:asciiTheme="majorHAnsi" w:eastAsiaTheme="majorEastAsia" w:hAnsiTheme="majorHAnsi" w:cstheme="majorBidi"/>
                <w:noProof/>
                <w:szCs w:val="24"/>
              </w:rPr>
              <w:t xml:space="preserve">entrées </w:t>
            </w:r>
            <w:r w:rsidRPr="00C5497E">
              <w:rPr>
                <w:rFonts w:asciiTheme="majorHAnsi" w:eastAsiaTheme="majorEastAsia" w:hAnsiTheme="majorHAnsi" w:cstheme="majorBidi"/>
                <w:noProof/>
                <w:szCs w:val="24"/>
              </w:rPr>
              <w:t>issues de la matrice de confusion</w:t>
            </w:r>
            <w:r>
              <w:rPr>
                <w:rFonts w:asciiTheme="majorHAnsi" w:eastAsiaTheme="majorEastAsia" w:hAnsiTheme="majorHAnsi" w:cstheme="majorBidi"/>
                <w:noProof/>
                <w:szCs w:val="24"/>
              </w:rPr>
              <w:t> :</w:t>
            </w:r>
          </w:p>
          <w:p w14:paraId="6D9E10FA" w14:textId="77777777" w:rsidR="005E1859" w:rsidRDefault="005E1859" w:rsidP="00B410F0">
            <w:pPr>
              <w:shd w:val="clear" w:color="auto" w:fill="F1E2FC" w:themeFill="accent3" w:themeFillTint="33"/>
              <w:ind w:right="170"/>
              <w:jc w:val="both"/>
              <w:rPr>
                <w:rFonts w:ascii="Cambria Math" w:eastAsiaTheme="majorEastAsia" w:hAnsi="Cambria Math" w:cstheme="majorBidi"/>
                <w:i/>
                <w:noProof/>
                <w:szCs w:val="24"/>
              </w:rPr>
            </w:pPr>
            <w:r w:rsidRPr="00BA7357">
              <w:rPr>
                <w:rFonts w:asciiTheme="majorHAnsi" w:eastAsiaTheme="majorEastAsia" w:hAnsiTheme="majorHAnsi" w:cstheme="majorBidi"/>
                <w:b/>
                <w:bCs/>
                <w:noProof/>
                <w:szCs w:val="24"/>
                <w:shd w:val="clear" w:color="auto" w:fill="F1E2FC" w:themeFill="accent3" w:themeFillTint="33"/>
              </w:rPr>
              <w:t xml:space="preserve">Précision </w:t>
            </w:r>
            <w:r w:rsidRPr="00BA7357">
              <w:rPr>
                <w:rFonts w:asciiTheme="majorHAnsi" w:eastAsiaTheme="majorEastAsia" w:hAnsiTheme="majorHAnsi" w:cstheme="majorBidi"/>
                <w:noProof/>
                <w:szCs w:val="24"/>
                <w:shd w:val="clear" w:color="auto" w:fill="F1E2FC" w:themeFill="accent3" w:themeFillTint="33"/>
              </w:rPr>
              <w:t xml:space="preserve">(plus </w:t>
            </w:r>
            <w:r w:rsidRPr="00BA7357">
              <w:rPr>
                <w:rFonts w:asciiTheme="majorHAnsi" w:eastAsiaTheme="majorEastAsia" w:hAnsiTheme="majorHAnsi" w:cstheme="majorBidi"/>
                <w:b/>
                <w:bCs/>
                <w:noProof/>
                <w:szCs w:val="24"/>
                <w:shd w:val="clear" w:color="auto" w:fill="F1E2FC" w:themeFill="accent3" w:themeFillTint="33"/>
              </w:rPr>
              <w:t>FP</w:t>
            </w:r>
            <w:r w:rsidRPr="00BA7357">
              <w:rPr>
                <w:rFonts w:asciiTheme="majorHAnsi" w:eastAsiaTheme="majorEastAsia" w:hAnsiTheme="majorHAnsi" w:cstheme="majorBidi"/>
                <w:noProof/>
                <w:szCs w:val="24"/>
                <w:shd w:val="clear" w:color="auto" w:fill="F1E2FC" w:themeFill="accent3" w:themeFillTint="33"/>
              </w:rPr>
              <w:t xml:space="preserve"> est faible, la précision est meilleure) :</w:t>
            </w:r>
            <w:r>
              <w:rPr>
                <w:rFonts w:asciiTheme="majorHAnsi" w:eastAsiaTheme="majorEastAsia" w:hAnsiTheme="majorHAnsi" w:cstheme="majorBidi"/>
                <w:b/>
                <w:bCs/>
                <w:noProof/>
                <w:szCs w:val="24"/>
              </w:rPr>
              <w:tab/>
            </w:r>
            <w:r>
              <w:rPr>
                <w:rFonts w:asciiTheme="majorHAnsi" w:eastAsiaTheme="majorEastAsia" w:hAnsiTheme="majorHAnsi" w:cstheme="majorBidi"/>
                <w:b/>
                <w:bCs/>
                <w:noProof/>
                <w:szCs w:val="24"/>
              </w:rPr>
              <w:tab/>
            </w:r>
            <w:r>
              <w:rPr>
                <w:rFonts w:asciiTheme="majorHAnsi" w:eastAsiaTheme="majorEastAsia" w:hAnsiTheme="majorHAnsi" w:cstheme="majorBidi"/>
                <w:b/>
                <w:bCs/>
                <w:noProof/>
                <w:szCs w:val="24"/>
              </w:rPr>
              <w:tab/>
            </w:r>
            <w:r w:rsidRPr="00C5497E">
              <w:rPr>
                <w:rFonts w:ascii="Cambria Math" w:eastAsiaTheme="majorEastAsia" w:hAnsi="Cambria Math" w:cstheme="majorBidi"/>
                <w:i/>
                <w:noProof/>
                <w:szCs w:val="24"/>
              </w:rPr>
              <w:t xml:space="preserve"> </w:t>
            </w:r>
          </w:p>
          <w:p w14:paraId="63FE2694" w14:textId="77777777" w:rsidR="005E1859" w:rsidRDefault="005E1859" w:rsidP="00B410F0">
            <w:pPr>
              <w:ind w:right="170"/>
              <w:rPr>
                <w:rFonts w:asciiTheme="majorHAnsi" w:eastAsiaTheme="majorEastAsia" w:hAnsiTheme="majorHAnsi" w:cstheme="majorBidi"/>
                <w:b/>
                <w:bCs/>
                <w:noProof/>
                <w:szCs w:val="24"/>
              </w:rPr>
            </w:pPr>
            <m:oMathPara>
              <m:oMath>
                <m:r>
                  <w:rPr>
                    <w:rFonts w:ascii="Cambria Math" w:eastAsiaTheme="majorEastAsia" w:hAnsi="Cambria Math" w:cstheme="majorBidi"/>
                    <w:noProof/>
                    <w:szCs w:val="24"/>
                  </w:rPr>
                  <m:t xml:space="preserve">Precision= </m:t>
                </m:r>
                <m:r>
                  <m:rPr>
                    <m:nor/>
                  </m:rPr>
                  <w:rPr>
                    <w:rFonts w:ascii="Cambria Math" w:eastAsiaTheme="majorEastAsia" w:hAnsi="Cambria Math" w:cstheme="majorBidi"/>
                    <w:noProof/>
                    <w:szCs w:val="24"/>
                  </w:rPr>
                  <m:t xml:space="preserve"> </m:t>
                </m:r>
                <m:f>
                  <m:fPr>
                    <m:ctrlPr>
                      <w:rPr>
                        <w:rFonts w:ascii="Cambria Math" w:eastAsiaTheme="majorEastAsia" w:hAnsi="Cambria Math" w:cstheme="majorBidi"/>
                        <w:i/>
                        <w:noProof/>
                        <w:szCs w:val="24"/>
                      </w:rPr>
                    </m:ctrlPr>
                  </m:fPr>
                  <m:num>
                    <m:r>
                      <w:rPr>
                        <w:rFonts w:ascii="Cambria Math" w:eastAsiaTheme="majorEastAsia" w:hAnsi="Cambria Math" w:cstheme="majorBidi"/>
                        <w:noProof/>
                        <w:szCs w:val="24"/>
                      </w:rPr>
                      <m:t>True Positive</m:t>
                    </m:r>
                  </m:num>
                  <m:den>
                    <m:r>
                      <w:rPr>
                        <w:rFonts w:ascii="Cambria Math" w:eastAsiaTheme="majorEastAsia" w:hAnsi="Cambria Math" w:cstheme="majorBidi"/>
                        <w:noProof/>
                        <w:szCs w:val="24"/>
                      </w:rPr>
                      <m:t>True Positive +False Positive</m:t>
                    </m:r>
                  </m:den>
                </m:f>
                <m:r>
                  <m:rPr>
                    <m:nor/>
                  </m:rPr>
                  <w:rPr>
                    <w:rFonts w:ascii="Cambria Math" w:eastAsiaTheme="majorEastAsia" w:hAnsi="Cambria Math" w:cstheme="majorBidi"/>
                    <w:noProof/>
                    <w:szCs w:val="24"/>
                  </w:rPr>
                  <m:t xml:space="preserve">= </m:t>
                </m:r>
                <m:f>
                  <m:fPr>
                    <m:ctrlPr>
                      <w:rPr>
                        <w:rFonts w:ascii="Cambria Math" w:eastAsiaTheme="majorEastAsia" w:hAnsi="Cambria Math" w:cstheme="majorBidi"/>
                        <w:i/>
                        <w:noProof/>
                        <w:szCs w:val="24"/>
                      </w:rPr>
                    </m:ctrlPr>
                  </m:fPr>
                  <m:num>
                    <m:r>
                      <w:rPr>
                        <w:rFonts w:ascii="Cambria Math" w:eastAsiaTheme="majorEastAsia" w:hAnsi="Cambria Math" w:cstheme="majorBidi"/>
                        <w:noProof/>
                        <w:szCs w:val="24"/>
                      </w:rPr>
                      <m:t>TP</m:t>
                    </m:r>
                  </m:num>
                  <m:den>
                    <m:r>
                      <w:rPr>
                        <w:rFonts w:ascii="Cambria Math" w:eastAsiaTheme="majorEastAsia" w:hAnsi="Cambria Math" w:cstheme="majorBidi"/>
                        <w:noProof/>
                        <w:szCs w:val="24"/>
                      </w:rPr>
                      <m:t>TP+FP</m:t>
                    </m:r>
                  </m:den>
                </m:f>
              </m:oMath>
            </m:oMathPara>
          </w:p>
          <w:p w14:paraId="281AF1EE" w14:textId="77777777" w:rsidR="005E1859" w:rsidRDefault="005E1859" w:rsidP="00B410F0">
            <w:pPr>
              <w:ind w:right="170"/>
              <w:rPr>
                <w:rFonts w:asciiTheme="majorHAnsi" w:eastAsiaTheme="majorEastAsia" w:hAnsiTheme="majorHAnsi" w:cstheme="majorBidi"/>
                <w:b/>
                <w:bCs/>
                <w:noProof/>
                <w:szCs w:val="24"/>
              </w:rPr>
            </w:pPr>
          </w:p>
          <w:p w14:paraId="2CBFFC19" w14:textId="77777777" w:rsidR="005E1859" w:rsidRDefault="005E1859" w:rsidP="00B410F0">
            <w:pPr>
              <w:shd w:val="clear" w:color="auto" w:fill="F1E2FC" w:themeFill="accent3" w:themeFillTint="33"/>
              <w:ind w:right="170"/>
              <w:rPr>
                <w:rFonts w:asciiTheme="majorHAnsi" w:eastAsiaTheme="majorEastAsia" w:hAnsiTheme="majorHAnsi" w:cstheme="majorBidi"/>
                <w:b/>
                <w:bCs/>
                <w:noProof/>
                <w:szCs w:val="24"/>
              </w:rPr>
            </w:pPr>
            <w:r w:rsidRPr="006F277F">
              <w:rPr>
                <w:rFonts w:asciiTheme="majorHAnsi" w:eastAsiaTheme="majorEastAsia" w:hAnsiTheme="majorHAnsi" w:cstheme="majorBidi"/>
                <w:b/>
                <w:bCs/>
                <w:noProof/>
                <w:szCs w:val="24"/>
                <w:shd w:val="clear" w:color="auto" w:fill="F1E2FC" w:themeFill="accent3" w:themeFillTint="33"/>
              </w:rPr>
              <w:t xml:space="preserve">Rappel </w:t>
            </w:r>
            <w:r w:rsidRPr="006F277F">
              <w:rPr>
                <w:rFonts w:asciiTheme="majorHAnsi" w:eastAsiaTheme="majorEastAsia" w:hAnsiTheme="majorHAnsi" w:cstheme="majorBidi"/>
                <w:noProof/>
                <w:szCs w:val="24"/>
                <w:shd w:val="clear" w:color="auto" w:fill="F1E2FC" w:themeFill="accent3" w:themeFillTint="33"/>
              </w:rPr>
              <w:t xml:space="preserve">(mesure la sensibilité, plus </w:t>
            </w:r>
            <w:r w:rsidRPr="006F277F">
              <w:rPr>
                <w:rFonts w:asciiTheme="majorHAnsi" w:eastAsiaTheme="majorEastAsia" w:hAnsiTheme="majorHAnsi" w:cstheme="majorBidi"/>
                <w:b/>
                <w:bCs/>
                <w:noProof/>
                <w:szCs w:val="24"/>
                <w:shd w:val="clear" w:color="auto" w:fill="F1E2FC" w:themeFill="accent3" w:themeFillTint="33"/>
              </w:rPr>
              <w:t>FN</w:t>
            </w:r>
            <w:r w:rsidRPr="006F277F">
              <w:rPr>
                <w:rFonts w:asciiTheme="majorHAnsi" w:eastAsiaTheme="majorEastAsia" w:hAnsiTheme="majorHAnsi" w:cstheme="majorBidi"/>
                <w:noProof/>
                <w:szCs w:val="24"/>
                <w:shd w:val="clear" w:color="auto" w:fill="F1E2FC" w:themeFill="accent3" w:themeFillTint="33"/>
              </w:rPr>
              <w:t xml:space="preserve"> est faible, le Rappel set meilleurs) :</w:t>
            </w:r>
            <w:r w:rsidRPr="006F277F">
              <w:rPr>
                <w:rFonts w:asciiTheme="majorHAnsi" w:eastAsiaTheme="majorEastAsia" w:hAnsiTheme="majorHAnsi" w:cstheme="majorBidi"/>
                <w:b/>
                <w:bCs/>
                <w:noProof/>
                <w:szCs w:val="24"/>
                <w:shd w:val="clear" w:color="auto" w:fill="F1E2FC" w:themeFill="accent3" w:themeFillTint="33"/>
              </w:rPr>
              <w:tab/>
            </w:r>
            <w:r>
              <w:rPr>
                <w:rFonts w:asciiTheme="majorHAnsi" w:eastAsiaTheme="majorEastAsia" w:hAnsiTheme="majorHAnsi" w:cstheme="majorBidi"/>
                <w:b/>
                <w:bCs/>
                <w:noProof/>
                <w:szCs w:val="24"/>
              </w:rPr>
              <w:tab/>
            </w:r>
            <w:r>
              <w:rPr>
                <w:rFonts w:asciiTheme="majorHAnsi" w:eastAsiaTheme="majorEastAsia" w:hAnsiTheme="majorHAnsi" w:cstheme="majorBidi"/>
                <w:b/>
                <w:bCs/>
                <w:noProof/>
                <w:szCs w:val="24"/>
              </w:rPr>
              <w:tab/>
            </w:r>
          </w:p>
          <w:p w14:paraId="5C370D3E" w14:textId="77777777" w:rsidR="005E1859" w:rsidRPr="00804328" w:rsidRDefault="005E1859" w:rsidP="00B410F0">
            <w:pPr>
              <w:ind w:right="170"/>
              <w:rPr>
                <w:rFonts w:asciiTheme="majorHAnsi" w:eastAsiaTheme="majorEastAsia" w:hAnsiTheme="majorHAnsi" w:cstheme="majorBidi"/>
                <w:b/>
                <w:bCs/>
                <w:i/>
                <w:noProof/>
                <w:szCs w:val="24"/>
              </w:rPr>
            </w:pPr>
            <m:oMathPara>
              <m:oMath>
                <m:r>
                  <w:rPr>
                    <w:rFonts w:ascii="Cambria Math" w:eastAsiaTheme="majorEastAsia" w:hAnsi="Cambria Math" w:cstheme="majorBidi"/>
                    <w:noProof/>
                    <w:szCs w:val="24"/>
                  </w:rPr>
                  <m:t>Recall=</m:t>
                </m:r>
                <m:r>
                  <m:rPr>
                    <m:nor/>
                  </m:rPr>
                  <w:rPr>
                    <w:rFonts w:ascii="Cambria Math" w:eastAsiaTheme="majorEastAsia" w:hAnsi="Cambria Math" w:cstheme="majorBidi"/>
                    <w:noProof/>
                    <w:szCs w:val="24"/>
                  </w:rPr>
                  <m:t xml:space="preserve"> </m:t>
                </m:r>
                <m:f>
                  <m:fPr>
                    <m:ctrlPr>
                      <w:rPr>
                        <w:rFonts w:ascii="Cambria Math" w:eastAsiaTheme="majorEastAsia" w:hAnsi="Cambria Math" w:cstheme="majorBidi"/>
                        <w:i/>
                        <w:noProof/>
                        <w:szCs w:val="24"/>
                      </w:rPr>
                    </m:ctrlPr>
                  </m:fPr>
                  <m:num>
                    <m:r>
                      <w:rPr>
                        <w:rFonts w:ascii="Cambria Math" w:eastAsiaTheme="majorEastAsia" w:hAnsi="Cambria Math" w:cstheme="majorBidi"/>
                        <w:noProof/>
                        <w:szCs w:val="24"/>
                      </w:rPr>
                      <m:t>TP</m:t>
                    </m:r>
                  </m:num>
                  <m:den>
                    <m:r>
                      <w:rPr>
                        <w:rFonts w:ascii="Cambria Math" w:eastAsiaTheme="majorEastAsia" w:hAnsi="Cambria Math" w:cstheme="majorBidi"/>
                        <w:noProof/>
                        <w:szCs w:val="24"/>
                      </w:rPr>
                      <m:t>TP+FN</m:t>
                    </m:r>
                  </m:den>
                </m:f>
              </m:oMath>
            </m:oMathPara>
          </w:p>
          <w:p w14:paraId="4703EC46" w14:textId="77777777" w:rsidR="005E1859" w:rsidRDefault="005E1859" w:rsidP="00B410F0">
            <w:pPr>
              <w:ind w:right="170"/>
              <w:rPr>
                <w:rFonts w:asciiTheme="majorHAnsi" w:eastAsiaTheme="majorEastAsia" w:hAnsiTheme="majorHAnsi" w:cstheme="majorBidi"/>
                <w:b/>
                <w:bCs/>
                <w:noProof/>
                <w:szCs w:val="24"/>
              </w:rPr>
            </w:pPr>
          </w:p>
          <w:p w14:paraId="7C8C10B8" w14:textId="77777777" w:rsidR="005E1859" w:rsidRPr="00063995" w:rsidRDefault="005E1859" w:rsidP="00B410F0">
            <w:pPr>
              <w:ind w:right="170"/>
              <w:rPr>
                <w:rFonts w:asciiTheme="majorHAnsi" w:eastAsiaTheme="majorEastAsia" w:hAnsiTheme="majorHAnsi" w:cstheme="majorBidi"/>
                <w:noProof/>
                <w:szCs w:val="24"/>
              </w:rPr>
            </w:pPr>
            <w:r w:rsidRPr="00BA7357">
              <w:rPr>
                <w:rFonts w:asciiTheme="majorHAnsi" w:eastAsiaTheme="majorEastAsia" w:hAnsiTheme="majorHAnsi" w:cstheme="majorBidi"/>
                <w:b/>
                <w:bCs/>
                <w:noProof/>
                <w:szCs w:val="24"/>
                <w:shd w:val="clear" w:color="auto" w:fill="F1E2FC" w:themeFill="accent3" w:themeFillTint="33"/>
              </w:rPr>
              <w:t>Accuracy</w:t>
            </w:r>
            <w:r w:rsidRPr="00BA7357">
              <w:rPr>
                <w:rFonts w:asciiTheme="majorHAnsi" w:eastAsiaTheme="majorEastAsia" w:hAnsiTheme="majorHAnsi" w:cstheme="majorBidi"/>
                <w:noProof/>
                <w:szCs w:val="24"/>
                <w:shd w:val="clear" w:color="auto" w:fill="F1E2FC" w:themeFill="accent3" w:themeFillTint="33"/>
              </w:rPr>
              <w:t> (mesure le taux (ratio) du total des classes correctement prédites relativement au total</w:t>
            </w:r>
            <w:r>
              <w:rPr>
                <w:rFonts w:asciiTheme="majorHAnsi" w:eastAsiaTheme="majorEastAsia" w:hAnsiTheme="majorHAnsi" w:cstheme="majorBidi"/>
                <w:noProof/>
                <w:szCs w:val="24"/>
              </w:rPr>
              <w:t xml:space="preserve"> des données à classifier toute classe comprise)</w:t>
            </w:r>
            <w:r w:rsidRPr="00063995">
              <w:rPr>
                <w:rFonts w:asciiTheme="majorHAnsi" w:eastAsiaTheme="majorEastAsia" w:hAnsiTheme="majorHAnsi" w:cstheme="majorBidi"/>
                <w:noProof/>
                <w:szCs w:val="24"/>
              </w:rPr>
              <w:t>:</w:t>
            </w:r>
            <w:r w:rsidRPr="00063995">
              <w:rPr>
                <w:rFonts w:asciiTheme="majorHAnsi" w:eastAsiaTheme="majorEastAsia" w:hAnsiTheme="majorHAnsi" w:cstheme="majorBidi"/>
                <w:noProof/>
                <w:szCs w:val="24"/>
              </w:rPr>
              <w:tab/>
            </w:r>
            <w:r w:rsidRPr="00063995">
              <w:rPr>
                <w:rFonts w:asciiTheme="majorHAnsi" w:eastAsiaTheme="majorEastAsia" w:hAnsiTheme="majorHAnsi" w:cstheme="majorBidi"/>
                <w:noProof/>
                <w:szCs w:val="24"/>
              </w:rPr>
              <w:tab/>
            </w:r>
          </w:p>
          <w:p w14:paraId="246A5423" w14:textId="77777777" w:rsidR="005E1859" w:rsidRPr="005D73B9" w:rsidRDefault="005E1859" w:rsidP="00B410F0">
            <w:pPr>
              <w:ind w:right="170"/>
              <w:rPr>
                <w:rFonts w:asciiTheme="majorHAnsi" w:eastAsiaTheme="majorEastAsia" w:hAnsiTheme="majorHAnsi" w:cstheme="majorBidi"/>
                <w:noProof/>
                <w:szCs w:val="24"/>
                <w:lang w:val="en-GB"/>
              </w:rPr>
            </w:pPr>
            <m:oMathPara>
              <m:oMath>
                <m:r>
                  <m:rPr>
                    <m:nor/>
                  </m:rPr>
                  <w:rPr>
                    <w:rFonts w:asciiTheme="majorHAnsi" w:eastAsiaTheme="majorEastAsia" w:hAnsiTheme="majorHAnsi" w:cstheme="majorBidi"/>
                    <w:noProof/>
                    <w:szCs w:val="24"/>
                    <w:lang w:val="en-GB"/>
                  </w:rPr>
                  <m:t>Accuracy</m:t>
                </m:r>
                <m:r>
                  <w:rPr>
                    <w:rFonts w:ascii="Cambria Math" w:eastAsiaTheme="majorEastAsia" w:hAnsi="Cambria Math" w:cstheme="majorBidi"/>
                    <w:noProof/>
                    <w:szCs w:val="24"/>
                    <w:lang w:val="en-GB"/>
                  </w:rPr>
                  <m:t>=</m:t>
                </m:r>
                <m:f>
                  <m:fPr>
                    <m:ctrlPr>
                      <w:rPr>
                        <w:rFonts w:ascii="Cambria Math" w:eastAsiaTheme="majorEastAsia" w:hAnsi="Cambria Math" w:cstheme="majorBidi"/>
                        <w:i/>
                        <w:noProof/>
                        <w:szCs w:val="24"/>
                        <w:lang w:val="en-GB"/>
                      </w:rPr>
                    </m:ctrlPr>
                  </m:fPr>
                  <m:num>
                    <m:r>
                      <w:rPr>
                        <w:rFonts w:ascii="Cambria Math" w:eastAsiaTheme="majorEastAsia" w:hAnsi="Cambria Math" w:cstheme="majorBidi"/>
                        <w:noProof/>
                        <w:szCs w:val="24"/>
                        <w:lang w:val="en-GB"/>
                      </w:rPr>
                      <m:t># des prédictions correctes</m:t>
                    </m:r>
                  </m:num>
                  <m:den>
                    <m:r>
                      <w:rPr>
                        <w:rFonts w:ascii="Cambria Math" w:eastAsiaTheme="majorEastAsia" w:hAnsi="Cambria Math" w:cstheme="majorBidi"/>
                        <w:noProof/>
                        <w:szCs w:val="24"/>
                        <w:lang w:val="en-GB"/>
                      </w:rPr>
                      <m:t>Total de toutes les prédictions</m:t>
                    </m:r>
                  </m:den>
                </m:f>
                <m:r>
                  <w:rPr>
                    <w:rFonts w:ascii="Cambria Math" w:eastAsiaTheme="majorEastAsia" w:hAnsi="Cambria Math" w:cstheme="majorBidi"/>
                    <w:noProof/>
                    <w:szCs w:val="24"/>
                    <w:lang w:val="en-GB"/>
                  </w:rPr>
                  <m:t xml:space="preserve">= </m:t>
                </m:r>
                <m:f>
                  <m:fPr>
                    <m:ctrlPr>
                      <w:rPr>
                        <w:rFonts w:ascii="Cambria Math" w:eastAsiaTheme="majorEastAsia" w:hAnsi="Cambria Math" w:cstheme="majorBidi"/>
                        <w:noProof/>
                        <w:szCs w:val="24"/>
                      </w:rPr>
                    </m:ctrlPr>
                  </m:fPr>
                  <m:num>
                    <m:r>
                      <w:rPr>
                        <w:rFonts w:ascii="Cambria Math" w:eastAsiaTheme="majorEastAsia" w:hAnsi="Cambria Math" w:cstheme="majorBidi"/>
                        <w:noProof/>
                        <w:szCs w:val="24"/>
                      </w:rPr>
                      <m:t>TP</m:t>
                    </m:r>
                    <m:r>
                      <w:rPr>
                        <w:rFonts w:ascii="Cambria Math" w:eastAsiaTheme="majorEastAsia" w:hAnsi="Cambria Math" w:cstheme="majorBidi"/>
                        <w:noProof/>
                        <w:szCs w:val="24"/>
                        <w:lang w:val="en-GB"/>
                      </w:rPr>
                      <m:t>+</m:t>
                    </m:r>
                    <m:r>
                      <w:rPr>
                        <w:rFonts w:ascii="Cambria Math" w:eastAsiaTheme="majorEastAsia" w:hAnsi="Cambria Math" w:cstheme="majorBidi"/>
                        <w:noProof/>
                        <w:szCs w:val="24"/>
                      </w:rPr>
                      <m:t>TN</m:t>
                    </m:r>
                  </m:num>
                  <m:den>
                    <m:r>
                      <w:rPr>
                        <w:rFonts w:ascii="Cambria Math" w:eastAsiaTheme="majorEastAsia" w:hAnsi="Cambria Math" w:cstheme="majorBidi"/>
                        <w:noProof/>
                        <w:szCs w:val="24"/>
                      </w:rPr>
                      <m:t>TP</m:t>
                    </m:r>
                    <m:r>
                      <w:rPr>
                        <w:rFonts w:ascii="Cambria Math" w:eastAsiaTheme="majorEastAsia" w:hAnsi="Cambria Math" w:cstheme="majorBidi"/>
                        <w:noProof/>
                        <w:szCs w:val="24"/>
                        <w:lang w:val="en-GB"/>
                      </w:rPr>
                      <m:t>+</m:t>
                    </m:r>
                    <m:r>
                      <w:rPr>
                        <w:rFonts w:ascii="Cambria Math" w:eastAsiaTheme="majorEastAsia" w:hAnsi="Cambria Math" w:cstheme="majorBidi"/>
                        <w:noProof/>
                        <w:szCs w:val="24"/>
                      </w:rPr>
                      <m:t>TN</m:t>
                    </m:r>
                    <m:r>
                      <w:rPr>
                        <w:rFonts w:ascii="Cambria Math" w:eastAsiaTheme="majorEastAsia" w:hAnsi="Cambria Math" w:cstheme="majorBidi"/>
                        <w:noProof/>
                        <w:szCs w:val="24"/>
                        <w:lang w:val="en-GB"/>
                      </w:rPr>
                      <m:t>+</m:t>
                    </m:r>
                    <m:r>
                      <w:rPr>
                        <w:rFonts w:ascii="Cambria Math" w:eastAsiaTheme="majorEastAsia" w:hAnsi="Cambria Math" w:cstheme="majorBidi"/>
                        <w:noProof/>
                        <w:szCs w:val="24"/>
                      </w:rPr>
                      <m:t>FP</m:t>
                    </m:r>
                    <m:r>
                      <w:rPr>
                        <w:rFonts w:ascii="Cambria Math" w:eastAsiaTheme="majorEastAsia" w:hAnsi="Cambria Math" w:cstheme="majorBidi"/>
                        <w:noProof/>
                        <w:szCs w:val="24"/>
                        <w:lang w:val="en-GB"/>
                      </w:rPr>
                      <m:t>+</m:t>
                    </m:r>
                    <m:r>
                      <w:rPr>
                        <w:rFonts w:ascii="Cambria Math" w:eastAsiaTheme="majorEastAsia" w:hAnsi="Cambria Math" w:cstheme="majorBidi"/>
                        <w:noProof/>
                        <w:szCs w:val="24"/>
                      </w:rPr>
                      <m:t>FN</m:t>
                    </m:r>
                  </m:den>
                </m:f>
                <m:r>
                  <m:rPr>
                    <m:sty m:val="p"/>
                  </m:rPr>
                  <w:rPr>
                    <w:rFonts w:ascii="Cambria Math" w:eastAsiaTheme="majorEastAsia" w:hAnsi="Cambria Math" w:cstheme="majorBidi"/>
                    <w:noProof/>
                    <w:szCs w:val="24"/>
                    <w:lang w:val="en-GB"/>
                  </w:rPr>
                  <w:br/>
                </m:r>
              </m:oMath>
            </m:oMathPara>
          </w:p>
          <w:p w14:paraId="1E2A8EC5" w14:textId="77777777" w:rsidR="005E1859" w:rsidRPr="00063995" w:rsidRDefault="005E1859" w:rsidP="00B410F0">
            <w:pPr>
              <w:shd w:val="clear" w:color="auto" w:fill="F1E2FC" w:themeFill="accent3" w:themeFillTint="33"/>
              <w:ind w:right="170"/>
              <w:rPr>
                <w:rFonts w:asciiTheme="majorHAnsi" w:eastAsiaTheme="majorEastAsia" w:hAnsiTheme="majorHAnsi" w:cstheme="majorBidi"/>
                <w:noProof/>
                <w:szCs w:val="24"/>
              </w:rPr>
            </w:pPr>
            <w:r w:rsidRPr="00063995">
              <w:rPr>
                <w:rFonts w:asciiTheme="majorHAnsi" w:eastAsiaTheme="majorEastAsia" w:hAnsiTheme="majorHAnsi" w:cstheme="majorBidi"/>
                <w:b/>
                <w:bCs/>
                <w:noProof/>
                <w:szCs w:val="24"/>
              </w:rPr>
              <w:t>F1 Score</w:t>
            </w:r>
            <w:r w:rsidRPr="00063995">
              <w:rPr>
                <w:rFonts w:asciiTheme="majorHAnsi" w:eastAsiaTheme="majorEastAsia" w:hAnsiTheme="majorHAnsi" w:cstheme="majorBidi"/>
                <w:noProof/>
                <w:szCs w:val="24"/>
              </w:rPr>
              <w:t xml:space="preserve"> (quantifié par la moyenne harmonique entre le </w:t>
            </w:r>
            <w:r w:rsidRPr="00063995">
              <w:rPr>
                <w:rFonts w:asciiTheme="majorHAnsi" w:eastAsiaTheme="majorEastAsia" w:hAnsiTheme="majorHAnsi" w:cstheme="majorBidi"/>
                <w:b/>
                <w:bCs/>
                <w:noProof/>
                <w:szCs w:val="24"/>
              </w:rPr>
              <w:t>Rappel</w:t>
            </w:r>
            <w:r w:rsidRPr="00063995">
              <w:rPr>
                <w:rFonts w:asciiTheme="majorHAnsi" w:eastAsiaTheme="majorEastAsia" w:hAnsiTheme="majorHAnsi" w:cstheme="majorBidi"/>
                <w:noProof/>
                <w:szCs w:val="24"/>
              </w:rPr>
              <w:t xml:space="preserve"> et</w:t>
            </w:r>
            <w:r>
              <w:rPr>
                <w:rFonts w:asciiTheme="majorHAnsi" w:eastAsiaTheme="majorEastAsia" w:hAnsiTheme="majorHAnsi" w:cstheme="majorBidi"/>
                <w:noProof/>
                <w:szCs w:val="24"/>
              </w:rPr>
              <w:t xml:space="preserve"> la </w:t>
            </w:r>
            <w:r w:rsidRPr="00063995">
              <w:rPr>
                <w:rFonts w:asciiTheme="majorHAnsi" w:eastAsiaTheme="majorEastAsia" w:hAnsiTheme="majorHAnsi" w:cstheme="majorBidi"/>
                <w:b/>
                <w:bCs/>
                <w:noProof/>
                <w:szCs w:val="24"/>
              </w:rPr>
              <w:t>Précision</w:t>
            </w:r>
            <w:r>
              <w:rPr>
                <w:rFonts w:asciiTheme="majorHAnsi" w:eastAsiaTheme="majorEastAsia" w:hAnsiTheme="majorHAnsi" w:cstheme="majorBidi"/>
                <w:noProof/>
                <w:szCs w:val="24"/>
              </w:rPr>
              <w:t xml:space="preserve"> de manière à prendre en compte à la fois les </w:t>
            </w:r>
            <w:r w:rsidRPr="00063995">
              <w:rPr>
                <w:rFonts w:asciiTheme="majorHAnsi" w:eastAsiaTheme="majorEastAsia" w:hAnsiTheme="majorHAnsi" w:cstheme="majorBidi"/>
                <w:b/>
                <w:bCs/>
                <w:noProof/>
                <w:szCs w:val="24"/>
              </w:rPr>
              <w:t>FP</w:t>
            </w:r>
            <w:r>
              <w:rPr>
                <w:rFonts w:asciiTheme="majorHAnsi" w:eastAsiaTheme="majorEastAsia" w:hAnsiTheme="majorHAnsi" w:cstheme="majorBidi"/>
                <w:noProof/>
                <w:szCs w:val="24"/>
              </w:rPr>
              <w:t xml:space="preserve"> et les </w:t>
            </w:r>
            <w:r w:rsidRPr="00063995">
              <w:rPr>
                <w:rFonts w:asciiTheme="majorHAnsi" w:eastAsiaTheme="majorEastAsia" w:hAnsiTheme="majorHAnsi" w:cstheme="majorBidi"/>
                <w:b/>
                <w:bCs/>
                <w:noProof/>
                <w:szCs w:val="24"/>
              </w:rPr>
              <w:t>FN</w:t>
            </w:r>
            <w:r>
              <w:rPr>
                <w:rFonts w:asciiTheme="majorHAnsi" w:eastAsiaTheme="majorEastAsia" w:hAnsiTheme="majorHAnsi" w:cstheme="majorBidi"/>
                <w:noProof/>
                <w:szCs w:val="24"/>
              </w:rPr>
              <w:t>)</w:t>
            </w:r>
            <w:r w:rsidRPr="00063995">
              <w:rPr>
                <w:rFonts w:asciiTheme="majorHAnsi" w:eastAsiaTheme="majorEastAsia" w:hAnsiTheme="majorHAnsi" w:cstheme="majorBidi"/>
                <w:noProof/>
                <w:szCs w:val="24"/>
              </w:rPr>
              <w:t>:</w:t>
            </w:r>
          </w:p>
          <w:p w14:paraId="61B3DD0D" w14:textId="77777777" w:rsidR="005E1859" w:rsidRPr="0052048C" w:rsidRDefault="005E1859" w:rsidP="00B410F0">
            <w:pPr>
              <w:ind w:right="170"/>
              <w:rPr>
                <w:rFonts w:asciiTheme="majorHAnsi" w:eastAsiaTheme="majorEastAsia" w:hAnsiTheme="majorHAnsi" w:cstheme="majorBidi"/>
                <w:noProof/>
                <w:szCs w:val="24"/>
              </w:rPr>
            </w:pPr>
            <m:oMathPara>
              <m:oMath>
                <m:r>
                  <w:rPr>
                    <w:rFonts w:ascii="Cambria Math" w:eastAsiaTheme="majorEastAsia" w:hAnsi="Cambria Math" w:cstheme="majorBidi"/>
                    <w:noProof/>
                    <w:szCs w:val="24"/>
                  </w:rPr>
                  <m:t>F1_Score=2⋅</m:t>
                </m:r>
                <m:f>
                  <m:fPr>
                    <m:ctrlPr>
                      <w:rPr>
                        <w:rFonts w:ascii="Cambria Math" w:eastAsiaTheme="majorEastAsia" w:hAnsi="Cambria Math" w:cstheme="majorBidi"/>
                        <w:noProof/>
                        <w:szCs w:val="24"/>
                      </w:rPr>
                    </m:ctrlPr>
                  </m:fPr>
                  <m:num>
                    <m:r>
                      <m:rPr>
                        <m:nor/>
                      </m:rPr>
                      <w:rPr>
                        <w:rFonts w:asciiTheme="majorHAnsi" w:eastAsiaTheme="majorEastAsia" w:hAnsiTheme="majorHAnsi" w:cstheme="majorBidi"/>
                        <w:noProof/>
                        <w:szCs w:val="24"/>
                      </w:rPr>
                      <m:t>Pr</m:t>
                    </m:r>
                    <m:acc>
                      <m:accPr>
                        <m:chr m:val="ˊ"/>
                        <m:ctrlPr>
                          <w:rPr>
                            <w:rFonts w:ascii="Cambria Math" w:eastAsiaTheme="majorEastAsia" w:hAnsi="Cambria Math" w:cstheme="majorBidi"/>
                            <w:noProof/>
                            <w:szCs w:val="24"/>
                          </w:rPr>
                        </m:ctrlPr>
                      </m:accPr>
                      <m:e>
                        <m:r>
                          <m:rPr>
                            <m:nor/>
                          </m:rPr>
                          <w:rPr>
                            <w:rFonts w:asciiTheme="majorHAnsi" w:eastAsiaTheme="majorEastAsia" w:hAnsiTheme="majorHAnsi" w:cstheme="majorBidi"/>
                            <w:noProof/>
                            <w:szCs w:val="24"/>
                          </w:rPr>
                          <m:t>e</m:t>
                        </m:r>
                      </m:e>
                    </m:acc>
                    <m:r>
                      <m:rPr>
                        <m:nor/>
                      </m:rPr>
                      <w:rPr>
                        <w:rFonts w:asciiTheme="majorHAnsi" w:eastAsiaTheme="majorEastAsia" w:hAnsiTheme="majorHAnsi" w:cstheme="majorBidi"/>
                        <w:noProof/>
                        <w:szCs w:val="24"/>
                      </w:rPr>
                      <m:t>cision</m:t>
                    </m:r>
                    <m:r>
                      <w:rPr>
                        <w:rFonts w:ascii="Cambria Math" w:eastAsiaTheme="majorEastAsia" w:hAnsi="Cambria Math" w:cstheme="majorBidi"/>
                        <w:noProof/>
                        <w:szCs w:val="24"/>
                      </w:rPr>
                      <m:t>×</m:t>
                    </m:r>
                    <m:r>
                      <m:rPr>
                        <m:nor/>
                      </m:rPr>
                      <w:rPr>
                        <w:rFonts w:asciiTheme="majorHAnsi" w:eastAsiaTheme="majorEastAsia" w:hAnsiTheme="majorHAnsi" w:cstheme="majorBidi"/>
                        <w:noProof/>
                        <w:szCs w:val="24"/>
                      </w:rPr>
                      <m:t>Rappel</m:t>
                    </m:r>
                  </m:num>
                  <m:den>
                    <m:r>
                      <m:rPr>
                        <m:nor/>
                      </m:rPr>
                      <w:rPr>
                        <w:rFonts w:asciiTheme="majorHAnsi" w:eastAsiaTheme="majorEastAsia" w:hAnsiTheme="majorHAnsi" w:cstheme="majorBidi"/>
                        <w:noProof/>
                        <w:szCs w:val="24"/>
                      </w:rPr>
                      <m:t>Pr</m:t>
                    </m:r>
                    <m:acc>
                      <m:accPr>
                        <m:chr m:val="ˊ"/>
                        <m:ctrlPr>
                          <w:rPr>
                            <w:rFonts w:ascii="Cambria Math" w:eastAsiaTheme="majorEastAsia" w:hAnsi="Cambria Math" w:cstheme="majorBidi"/>
                            <w:noProof/>
                            <w:szCs w:val="24"/>
                          </w:rPr>
                        </m:ctrlPr>
                      </m:accPr>
                      <m:e>
                        <m:r>
                          <m:rPr>
                            <m:nor/>
                          </m:rPr>
                          <w:rPr>
                            <w:rFonts w:asciiTheme="majorHAnsi" w:eastAsiaTheme="majorEastAsia" w:hAnsiTheme="majorHAnsi" w:cstheme="majorBidi"/>
                            <w:noProof/>
                            <w:szCs w:val="24"/>
                          </w:rPr>
                          <m:t>e</m:t>
                        </m:r>
                      </m:e>
                    </m:acc>
                    <m:r>
                      <m:rPr>
                        <m:nor/>
                      </m:rPr>
                      <w:rPr>
                        <w:rFonts w:asciiTheme="majorHAnsi" w:eastAsiaTheme="majorEastAsia" w:hAnsiTheme="majorHAnsi" w:cstheme="majorBidi"/>
                        <w:noProof/>
                        <w:szCs w:val="24"/>
                      </w:rPr>
                      <m:t>cision</m:t>
                    </m:r>
                    <m:r>
                      <w:rPr>
                        <w:rFonts w:ascii="Cambria Math" w:eastAsiaTheme="majorEastAsia" w:hAnsi="Cambria Math" w:cstheme="majorBidi"/>
                        <w:noProof/>
                        <w:szCs w:val="24"/>
                      </w:rPr>
                      <m:t>+</m:t>
                    </m:r>
                    <m:r>
                      <m:rPr>
                        <m:nor/>
                      </m:rPr>
                      <w:rPr>
                        <w:rFonts w:asciiTheme="majorHAnsi" w:eastAsiaTheme="majorEastAsia" w:hAnsiTheme="majorHAnsi" w:cstheme="majorBidi"/>
                        <w:noProof/>
                        <w:szCs w:val="24"/>
                      </w:rPr>
                      <m:t>Rappel</m:t>
                    </m:r>
                  </m:den>
                </m:f>
                <m:r>
                  <m:rPr>
                    <m:sty m:val="p"/>
                  </m:rPr>
                  <w:rPr>
                    <w:rFonts w:ascii="Cambria Math" w:eastAsiaTheme="majorEastAsia" w:hAnsi="Cambria Math" w:cstheme="majorBidi"/>
                    <w:noProof/>
                    <w:szCs w:val="24"/>
                  </w:rPr>
                  <w:br/>
                </m:r>
              </m:oMath>
            </m:oMathPara>
          </w:p>
          <w:p w14:paraId="4C34327C" w14:textId="5006D6B4" w:rsidR="005E1859" w:rsidRPr="00426283" w:rsidRDefault="005E1859" w:rsidP="00B410F0">
            <w:pPr>
              <w:shd w:val="clear" w:color="auto" w:fill="F1E2FC" w:themeFill="accent3" w:themeFillTint="33"/>
              <w:ind w:right="170"/>
              <w:rPr>
                <w:rFonts w:asciiTheme="majorHAnsi" w:eastAsiaTheme="majorEastAsia" w:hAnsiTheme="majorHAnsi" w:cstheme="majorBidi"/>
                <w:noProof/>
                <w:szCs w:val="24"/>
              </w:rPr>
            </w:pPr>
            <w:bookmarkStart w:id="10" w:name="AUC"/>
            <w:bookmarkEnd w:id="10"/>
            <w:r w:rsidRPr="00426283">
              <w:rPr>
                <w:rFonts w:asciiTheme="majorHAnsi" w:eastAsiaTheme="majorEastAsia" w:hAnsiTheme="majorHAnsi" w:cstheme="majorBidi"/>
                <w:b/>
                <w:bCs/>
                <w:noProof/>
                <w:szCs w:val="24"/>
              </w:rPr>
              <w:t>AUC-ROC</w:t>
            </w:r>
            <w:r w:rsidRPr="00426283">
              <w:rPr>
                <w:rFonts w:asciiTheme="majorHAnsi" w:eastAsiaTheme="majorEastAsia" w:hAnsiTheme="majorHAnsi" w:cstheme="majorBidi"/>
                <w:noProof/>
                <w:szCs w:val="24"/>
              </w:rPr>
              <w:t xml:space="preserve"> : Aire sous la courbe </w:t>
            </w:r>
            <w:r w:rsidRPr="00426283">
              <w:rPr>
                <w:rFonts w:asciiTheme="majorHAnsi" w:eastAsiaTheme="majorEastAsia" w:hAnsiTheme="majorHAnsi" w:cstheme="majorBidi"/>
                <w:b/>
                <w:bCs/>
                <w:noProof/>
                <w:szCs w:val="24"/>
              </w:rPr>
              <w:t>ROC</w:t>
            </w:r>
            <w:r w:rsidRPr="00426283">
              <w:rPr>
                <w:rFonts w:asciiTheme="majorHAnsi" w:eastAsiaTheme="majorEastAsia" w:hAnsiTheme="majorHAnsi" w:cstheme="majorBidi"/>
                <w:noProof/>
                <w:szCs w:val="24"/>
              </w:rPr>
              <w:t xml:space="preserve"> (Receiver Operating Characteristic curve) traçant les valeurs des </w:t>
            </w:r>
            <w:r w:rsidRPr="00426283">
              <w:rPr>
                <w:rFonts w:asciiTheme="majorHAnsi" w:eastAsiaTheme="majorEastAsia" w:hAnsiTheme="majorHAnsi" w:cstheme="majorBidi"/>
                <w:b/>
                <w:bCs/>
                <w:noProof/>
                <w:szCs w:val="24"/>
              </w:rPr>
              <w:t>TPR (True-Positive Rate)</w:t>
            </w:r>
            <w:r w:rsidRPr="00426283">
              <w:rPr>
                <w:rFonts w:asciiTheme="majorHAnsi" w:eastAsiaTheme="majorEastAsia" w:hAnsiTheme="majorHAnsi" w:cstheme="majorBidi"/>
                <w:noProof/>
                <w:szCs w:val="24"/>
              </w:rPr>
              <w:t xml:space="preserve"> en fonc</w:t>
            </w:r>
            <w:r>
              <w:rPr>
                <w:rFonts w:asciiTheme="majorHAnsi" w:eastAsiaTheme="majorEastAsia" w:hAnsiTheme="majorHAnsi" w:cstheme="majorBidi"/>
                <w:noProof/>
                <w:szCs w:val="24"/>
              </w:rPr>
              <w:t>tion</w:t>
            </w:r>
            <w:r w:rsidRPr="00426283">
              <w:rPr>
                <w:rFonts w:asciiTheme="majorHAnsi" w:eastAsiaTheme="majorEastAsia" w:hAnsiTheme="majorHAnsi" w:cstheme="majorBidi"/>
                <w:noProof/>
                <w:szCs w:val="24"/>
              </w:rPr>
              <w:t xml:space="preserve"> </w:t>
            </w:r>
            <w:r w:rsidRPr="00426283">
              <w:rPr>
                <w:rFonts w:asciiTheme="majorHAnsi" w:eastAsiaTheme="majorEastAsia" w:hAnsiTheme="majorHAnsi" w:cstheme="majorBidi"/>
                <w:b/>
                <w:bCs/>
                <w:noProof/>
                <w:szCs w:val="24"/>
              </w:rPr>
              <w:t>FPR (False-</w:t>
            </w:r>
            <w:r w:rsidR="00657D68">
              <w:rPr>
                <w:rFonts w:asciiTheme="majorHAnsi" w:eastAsiaTheme="majorEastAsia" w:hAnsiTheme="majorHAnsi" w:cstheme="majorBidi"/>
                <w:b/>
                <w:bCs/>
                <w:noProof/>
                <w:szCs w:val="24"/>
              </w:rPr>
              <w:t>P</w:t>
            </w:r>
            <w:r w:rsidRPr="00426283">
              <w:rPr>
                <w:rFonts w:asciiTheme="majorHAnsi" w:eastAsiaTheme="majorEastAsia" w:hAnsiTheme="majorHAnsi" w:cstheme="majorBidi"/>
                <w:b/>
                <w:bCs/>
                <w:noProof/>
                <w:szCs w:val="24"/>
              </w:rPr>
              <w:t>ositive Rate)</w:t>
            </w:r>
            <w:r w:rsidRPr="00426283">
              <w:rPr>
                <w:rFonts w:asciiTheme="majorHAnsi" w:eastAsiaTheme="majorEastAsia" w:hAnsiTheme="majorHAnsi" w:cstheme="majorBidi"/>
                <w:noProof/>
                <w:szCs w:val="24"/>
              </w:rPr>
              <w:t xml:space="preserve"> </w:t>
            </w:r>
            <w:r>
              <w:rPr>
                <w:rFonts w:asciiTheme="majorHAnsi" w:eastAsiaTheme="majorEastAsia" w:hAnsiTheme="majorHAnsi" w:cstheme="majorBidi"/>
                <w:noProof/>
                <w:szCs w:val="24"/>
              </w:rPr>
              <w:t xml:space="preserve">en fixant au préalable un seuil acceptable à atteindre. </w:t>
            </w:r>
          </w:p>
          <w:p w14:paraId="09819511" w14:textId="77777777" w:rsidR="005E1859" w:rsidRDefault="005E1859" w:rsidP="00B410F0">
            <w:pPr>
              <w:rPr>
                <w:rFonts w:asciiTheme="majorHAnsi" w:eastAsiaTheme="majorEastAsia" w:hAnsiTheme="majorHAnsi" w:cstheme="majorBidi"/>
                <w:b/>
                <w:bCs/>
                <w:noProof/>
                <w:szCs w:val="24"/>
              </w:rPr>
            </w:pPr>
          </w:p>
          <w:p w14:paraId="4B4074BB" w14:textId="77777777" w:rsidR="005E1859" w:rsidRPr="0052048C" w:rsidRDefault="005E1859" w:rsidP="00B410F0">
            <w:pPr>
              <w:ind w:right="170"/>
              <w:rPr>
                <w:rFonts w:asciiTheme="majorHAnsi" w:eastAsiaTheme="majorEastAsia" w:hAnsiTheme="majorHAnsi" w:cstheme="majorBidi"/>
                <w:noProof/>
                <w:szCs w:val="24"/>
              </w:rPr>
            </w:pPr>
            <w:r w:rsidRPr="0052048C">
              <w:rPr>
                <w:rFonts w:asciiTheme="majorHAnsi" w:eastAsiaTheme="majorEastAsia" w:hAnsiTheme="majorHAnsi" w:cstheme="majorBidi"/>
                <w:b/>
                <w:bCs/>
                <w:noProof/>
                <w:szCs w:val="24"/>
              </w:rPr>
              <w:t>Lignes directrices de sélection</w:t>
            </w:r>
            <w:r w:rsidRPr="0052048C">
              <w:rPr>
                <w:rFonts w:asciiTheme="majorHAnsi" w:eastAsiaTheme="majorEastAsia" w:hAnsiTheme="majorHAnsi" w:cstheme="majorBidi"/>
                <w:noProof/>
                <w:szCs w:val="24"/>
              </w:rPr>
              <w:t> :</w:t>
            </w:r>
          </w:p>
          <w:p w14:paraId="02CB15AF" w14:textId="77777777" w:rsidR="005E1859" w:rsidRPr="00F31D97" w:rsidRDefault="005E1859" w:rsidP="00B410F0">
            <w:pPr>
              <w:pStyle w:val="Paragraphedeliste"/>
              <w:numPr>
                <w:ilvl w:val="0"/>
                <w:numId w:val="173"/>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Séparation linéaire :</w:t>
            </w:r>
            <w:r w:rsidRPr="00F31D97">
              <w:rPr>
                <w:rFonts w:asciiTheme="majorHAnsi" w:eastAsiaTheme="majorEastAsia" w:hAnsiTheme="majorHAnsi" w:cstheme="majorBidi"/>
                <w:noProof/>
                <w:szCs w:val="24"/>
              </w:rPr>
              <w:t xml:space="preserve"> Régression logistique, SVC (linéaire)</w:t>
            </w:r>
          </w:p>
          <w:p w14:paraId="440B95B1" w14:textId="77777777" w:rsidR="005E1859" w:rsidRPr="00F31D97" w:rsidRDefault="005E1859" w:rsidP="00B410F0">
            <w:pPr>
              <w:pStyle w:val="Paragraphedeliste"/>
              <w:numPr>
                <w:ilvl w:val="0"/>
                <w:numId w:val="173"/>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Non-linéaire :</w:t>
            </w:r>
            <w:r w:rsidRPr="00F31D97">
              <w:rPr>
                <w:rFonts w:asciiTheme="majorHAnsi" w:eastAsiaTheme="majorEastAsia" w:hAnsiTheme="majorHAnsi" w:cstheme="majorBidi"/>
                <w:noProof/>
                <w:szCs w:val="24"/>
              </w:rPr>
              <w:t xml:space="preserve"> SVC (RBF), Forêt aléatoire, Gradient Boosting</w:t>
            </w:r>
          </w:p>
          <w:p w14:paraId="0B7A8D36" w14:textId="77777777" w:rsidR="005E1859" w:rsidRPr="00F31D97" w:rsidRDefault="005E1859" w:rsidP="00B410F0">
            <w:pPr>
              <w:pStyle w:val="Paragraphedeliste"/>
              <w:numPr>
                <w:ilvl w:val="0"/>
                <w:numId w:val="173"/>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Interprétabilité :</w:t>
            </w:r>
            <w:r w:rsidRPr="00F31D97">
              <w:rPr>
                <w:rFonts w:asciiTheme="majorHAnsi" w:eastAsiaTheme="majorEastAsia" w:hAnsiTheme="majorHAnsi" w:cstheme="majorBidi"/>
                <w:noProof/>
                <w:szCs w:val="24"/>
              </w:rPr>
              <w:t xml:space="preserve"> Arbre de décision, Régression logistique</w:t>
            </w:r>
          </w:p>
          <w:p w14:paraId="7787F5EE" w14:textId="77777777" w:rsidR="005E1859" w:rsidRPr="00F31D97" w:rsidRDefault="005E1859" w:rsidP="00B410F0">
            <w:pPr>
              <w:pStyle w:val="Paragraphedeliste"/>
              <w:numPr>
                <w:ilvl w:val="0"/>
                <w:numId w:val="173"/>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Haute précision :</w:t>
            </w:r>
            <w:r w:rsidRPr="00F31D97">
              <w:rPr>
                <w:rFonts w:asciiTheme="majorHAnsi" w:eastAsiaTheme="majorEastAsia" w:hAnsiTheme="majorHAnsi" w:cstheme="majorBidi"/>
                <w:noProof/>
                <w:szCs w:val="24"/>
              </w:rPr>
              <w:t xml:space="preserve"> XGBoost, LightGBM, Stacking</w:t>
            </w:r>
          </w:p>
          <w:p w14:paraId="35F296D6" w14:textId="77777777" w:rsidR="005E1859" w:rsidRDefault="005E1859" w:rsidP="00B410F0">
            <w:pPr>
              <w:pStyle w:val="Paragraphedeliste"/>
              <w:numPr>
                <w:ilvl w:val="0"/>
                <w:numId w:val="173"/>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lastRenderedPageBreak/>
              <w:t>Petits jeux de données :</w:t>
            </w:r>
            <w:r w:rsidRPr="00F31D97">
              <w:rPr>
                <w:rFonts w:asciiTheme="majorHAnsi" w:eastAsiaTheme="majorEastAsia" w:hAnsiTheme="majorHAnsi" w:cstheme="majorBidi"/>
                <w:noProof/>
                <w:szCs w:val="24"/>
              </w:rPr>
              <w:t xml:space="preserve"> Naive Bayes, KNN</w:t>
            </w:r>
          </w:p>
          <w:p w14:paraId="36914E75" w14:textId="77777777" w:rsidR="005E1859" w:rsidRPr="00355922" w:rsidRDefault="005E1859" w:rsidP="00B410F0">
            <w:pPr>
              <w:pStyle w:val="Paragraphedeliste"/>
              <w:numPr>
                <w:ilvl w:val="0"/>
                <w:numId w:val="173"/>
              </w:numPr>
              <w:tabs>
                <w:tab w:val="clear" w:pos="720"/>
                <w:tab w:val="num" w:pos="1630"/>
              </w:tabs>
              <w:ind w:left="910" w:right="170"/>
              <w:rPr>
                <w:rFonts w:asciiTheme="majorHAnsi" w:eastAsiaTheme="majorEastAsia" w:hAnsiTheme="majorHAnsi" w:cstheme="majorBidi"/>
                <w:noProof/>
                <w:szCs w:val="24"/>
              </w:rPr>
            </w:pPr>
            <w:r w:rsidRPr="00355922">
              <w:rPr>
                <w:rFonts w:asciiTheme="majorHAnsi" w:eastAsiaTheme="majorEastAsia" w:hAnsiTheme="majorHAnsi" w:cstheme="majorBidi"/>
                <w:b/>
                <w:bCs/>
                <w:noProof/>
                <w:szCs w:val="24"/>
              </w:rPr>
              <w:t>Grands jeux de données :</w:t>
            </w:r>
            <w:r w:rsidRPr="00355922">
              <w:rPr>
                <w:rFonts w:asciiTheme="majorHAnsi" w:eastAsiaTheme="majorEastAsia" w:hAnsiTheme="majorHAnsi" w:cstheme="majorBidi"/>
                <w:noProof/>
                <w:szCs w:val="24"/>
              </w:rPr>
              <w:t xml:space="preserve"> LightGBM, modèles linéaires</w:t>
            </w:r>
          </w:p>
        </w:tc>
      </w:tr>
    </w:tbl>
    <w:p w14:paraId="285BC26D" w14:textId="77777777" w:rsidR="00BC396B" w:rsidRDefault="00BC396B" w:rsidP="00BC396B">
      <w:pPr>
        <w:rPr>
          <w:noProof/>
        </w:rPr>
      </w:pPr>
    </w:p>
    <w:p w14:paraId="488CB771" w14:textId="206045A0" w:rsidR="005E1859" w:rsidRDefault="005E1859" w:rsidP="005E1859">
      <w:pPr>
        <w:pStyle w:val="Titre4"/>
        <w:rPr>
          <w:noProof/>
        </w:rPr>
      </w:pPr>
      <w:r w:rsidRPr="0052048C">
        <w:rPr>
          <w:noProof/>
        </w:rPr>
        <w:t>Métriques </w:t>
      </w:r>
      <w:r>
        <w:rPr>
          <w:noProof/>
        </w:rPr>
        <w:t>multi-classes</w:t>
      </w:r>
    </w:p>
    <w:p w14:paraId="59664A2F" w14:textId="77777777" w:rsidR="005E1859" w:rsidRPr="005C1FA6" w:rsidRDefault="005E1859" w:rsidP="005E1859">
      <w:r>
        <w:t xml:space="preserve">Les exemples fournis ci-dessous ont été réalisés manuellement pour la bonne compréhension des métriques d’évaluation de base des modèles. Rassurez-vous, des fonctions spécialisées existent pour réaliser ces calculs manuels ! Voir la </w:t>
      </w:r>
      <w:hyperlink w:anchor="CODE_1" w:history="1">
        <w:r w:rsidRPr="00D56D39">
          <w:rPr>
            <w:rStyle w:val="Lienhypertexte"/>
          </w:rPr>
          <w:t>section CODE</w:t>
        </w:r>
      </w:hyperlink>
      <w:r>
        <w:t xml:space="preserve"> en annexe.</w:t>
      </w:r>
    </w:p>
    <w:p w14:paraId="4438C8A3" w14:textId="77777777" w:rsidR="005E1859" w:rsidRDefault="005E1859" w:rsidP="005E1859">
      <w:pPr>
        <w:shd w:val="clear" w:color="auto" w:fill="F1E2FC" w:themeFill="accent3" w:themeFillTint="33"/>
        <w:spacing w:after="0" w:line="240" w:lineRule="auto"/>
        <w:ind w:left="720" w:right="170"/>
        <w:rPr>
          <w:rFonts w:asciiTheme="majorHAnsi" w:eastAsiaTheme="majorEastAsia" w:hAnsiTheme="majorHAnsi" w:cstheme="majorBidi"/>
          <w:noProof/>
          <w:sz w:val="22"/>
          <w:szCs w:val="22"/>
        </w:rPr>
      </w:pPr>
      <w:r w:rsidRPr="0052048C">
        <w:rPr>
          <w:rFonts w:asciiTheme="majorHAnsi" w:eastAsiaTheme="majorEastAsia" w:hAnsiTheme="majorHAnsi" w:cstheme="majorBidi"/>
          <w:b/>
          <w:bCs/>
          <w:noProof/>
          <w:szCs w:val="24"/>
        </w:rPr>
        <w:t>Matrice de confusion</w:t>
      </w:r>
      <w:r w:rsidRPr="0052048C">
        <w:rPr>
          <w:rFonts w:asciiTheme="majorHAnsi" w:eastAsiaTheme="majorEastAsia" w:hAnsiTheme="majorHAnsi" w:cstheme="majorBidi"/>
          <w:noProof/>
          <w:szCs w:val="24"/>
        </w:rPr>
        <w:t xml:space="preserve"> : </w:t>
      </w:r>
      <w:r>
        <w:rPr>
          <w:rFonts w:asciiTheme="majorHAnsi" w:eastAsiaTheme="majorEastAsia" w:hAnsiTheme="majorHAnsi" w:cstheme="majorBidi"/>
          <w:noProof/>
          <w:szCs w:val="24"/>
        </w:rPr>
        <w:t>Matrice de p</w:t>
      </w:r>
      <w:r w:rsidRPr="0052048C">
        <w:rPr>
          <w:rFonts w:asciiTheme="majorHAnsi" w:eastAsiaTheme="majorEastAsia" w:hAnsiTheme="majorHAnsi" w:cstheme="majorBidi"/>
          <w:noProof/>
          <w:szCs w:val="24"/>
        </w:rPr>
        <w:t>erformance par classe</w:t>
      </w:r>
      <w:r>
        <w:rPr>
          <w:rFonts w:asciiTheme="majorHAnsi" w:eastAsiaTheme="majorEastAsia" w:hAnsiTheme="majorHAnsi" w:cstheme="majorBidi"/>
          <w:noProof/>
          <w:szCs w:val="24"/>
        </w:rPr>
        <w:t xml:space="preserve">, de dimension </w:t>
      </w:r>
      <m:oMath>
        <m:sSup>
          <m:sSupPr>
            <m:ctrlPr>
              <w:rPr>
                <w:rFonts w:ascii="Cambria Math" w:eastAsiaTheme="majorEastAsia" w:hAnsi="Cambria Math" w:cstheme="majorBidi"/>
                <w:i/>
                <w:noProof/>
                <w:sz w:val="22"/>
                <w:szCs w:val="22"/>
              </w:rPr>
            </m:ctrlPr>
          </m:sSupPr>
          <m:e>
            <m:r>
              <w:rPr>
                <w:rFonts w:ascii="Cambria Math" w:eastAsiaTheme="majorEastAsia" w:hAnsi="Cambria Math" w:cstheme="majorBidi"/>
                <w:noProof/>
                <w:sz w:val="22"/>
                <w:szCs w:val="22"/>
              </w:rPr>
              <m:t>n</m:t>
            </m:r>
          </m:e>
          <m:sup>
            <m:r>
              <w:rPr>
                <w:rFonts w:ascii="Cambria Math" w:eastAsiaTheme="majorEastAsia" w:hAnsi="Cambria Math" w:cstheme="majorBidi"/>
                <w:noProof/>
                <w:sz w:val="22"/>
                <w:szCs w:val="22"/>
              </w:rPr>
              <m:t>2</m:t>
            </m:r>
          </m:sup>
        </m:sSup>
      </m:oMath>
      <w:r>
        <w:rPr>
          <w:rFonts w:asciiTheme="majorHAnsi" w:eastAsiaTheme="majorEastAsia" w:hAnsiTheme="majorHAnsi" w:cstheme="majorBidi"/>
          <w:noProof/>
          <w:sz w:val="22"/>
          <w:szCs w:val="22"/>
        </w:rPr>
        <w:t xml:space="preserve"> pour n classes distinctes cibles à prédire</w:t>
      </w:r>
    </w:p>
    <w:tbl>
      <w:tblPr>
        <w:tblStyle w:val="Grilledutableau"/>
        <w:tblW w:w="0" w:type="auto"/>
        <w:tblInd w:w="552" w:type="dxa"/>
        <w:tblBorders>
          <w:top w:val="none" w:sz="0" w:space="0" w:color="auto"/>
          <w:left w:val="single" w:sz="48" w:space="0" w:color="F1E2FC" w:themeColor="accent3" w:themeTint="33"/>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5E1859" w14:paraId="7C215439" w14:textId="77777777" w:rsidTr="00B410F0">
        <w:trPr>
          <w:trHeight w:val="8864"/>
        </w:trPr>
        <w:tc>
          <w:tcPr>
            <w:tcW w:w="9686" w:type="dxa"/>
          </w:tcPr>
          <w:tbl>
            <w:tblPr>
              <w:tblStyle w:val="Grilledutableau"/>
              <w:tblW w:w="0" w:type="auto"/>
              <w:jc w:val="center"/>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Look w:val="04A0" w:firstRow="1" w:lastRow="0" w:firstColumn="1" w:lastColumn="0" w:noHBand="0" w:noVBand="1"/>
            </w:tblPr>
            <w:tblGrid>
              <w:gridCol w:w="696"/>
              <w:gridCol w:w="1117"/>
              <w:gridCol w:w="13"/>
              <w:gridCol w:w="1117"/>
              <w:gridCol w:w="13"/>
              <w:gridCol w:w="1117"/>
              <w:gridCol w:w="13"/>
              <w:gridCol w:w="1079"/>
              <w:gridCol w:w="558"/>
              <w:gridCol w:w="1120"/>
            </w:tblGrid>
            <w:tr w:rsidR="005E1859" w14:paraId="3D6922D6" w14:textId="77777777" w:rsidTr="00B410F0">
              <w:trPr>
                <w:trHeight w:val="300"/>
                <w:jc w:val="center"/>
              </w:trPr>
              <w:tc>
                <w:tcPr>
                  <w:tcW w:w="1813" w:type="dxa"/>
                  <w:gridSpan w:val="2"/>
                  <w:vMerge w:val="restart"/>
                  <w:tcBorders>
                    <w:top w:val="nil"/>
                    <w:left w:val="nil"/>
                    <w:right w:val="nil"/>
                  </w:tcBorders>
                  <w:vAlign w:val="center"/>
                </w:tcPr>
                <w:p w14:paraId="5175EDB4" w14:textId="77777777" w:rsidR="005E1859" w:rsidRDefault="005E1859" w:rsidP="00B410F0">
                  <w:pPr>
                    <w:ind w:right="170"/>
                    <w:jc w:val="center"/>
                    <w:rPr>
                      <w:rFonts w:asciiTheme="majorHAnsi" w:eastAsiaTheme="majorEastAsia" w:hAnsiTheme="majorHAnsi" w:cstheme="majorBidi"/>
                      <w:noProof/>
                      <w:szCs w:val="24"/>
                    </w:rPr>
                  </w:pPr>
                </w:p>
              </w:tc>
              <w:tc>
                <w:tcPr>
                  <w:tcW w:w="5030" w:type="dxa"/>
                  <w:gridSpan w:val="8"/>
                  <w:tcBorders>
                    <w:top w:val="nil"/>
                    <w:left w:val="nil"/>
                    <w:bottom w:val="nil"/>
                    <w:right w:val="nil"/>
                  </w:tcBorders>
                  <w:shd w:val="clear" w:color="auto" w:fill="F2F2F2" w:themeFill="background1" w:themeFillShade="F2"/>
                  <w:vAlign w:val="center"/>
                </w:tcPr>
                <w:p w14:paraId="342D0016" w14:textId="77777777" w:rsidR="005E1859" w:rsidRPr="001F157E" w:rsidRDefault="005E1859" w:rsidP="00B410F0">
                  <w:pPr>
                    <w:ind w:right="170"/>
                    <w:jc w:val="center"/>
                    <w:rPr>
                      <w:rFonts w:asciiTheme="majorHAnsi" w:eastAsiaTheme="majorEastAsia" w:hAnsiTheme="majorHAnsi" w:cstheme="majorBidi"/>
                      <w:b/>
                      <w:bCs/>
                      <w:noProof/>
                      <w:sz w:val="22"/>
                      <w:szCs w:val="22"/>
                    </w:rPr>
                  </w:pPr>
                  <w:r w:rsidRPr="001F157E">
                    <w:rPr>
                      <w:rFonts w:asciiTheme="majorHAnsi" w:eastAsiaTheme="majorEastAsia" w:hAnsiTheme="majorHAnsi" w:cstheme="majorBidi"/>
                      <w:b/>
                      <w:bCs/>
                      <w:noProof/>
                      <w:sz w:val="22"/>
                      <w:szCs w:val="22"/>
                    </w:rPr>
                    <w:t>Classes prédites</w:t>
                  </w:r>
                </w:p>
              </w:tc>
            </w:tr>
            <w:tr w:rsidR="005E1859" w14:paraId="2349FE08" w14:textId="77777777" w:rsidTr="00B410F0">
              <w:trPr>
                <w:trHeight w:val="143"/>
                <w:jc w:val="center"/>
              </w:trPr>
              <w:tc>
                <w:tcPr>
                  <w:tcW w:w="1813" w:type="dxa"/>
                  <w:gridSpan w:val="2"/>
                  <w:vMerge/>
                  <w:tcBorders>
                    <w:left w:val="nil"/>
                    <w:right w:val="nil"/>
                  </w:tcBorders>
                  <w:vAlign w:val="center"/>
                </w:tcPr>
                <w:p w14:paraId="056A333A" w14:textId="77777777" w:rsidR="005E1859" w:rsidRDefault="005E1859" w:rsidP="00B410F0">
                  <w:pPr>
                    <w:ind w:right="170"/>
                    <w:jc w:val="center"/>
                    <w:rPr>
                      <w:rFonts w:asciiTheme="majorHAnsi" w:eastAsiaTheme="majorEastAsia" w:hAnsiTheme="majorHAnsi" w:cstheme="majorBidi"/>
                      <w:noProof/>
                      <w:szCs w:val="24"/>
                    </w:rPr>
                  </w:pPr>
                </w:p>
              </w:tc>
              <w:tc>
                <w:tcPr>
                  <w:tcW w:w="1130" w:type="dxa"/>
                  <w:gridSpan w:val="2"/>
                  <w:tcBorders>
                    <w:top w:val="nil"/>
                    <w:left w:val="nil"/>
                    <w:bottom w:val="nil"/>
                    <w:right w:val="nil"/>
                  </w:tcBorders>
                  <w:shd w:val="clear" w:color="auto" w:fill="A6A6A6" w:themeFill="background1" w:themeFillShade="A6"/>
                  <w:vAlign w:val="center"/>
                </w:tcPr>
                <w:p w14:paraId="563BF67C"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classe 1</w:t>
                  </w:r>
                </w:p>
              </w:tc>
              <w:tc>
                <w:tcPr>
                  <w:tcW w:w="1130" w:type="dxa"/>
                  <w:gridSpan w:val="2"/>
                  <w:tcBorders>
                    <w:top w:val="nil"/>
                    <w:left w:val="nil"/>
                    <w:bottom w:val="nil"/>
                    <w:right w:val="nil"/>
                  </w:tcBorders>
                  <w:shd w:val="clear" w:color="auto" w:fill="A6A6A6" w:themeFill="background1" w:themeFillShade="A6"/>
                  <w:vAlign w:val="center"/>
                </w:tcPr>
                <w:p w14:paraId="556BD8A6"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Classe 2</w:t>
                  </w:r>
                </w:p>
              </w:tc>
              <w:tc>
                <w:tcPr>
                  <w:tcW w:w="1092" w:type="dxa"/>
                  <w:gridSpan w:val="2"/>
                  <w:tcBorders>
                    <w:top w:val="nil"/>
                    <w:left w:val="nil"/>
                    <w:bottom w:val="nil"/>
                    <w:right w:val="nil"/>
                  </w:tcBorders>
                  <w:shd w:val="clear" w:color="auto" w:fill="A6A6A6" w:themeFill="background1" w:themeFillShade="A6"/>
                </w:tcPr>
                <w:p w14:paraId="25633DD6"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Classe 3</w:t>
                  </w:r>
                </w:p>
              </w:tc>
              <w:tc>
                <w:tcPr>
                  <w:tcW w:w="558" w:type="dxa"/>
                  <w:tcBorders>
                    <w:top w:val="nil"/>
                    <w:left w:val="nil"/>
                    <w:bottom w:val="nil"/>
                    <w:right w:val="nil"/>
                  </w:tcBorders>
                  <w:shd w:val="clear" w:color="auto" w:fill="A6A6A6" w:themeFill="background1" w:themeFillShade="A6"/>
                </w:tcPr>
                <w:p w14:paraId="6B47F2F0"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w:t>
                  </w:r>
                </w:p>
              </w:tc>
              <w:tc>
                <w:tcPr>
                  <w:tcW w:w="1117" w:type="dxa"/>
                  <w:tcBorders>
                    <w:top w:val="nil"/>
                    <w:left w:val="nil"/>
                    <w:bottom w:val="nil"/>
                    <w:right w:val="nil"/>
                  </w:tcBorders>
                  <w:shd w:val="clear" w:color="auto" w:fill="A6A6A6" w:themeFill="background1" w:themeFillShade="A6"/>
                </w:tcPr>
                <w:p w14:paraId="423FC3DE"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Classe n</w:t>
                  </w:r>
                </w:p>
              </w:tc>
            </w:tr>
            <w:tr w:rsidR="005E1859" w14:paraId="5ECF4531" w14:textId="77777777" w:rsidTr="00B410F0">
              <w:trPr>
                <w:trHeight w:val="235"/>
                <w:jc w:val="center"/>
              </w:trPr>
              <w:tc>
                <w:tcPr>
                  <w:tcW w:w="696" w:type="dxa"/>
                  <w:vMerge w:val="restart"/>
                  <w:tcBorders>
                    <w:top w:val="nil"/>
                    <w:left w:val="nil"/>
                    <w:bottom w:val="nil"/>
                    <w:right w:val="nil"/>
                  </w:tcBorders>
                  <w:shd w:val="clear" w:color="auto" w:fill="F2F2F2" w:themeFill="background1" w:themeFillShade="F2"/>
                  <w:textDirection w:val="btLr"/>
                  <w:vAlign w:val="center"/>
                </w:tcPr>
                <w:p w14:paraId="68A33F56" w14:textId="77777777" w:rsidR="005E1859" w:rsidRPr="00525E7A" w:rsidRDefault="005E1859" w:rsidP="00B410F0">
                  <w:pPr>
                    <w:ind w:left="113"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 xml:space="preserve">Classe </w:t>
                  </w:r>
                  <w:r>
                    <w:rPr>
                      <w:rFonts w:asciiTheme="majorHAnsi" w:eastAsiaTheme="majorEastAsia" w:hAnsiTheme="majorHAnsi" w:cstheme="majorBidi"/>
                      <w:b/>
                      <w:bCs/>
                      <w:noProof/>
                      <w:szCs w:val="24"/>
                    </w:rPr>
                    <w:t>réelles</w:t>
                  </w:r>
                  <w:r w:rsidRPr="00525E7A">
                    <w:rPr>
                      <w:rFonts w:asciiTheme="majorHAnsi" w:eastAsiaTheme="majorEastAsia" w:hAnsiTheme="majorHAnsi" w:cstheme="majorBidi"/>
                      <w:b/>
                      <w:bCs/>
                      <w:noProof/>
                      <w:sz w:val="20"/>
                      <w:szCs w:val="20"/>
                    </w:rPr>
                    <w:t xml:space="preserve"> </w:t>
                  </w:r>
                </w:p>
              </w:tc>
              <w:tc>
                <w:tcPr>
                  <w:tcW w:w="1130" w:type="dxa"/>
                  <w:gridSpan w:val="2"/>
                  <w:tcBorders>
                    <w:top w:val="nil"/>
                    <w:left w:val="nil"/>
                    <w:bottom w:val="nil"/>
                    <w:right w:val="nil"/>
                  </w:tcBorders>
                  <w:shd w:val="clear" w:color="auto" w:fill="A6A6A6" w:themeFill="background1" w:themeFillShade="A6"/>
                  <w:vAlign w:val="center"/>
                </w:tcPr>
                <w:p w14:paraId="59C1BC8D"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Classe 1</w:t>
                  </w:r>
                </w:p>
              </w:tc>
              <w:tc>
                <w:tcPr>
                  <w:tcW w:w="1130" w:type="dxa"/>
                  <w:gridSpan w:val="2"/>
                  <w:tcBorders>
                    <w:top w:val="nil"/>
                    <w:left w:val="nil"/>
                    <w:bottom w:val="nil"/>
                    <w:right w:val="nil"/>
                  </w:tcBorders>
                  <w:shd w:val="clear" w:color="auto" w:fill="92D050"/>
                  <w:vAlign w:val="center"/>
                </w:tcPr>
                <w:p w14:paraId="786B6627"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N11</w:t>
                  </w:r>
                </w:p>
              </w:tc>
              <w:tc>
                <w:tcPr>
                  <w:tcW w:w="1130" w:type="dxa"/>
                  <w:gridSpan w:val="2"/>
                  <w:tcBorders>
                    <w:top w:val="nil"/>
                    <w:left w:val="nil"/>
                    <w:bottom w:val="nil"/>
                    <w:right w:val="nil"/>
                  </w:tcBorders>
                  <w:vAlign w:val="center"/>
                </w:tcPr>
                <w:p w14:paraId="4B3AECD0"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N12</w:t>
                  </w:r>
                </w:p>
              </w:tc>
              <w:tc>
                <w:tcPr>
                  <w:tcW w:w="1079" w:type="dxa"/>
                  <w:tcBorders>
                    <w:top w:val="nil"/>
                    <w:left w:val="nil"/>
                    <w:bottom w:val="nil"/>
                    <w:right w:val="nil"/>
                  </w:tcBorders>
                  <w:vAlign w:val="center"/>
                </w:tcPr>
                <w:p w14:paraId="2E9BD123"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N13</w:t>
                  </w:r>
                </w:p>
              </w:tc>
              <w:tc>
                <w:tcPr>
                  <w:tcW w:w="558" w:type="dxa"/>
                  <w:tcBorders>
                    <w:top w:val="nil"/>
                    <w:left w:val="nil"/>
                    <w:bottom w:val="nil"/>
                    <w:right w:val="nil"/>
                  </w:tcBorders>
                  <w:vAlign w:val="center"/>
                </w:tcPr>
                <w:p w14:paraId="2AB302EF" w14:textId="77777777" w:rsidR="005E1859" w:rsidRPr="001B77AD" w:rsidRDefault="005E1859" w:rsidP="00B410F0">
                  <w:pPr>
                    <w:ind w:right="170"/>
                    <w:jc w:val="center"/>
                    <w:rPr>
                      <w:rFonts w:asciiTheme="majorHAnsi" w:eastAsiaTheme="majorEastAsia" w:hAnsiTheme="majorHAnsi" w:cstheme="majorBidi"/>
                      <w:noProof/>
                      <w:sz w:val="20"/>
                      <w:szCs w:val="20"/>
                    </w:rPr>
                  </w:pPr>
                  <w:r w:rsidRPr="001B77AD">
                    <w:rPr>
                      <w:rFonts w:asciiTheme="majorHAnsi" w:eastAsiaTheme="majorEastAsia" w:hAnsiTheme="majorHAnsi" w:cstheme="majorBidi"/>
                      <w:noProof/>
                      <w:sz w:val="20"/>
                      <w:szCs w:val="20"/>
                    </w:rPr>
                    <w:t>…</w:t>
                  </w:r>
                </w:p>
              </w:tc>
              <w:tc>
                <w:tcPr>
                  <w:tcW w:w="1117" w:type="dxa"/>
                  <w:tcBorders>
                    <w:top w:val="nil"/>
                    <w:left w:val="nil"/>
                    <w:bottom w:val="nil"/>
                    <w:right w:val="nil"/>
                  </w:tcBorders>
                  <w:vAlign w:val="center"/>
                </w:tcPr>
                <w:p w14:paraId="30844EC9"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N1n</w:t>
                  </w:r>
                </w:p>
              </w:tc>
            </w:tr>
            <w:tr w:rsidR="005E1859" w14:paraId="4413A929" w14:textId="77777777" w:rsidTr="00B410F0">
              <w:trPr>
                <w:trHeight w:val="68"/>
                <w:jc w:val="center"/>
              </w:trPr>
              <w:tc>
                <w:tcPr>
                  <w:tcW w:w="696" w:type="dxa"/>
                  <w:vMerge/>
                  <w:tcBorders>
                    <w:top w:val="nil"/>
                    <w:left w:val="nil"/>
                    <w:bottom w:val="nil"/>
                    <w:right w:val="nil"/>
                  </w:tcBorders>
                  <w:shd w:val="clear" w:color="auto" w:fill="F2F2F2" w:themeFill="background1" w:themeFillShade="F2"/>
                  <w:vAlign w:val="center"/>
                </w:tcPr>
                <w:p w14:paraId="509E5047" w14:textId="77777777" w:rsidR="005E1859" w:rsidRDefault="005E1859" w:rsidP="00B410F0">
                  <w:pPr>
                    <w:ind w:right="170"/>
                    <w:jc w:val="center"/>
                    <w:rPr>
                      <w:rFonts w:asciiTheme="majorHAnsi" w:eastAsiaTheme="majorEastAsia" w:hAnsiTheme="majorHAnsi" w:cstheme="majorBidi"/>
                      <w:noProof/>
                      <w:szCs w:val="24"/>
                    </w:rPr>
                  </w:pPr>
                </w:p>
              </w:tc>
              <w:tc>
                <w:tcPr>
                  <w:tcW w:w="1130" w:type="dxa"/>
                  <w:gridSpan w:val="2"/>
                  <w:tcBorders>
                    <w:top w:val="nil"/>
                    <w:left w:val="nil"/>
                    <w:bottom w:val="nil"/>
                    <w:right w:val="nil"/>
                  </w:tcBorders>
                  <w:shd w:val="clear" w:color="auto" w:fill="A6A6A6" w:themeFill="background1" w:themeFillShade="A6"/>
                  <w:vAlign w:val="center"/>
                </w:tcPr>
                <w:p w14:paraId="647A87B6"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Classe 2</w:t>
                  </w:r>
                </w:p>
              </w:tc>
              <w:tc>
                <w:tcPr>
                  <w:tcW w:w="1130" w:type="dxa"/>
                  <w:gridSpan w:val="2"/>
                  <w:tcBorders>
                    <w:top w:val="nil"/>
                    <w:left w:val="nil"/>
                    <w:bottom w:val="nil"/>
                    <w:right w:val="nil"/>
                  </w:tcBorders>
                </w:tcPr>
                <w:p w14:paraId="4BB53BBD"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N21</w:t>
                  </w:r>
                </w:p>
              </w:tc>
              <w:tc>
                <w:tcPr>
                  <w:tcW w:w="1130" w:type="dxa"/>
                  <w:gridSpan w:val="2"/>
                  <w:tcBorders>
                    <w:top w:val="nil"/>
                    <w:left w:val="nil"/>
                    <w:bottom w:val="nil"/>
                    <w:right w:val="nil"/>
                  </w:tcBorders>
                  <w:shd w:val="clear" w:color="auto" w:fill="92D050"/>
                </w:tcPr>
                <w:p w14:paraId="02C1ADB6"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N22</w:t>
                  </w:r>
                </w:p>
              </w:tc>
              <w:tc>
                <w:tcPr>
                  <w:tcW w:w="1079" w:type="dxa"/>
                  <w:tcBorders>
                    <w:top w:val="nil"/>
                    <w:left w:val="nil"/>
                    <w:bottom w:val="nil"/>
                    <w:right w:val="nil"/>
                  </w:tcBorders>
                </w:tcPr>
                <w:p w14:paraId="5B31CFBF"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N23</w:t>
                  </w:r>
                </w:p>
              </w:tc>
              <w:tc>
                <w:tcPr>
                  <w:tcW w:w="558" w:type="dxa"/>
                  <w:tcBorders>
                    <w:top w:val="nil"/>
                    <w:left w:val="nil"/>
                    <w:bottom w:val="nil"/>
                    <w:right w:val="nil"/>
                  </w:tcBorders>
                </w:tcPr>
                <w:p w14:paraId="20FBA7CF"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F46FEE">
                    <w:rPr>
                      <w:rFonts w:asciiTheme="majorHAnsi" w:eastAsiaTheme="majorEastAsia" w:hAnsiTheme="majorHAnsi" w:cstheme="majorBidi"/>
                      <w:noProof/>
                      <w:sz w:val="20"/>
                      <w:szCs w:val="20"/>
                    </w:rPr>
                    <w:t>…</w:t>
                  </w:r>
                </w:p>
              </w:tc>
              <w:tc>
                <w:tcPr>
                  <w:tcW w:w="1117" w:type="dxa"/>
                  <w:tcBorders>
                    <w:top w:val="nil"/>
                    <w:left w:val="nil"/>
                    <w:bottom w:val="nil"/>
                    <w:right w:val="nil"/>
                  </w:tcBorders>
                </w:tcPr>
                <w:p w14:paraId="71617D5F"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N2n</w:t>
                  </w:r>
                </w:p>
              </w:tc>
            </w:tr>
            <w:tr w:rsidR="005E1859" w14:paraId="43985C23" w14:textId="77777777" w:rsidTr="00B410F0">
              <w:trPr>
                <w:trHeight w:val="143"/>
                <w:jc w:val="center"/>
              </w:trPr>
              <w:tc>
                <w:tcPr>
                  <w:tcW w:w="696" w:type="dxa"/>
                  <w:vMerge/>
                  <w:tcBorders>
                    <w:top w:val="nil"/>
                    <w:left w:val="nil"/>
                    <w:bottom w:val="nil"/>
                    <w:right w:val="nil"/>
                  </w:tcBorders>
                  <w:shd w:val="clear" w:color="auto" w:fill="F2F2F2" w:themeFill="background1" w:themeFillShade="F2"/>
                  <w:vAlign w:val="center"/>
                </w:tcPr>
                <w:p w14:paraId="414D6947" w14:textId="77777777" w:rsidR="005E1859" w:rsidRDefault="005E1859" w:rsidP="00B410F0">
                  <w:pPr>
                    <w:ind w:right="170"/>
                    <w:jc w:val="center"/>
                    <w:rPr>
                      <w:rFonts w:asciiTheme="majorHAnsi" w:eastAsiaTheme="majorEastAsia" w:hAnsiTheme="majorHAnsi" w:cstheme="majorBidi"/>
                      <w:noProof/>
                      <w:szCs w:val="24"/>
                    </w:rPr>
                  </w:pPr>
                </w:p>
              </w:tc>
              <w:tc>
                <w:tcPr>
                  <w:tcW w:w="1130" w:type="dxa"/>
                  <w:gridSpan w:val="2"/>
                  <w:tcBorders>
                    <w:top w:val="nil"/>
                    <w:left w:val="nil"/>
                    <w:bottom w:val="nil"/>
                    <w:right w:val="nil"/>
                  </w:tcBorders>
                  <w:shd w:val="clear" w:color="auto" w:fill="A6A6A6" w:themeFill="background1" w:themeFillShade="A6"/>
                  <w:vAlign w:val="center"/>
                </w:tcPr>
                <w:p w14:paraId="51CCAB66"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Classe 3</w:t>
                  </w:r>
                </w:p>
              </w:tc>
              <w:tc>
                <w:tcPr>
                  <w:tcW w:w="1130" w:type="dxa"/>
                  <w:gridSpan w:val="2"/>
                  <w:tcBorders>
                    <w:top w:val="nil"/>
                    <w:left w:val="nil"/>
                    <w:bottom w:val="nil"/>
                    <w:right w:val="nil"/>
                  </w:tcBorders>
                </w:tcPr>
                <w:p w14:paraId="33D84365"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N31</w:t>
                  </w:r>
                </w:p>
              </w:tc>
              <w:tc>
                <w:tcPr>
                  <w:tcW w:w="1130" w:type="dxa"/>
                  <w:gridSpan w:val="2"/>
                  <w:tcBorders>
                    <w:top w:val="nil"/>
                    <w:left w:val="nil"/>
                    <w:bottom w:val="nil"/>
                    <w:right w:val="nil"/>
                  </w:tcBorders>
                </w:tcPr>
                <w:p w14:paraId="0A9E3D48"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N32</w:t>
                  </w:r>
                </w:p>
              </w:tc>
              <w:tc>
                <w:tcPr>
                  <w:tcW w:w="1079" w:type="dxa"/>
                  <w:tcBorders>
                    <w:top w:val="nil"/>
                    <w:left w:val="nil"/>
                    <w:bottom w:val="nil"/>
                    <w:right w:val="nil"/>
                  </w:tcBorders>
                  <w:shd w:val="clear" w:color="auto" w:fill="92D050"/>
                </w:tcPr>
                <w:p w14:paraId="73A1A07C"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N33</w:t>
                  </w:r>
                </w:p>
              </w:tc>
              <w:tc>
                <w:tcPr>
                  <w:tcW w:w="558" w:type="dxa"/>
                  <w:tcBorders>
                    <w:top w:val="nil"/>
                    <w:left w:val="nil"/>
                    <w:bottom w:val="nil"/>
                    <w:right w:val="nil"/>
                  </w:tcBorders>
                </w:tcPr>
                <w:p w14:paraId="1A96B121"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F46FEE">
                    <w:rPr>
                      <w:rFonts w:asciiTheme="majorHAnsi" w:eastAsiaTheme="majorEastAsia" w:hAnsiTheme="majorHAnsi" w:cstheme="majorBidi"/>
                      <w:noProof/>
                      <w:sz w:val="20"/>
                      <w:szCs w:val="20"/>
                    </w:rPr>
                    <w:t>…</w:t>
                  </w:r>
                </w:p>
              </w:tc>
              <w:tc>
                <w:tcPr>
                  <w:tcW w:w="1117" w:type="dxa"/>
                  <w:tcBorders>
                    <w:top w:val="nil"/>
                    <w:left w:val="nil"/>
                    <w:bottom w:val="nil"/>
                    <w:right w:val="nil"/>
                  </w:tcBorders>
                </w:tcPr>
                <w:p w14:paraId="22161109"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N3n</w:t>
                  </w:r>
                </w:p>
              </w:tc>
            </w:tr>
            <w:tr w:rsidR="005E1859" w14:paraId="32BDACA4" w14:textId="77777777" w:rsidTr="00B410F0">
              <w:trPr>
                <w:trHeight w:val="68"/>
                <w:jc w:val="center"/>
              </w:trPr>
              <w:tc>
                <w:tcPr>
                  <w:tcW w:w="696" w:type="dxa"/>
                  <w:vMerge/>
                  <w:tcBorders>
                    <w:top w:val="nil"/>
                    <w:left w:val="nil"/>
                    <w:bottom w:val="nil"/>
                    <w:right w:val="nil"/>
                  </w:tcBorders>
                  <w:shd w:val="clear" w:color="auto" w:fill="F2F2F2" w:themeFill="background1" w:themeFillShade="F2"/>
                  <w:vAlign w:val="center"/>
                </w:tcPr>
                <w:p w14:paraId="47138AB3" w14:textId="77777777" w:rsidR="005E1859" w:rsidRDefault="005E1859" w:rsidP="00B410F0">
                  <w:pPr>
                    <w:ind w:right="170"/>
                    <w:jc w:val="center"/>
                    <w:rPr>
                      <w:rFonts w:asciiTheme="majorHAnsi" w:eastAsiaTheme="majorEastAsia" w:hAnsiTheme="majorHAnsi" w:cstheme="majorBidi"/>
                      <w:noProof/>
                      <w:szCs w:val="24"/>
                    </w:rPr>
                  </w:pPr>
                </w:p>
              </w:tc>
              <w:tc>
                <w:tcPr>
                  <w:tcW w:w="1130" w:type="dxa"/>
                  <w:gridSpan w:val="2"/>
                  <w:tcBorders>
                    <w:top w:val="nil"/>
                    <w:left w:val="nil"/>
                    <w:bottom w:val="nil"/>
                    <w:right w:val="nil"/>
                  </w:tcBorders>
                  <w:shd w:val="clear" w:color="auto" w:fill="A6A6A6" w:themeFill="background1" w:themeFillShade="A6"/>
                  <w:vAlign w:val="center"/>
                </w:tcPr>
                <w:p w14:paraId="53BCC2A7"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w:t>
                  </w:r>
                </w:p>
              </w:tc>
              <w:tc>
                <w:tcPr>
                  <w:tcW w:w="1130" w:type="dxa"/>
                  <w:gridSpan w:val="2"/>
                  <w:tcBorders>
                    <w:top w:val="nil"/>
                    <w:left w:val="nil"/>
                    <w:bottom w:val="nil"/>
                    <w:right w:val="nil"/>
                  </w:tcBorders>
                </w:tcPr>
                <w:p w14:paraId="0B846167"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w:t>
                  </w:r>
                </w:p>
              </w:tc>
              <w:tc>
                <w:tcPr>
                  <w:tcW w:w="1130" w:type="dxa"/>
                  <w:gridSpan w:val="2"/>
                  <w:tcBorders>
                    <w:top w:val="nil"/>
                    <w:left w:val="nil"/>
                    <w:bottom w:val="nil"/>
                    <w:right w:val="nil"/>
                  </w:tcBorders>
                </w:tcPr>
                <w:p w14:paraId="709972FF"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w:t>
                  </w:r>
                </w:p>
              </w:tc>
              <w:tc>
                <w:tcPr>
                  <w:tcW w:w="1079" w:type="dxa"/>
                  <w:tcBorders>
                    <w:top w:val="nil"/>
                    <w:left w:val="nil"/>
                    <w:bottom w:val="nil"/>
                    <w:right w:val="nil"/>
                  </w:tcBorders>
                </w:tcPr>
                <w:p w14:paraId="49DDA4E3"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w:t>
                  </w:r>
                </w:p>
              </w:tc>
              <w:tc>
                <w:tcPr>
                  <w:tcW w:w="558" w:type="dxa"/>
                  <w:tcBorders>
                    <w:top w:val="nil"/>
                    <w:left w:val="nil"/>
                    <w:bottom w:val="nil"/>
                    <w:right w:val="nil"/>
                  </w:tcBorders>
                </w:tcPr>
                <w:p w14:paraId="570B62DE"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F46FEE">
                    <w:rPr>
                      <w:rFonts w:asciiTheme="majorHAnsi" w:eastAsiaTheme="majorEastAsia" w:hAnsiTheme="majorHAnsi" w:cstheme="majorBidi"/>
                      <w:noProof/>
                      <w:sz w:val="20"/>
                      <w:szCs w:val="20"/>
                    </w:rPr>
                    <w:t>…</w:t>
                  </w:r>
                </w:p>
              </w:tc>
              <w:tc>
                <w:tcPr>
                  <w:tcW w:w="1117" w:type="dxa"/>
                  <w:tcBorders>
                    <w:top w:val="nil"/>
                    <w:left w:val="nil"/>
                    <w:bottom w:val="nil"/>
                    <w:right w:val="nil"/>
                  </w:tcBorders>
                </w:tcPr>
                <w:p w14:paraId="6ADCC6A6"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w:t>
                  </w:r>
                </w:p>
              </w:tc>
            </w:tr>
            <w:tr w:rsidR="005E1859" w14:paraId="3C29AE61" w14:textId="77777777" w:rsidTr="00B410F0">
              <w:trPr>
                <w:trHeight w:val="143"/>
                <w:jc w:val="center"/>
              </w:trPr>
              <w:tc>
                <w:tcPr>
                  <w:tcW w:w="696" w:type="dxa"/>
                  <w:vMerge/>
                  <w:tcBorders>
                    <w:top w:val="nil"/>
                    <w:left w:val="nil"/>
                    <w:bottom w:val="nil"/>
                    <w:right w:val="nil"/>
                  </w:tcBorders>
                  <w:shd w:val="clear" w:color="auto" w:fill="F2F2F2" w:themeFill="background1" w:themeFillShade="F2"/>
                  <w:vAlign w:val="center"/>
                </w:tcPr>
                <w:p w14:paraId="3194DD6E" w14:textId="77777777" w:rsidR="005E1859" w:rsidRDefault="005E1859" w:rsidP="00B410F0">
                  <w:pPr>
                    <w:ind w:right="170"/>
                    <w:jc w:val="center"/>
                    <w:rPr>
                      <w:rFonts w:asciiTheme="majorHAnsi" w:eastAsiaTheme="majorEastAsia" w:hAnsiTheme="majorHAnsi" w:cstheme="majorBidi"/>
                      <w:noProof/>
                      <w:szCs w:val="24"/>
                    </w:rPr>
                  </w:pPr>
                </w:p>
              </w:tc>
              <w:tc>
                <w:tcPr>
                  <w:tcW w:w="1130" w:type="dxa"/>
                  <w:gridSpan w:val="2"/>
                  <w:tcBorders>
                    <w:top w:val="nil"/>
                    <w:left w:val="nil"/>
                    <w:bottom w:val="nil"/>
                    <w:right w:val="nil"/>
                  </w:tcBorders>
                  <w:shd w:val="clear" w:color="auto" w:fill="A6A6A6" w:themeFill="background1" w:themeFillShade="A6"/>
                  <w:vAlign w:val="center"/>
                </w:tcPr>
                <w:p w14:paraId="36FF943C" w14:textId="77777777" w:rsidR="005E1859" w:rsidRPr="00525E7A" w:rsidRDefault="005E1859" w:rsidP="00B410F0">
                  <w:pPr>
                    <w:ind w:right="170"/>
                    <w:jc w:val="center"/>
                    <w:rPr>
                      <w:rFonts w:asciiTheme="majorHAnsi" w:eastAsiaTheme="majorEastAsia" w:hAnsiTheme="majorHAnsi" w:cstheme="majorBidi"/>
                      <w:b/>
                      <w:bCs/>
                      <w:noProof/>
                      <w:sz w:val="20"/>
                      <w:szCs w:val="20"/>
                    </w:rPr>
                  </w:pPr>
                  <w:r w:rsidRPr="00525E7A">
                    <w:rPr>
                      <w:rFonts w:asciiTheme="majorHAnsi" w:eastAsiaTheme="majorEastAsia" w:hAnsiTheme="majorHAnsi" w:cstheme="majorBidi"/>
                      <w:b/>
                      <w:bCs/>
                      <w:noProof/>
                      <w:sz w:val="20"/>
                      <w:szCs w:val="20"/>
                    </w:rPr>
                    <w:t>Classe n</w:t>
                  </w:r>
                </w:p>
              </w:tc>
              <w:tc>
                <w:tcPr>
                  <w:tcW w:w="1130" w:type="dxa"/>
                  <w:gridSpan w:val="2"/>
                  <w:tcBorders>
                    <w:top w:val="nil"/>
                    <w:left w:val="nil"/>
                    <w:bottom w:val="nil"/>
                    <w:right w:val="nil"/>
                  </w:tcBorders>
                </w:tcPr>
                <w:p w14:paraId="05E6A262"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Nn1</w:t>
                  </w:r>
                </w:p>
              </w:tc>
              <w:tc>
                <w:tcPr>
                  <w:tcW w:w="1130" w:type="dxa"/>
                  <w:gridSpan w:val="2"/>
                  <w:tcBorders>
                    <w:top w:val="nil"/>
                    <w:left w:val="nil"/>
                    <w:bottom w:val="nil"/>
                    <w:right w:val="nil"/>
                  </w:tcBorders>
                </w:tcPr>
                <w:p w14:paraId="7BF0423E"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Nn2</w:t>
                  </w:r>
                </w:p>
              </w:tc>
              <w:tc>
                <w:tcPr>
                  <w:tcW w:w="1079" w:type="dxa"/>
                  <w:tcBorders>
                    <w:top w:val="nil"/>
                    <w:left w:val="nil"/>
                    <w:bottom w:val="nil"/>
                    <w:right w:val="nil"/>
                  </w:tcBorders>
                </w:tcPr>
                <w:p w14:paraId="4B2A5103"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Nn3</w:t>
                  </w:r>
                </w:p>
              </w:tc>
              <w:tc>
                <w:tcPr>
                  <w:tcW w:w="558" w:type="dxa"/>
                  <w:tcBorders>
                    <w:top w:val="nil"/>
                    <w:left w:val="nil"/>
                    <w:bottom w:val="nil"/>
                    <w:right w:val="nil"/>
                  </w:tcBorders>
                </w:tcPr>
                <w:p w14:paraId="3172D01C"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F46FEE">
                    <w:rPr>
                      <w:rFonts w:asciiTheme="majorHAnsi" w:eastAsiaTheme="majorEastAsia" w:hAnsiTheme="majorHAnsi" w:cstheme="majorBidi"/>
                      <w:noProof/>
                      <w:sz w:val="20"/>
                      <w:szCs w:val="20"/>
                    </w:rPr>
                    <w:t>…</w:t>
                  </w:r>
                </w:p>
              </w:tc>
              <w:tc>
                <w:tcPr>
                  <w:tcW w:w="1117" w:type="dxa"/>
                  <w:tcBorders>
                    <w:top w:val="nil"/>
                    <w:left w:val="nil"/>
                    <w:bottom w:val="nil"/>
                    <w:right w:val="nil"/>
                  </w:tcBorders>
                  <w:shd w:val="clear" w:color="auto" w:fill="92D050"/>
                </w:tcPr>
                <w:p w14:paraId="1CA68ADB" w14:textId="77777777" w:rsidR="005E1859" w:rsidRPr="00525E7A" w:rsidRDefault="005E1859" w:rsidP="00B410F0">
                  <w:pPr>
                    <w:ind w:right="170"/>
                    <w:jc w:val="center"/>
                    <w:rPr>
                      <w:rFonts w:asciiTheme="majorHAnsi" w:eastAsiaTheme="majorEastAsia" w:hAnsiTheme="majorHAnsi" w:cstheme="majorBidi"/>
                      <w:i/>
                      <w:iCs/>
                      <w:noProof/>
                      <w:sz w:val="20"/>
                      <w:szCs w:val="20"/>
                    </w:rPr>
                  </w:pPr>
                  <w:r w:rsidRPr="00525E7A">
                    <w:rPr>
                      <w:rFonts w:asciiTheme="majorHAnsi" w:eastAsiaTheme="majorEastAsia" w:hAnsiTheme="majorHAnsi" w:cstheme="majorBidi"/>
                      <w:i/>
                      <w:iCs/>
                      <w:noProof/>
                      <w:sz w:val="20"/>
                      <w:szCs w:val="20"/>
                    </w:rPr>
                    <w:t>Nnn</w:t>
                  </w:r>
                </w:p>
              </w:tc>
            </w:tr>
          </w:tbl>
          <w:p w14:paraId="26138945" w14:textId="77777777" w:rsidR="005E1859" w:rsidRDefault="005E1859" w:rsidP="00B410F0">
            <w:pPr>
              <w:pBdr>
                <w:bottom w:val="single" w:sz="6" w:space="1" w:color="auto"/>
              </w:pBdr>
              <w:ind w:left="720" w:right="170"/>
              <w:rPr>
                <w:rFonts w:asciiTheme="majorHAnsi" w:eastAsiaTheme="majorEastAsia" w:hAnsiTheme="majorHAnsi" w:cstheme="majorBidi"/>
                <w:noProof/>
                <w:szCs w:val="24"/>
              </w:rPr>
            </w:pPr>
          </w:p>
          <w:p w14:paraId="5685E139" w14:textId="77777777" w:rsidR="005E1859" w:rsidRDefault="005E1859" w:rsidP="00B410F0">
            <w:pPr>
              <w:pBdr>
                <w:bottom w:val="single" w:sz="6" w:space="1" w:color="auto"/>
              </w:pBdr>
              <w:ind w:left="720" w:right="170"/>
              <w:rPr>
                <w:rFonts w:asciiTheme="majorHAnsi" w:eastAsiaTheme="majorEastAsia" w:hAnsiTheme="majorHAnsi" w:cstheme="majorBidi"/>
                <w:noProof/>
                <w:szCs w:val="24"/>
              </w:rPr>
            </w:pPr>
            <w:bookmarkStart w:id="11" w:name="CM"/>
            <w:bookmarkEnd w:id="11"/>
            <w:r w:rsidRPr="00CD4D09">
              <w:rPr>
                <w:rFonts w:asciiTheme="majorHAnsi" w:eastAsiaTheme="majorEastAsia" w:hAnsiTheme="majorHAnsi" w:cstheme="majorBidi"/>
                <w:b/>
                <w:bCs/>
                <w:noProof/>
                <w:szCs w:val="24"/>
              </w:rPr>
              <w:t>Exemple</w:t>
            </w:r>
            <w:r>
              <w:rPr>
                <w:rFonts w:asciiTheme="majorHAnsi" w:eastAsiaTheme="majorEastAsia" w:hAnsiTheme="majorHAnsi" w:cstheme="majorBidi"/>
                <w:b/>
                <w:bCs/>
                <w:noProof/>
                <w:szCs w:val="24"/>
              </w:rPr>
              <w:t>s</w:t>
            </w:r>
            <w:r w:rsidRPr="00CD4D09">
              <w:rPr>
                <w:rFonts w:asciiTheme="majorHAnsi" w:eastAsiaTheme="majorEastAsia" w:hAnsiTheme="majorHAnsi" w:cstheme="majorBidi"/>
                <w:b/>
                <w:bCs/>
                <w:noProof/>
                <w:szCs w:val="24"/>
              </w:rPr>
              <w:t xml:space="preserve">: </w:t>
            </w:r>
            <w:r w:rsidRPr="00CD4D09">
              <w:rPr>
                <w:rFonts w:asciiTheme="majorHAnsi" w:eastAsiaTheme="majorEastAsia" w:hAnsiTheme="majorHAnsi" w:cstheme="majorBidi"/>
                <w:noProof/>
                <w:szCs w:val="24"/>
              </w:rPr>
              <w:t>4 classes cibles à prédire notées par 0, 1, 2 et 3</w:t>
            </w:r>
            <w:r>
              <w:rPr>
                <w:rFonts w:asciiTheme="majorHAnsi" w:eastAsiaTheme="majorEastAsia" w:hAnsiTheme="majorHAnsi" w:cstheme="majorBidi"/>
                <w:noProof/>
                <w:szCs w:val="24"/>
              </w:rPr>
              <w:t xml:space="preserve"> (sur les deux axes de la matrice de confusion)</w:t>
            </w:r>
          </w:p>
          <w:tbl>
            <w:tblPr>
              <w:tblStyle w:val="Grilledutableau"/>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420"/>
            </w:tblGrid>
            <w:tr w:rsidR="005E1859" w14:paraId="2ED9D12B" w14:textId="77777777" w:rsidTr="00B410F0">
              <w:trPr>
                <w:trHeight w:val="287"/>
              </w:trPr>
              <w:tc>
                <w:tcPr>
                  <w:tcW w:w="4305" w:type="dxa"/>
                  <w:shd w:val="clear" w:color="auto" w:fill="BFBFBF" w:themeFill="background1" w:themeFillShade="BF"/>
                  <w:vAlign w:val="center"/>
                </w:tcPr>
                <w:p w14:paraId="691E3AA5" w14:textId="77777777" w:rsidR="005E1859" w:rsidRPr="0066452F" w:rsidRDefault="005E1859" w:rsidP="00B410F0">
                  <w:pPr>
                    <w:ind w:right="170"/>
                    <w:jc w:val="center"/>
                    <w:rPr>
                      <w:rFonts w:asciiTheme="majorHAnsi" w:eastAsiaTheme="majorEastAsia" w:hAnsiTheme="majorHAnsi" w:cstheme="majorBidi"/>
                      <w:b/>
                      <w:bCs/>
                      <w:noProof/>
                      <w:szCs w:val="24"/>
                      <w:lang w:val="en-GB"/>
                    </w:rPr>
                  </w:pPr>
                  <w:r w:rsidRPr="0066452F">
                    <w:rPr>
                      <w:rFonts w:asciiTheme="majorHAnsi" w:eastAsiaTheme="majorEastAsia" w:hAnsiTheme="majorHAnsi" w:cstheme="majorBidi"/>
                      <w:b/>
                      <w:bCs/>
                      <w:noProof/>
                      <w:szCs w:val="24"/>
                      <w:lang w:val="en-GB"/>
                    </w:rPr>
                    <w:t>Exemple 1</w:t>
                  </w:r>
                </w:p>
              </w:tc>
              <w:tc>
                <w:tcPr>
                  <w:tcW w:w="4320" w:type="dxa"/>
                  <w:shd w:val="clear" w:color="auto" w:fill="BFBFBF" w:themeFill="background1" w:themeFillShade="BF"/>
                  <w:vAlign w:val="center"/>
                </w:tcPr>
                <w:p w14:paraId="47BCBE35" w14:textId="77777777" w:rsidR="005E1859" w:rsidRPr="0066452F" w:rsidRDefault="005E1859" w:rsidP="00B410F0">
                  <w:pPr>
                    <w:ind w:right="170"/>
                    <w:jc w:val="center"/>
                    <w:rPr>
                      <w:rFonts w:asciiTheme="majorHAnsi" w:eastAsiaTheme="majorEastAsia" w:hAnsiTheme="majorHAnsi" w:cstheme="majorBidi"/>
                      <w:b/>
                      <w:bCs/>
                      <w:noProof/>
                      <w:szCs w:val="24"/>
                    </w:rPr>
                  </w:pPr>
                  <w:r w:rsidRPr="0066452F">
                    <w:rPr>
                      <w:rFonts w:asciiTheme="majorHAnsi" w:eastAsiaTheme="majorEastAsia" w:hAnsiTheme="majorHAnsi" w:cstheme="majorBidi"/>
                      <w:b/>
                      <w:bCs/>
                      <w:noProof/>
                      <w:szCs w:val="24"/>
                      <w:lang w:val="en-GB"/>
                    </w:rPr>
                    <w:t>Exemple 2</w:t>
                  </w:r>
                </w:p>
              </w:tc>
            </w:tr>
            <w:tr w:rsidR="005E1859" w14:paraId="65DD616B" w14:textId="77777777" w:rsidTr="00B410F0">
              <w:trPr>
                <w:trHeight w:val="4895"/>
              </w:trPr>
              <w:tc>
                <w:tcPr>
                  <w:tcW w:w="4305" w:type="dxa"/>
                  <w:vAlign w:val="center"/>
                </w:tcPr>
                <w:p w14:paraId="753A3742"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lang w:val="en-GB"/>
                    </w:rPr>
                    <w:drawing>
                      <wp:inline distT="0" distB="0" distL="0" distR="0" wp14:anchorId="7BB975E8" wp14:editId="34B029AF">
                        <wp:extent cx="2641942" cy="2862470"/>
                        <wp:effectExtent l="0" t="0" r="6350" b="0"/>
                        <wp:docPr id="937237292" name="Image 3" descr="Une image contenant texte, capture d’écran, Rectang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37292" name="Image 3" descr="Une image contenant texte, capture d’écran, Rectangle, diagramme&#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8038" cy="2912414"/>
                                </a:xfrm>
                                <a:prstGeom prst="rect">
                                  <a:avLst/>
                                </a:prstGeom>
                                <a:noFill/>
                                <a:ln>
                                  <a:noFill/>
                                </a:ln>
                              </pic:spPr>
                            </pic:pic>
                          </a:graphicData>
                        </a:graphic>
                      </wp:inline>
                    </w:drawing>
                  </w:r>
                </w:p>
              </w:tc>
              <w:tc>
                <w:tcPr>
                  <w:tcW w:w="4320" w:type="dxa"/>
                  <w:vAlign w:val="center"/>
                </w:tcPr>
                <w:p w14:paraId="5566DA9B"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drawing>
                      <wp:inline distT="0" distB="0" distL="0" distR="0" wp14:anchorId="6A50BD3E" wp14:editId="18594B73">
                        <wp:extent cx="2590571" cy="2806811"/>
                        <wp:effectExtent l="0" t="0" r="635" b="0"/>
                        <wp:docPr id="184348179" name="Image 4" descr="Une image contenant texte, capture d’écran, Rectang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179" name="Image 4" descr="Une image contenant texte, capture d’écran, Rectangle, diagramme&#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5789" cy="2834134"/>
                                </a:xfrm>
                                <a:prstGeom prst="rect">
                                  <a:avLst/>
                                </a:prstGeom>
                                <a:noFill/>
                                <a:ln>
                                  <a:noFill/>
                                </a:ln>
                              </pic:spPr>
                            </pic:pic>
                          </a:graphicData>
                        </a:graphic>
                      </wp:inline>
                    </w:drawing>
                  </w:r>
                </w:p>
              </w:tc>
            </w:tr>
          </w:tbl>
          <w:p w14:paraId="78EF4266" w14:textId="77777777" w:rsidR="005E1859" w:rsidRPr="00C5497E" w:rsidRDefault="005E1859" w:rsidP="00B410F0">
            <w:pPr>
              <w:pBdr>
                <w:top w:val="single" w:sz="6" w:space="1" w:color="auto"/>
                <w:bottom w:val="single" w:sz="6" w:space="1" w:color="auto"/>
              </w:pBdr>
              <w:shd w:val="clear" w:color="auto" w:fill="92D050"/>
              <w:ind w:left="720" w:right="170"/>
              <w:rPr>
                <w:rFonts w:asciiTheme="majorHAnsi" w:eastAsiaTheme="majorEastAsia" w:hAnsiTheme="majorHAnsi" w:cstheme="majorBidi"/>
                <w:noProof/>
                <w:szCs w:val="24"/>
              </w:rPr>
            </w:pPr>
            <w:r w:rsidRPr="000E4E57">
              <w:rPr>
                <w:rFonts w:asciiTheme="majorHAnsi" w:eastAsiaTheme="majorEastAsia" w:hAnsiTheme="majorHAnsi" w:cstheme="majorBidi"/>
                <w:b/>
                <w:bCs/>
                <w:noProof/>
                <w:szCs w:val="24"/>
              </w:rPr>
              <w:t xml:space="preserve">NOTE : </w:t>
            </w:r>
            <w:r w:rsidRPr="00C5497E">
              <w:rPr>
                <w:rFonts w:asciiTheme="majorHAnsi" w:eastAsiaTheme="majorEastAsia" w:hAnsiTheme="majorHAnsi" w:cstheme="majorBidi"/>
                <w:noProof/>
                <w:szCs w:val="24"/>
              </w:rPr>
              <w:t xml:space="preserve">Les </w:t>
            </w:r>
            <w:r>
              <w:rPr>
                <w:rFonts w:asciiTheme="majorHAnsi" w:eastAsiaTheme="majorEastAsia" w:hAnsiTheme="majorHAnsi" w:cstheme="majorBidi"/>
                <w:noProof/>
                <w:szCs w:val="24"/>
              </w:rPr>
              <w:t xml:space="preserve">exemples de quelques </w:t>
            </w:r>
            <w:r w:rsidRPr="00C5497E">
              <w:rPr>
                <w:rFonts w:asciiTheme="majorHAnsi" w:eastAsiaTheme="majorEastAsia" w:hAnsiTheme="majorHAnsi" w:cstheme="majorBidi"/>
                <w:noProof/>
                <w:szCs w:val="24"/>
              </w:rPr>
              <w:t xml:space="preserve">métriques ci-dessous sont basés sur les </w:t>
            </w:r>
            <w:r>
              <w:rPr>
                <w:rFonts w:asciiTheme="majorHAnsi" w:eastAsiaTheme="majorEastAsia" w:hAnsiTheme="majorHAnsi" w:cstheme="majorBidi"/>
                <w:noProof/>
                <w:szCs w:val="24"/>
              </w:rPr>
              <w:t xml:space="preserve">entrées </w:t>
            </w:r>
            <w:r w:rsidRPr="00C5497E">
              <w:rPr>
                <w:rFonts w:asciiTheme="majorHAnsi" w:eastAsiaTheme="majorEastAsia" w:hAnsiTheme="majorHAnsi" w:cstheme="majorBidi"/>
                <w:noProof/>
                <w:szCs w:val="24"/>
              </w:rPr>
              <w:t>issues de</w:t>
            </w:r>
            <w:r>
              <w:rPr>
                <w:rFonts w:asciiTheme="majorHAnsi" w:eastAsiaTheme="majorEastAsia" w:hAnsiTheme="majorHAnsi" w:cstheme="majorBidi"/>
                <w:noProof/>
                <w:szCs w:val="24"/>
              </w:rPr>
              <w:t>s</w:t>
            </w:r>
            <w:r w:rsidRPr="00C5497E">
              <w:rPr>
                <w:rFonts w:asciiTheme="majorHAnsi" w:eastAsiaTheme="majorEastAsia" w:hAnsiTheme="majorHAnsi" w:cstheme="majorBidi"/>
                <w:noProof/>
                <w:szCs w:val="24"/>
              </w:rPr>
              <w:t xml:space="preserve"> </w:t>
            </w:r>
            <w:r>
              <w:rPr>
                <w:rFonts w:asciiTheme="majorHAnsi" w:eastAsiaTheme="majorEastAsia" w:hAnsiTheme="majorHAnsi" w:cstheme="majorBidi"/>
                <w:noProof/>
                <w:szCs w:val="24"/>
              </w:rPr>
              <w:t>2</w:t>
            </w:r>
            <w:r w:rsidRPr="00C5497E">
              <w:rPr>
                <w:rFonts w:asciiTheme="majorHAnsi" w:eastAsiaTheme="majorEastAsia" w:hAnsiTheme="majorHAnsi" w:cstheme="majorBidi"/>
                <w:noProof/>
                <w:szCs w:val="24"/>
              </w:rPr>
              <w:t xml:space="preserve"> matrice</w:t>
            </w:r>
            <w:r>
              <w:rPr>
                <w:rFonts w:asciiTheme="majorHAnsi" w:eastAsiaTheme="majorEastAsia" w:hAnsiTheme="majorHAnsi" w:cstheme="majorBidi"/>
                <w:noProof/>
                <w:szCs w:val="24"/>
              </w:rPr>
              <w:t>s</w:t>
            </w:r>
            <w:r w:rsidRPr="00C5497E">
              <w:rPr>
                <w:rFonts w:asciiTheme="majorHAnsi" w:eastAsiaTheme="majorEastAsia" w:hAnsiTheme="majorHAnsi" w:cstheme="majorBidi"/>
                <w:noProof/>
                <w:szCs w:val="24"/>
              </w:rPr>
              <w:t xml:space="preserve"> de confusion</w:t>
            </w:r>
            <w:r>
              <w:rPr>
                <w:rFonts w:asciiTheme="majorHAnsi" w:eastAsiaTheme="majorEastAsia" w:hAnsiTheme="majorHAnsi" w:cstheme="majorBidi"/>
                <w:noProof/>
                <w:szCs w:val="24"/>
              </w:rPr>
              <w:t>.</w:t>
            </w:r>
          </w:p>
          <w:p w14:paraId="0DD33EEA" w14:textId="77777777" w:rsidR="005E1859" w:rsidRDefault="005E1859" w:rsidP="00B410F0">
            <w:pPr>
              <w:ind w:right="170"/>
              <w:rPr>
                <w:rFonts w:asciiTheme="majorHAnsi" w:eastAsiaTheme="majorEastAsia" w:hAnsiTheme="majorHAnsi" w:cstheme="majorBidi"/>
                <w:noProof/>
                <w:szCs w:val="24"/>
              </w:rPr>
            </w:pPr>
          </w:p>
        </w:tc>
      </w:tr>
    </w:tbl>
    <w:p w14:paraId="25A8F7E9" w14:textId="77777777" w:rsidR="005E1859" w:rsidRDefault="005E1859" w:rsidP="005E1859">
      <w:pPr>
        <w:spacing w:after="0" w:line="240" w:lineRule="auto"/>
        <w:ind w:right="170" w:firstLine="720"/>
        <w:rPr>
          <w:rFonts w:asciiTheme="majorHAnsi" w:eastAsiaTheme="majorEastAsia" w:hAnsiTheme="majorHAnsi" w:cstheme="majorBidi"/>
          <w:b/>
          <w:bCs/>
          <w:noProof/>
          <w:szCs w:val="24"/>
        </w:rPr>
      </w:pPr>
    </w:p>
    <w:p w14:paraId="5E3B5A05" w14:textId="77777777" w:rsidR="005E1859" w:rsidRDefault="005E1859" w:rsidP="005E1859">
      <w:pPr>
        <w:rPr>
          <w:rFonts w:asciiTheme="majorHAnsi" w:eastAsiaTheme="majorEastAsia" w:hAnsiTheme="majorHAnsi" w:cstheme="majorBidi"/>
          <w:b/>
          <w:bCs/>
          <w:noProof/>
          <w:szCs w:val="24"/>
        </w:rPr>
      </w:pPr>
      <w:r>
        <w:rPr>
          <w:rFonts w:asciiTheme="majorHAnsi" w:eastAsiaTheme="majorEastAsia" w:hAnsiTheme="majorHAnsi" w:cstheme="majorBidi"/>
          <w:b/>
          <w:bCs/>
          <w:noProof/>
          <w:szCs w:val="24"/>
        </w:rPr>
        <w:br w:type="page"/>
      </w:r>
    </w:p>
    <w:p w14:paraId="25F94A62" w14:textId="77777777" w:rsidR="005E1859" w:rsidRDefault="005E1859" w:rsidP="005E1859">
      <w:pPr>
        <w:spacing w:after="0" w:line="240" w:lineRule="auto"/>
        <w:ind w:right="170" w:firstLine="720"/>
        <w:rPr>
          <w:rFonts w:asciiTheme="majorHAnsi" w:eastAsiaTheme="majorEastAsia" w:hAnsiTheme="majorHAnsi" w:cstheme="majorBidi"/>
          <w:b/>
          <w:bCs/>
          <w:noProof/>
          <w:szCs w:val="24"/>
        </w:rPr>
      </w:pPr>
    </w:p>
    <w:p w14:paraId="67A75FE6" w14:textId="77777777" w:rsidR="005E1859" w:rsidRPr="00917210" w:rsidRDefault="005E1859" w:rsidP="005E1859">
      <w:pPr>
        <w:shd w:val="clear" w:color="auto" w:fill="F1E2FC" w:themeFill="accent3" w:themeFillTint="33"/>
        <w:spacing w:after="0" w:line="240" w:lineRule="auto"/>
        <w:ind w:left="720" w:right="170"/>
        <w:rPr>
          <w:rFonts w:asciiTheme="majorHAnsi" w:eastAsiaTheme="majorEastAsia" w:hAnsiTheme="majorHAnsi" w:cstheme="majorBidi"/>
          <w:noProof/>
          <w:szCs w:val="24"/>
        </w:rPr>
      </w:pPr>
      <w:r>
        <w:rPr>
          <w:rFonts w:asciiTheme="majorHAnsi" w:eastAsiaTheme="majorEastAsia" w:hAnsiTheme="majorHAnsi" w:cstheme="majorBidi"/>
          <w:b/>
          <w:bCs/>
          <w:noProof/>
          <w:szCs w:val="24"/>
        </w:rPr>
        <w:t>Précision</w:t>
      </w:r>
      <w:r>
        <w:rPr>
          <w:rFonts w:asciiTheme="majorHAnsi" w:eastAsiaTheme="majorEastAsia" w:hAnsiTheme="majorHAnsi" w:cstheme="majorBidi"/>
          <w:noProof/>
          <w:szCs w:val="24"/>
        </w:rPr>
        <w:t xml:space="preserve"> </w:t>
      </w:r>
      <w:r w:rsidRPr="00063995">
        <w:rPr>
          <w:rFonts w:asciiTheme="majorHAnsi" w:eastAsiaTheme="majorEastAsia" w:hAnsiTheme="majorHAnsi" w:cstheme="majorBidi"/>
          <w:noProof/>
          <w:szCs w:val="24"/>
        </w:rPr>
        <w:t>:</w:t>
      </w:r>
      <w:r>
        <w:rPr>
          <w:rFonts w:asciiTheme="majorHAnsi" w:eastAsiaTheme="majorEastAsia" w:hAnsiTheme="majorHAnsi" w:cstheme="majorBidi"/>
          <w:noProof/>
          <w:szCs w:val="24"/>
        </w:rPr>
        <w:t xml:space="preserve"> 3 types de précision utilisés usuellement faisant appel à des fonctions de moyenne distinctes (</w:t>
      </w:r>
      <w:r w:rsidRPr="000316E1">
        <w:rPr>
          <w:rFonts w:asciiTheme="majorHAnsi" w:eastAsiaTheme="majorEastAsia" w:hAnsiTheme="majorHAnsi" w:cstheme="majorBidi"/>
          <w:b/>
          <w:bCs/>
          <w:noProof/>
          <w:szCs w:val="24"/>
        </w:rPr>
        <w:t>MACRO</w:t>
      </w:r>
      <w:r>
        <w:rPr>
          <w:rFonts w:asciiTheme="majorHAnsi" w:eastAsiaTheme="majorEastAsia" w:hAnsiTheme="majorHAnsi" w:cstheme="majorBidi"/>
          <w:noProof/>
          <w:szCs w:val="24"/>
        </w:rPr>
        <w:t xml:space="preserve">, </w:t>
      </w:r>
      <w:r w:rsidRPr="000316E1">
        <w:rPr>
          <w:rFonts w:asciiTheme="majorHAnsi" w:eastAsiaTheme="majorEastAsia" w:hAnsiTheme="majorHAnsi" w:cstheme="majorBidi"/>
          <w:b/>
          <w:bCs/>
          <w:noProof/>
          <w:szCs w:val="24"/>
        </w:rPr>
        <w:t>MICRO</w:t>
      </w:r>
      <w:r>
        <w:rPr>
          <w:rFonts w:asciiTheme="majorHAnsi" w:eastAsiaTheme="majorEastAsia" w:hAnsiTheme="majorHAnsi" w:cstheme="majorBidi"/>
          <w:b/>
          <w:bCs/>
          <w:noProof/>
          <w:szCs w:val="24"/>
        </w:rPr>
        <w:t xml:space="preserve"> et WEIGHTED AVERAGE </w:t>
      </w:r>
      <w:r w:rsidRPr="000316E1">
        <w:rPr>
          <w:rFonts w:asciiTheme="majorHAnsi" w:eastAsiaTheme="majorEastAsia" w:hAnsiTheme="majorHAnsi" w:cstheme="majorBidi"/>
          <w:noProof/>
          <w:szCs w:val="24"/>
        </w:rPr>
        <w:t>basé sur la fréquence de chaque classe</w:t>
      </w:r>
      <w:r>
        <w:rPr>
          <w:rFonts w:asciiTheme="majorHAnsi" w:eastAsiaTheme="majorEastAsia" w:hAnsiTheme="majorHAnsi" w:cstheme="majorBidi"/>
          <w:noProof/>
          <w:szCs w:val="24"/>
        </w:rPr>
        <w:t>)</w:t>
      </w:r>
    </w:p>
    <w:tbl>
      <w:tblPr>
        <w:tblStyle w:val="Grilledutableau"/>
        <w:tblW w:w="9878" w:type="dxa"/>
        <w:tblInd w:w="552" w:type="dxa"/>
        <w:tblBorders>
          <w:top w:val="none" w:sz="0" w:space="0" w:color="auto"/>
          <w:left w:val="single" w:sz="48" w:space="0" w:color="F1E2FC" w:themeColor="accent3" w:themeTint="33"/>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8"/>
      </w:tblGrid>
      <w:tr w:rsidR="005E1859" w14:paraId="14E28554" w14:textId="77777777" w:rsidTr="00B410F0">
        <w:tc>
          <w:tcPr>
            <w:tcW w:w="9878" w:type="dxa"/>
          </w:tcPr>
          <w:p w14:paraId="1B16F3A4" w14:textId="77777777" w:rsidR="005E1859" w:rsidRPr="00403121" w:rsidRDefault="005E1859" w:rsidP="00B410F0">
            <w:pPr>
              <w:shd w:val="clear" w:color="auto" w:fill="E0E9EC" w:themeFill="accent6" w:themeFillTint="33"/>
              <w:ind w:right="170"/>
              <w:rPr>
                <w:rFonts w:asciiTheme="majorHAnsi" w:eastAsiaTheme="majorEastAsia" w:hAnsiTheme="majorHAnsi" w:cstheme="majorBidi"/>
                <w:b/>
                <w:noProof/>
                <w:szCs w:val="24"/>
              </w:rPr>
            </w:pPr>
            <w:r>
              <w:rPr>
                <w:rFonts w:asciiTheme="majorHAnsi" w:eastAsiaTheme="majorEastAsia" w:hAnsiTheme="majorHAnsi" w:cstheme="majorBidi"/>
                <w:b/>
                <w:noProof/>
                <w:szCs w:val="24"/>
              </w:rPr>
              <w:t>Precision</w:t>
            </w:r>
            <w:r w:rsidRPr="00F46B1A">
              <w:rPr>
                <w:rFonts w:asciiTheme="majorHAnsi" w:eastAsiaTheme="majorEastAsia" w:hAnsiTheme="majorHAnsi" w:cstheme="majorBidi"/>
                <w:b/>
                <w:noProof/>
                <w:szCs w:val="24"/>
              </w:rPr>
              <w:t xml:space="preserve">_macro </w:t>
            </w:r>
            <w:r w:rsidRPr="00F46B1A">
              <w:rPr>
                <w:rFonts w:asciiTheme="majorHAnsi" w:eastAsiaTheme="majorEastAsia" w:hAnsiTheme="majorHAnsi" w:cstheme="majorBidi"/>
                <w:bCs/>
                <w:noProof/>
                <w:szCs w:val="24"/>
              </w:rPr>
              <w:t>en tant que moyenne</w:t>
            </w:r>
            <w:r>
              <w:rPr>
                <w:rFonts w:asciiTheme="majorHAnsi" w:eastAsiaTheme="majorEastAsia" w:hAnsiTheme="majorHAnsi" w:cstheme="majorBidi"/>
                <w:bCs/>
                <w:noProof/>
                <w:szCs w:val="24"/>
              </w:rPr>
              <w:t xml:space="preserve"> simple</w:t>
            </w:r>
            <w:r w:rsidRPr="00F46B1A">
              <w:rPr>
                <w:rFonts w:asciiTheme="majorHAnsi" w:eastAsiaTheme="majorEastAsia" w:hAnsiTheme="majorHAnsi" w:cstheme="majorBidi"/>
                <w:bCs/>
                <w:noProof/>
                <w:szCs w:val="24"/>
              </w:rPr>
              <w:t xml:space="preserve"> des </w:t>
            </w:r>
            <w:r>
              <w:rPr>
                <w:rFonts w:asciiTheme="majorHAnsi" w:eastAsiaTheme="majorEastAsia" w:hAnsiTheme="majorHAnsi" w:cstheme="majorBidi"/>
                <w:bCs/>
                <w:noProof/>
                <w:szCs w:val="24"/>
              </w:rPr>
              <w:t>Précisions</w:t>
            </w:r>
            <w:r w:rsidRPr="00F46B1A">
              <w:rPr>
                <w:rFonts w:asciiTheme="majorHAnsi" w:eastAsiaTheme="majorEastAsia" w:hAnsiTheme="majorHAnsi" w:cstheme="majorBidi"/>
                <w:bCs/>
                <w:noProof/>
                <w:szCs w:val="24"/>
              </w:rPr>
              <w:t xml:space="preserve"> de chaque classe :</w:t>
            </w:r>
          </w:p>
          <w:p w14:paraId="5A8DA26F" w14:textId="77777777" w:rsidR="005E1859" w:rsidRPr="00403121" w:rsidRDefault="005E1859" w:rsidP="00B410F0">
            <w:pPr>
              <w:ind w:right="170" w:firstLine="72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lang w:val="en-GB"/>
                  </w:rPr>
                  <m:t>Precision_macro</m:t>
                </m:r>
                <m:r>
                  <w:rPr>
                    <w:rFonts w:ascii="Cambria Math" w:eastAsiaTheme="majorEastAsia" w:hAnsi="Cambria Math" w:cstheme="majorBidi"/>
                    <w:noProof/>
                    <w:szCs w:val="24"/>
                    <w:lang w:val="en-GB"/>
                  </w:rPr>
                  <m:t xml:space="preserve"> =</m:t>
                </m:r>
                <m:d>
                  <m:dPr>
                    <m:ctrlPr>
                      <w:rPr>
                        <w:rFonts w:ascii="Cambria Math" w:eastAsiaTheme="majorEastAsia" w:hAnsi="Cambria Math" w:cstheme="majorBidi"/>
                        <w:i/>
                        <w:noProof/>
                        <w:szCs w:val="24"/>
                        <w:lang w:val="en-GB"/>
                      </w:rPr>
                    </m:ctrlPr>
                  </m:dPr>
                  <m:e>
                    <m:f>
                      <m:fPr>
                        <m:ctrlPr>
                          <w:rPr>
                            <w:rFonts w:ascii="Cambria Math" w:eastAsiaTheme="majorEastAsia" w:hAnsi="Cambria Math" w:cstheme="majorBidi"/>
                            <w:i/>
                            <w:noProof/>
                            <w:szCs w:val="24"/>
                            <w:lang w:val="en-GB"/>
                          </w:rPr>
                        </m:ctrlPr>
                      </m:fPr>
                      <m:num>
                        <m:r>
                          <w:rPr>
                            <w:rFonts w:ascii="Cambria Math" w:eastAsiaTheme="majorEastAsia" w:hAnsi="Cambria Math" w:cstheme="majorBidi"/>
                            <w:noProof/>
                            <w:szCs w:val="24"/>
                            <w:lang w:val="en-GB"/>
                          </w:rPr>
                          <m:t>1</m:t>
                        </m:r>
                      </m:num>
                      <m:den>
                        <m:r>
                          <w:rPr>
                            <w:rFonts w:ascii="Cambria Math" w:eastAsiaTheme="majorEastAsia" w:hAnsi="Cambria Math" w:cstheme="majorBidi"/>
                            <w:noProof/>
                            <w:szCs w:val="24"/>
                            <w:lang w:val="en-GB"/>
                          </w:rPr>
                          <m:t>K</m:t>
                        </m:r>
                      </m:den>
                    </m:f>
                  </m:e>
                </m:d>
                <m:r>
                  <w:rPr>
                    <w:rFonts w:ascii="Cambria Math" w:eastAsiaTheme="majorEastAsia" w:hAnsi="Cambria Math" w:cstheme="majorBidi"/>
                    <w:noProof/>
                    <w:szCs w:val="24"/>
                    <w:lang w:val="en-GB"/>
                  </w:rPr>
                  <m:t xml:space="preserve"> </m:t>
                </m:r>
                <m:nary>
                  <m:naryPr>
                    <m:chr m:val="∑"/>
                    <m:limLoc m:val="undOvr"/>
                    <m:supHide m:val="1"/>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k</m:t>
                    </m:r>
                  </m:sub>
                  <m:sup/>
                  <m:e>
                    <m:r>
                      <w:rPr>
                        <w:rFonts w:ascii="Cambria Math" w:eastAsiaTheme="majorEastAsia" w:hAnsi="Cambria Math" w:cstheme="majorBidi"/>
                        <w:noProof/>
                        <w:szCs w:val="24"/>
                        <w:lang w:val="en-GB"/>
                      </w:rPr>
                      <m:t>Precisionₖ</m:t>
                    </m:r>
                  </m:e>
                </m:nary>
              </m:oMath>
            </m:oMathPara>
          </w:p>
          <w:p w14:paraId="069D5D96" w14:textId="77777777" w:rsidR="005E1859" w:rsidRPr="00403121" w:rsidRDefault="005E1859" w:rsidP="00B410F0">
            <w:pPr>
              <w:rPr>
                <w:rFonts w:asciiTheme="majorHAnsi" w:eastAsiaTheme="majorEastAsia" w:hAnsiTheme="majorHAnsi" w:cstheme="majorBidi"/>
                <w:noProof/>
                <w:szCs w:val="24"/>
                <w:lang w:val="en-GB"/>
              </w:rPr>
            </w:pPr>
            <w:r>
              <w:rPr>
                <w:rFonts w:asciiTheme="majorHAnsi" w:eastAsiaTheme="majorEastAsia" w:hAnsiTheme="majorHAnsi" w:cstheme="majorBidi"/>
                <w:noProof/>
                <w:szCs w:val="24"/>
                <w:lang w:val="en-GB"/>
              </w:rPr>
              <w:br w:type="page"/>
            </w:r>
          </w:p>
          <w:p w14:paraId="5E1BEE20" w14:textId="77777777" w:rsidR="005E1859" w:rsidRPr="00F46B1A" w:rsidRDefault="005E1859" w:rsidP="00B410F0">
            <w:pPr>
              <w:shd w:val="clear" w:color="auto" w:fill="E0E9EC" w:themeFill="accent6" w:themeFillTint="33"/>
              <w:ind w:right="170"/>
              <w:rPr>
                <w:rFonts w:asciiTheme="majorHAnsi" w:eastAsiaTheme="majorEastAsia" w:hAnsiTheme="majorHAnsi" w:cstheme="majorBidi"/>
                <w:b/>
                <w:noProof/>
                <w:szCs w:val="24"/>
              </w:rPr>
            </w:pPr>
            <w:r>
              <w:rPr>
                <w:rFonts w:asciiTheme="majorHAnsi" w:eastAsiaTheme="majorEastAsia" w:hAnsiTheme="majorHAnsi" w:cstheme="majorBidi"/>
                <w:b/>
                <w:noProof/>
                <w:szCs w:val="24"/>
              </w:rPr>
              <w:t>Precision</w:t>
            </w:r>
            <w:r w:rsidRPr="00F46B1A">
              <w:rPr>
                <w:rFonts w:asciiTheme="majorHAnsi" w:eastAsiaTheme="majorEastAsia" w:hAnsiTheme="majorHAnsi" w:cstheme="majorBidi"/>
                <w:b/>
                <w:noProof/>
                <w:szCs w:val="24"/>
              </w:rPr>
              <w:t>_</w:t>
            </w:r>
            <w:r>
              <w:rPr>
                <w:rFonts w:asciiTheme="majorHAnsi" w:eastAsiaTheme="majorEastAsia" w:hAnsiTheme="majorHAnsi" w:cstheme="majorBidi"/>
                <w:b/>
                <w:noProof/>
                <w:szCs w:val="24"/>
              </w:rPr>
              <w:t>weighted</w:t>
            </w:r>
            <w:r w:rsidRPr="00F46B1A">
              <w:rPr>
                <w:rFonts w:asciiTheme="majorHAnsi" w:eastAsiaTheme="majorEastAsia" w:hAnsiTheme="majorHAnsi" w:cstheme="majorBidi"/>
                <w:b/>
                <w:noProof/>
                <w:szCs w:val="24"/>
              </w:rPr>
              <w:t xml:space="preserve"> </w:t>
            </w:r>
            <w:r w:rsidRPr="00F46B1A">
              <w:rPr>
                <w:rFonts w:asciiTheme="majorHAnsi" w:eastAsiaTheme="majorEastAsia" w:hAnsiTheme="majorHAnsi" w:cstheme="majorBidi"/>
                <w:bCs/>
                <w:noProof/>
                <w:szCs w:val="24"/>
              </w:rPr>
              <w:t>en tant que moyenne</w:t>
            </w:r>
            <w:r>
              <w:rPr>
                <w:rFonts w:asciiTheme="majorHAnsi" w:eastAsiaTheme="majorEastAsia" w:hAnsiTheme="majorHAnsi" w:cstheme="majorBidi"/>
                <w:bCs/>
                <w:noProof/>
                <w:szCs w:val="24"/>
              </w:rPr>
              <w:t xml:space="preserve"> pondérée</w:t>
            </w:r>
            <w:r w:rsidRPr="00F46B1A">
              <w:rPr>
                <w:rFonts w:asciiTheme="majorHAnsi" w:eastAsiaTheme="majorEastAsia" w:hAnsiTheme="majorHAnsi" w:cstheme="majorBidi"/>
                <w:bCs/>
                <w:noProof/>
                <w:szCs w:val="24"/>
              </w:rPr>
              <w:t xml:space="preserve"> des </w:t>
            </w:r>
            <w:r>
              <w:rPr>
                <w:rFonts w:asciiTheme="majorHAnsi" w:eastAsiaTheme="majorEastAsia" w:hAnsiTheme="majorHAnsi" w:cstheme="majorBidi"/>
                <w:bCs/>
                <w:noProof/>
                <w:szCs w:val="24"/>
              </w:rPr>
              <w:t>Précisions</w:t>
            </w:r>
            <w:r w:rsidRPr="00F46B1A">
              <w:rPr>
                <w:rFonts w:asciiTheme="majorHAnsi" w:eastAsiaTheme="majorEastAsia" w:hAnsiTheme="majorHAnsi" w:cstheme="majorBidi"/>
                <w:bCs/>
                <w:noProof/>
                <w:szCs w:val="24"/>
              </w:rPr>
              <w:t xml:space="preserve"> de chaque classe :</w:t>
            </w:r>
          </w:p>
          <w:p w14:paraId="708B2906" w14:textId="77777777" w:rsidR="005E1859" w:rsidRPr="00403121" w:rsidRDefault="005E1859" w:rsidP="00B410F0">
            <w:pPr>
              <w:ind w:right="170" w:firstLine="720"/>
              <w:rPr>
                <w:rFonts w:asciiTheme="majorHAnsi" w:eastAsiaTheme="majorEastAsia" w:hAnsiTheme="majorHAnsi" w:cstheme="majorBidi"/>
                <w:noProof/>
                <w:szCs w:val="24"/>
              </w:rPr>
            </w:pPr>
          </w:p>
          <w:p w14:paraId="25B1BE7F" w14:textId="77777777" w:rsidR="005E1859" w:rsidRPr="00917210" w:rsidRDefault="005E1859" w:rsidP="00B410F0">
            <w:pPr>
              <w:ind w:right="170" w:firstLine="72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lang w:val="en-GB"/>
                  </w:rPr>
                  <m:t>Precision_weighted</m:t>
                </m:r>
                <m:r>
                  <w:rPr>
                    <w:rFonts w:ascii="Cambria Math" w:eastAsiaTheme="majorEastAsia" w:hAnsi="Cambria Math" w:cstheme="majorBidi"/>
                    <w:noProof/>
                    <w:szCs w:val="24"/>
                    <w:lang w:val="en-GB"/>
                  </w:rPr>
                  <m:t xml:space="preserve"> = </m:t>
                </m:r>
                <m:nary>
                  <m:naryPr>
                    <m:chr m:val="∑"/>
                    <m:limLoc m:val="undOvr"/>
                    <m:supHide m:val="1"/>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k</m:t>
                    </m:r>
                  </m:sub>
                  <m:sup/>
                  <m:e>
                    <m:sSub>
                      <m:sSubPr>
                        <m:ctrlPr>
                          <w:rPr>
                            <w:rFonts w:ascii="Cambria Math" w:eastAsiaTheme="majorEastAsia" w:hAnsi="Cambria Math" w:cstheme="majorBidi"/>
                            <w:i/>
                            <w:noProof/>
                            <w:szCs w:val="24"/>
                            <w:lang w:val="en-GB"/>
                          </w:rPr>
                        </m:ctrlPr>
                      </m:sSubPr>
                      <m:e>
                        <m:r>
                          <w:rPr>
                            <w:rFonts w:ascii="Cambria Math" w:eastAsiaTheme="majorEastAsia" w:hAnsi="Cambria Math" w:cstheme="majorBidi"/>
                            <w:noProof/>
                            <w:szCs w:val="24"/>
                            <w:lang w:val="en-GB"/>
                          </w:rPr>
                          <m:t>W</m:t>
                        </m:r>
                      </m:e>
                      <m:sub>
                        <m:r>
                          <w:rPr>
                            <w:rFonts w:ascii="Cambria Math" w:eastAsiaTheme="majorEastAsia" w:hAnsi="Cambria Math" w:cstheme="majorBidi"/>
                            <w:noProof/>
                            <w:szCs w:val="24"/>
                            <w:lang w:val="en-GB"/>
                          </w:rPr>
                          <m:t>k</m:t>
                        </m:r>
                      </m:sub>
                    </m:sSub>
                    <m:r>
                      <w:rPr>
                        <w:rFonts w:ascii="Cambria Math" w:eastAsiaTheme="majorEastAsia" w:hAnsi="Cambria Math" w:cstheme="majorBidi"/>
                        <w:noProof/>
                        <w:szCs w:val="24"/>
                        <w:lang w:val="en-GB"/>
                      </w:rPr>
                      <m:t>Precisionₖ</m:t>
                    </m:r>
                  </m:e>
                </m:nary>
              </m:oMath>
            </m:oMathPara>
          </w:p>
          <w:p w14:paraId="2EE5D698" w14:textId="77777777" w:rsidR="005E1859" w:rsidRPr="00917210" w:rsidRDefault="005E1859" w:rsidP="00B410F0">
            <w:pPr>
              <w:ind w:right="170" w:firstLine="720"/>
              <w:rPr>
                <w:rFonts w:asciiTheme="majorHAnsi" w:eastAsiaTheme="majorEastAsia" w:hAnsiTheme="majorHAnsi" w:cstheme="majorBidi"/>
                <w:noProof/>
                <w:szCs w:val="24"/>
                <w:lang w:val="en-GB"/>
              </w:rPr>
            </w:pPr>
            <w:r w:rsidRPr="00917210">
              <w:rPr>
                <w:rFonts w:asciiTheme="majorHAnsi" w:eastAsiaTheme="majorEastAsia" w:hAnsiTheme="majorHAnsi" w:cstheme="majorBidi"/>
                <w:noProof/>
                <w:szCs w:val="24"/>
                <w:lang w:val="en-GB"/>
              </w:rPr>
              <w:t xml:space="preserve">Où: </w:t>
            </w:r>
          </w:p>
          <w:p w14:paraId="4266517F" w14:textId="77777777" w:rsidR="005E1859" w:rsidRPr="00917210" w:rsidRDefault="00000000" w:rsidP="00B410F0">
            <w:pPr>
              <w:ind w:right="170" w:firstLine="720"/>
              <w:jc w:val="center"/>
              <w:rPr>
                <w:rFonts w:asciiTheme="majorHAnsi" w:eastAsiaTheme="majorEastAsia" w:hAnsiTheme="majorHAnsi" w:cstheme="majorBidi"/>
                <w:noProof/>
                <w:szCs w:val="24"/>
                <w:lang w:val="en-GB"/>
              </w:rPr>
            </w:pPr>
            <m:oMathPara>
              <m:oMath>
                <m:sSub>
                  <m:sSubPr>
                    <m:ctrlPr>
                      <w:rPr>
                        <w:rFonts w:ascii="Cambria Math" w:eastAsiaTheme="majorEastAsia" w:hAnsi="Cambria Math" w:cstheme="majorBidi"/>
                        <w:b/>
                        <w:bCs/>
                        <w:i/>
                        <w:noProof/>
                        <w:szCs w:val="24"/>
                        <w:lang w:val="en-GB"/>
                      </w:rPr>
                    </m:ctrlPr>
                  </m:sSubPr>
                  <m:e>
                    <m:r>
                      <m:rPr>
                        <m:sty m:val="bi"/>
                      </m:rPr>
                      <w:rPr>
                        <w:rFonts w:ascii="Cambria Math" w:eastAsiaTheme="majorEastAsia" w:hAnsi="Cambria Math" w:cstheme="majorBidi"/>
                        <w:noProof/>
                        <w:szCs w:val="24"/>
                        <w:lang w:val="en-GB"/>
                      </w:rPr>
                      <m:t>W</m:t>
                    </m:r>
                  </m:e>
                  <m:sub>
                    <m:r>
                      <m:rPr>
                        <m:sty m:val="bi"/>
                      </m:rPr>
                      <w:rPr>
                        <w:rFonts w:ascii="Cambria Math" w:eastAsiaTheme="majorEastAsia" w:hAnsi="Cambria Math" w:cstheme="majorBidi"/>
                        <w:noProof/>
                        <w:szCs w:val="24"/>
                        <w:lang w:val="en-GB"/>
                      </w:rPr>
                      <m:t>k</m:t>
                    </m:r>
                  </m:sub>
                </m:sSub>
                <m:r>
                  <w:rPr>
                    <w:rFonts w:ascii="Cambria Math" w:eastAsiaTheme="majorEastAsia" w:hAnsi="Cambria Math" w:cstheme="majorBidi"/>
                    <w:noProof/>
                    <w:szCs w:val="24"/>
                    <w:lang w:val="en-GB"/>
                  </w:rPr>
                  <m:t>=Nombre des échantillants de la classe k correctement prédits</m:t>
                </m:r>
              </m:oMath>
            </m:oMathPara>
          </w:p>
          <w:p w14:paraId="6A514B87" w14:textId="77777777" w:rsidR="005E1859" w:rsidRPr="00F46B1A" w:rsidRDefault="005E1859" w:rsidP="00B410F0">
            <w:pPr>
              <w:ind w:right="170" w:firstLine="720"/>
              <w:jc w:val="center"/>
              <w:rPr>
                <w:rFonts w:asciiTheme="majorHAnsi" w:eastAsiaTheme="majorEastAsia" w:hAnsiTheme="majorHAnsi" w:cstheme="majorBidi"/>
                <w:noProof/>
                <w:szCs w:val="24"/>
              </w:rPr>
            </w:pPr>
            <w:r w:rsidRPr="00F46B1A">
              <w:rPr>
                <w:rFonts w:asciiTheme="majorHAnsi" w:eastAsiaTheme="majorEastAsia" w:hAnsiTheme="majorHAnsi" w:cstheme="majorBidi"/>
                <w:noProof/>
                <w:szCs w:val="24"/>
              </w:rPr>
              <w:t>et</w:t>
            </w:r>
          </w:p>
          <w:p w14:paraId="4BCB6471" w14:textId="77777777" w:rsidR="005E1859" w:rsidRPr="00403121" w:rsidRDefault="005E1859" w:rsidP="00B410F0">
            <w:pPr>
              <w:ind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lang w:val="en-GB"/>
                  </w:rPr>
                  <m:t>Precision</m:t>
                </m:r>
                <m:r>
                  <m:rPr>
                    <m:sty m:val="bi"/>
                  </m:rPr>
                  <w:rPr>
                    <w:rFonts w:ascii="Cambria Math" w:eastAsiaTheme="majorEastAsia" w:hAnsi="Cambria Math" w:cstheme="majorBidi"/>
                    <w:noProof/>
                    <w:szCs w:val="24"/>
                  </w:rPr>
                  <m:t>ₖ</m:t>
                </m:r>
                <m:r>
                  <m:rPr>
                    <m:nor/>
                  </m:rPr>
                  <w:rPr>
                    <w:rFonts w:ascii="Cambria Math" w:eastAsiaTheme="majorEastAsia" w:hAnsi="Cambria Math" w:cstheme="majorBidi"/>
                    <w:noProof/>
                    <w:szCs w:val="24"/>
                  </w:rPr>
                  <m:t xml:space="preserve">= </m:t>
                </m:r>
                <m:f>
                  <m:fPr>
                    <m:ctrlPr>
                      <w:rPr>
                        <w:rFonts w:ascii="Cambria Math" w:eastAsiaTheme="majorEastAsia" w:hAnsi="Cambria Math" w:cstheme="majorBidi"/>
                        <w:i/>
                        <w:noProof/>
                        <w:szCs w:val="24"/>
                      </w:rPr>
                    </m:ctrlPr>
                  </m:fPr>
                  <m:num>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num>
                  <m:den>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r>
                      <w:rPr>
                        <w:rFonts w:ascii="Cambria Math" w:eastAsiaTheme="majorEastAsia" w:hAnsi="Cambria Math" w:cstheme="majorBidi"/>
                        <w:noProof/>
                        <w:szCs w:val="24"/>
                      </w:rPr>
                      <m:t>+F</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den>
                </m:f>
              </m:oMath>
            </m:oMathPara>
          </w:p>
          <w:p w14:paraId="54D91A31" w14:textId="77777777" w:rsidR="005E1859" w:rsidRDefault="005E1859" w:rsidP="00B410F0">
            <w:pPr>
              <w:ind w:right="170"/>
              <w:rPr>
                <w:rFonts w:asciiTheme="majorHAnsi" w:eastAsiaTheme="majorEastAsia" w:hAnsiTheme="majorHAnsi" w:cstheme="majorBidi"/>
                <w:b/>
                <w:bCs/>
                <w:noProof/>
                <w:szCs w:val="24"/>
              </w:rPr>
            </w:pPr>
          </w:p>
          <w:p w14:paraId="27CEAD28" w14:textId="77777777" w:rsidR="005E1859" w:rsidRPr="00403121" w:rsidRDefault="005E1859" w:rsidP="00B410F0">
            <w:pPr>
              <w:shd w:val="clear" w:color="auto" w:fill="E0E9EC" w:themeFill="accent6" w:themeFillTint="33"/>
              <w:ind w:right="170"/>
              <w:rPr>
                <w:rFonts w:asciiTheme="majorHAnsi" w:eastAsiaTheme="majorEastAsia" w:hAnsiTheme="majorHAnsi" w:cstheme="majorBidi"/>
                <w:noProof/>
                <w:szCs w:val="24"/>
              </w:rPr>
            </w:pPr>
            <w:r>
              <w:rPr>
                <w:rFonts w:asciiTheme="majorHAnsi" w:eastAsiaTheme="majorEastAsia" w:hAnsiTheme="majorHAnsi" w:cstheme="majorBidi"/>
                <w:b/>
                <w:noProof/>
                <w:szCs w:val="24"/>
              </w:rPr>
              <w:t>Precision</w:t>
            </w:r>
            <w:r w:rsidRPr="00F46B1A">
              <w:rPr>
                <w:rFonts w:asciiTheme="majorHAnsi" w:eastAsiaTheme="majorEastAsia" w:hAnsiTheme="majorHAnsi" w:cstheme="majorBidi"/>
                <w:b/>
                <w:noProof/>
                <w:szCs w:val="24"/>
              </w:rPr>
              <w:t>_</w:t>
            </w:r>
            <w:r w:rsidRPr="00F46B1A">
              <w:rPr>
                <w:rFonts w:asciiTheme="majorHAnsi" w:eastAsiaTheme="majorEastAsia" w:hAnsiTheme="majorHAnsi" w:cstheme="majorBidi"/>
                <w:b/>
                <w:bCs/>
                <w:noProof/>
                <w:szCs w:val="24"/>
              </w:rPr>
              <w:t>micro</w:t>
            </w:r>
            <w:r w:rsidRPr="00F46B1A">
              <w:rPr>
                <w:rFonts w:asciiTheme="majorHAnsi" w:eastAsiaTheme="majorEastAsia" w:hAnsiTheme="majorHAnsi" w:cstheme="majorBidi"/>
                <w:noProof/>
                <w:szCs w:val="24"/>
              </w:rPr>
              <w:t xml:space="preserve"> </w:t>
            </w:r>
            <w:r>
              <w:rPr>
                <w:rFonts w:asciiTheme="majorHAnsi" w:eastAsiaTheme="majorEastAsia" w:hAnsiTheme="majorHAnsi" w:cstheme="majorBidi"/>
                <w:noProof/>
                <w:szCs w:val="24"/>
              </w:rPr>
              <w:t xml:space="preserve">est exprimé de manière à </w:t>
            </w:r>
            <w:r w:rsidRPr="00F46B1A">
              <w:rPr>
                <w:rFonts w:asciiTheme="majorHAnsi" w:eastAsiaTheme="majorEastAsia" w:hAnsiTheme="majorHAnsi" w:cstheme="majorBidi"/>
                <w:noProof/>
                <w:szCs w:val="24"/>
              </w:rPr>
              <w:t xml:space="preserve">prendre en compte à la fois </w:t>
            </w:r>
            <w:r>
              <w:rPr>
                <w:rFonts w:asciiTheme="majorHAnsi" w:eastAsiaTheme="majorEastAsia" w:hAnsiTheme="majorHAnsi" w:cstheme="majorBidi"/>
                <w:noProof/>
                <w:szCs w:val="24"/>
              </w:rPr>
              <w:t>d</w:t>
            </w:r>
            <w:r w:rsidRPr="00F46B1A">
              <w:rPr>
                <w:rFonts w:asciiTheme="majorHAnsi" w:eastAsiaTheme="majorEastAsia" w:hAnsiTheme="majorHAnsi" w:cstheme="majorBidi"/>
                <w:noProof/>
                <w:szCs w:val="24"/>
              </w:rPr>
              <w:t xml:space="preserve">es </w:t>
            </w:r>
            <w:r>
              <w:rPr>
                <w:rFonts w:asciiTheme="majorHAnsi" w:eastAsiaTheme="majorEastAsia" w:hAnsiTheme="majorHAnsi" w:cstheme="majorBidi"/>
                <w:b/>
                <w:bCs/>
                <w:noProof/>
                <w:szCs w:val="24"/>
              </w:rPr>
              <w:t>T</w:t>
            </w:r>
            <w:r w:rsidRPr="00F46B1A">
              <w:rPr>
                <w:rFonts w:asciiTheme="majorHAnsi" w:eastAsiaTheme="majorEastAsia" w:hAnsiTheme="majorHAnsi" w:cstheme="majorBidi"/>
                <w:b/>
                <w:bCs/>
                <w:noProof/>
                <w:szCs w:val="24"/>
              </w:rPr>
              <w:t>P</w:t>
            </w:r>
            <w:r w:rsidRPr="00F46B1A">
              <w:rPr>
                <w:rFonts w:asciiTheme="majorHAnsi" w:eastAsiaTheme="majorEastAsia" w:hAnsiTheme="majorHAnsi" w:cstheme="majorBidi"/>
                <w:noProof/>
                <w:szCs w:val="24"/>
              </w:rPr>
              <w:t xml:space="preserve"> et </w:t>
            </w:r>
            <w:r>
              <w:rPr>
                <w:rFonts w:asciiTheme="majorHAnsi" w:eastAsiaTheme="majorEastAsia" w:hAnsiTheme="majorHAnsi" w:cstheme="majorBidi"/>
                <w:noProof/>
                <w:szCs w:val="24"/>
              </w:rPr>
              <w:t>d</w:t>
            </w:r>
            <w:r w:rsidRPr="00F46B1A">
              <w:rPr>
                <w:rFonts w:asciiTheme="majorHAnsi" w:eastAsiaTheme="majorEastAsia" w:hAnsiTheme="majorHAnsi" w:cstheme="majorBidi"/>
                <w:noProof/>
                <w:szCs w:val="24"/>
              </w:rPr>
              <w:t xml:space="preserve">es </w:t>
            </w:r>
            <w:r w:rsidRPr="00F46B1A">
              <w:rPr>
                <w:rFonts w:asciiTheme="majorHAnsi" w:eastAsiaTheme="majorEastAsia" w:hAnsiTheme="majorHAnsi" w:cstheme="majorBidi"/>
                <w:b/>
                <w:bCs/>
                <w:noProof/>
                <w:szCs w:val="24"/>
              </w:rPr>
              <w:t>F</w:t>
            </w:r>
            <w:r>
              <w:rPr>
                <w:rFonts w:asciiTheme="majorHAnsi" w:eastAsiaTheme="majorEastAsia" w:hAnsiTheme="majorHAnsi" w:cstheme="majorBidi"/>
                <w:b/>
                <w:bCs/>
                <w:noProof/>
                <w:szCs w:val="24"/>
              </w:rPr>
              <w:t>P</w:t>
            </w:r>
            <w:r w:rsidRPr="00F46B1A">
              <w:rPr>
                <w:rFonts w:asciiTheme="majorHAnsi" w:eastAsiaTheme="majorEastAsia" w:hAnsiTheme="majorHAnsi" w:cstheme="majorBidi"/>
                <w:b/>
                <w:bCs/>
                <w:noProof/>
                <w:szCs w:val="24"/>
              </w:rPr>
              <w:t> </w:t>
            </w:r>
            <w:r w:rsidRPr="00895DD1">
              <w:rPr>
                <w:rFonts w:asciiTheme="majorHAnsi" w:eastAsiaTheme="majorEastAsia" w:hAnsiTheme="majorHAnsi" w:cstheme="majorBidi"/>
                <w:noProof/>
                <w:szCs w:val="24"/>
              </w:rPr>
              <w:t>de l’ensembele des classes</w:t>
            </w:r>
            <w:r>
              <w:rPr>
                <w:rFonts w:asciiTheme="majorHAnsi" w:eastAsiaTheme="majorEastAsia" w:hAnsiTheme="majorHAnsi" w:cstheme="majorBidi"/>
                <w:noProof/>
                <w:szCs w:val="24"/>
              </w:rPr>
              <w:t xml:space="preserve"> </w:t>
            </w:r>
            <w:r w:rsidRPr="00895DD1">
              <w:rPr>
                <w:rFonts w:asciiTheme="majorHAnsi" w:eastAsiaTheme="majorEastAsia" w:hAnsiTheme="majorHAnsi" w:cstheme="majorBidi"/>
                <w:noProof/>
                <w:szCs w:val="24"/>
              </w:rPr>
              <w:t>:</w:t>
            </w:r>
          </w:p>
          <w:p w14:paraId="3ED5ABD3" w14:textId="77777777" w:rsidR="005E1859" w:rsidRPr="00F46B1A" w:rsidRDefault="005E1859" w:rsidP="00B410F0">
            <w:pPr>
              <w:pBdr>
                <w:bottom w:val="single" w:sz="6" w:space="1" w:color="auto"/>
              </w:pBdr>
              <w:ind w:right="170"/>
              <w:rPr>
                <w:rFonts w:asciiTheme="majorHAnsi" w:eastAsiaTheme="majorEastAsia" w:hAnsiTheme="majorHAnsi" w:cstheme="majorBidi"/>
                <w:b/>
                <w:bCs/>
                <w:noProof/>
                <w:szCs w:val="24"/>
              </w:rPr>
            </w:pPr>
          </w:p>
          <w:p w14:paraId="262DA4C1" w14:textId="77777777" w:rsidR="005E1859" w:rsidRPr="006F277F" w:rsidRDefault="005E1859" w:rsidP="00B410F0">
            <w:pPr>
              <w:pBdr>
                <w:bottom w:val="single" w:sz="6" w:space="1" w:color="auto"/>
              </w:pBdr>
              <w:ind w:right="170"/>
              <w:rPr>
                <w:rFonts w:asciiTheme="majorHAnsi" w:eastAsiaTheme="majorEastAsia" w:hAnsiTheme="majorHAnsi" w:cstheme="majorBidi"/>
                <w:b/>
                <w:bCs/>
                <w:noProof/>
                <w:szCs w:val="24"/>
              </w:rPr>
            </w:pPr>
            <m:oMathPara>
              <m:oMath>
                <m:r>
                  <m:rPr>
                    <m:sty m:val="bi"/>
                  </m:rPr>
                  <w:rPr>
                    <w:rFonts w:ascii="Cambria Math" w:eastAsiaTheme="majorEastAsia" w:hAnsi="Cambria Math" w:cstheme="majorBidi"/>
                    <w:noProof/>
                    <w:szCs w:val="24"/>
                  </w:rPr>
                  <m:t xml:space="preserve">Precision_micro = </m:t>
                </m:r>
                <m:f>
                  <m:fPr>
                    <m:ctrlPr>
                      <w:rPr>
                        <w:rFonts w:ascii="Cambria Math" w:eastAsiaTheme="majorEastAsia" w:hAnsi="Cambria Math" w:cstheme="majorBidi"/>
                        <w:b/>
                        <w:bCs/>
                        <w:i/>
                        <w:noProof/>
                        <w:szCs w:val="24"/>
                      </w:rPr>
                    </m:ctrlPr>
                  </m:fPr>
                  <m:num>
                    <m:nary>
                      <m:naryPr>
                        <m:chr m:val="∑"/>
                        <m:limLoc m:val="undOvr"/>
                        <m:supHide m:val="1"/>
                        <m:ctrlPr>
                          <w:rPr>
                            <w:rFonts w:ascii="Cambria Math" w:eastAsiaTheme="majorEastAsia" w:hAnsi="Cambria Math" w:cstheme="majorBidi"/>
                            <w:b/>
                            <w:bCs/>
                            <w:i/>
                            <w:noProof/>
                            <w:szCs w:val="24"/>
                          </w:rPr>
                        </m:ctrlPr>
                      </m:naryPr>
                      <m:sub>
                        <m:r>
                          <m:rPr>
                            <m:sty m:val="bi"/>
                          </m:rPr>
                          <w:rPr>
                            <w:rFonts w:ascii="Cambria Math" w:eastAsiaTheme="majorEastAsia" w:hAnsi="Cambria Math" w:cstheme="majorBidi"/>
                            <w:noProof/>
                            <w:szCs w:val="24"/>
                          </w:rPr>
                          <m:t>k</m:t>
                        </m:r>
                      </m:sub>
                      <m:sup/>
                      <m:e>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e>
                    </m:nary>
                  </m:num>
                  <m:den>
                    <m:nary>
                      <m:naryPr>
                        <m:chr m:val="∑"/>
                        <m:limLoc m:val="undOvr"/>
                        <m:supHide m:val="1"/>
                        <m:ctrlPr>
                          <w:rPr>
                            <w:rFonts w:ascii="Cambria Math" w:eastAsiaTheme="majorEastAsia" w:hAnsi="Cambria Math" w:cstheme="majorBidi"/>
                            <w:b/>
                            <w:bCs/>
                            <w:i/>
                            <w:noProof/>
                            <w:szCs w:val="24"/>
                          </w:rPr>
                        </m:ctrlPr>
                      </m:naryPr>
                      <m:sub>
                        <m:r>
                          <m:rPr>
                            <m:sty m:val="bi"/>
                          </m:rPr>
                          <w:rPr>
                            <w:rFonts w:ascii="Cambria Math" w:eastAsiaTheme="majorEastAsia" w:hAnsi="Cambria Math" w:cstheme="majorBidi"/>
                            <w:noProof/>
                            <w:szCs w:val="24"/>
                          </w:rPr>
                          <m:t>k</m:t>
                        </m:r>
                      </m:sub>
                      <m:sup/>
                      <m:e>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r>
                          <w:rPr>
                            <w:rFonts w:ascii="Cambria Math" w:eastAsiaTheme="majorEastAsia" w:hAnsi="Cambria Math" w:cstheme="majorBidi"/>
                            <w:noProof/>
                            <w:szCs w:val="24"/>
                          </w:rPr>
                          <m:t>+</m:t>
                        </m:r>
                        <m:nary>
                          <m:naryPr>
                            <m:chr m:val="∑"/>
                            <m:limLoc m:val="undOvr"/>
                            <m:supHide m:val="1"/>
                            <m:ctrlPr>
                              <w:rPr>
                                <w:rFonts w:ascii="Cambria Math" w:eastAsiaTheme="majorEastAsia" w:hAnsi="Cambria Math" w:cstheme="majorBidi"/>
                                <w:b/>
                                <w:bCs/>
                                <w:i/>
                                <w:noProof/>
                                <w:szCs w:val="24"/>
                              </w:rPr>
                            </m:ctrlPr>
                          </m:naryPr>
                          <m:sub>
                            <m:r>
                              <m:rPr>
                                <m:sty m:val="bi"/>
                              </m:rPr>
                              <w:rPr>
                                <w:rFonts w:ascii="Cambria Math" w:eastAsiaTheme="majorEastAsia" w:hAnsi="Cambria Math" w:cstheme="majorBidi"/>
                                <w:noProof/>
                                <w:szCs w:val="24"/>
                              </w:rPr>
                              <m:t>k</m:t>
                            </m:r>
                          </m:sub>
                          <m:sup/>
                          <m:e>
                            <m:r>
                              <w:rPr>
                                <w:rFonts w:ascii="Cambria Math" w:eastAsiaTheme="majorEastAsia" w:hAnsi="Cambria Math" w:cstheme="majorBidi"/>
                                <w:noProof/>
                                <w:szCs w:val="24"/>
                              </w:rPr>
                              <m:t>F</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e>
                        </m:nary>
                      </m:e>
                    </m:nary>
                  </m:den>
                </m:f>
                <m:r>
                  <m:rPr>
                    <m:sty m:val="bi"/>
                  </m:rPr>
                  <w:rPr>
                    <w:rFonts w:ascii="Cambria Math" w:eastAsiaTheme="majorEastAsia" w:hAnsi="Cambria Math" w:cstheme="majorBidi"/>
                    <w:noProof/>
                    <w:szCs w:val="24"/>
                  </w:rPr>
                  <m:t xml:space="preserve"> </m:t>
                </m:r>
              </m:oMath>
            </m:oMathPara>
          </w:p>
          <w:p w14:paraId="4016578E" w14:textId="77777777" w:rsidR="005E1859" w:rsidRPr="00917210" w:rsidRDefault="005E1859" w:rsidP="00B410F0">
            <w:pPr>
              <w:pBdr>
                <w:bottom w:val="single" w:sz="6" w:space="1" w:color="auto"/>
              </w:pBdr>
              <w:ind w:right="170"/>
              <w:rPr>
                <w:rFonts w:asciiTheme="majorHAnsi" w:eastAsiaTheme="majorEastAsia" w:hAnsiTheme="majorHAnsi" w:cstheme="majorBidi"/>
                <w:b/>
                <w:bCs/>
                <w:noProof/>
                <w:szCs w:val="24"/>
              </w:rPr>
            </w:pPr>
          </w:p>
          <w:p w14:paraId="3429BB74" w14:textId="77777777" w:rsidR="005E1859" w:rsidRDefault="005E1859" w:rsidP="00B410F0">
            <w:pPr>
              <w:pBdr>
                <w:bottom w:val="single" w:sz="6" w:space="1" w:color="auto"/>
              </w:pBdr>
              <w:ind w:right="170"/>
              <w:rPr>
                <w:rFonts w:asciiTheme="majorHAnsi" w:eastAsiaTheme="majorEastAsia" w:hAnsiTheme="majorHAnsi" w:cstheme="majorBidi"/>
                <w:b/>
                <w:bCs/>
                <w:noProof/>
                <w:szCs w:val="24"/>
              </w:rPr>
            </w:pPr>
            <w:r>
              <w:rPr>
                <w:rFonts w:asciiTheme="majorHAnsi" w:eastAsiaTheme="majorEastAsia" w:hAnsiTheme="majorHAnsi" w:cstheme="majorBidi"/>
                <w:b/>
                <w:bCs/>
                <w:noProof/>
                <w:szCs w:val="24"/>
              </w:rPr>
              <w:t xml:space="preserve">Exemple : </w:t>
            </w:r>
            <w:r w:rsidRPr="006F277F">
              <w:rPr>
                <w:rFonts w:asciiTheme="majorHAnsi" w:eastAsiaTheme="majorEastAsia" w:hAnsiTheme="majorHAnsi" w:cstheme="majorBidi"/>
                <w:noProof/>
                <w:szCs w:val="24"/>
              </w:rPr>
              <w:t xml:space="preserve">Reprenons les données </w:t>
            </w:r>
            <w:r>
              <w:rPr>
                <w:rFonts w:asciiTheme="majorHAnsi" w:eastAsiaTheme="majorEastAsia" w:hAnsiTheme="majorHAnsi" w:cstheme="majorBidi"/>
                <w:noProof/>
                <w:szCs w:val="24"/>
              </w:rPr>
              <w:t xml:space="preserve">issues </w:t>
            </w:r>
            <w:r w:rsidRPr="006F277F">
              <w:rPr>
                <w:rFonts w:asciiTheme="majorHAnsi" w:eastAsiaTheme="majorEastAsia" w:hAnsiTheme="majorHAnsi" w:cstheme="majorBidi"/>
                <w:noProof/>
                <w:szCs w:val="24"/>
              </w:rPr>
              <w:t xml:space="preserve">des </w:t>
            </w:r>
            <w:hyperlink w:anchor="CM" w:history="1">
              <w:r w:rsidRPr="007F7223">
                <w:rPr>
                  <w:rStyle w:val="Lienhypertexte"/>
                  <w:rFonts w:asciiTheme="majorHAnsi" w:eastAsiaTheme="majorEastAsia" w:hAnsiTheme="majorHAnsi" w:cstheme="majorBidi"/>
                  <w:noProof/>
                  <w:szCs w:val="24"/>
                </w:rPr>
                <w:t>matrices de confusion ci-dessus</w:t>
              </w:r>
            </w:hyperlink>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6"/>
              <w:gridCol w:w="4944"/>
            </w:tblGrid>
            <w:tr w:rsidR="005E1859" w14:paraId="3529FF18" w14:textId="77777777" w:rsidTr="00B410F0">
              <w:tc>
                <w:tcPr>
                  <w:tcW w:w="4526" w:type="dxa"/>
                  <w:tcBorders>
                    <w:right w:val="single" w:sz="4" w:space="0" w:color="auto"/>
                  </w:tcBorders>
                  <w:shd w:val="clear" w:color="auto" w:fill="BFBFBF" w:themeFill="background1" w:themeFillShade="BF"/>
                  <w:vAlign w:val="center"/>
                </w:tcPr>
                <w:p w14:paraId="400914F3" w14:textId="77777777" w:rsidR="005E1859" w:rsidRPr="0066452F" w:rsidRDefault="005E1859" w:rsidP="00B410F0">
                  <w:pPr>
                    <w:ind w:right="170"/>
                    <w:jc w:val="center"/>
                    <w:rPr>
                      <w:rFonts w:asciiTheme="majorHAnsi" w:eastAsiaTheme="majorEastAsia" w:hAnsiTheme="majorHAnsi" w:cstheme="majorBidi"/>
                      <w:b/>
                      <w:bCs/>
                      <w:noProof/>
                      <w:szCs w:val="24"/>
                      <w:lang w:val="en-GB"/>
                    </w:rPr>
                  </w:pPr>
                  <w:r w:rsidRPr="0066452F">
                    <w:rPr>
                      <w:rFonts w:asciiTheme="majorHAnsi" w:eastAsiaTheme="majorEastAsia" w:hAnsiTheme="majorHAnsi" w:cstheme="majorBidi"/>
                      <w:b/>
                      <w:bCs/>
                      <w:noProof/>
                      <w:szCs w:val="24"/>
                      <w:lang w:val="en-GB"/>
                    </w:rPr>
                    <w:t>Exemple 1</w:t>
                  </w:r>
                  <w:r>
                    <w:rPr>
                      <w:rFonts w:asciiTheme="majorHAnsi" w:eastAsiaTheme="majorEastAsia" w:hAnsiTheme="majorHAnsi" w:cstheme="majorBidi"/>
                      <w:b/>
                      <w:bCs/>
                      <w:noProof/>
                      <w:szCs w:val="24"/>
                      <w:lang w:val="en-GB"/>
                    </w:rPr>
                    <w:t xml:space="preserve"> (Random Forest)</w:t>
                  </w:r>
                </w:p>
              </w:tc>
              <w:tc>
                <w:tcPr>
                  <w:tcW w:w="4944" w:type="dxa"/>
                  <w:tcBorders>
                    <w:left w:val="single" w:sz="4" w:space="0" w:color="auto"/>
                  </w:tcBorders>
                  <w:shd w:val="clear" w:color="auto" w:fill="BFBFBF" w:themeFill="background1" w:themeFillShade="BF"/>
                  <w:vAlign w:val="center"/>
                </w:tcPr>
                <w:p w14:paraId="377596E1" w14:textId="77777777" w:rsidR="005E1859" w:rsidRPr="0066452F" w:rsidRDefault="005E1859" w:rsidP="00B410F0">
                  <w:pPr>
                    <w:ind w:right="170"/>
                    <w:jc w:val="center"/>
                    <w:rPr>
                      <w:rFonts w:asciiTheme="majorHAnsi" w:eastAsiaTheme="majorEastAsia" w:hAnsiTheme="majorHAnsi" w:cstheme="majorBidi"/>
                      <w:b/>
                      <w:bCs/>
                      <w:noProof/>
                      <w:szCs w:val="24"/>
                    </w:rPr>
                  </w:pPr>
                  <w:r w:rsidRPr="0066452F">
                    <w:rPr>
                      <w:rFonts w:asciiTheme="majorHAnsi" w:eastAsiaTheme="majorEastAsia" w:hAnsiTheme="majorHAnsi" w:cstheme="majorBidi"/>
                      <w:b/>
                      <w:bCs/>
                      <w:noProof/>
                      <w:szCs w:val="24"/>
                      <w:lang w:val="en-GB"/>
                    </w:rPr>
                    <w:t>Exemple 2</w:t>
                  </w:r>
                  <w:r>
                    <w:rPr>
                      <w:rFonts w:asciiTheme="majorHAnsi" w:eastAsiaTheme="majorEastAsia" w:hAnsiTheme="majorHAnsi" w:cstheme="majorBidi"/>
                      <w:b/>
                      <w:bCs/>
                      <w:noProof/>
                      <w:szCs w:val="24"/>
                      <w:lang w:val="en-GB"/>
                    </w:rPr>
                    <w:t xml:space="preserve"> (KNN)</w:t>
                  </w:r>
                </w:p>
              </w:tc>
            </w:tr>
            <w:tr w:rsidR="005E1859" w14:paraId="15ED8EBC" w14:textId="77777777" w:rsidTr="00B410F0">
              <w:tc>
                <w:tcPr>
                  <w:tcW w:w="4526" w:type="dxa"/>
                  <w:tcBorders>
                    <w:right w:val="single" w:sz="4" w:space="0" w:color="auto"/>
                  </w:tcBorders>
                </w:tcPr>
                <w:p w14:paraId="272C0EE4" w14:textId="77777777" w:rsidR="005E1859" w:rsidRPr="00F33CC5" w:rsidRDefault="005E1859" w:rsidP="00B410F0">
                  <w:pPr>
                    <w:ind w:right="170"/>
                    <w:rPr>
                      <w:rFonts w:asciiTheme="majorHAnsi" w:eastAsiaTheme="majorEastAsia" w:hAnsiTheme="majorHAnsi" w:cstheme="majorHAnsi"/>
                      <w:noProof/>
                      <w:sz w:val="22"/>
                      <w:szCs w:val="22"/>
                      <w:lang w:val="en-GB"/>
                    </w:rPr>
                  </w:pPr>
                  <m:oMathPara>
                    <m:oMathParaPr>
                      <m:jc m:val="left"/>
                    </m:oMathParaPr>
                    <m:oMath>
                      <m:r>
                        <w:rPr>
                          <w:rFonts w:ascii="Cambria Math" w:eastAsiaTheme="majorEastAsia" w:hAnsi="Cambria Math" w:cstheme="majorHAnsi"/>
                          <w:noProof/>
                          <w:sz w:val="18"/>
                          <w:szCs w:val="18"/>
                          <w:lang w:val="en-GB"/>
                        </w:rPr>
                        <m:t>Précisio</m:t>
                      </m:r>
                      <m:sSub>
                        <m:sSubPr>
                          <m:ctrlPr>
                            <w:rPr>
                              <w:rFonts w:ascii="Cambria Math" w:eastAsiaTheme="majorEastAsia" w:hAnsi="Cambria Math" w:cstheme="majorHAnsi"/>
                              <w:i/>
                              <w:noProof/>
                              <w:sz w:val="18"/>
                              <w:szCs w:val="18"/>
                              <w:lang w:val="en-GB"/>
                            </w:rPr>
                          </m:ctrlPr>
                        </m:sSubPr>
                        <m:e>
                          <m:r>
                            <w:rPr>
                              <w:rFonts w:ascii="Cambria Math" w:eastAsiaTheme="majorEastAsia" w:hAnsi="Cambria Math" w:cstheme="majorHAnsi"/>
                              <w:noProof/>
                              <w:sz w:val="18"/>
                              <w:szCs w:val="18"/>
                              <w:lang w:val="en-GB"/>
                            </w:rPr>
                            <m:t>n</m:t>
                          </m:r>
                        </m:e>
                        <m:sub>
                          <m:r>
                            <w:rPr>
                              <w:rFonts w:ascii="Cambria Math" w:eastAsiaTheme="majorEastAsia" w:hAnsi="Cambria Math" w:cstheme="majorHAnsi"/>
                              <w:noProof/>
                              <w:sz w:val="18"/>
                              <w:szCs w:val="18"/>
                              <w:lang w:val="en-GB"/>
                            </w:rPr>
                            <m:t>0</m:t>
                          </m:r>
                        </m:sub>
                      </m:sSub>
                      <m:r>
                        <w:rPr>
                          <w:rFonts w:ascii="Cambria Math" w:eastAsiaTheme="majorEastAsia" w:hAnsi="Cambria Math" w:cstheme="majorHAnsi"/>
                          <w:noProof/>
                          <w:sz w:val="18"/>
                          <w:szCs w:val="18"/>
                          <w:lang w:val="en-GB"/>
                        </w:rPr>
                        <m:t>=</m:t>
                      </m:r>
                      <m:f>
                        <m:fPr>
                          <m:ctrlPr>
                            <w:rPr>
                              <w:rFonts w:ascii="Cambria Math" w:eastAsiaTheme="majorEastAsia" w:hAnsi="Cambria Math" w:cstheme="majorHAnsi"/>
                              <w:i/>
                              <w:noProof/>
                              <w:sz w:val="18"/>
                              <w:szCs w:val="18"/>
                              <w:lang w:val="en-GB"/>
                            </w:rPr>
                          </m:ctrlPr>
                        </m:fPr>
                        <m:num>
                          <m:r>
                            <w:rPr>
                              <w:rFonts w:ascii="Cambria Math" w:eastAsiaTheme="majorEastAsia" w:hAnsi="Cambria Math" w:cstheme="majorHAnsi"/>
                              <w:noProof/>
                              <w:sz w:val="18"/>
                              <w:szCs w:val="18"/>
                              <w:lang w:val="en-GB"/>
                            </w:rPr>
                            <m:t>36</m:t>
                          </m:r>
                        </m:num>
                        <m:den>
                          <m:d>
                            <m:dPr>
                              <m:begChr m:val="["/>
                              <m:endChr m:val="]"/>
                              <m:ctrlPr>
                                <w:rPr>
                                  <w:rFonts w:ascii="Cambria Math" w:eastAsiaTheme="majorEastAsia" w:hAnsi="Cambria Math" w:cstheme="majorHAnsi"/>
                                  <w:i/>
                                  <w:noProof/>
                                  <w:sz w:val="18"/>
                                  <w:szCs w:val="18"/>
                                  <w:lang w:val="en-GB"/>
                                </w:rPr>
                              </m:ctrlPr>
                            </m:dPr>
                            <m:e>
                              <m:d>
                                <m:dPr>
                                  <m:ctrlPr>
                                    <w:rPr>
                                      <w:rFonts w:ascii="Cambria Math" w:eastAsiaTheme="majorEastAsia" w:hAnsi="Cambria Math" w:cstheme="majorHAnsi"/>
                                      <w:i/>
                                      <w:noProof/>
                                      <w:sz w:val="18"/>
                                      <w:szCs w:val="18"/>
                                      <w:lang w:val="en-GB"/>
                                    </w:rPr>
                                  </m:ctrlPr>
                                </m:dPr>
                                <m:e>
                                  <m:r>
                                    <w:rPr>
                                      <w:rFonts w:ascii="Cambria Math" w:eastAsiaTheme="majorEastAsia" w:hAnsi="Cambria Math" w:cstheme="majorHAnsi"/>
                                      <w:noProof/>
                                      <w:sz w:val="18"/>
                                      <w:szCs w:val="18"/>
                                      <w:lang w:val="en-GB"/>
                                    </w:rPr>
                                    <m:t>36</m:t>
                                  </m:r>
                                </m:e>
                              </m:d>
                              <m:r>
                                <w:rPr>
                                  <w:rFonts w:ascii="Cambria Math" w:eastAsiaTheme="majorEastAsia" w:hAnsi="Cambria Math" w:cstheme="majorHAnsi"/>
                                  <w:noProof/>
                                  <w:sz w:val="18"/>
                                  <w:szCs w:val="18"/>
                                  <w:lang w:val="en-GB"/>
                                </w:rPr>
                                <m:t>+(1+0+0)</m:t>
                              </m:r>
                            </m:e>
                          </m:d>
                        </m:den>
                      </m:f>
                      <m:r>
                        <w:rPr>
                          <w:rFonts w:ascii="Cambria Math" w:eastAsiaTheme="majorEastAsia" w:hAnsi="Cambria Math" w:cstheme="majorHAnsi"/>
                          <w:noProof/>
                          <w:sz w:val="18"/>
                          <w:szCs w:val="18"/>
                          <w:lang w:val="en-GB"/>
                        </w:rPr>
                        <m:t>=0,972972973</m:t>
                      </m:r>
                    </m:oMath>
                  </m:oMathPara>
                </w:p>
                <w:p w14:paraId="60440C21" w14:textId="77777777" w:rsidR="005E1859" w:rsidRPr="00F33CC5" w:rsidRDefault="005E1859" w:rsidP="00B410F0">
                  <w:pPr>
                    <w:ind w:right="170"/>
                    <w:rPr>
                      <w:rFonts w:asciiTheme="majorHAnsi" w:eastAsiaTheme="majorEastAsia" w:hAnsiTheme="majorHAnsi" w:cstheme="majorHAnsi"/>
                      <w:noProof/>
                      <w:sz w:val="18"/>
                      <w:szCs w:val="18"/>
                      <w:lang w:val="en-GB"/>
                    </w:rPr>
                  </w:pPr>
                </w:p>
                <w:p w14:paraId="2D923CE2" w14:textId="77777777" w:rsidR="005E1859" w:rsidRPr="00F33CC5" w:rsidRDefault="005E1859" w:rsidP="00B410F0">
                  <w:pPr>
                    <w:ind w:right="170"/>
                    <w:rPr>
                      <w:rFonts w:asciiTheme="majorHAnsi" w:eastAsiaTheme="majorEastAsia" w:hAnsiTheme="majorHAnsi" w:cstheme="majorBidi"/>
                      <w:noProof/>
                      <w:color w:val="000000"/>
                      <w:sz w:val="18"/>
                      <w:szCs w:val="18"/>
                    </w:rPr>
                  </w:pPr>
                  <m:oMathPara>
                    <m:oMathParaPr>
                      <m:jc m:val="left"/>
                    </m:oMathParaPr>
                    <m:oMath>
                      <m:r>
                        <w:rPr>
                          <w:rFonts w:ascii="Cambria Math" w:eastAsiaTheme="majorEastAsia" w:hAnsi="Cambria Math" w:cstheme="majorHAnsi"/>
                          <w:noProof/>
                          <w:sz w:val="18"/>
                          <w:szCs w:val="18"/>
                          <w:lang w:val="en-GB"/>
                        </w:rPr>
                        <m:t>Précisio</m:t>
                      </m:r>
                      <m:sSub>
                        <m:sSubPr>
                          <m:ctrlPr>
                            <w:rPr>
                              <w:rFonts w:ascii="Cambria Math" w:eastAsiaTheme="majorEastAsia" w:hAnsi="Cambria Math" w:cstheme="majorHAnsi"/>
                              <w:i/>
                              <w:noProof/>
                              <w:sz w:val="18"/>
                              <w:szCs w:val="18"/>
                              <w:lang w:val="en-GB"/>
                            </w:rPr>
                          </m:ctrlPr>
                        </m:sSubPr>
                        <m:e>
                          <m:r>
                            <w:rPr>
                              <w:rFonts w:ascii="Cambria Math" w:eastAsiaTheme="majorEastAsia" w:hAnsi="Cambria Math" w:cstheme="majorHAnsi"/>
                              <w:noProof/>
                              <w:sz w:val="18"/>
                              <w:szCs w:val="18"/>
                              <w:lang w:val="en-GB"/>
                            </w:rPr>
                            <m:t>n</m:t>
                          </m:r>
                        </m:e>
                        <m:sub>
                          <m:r>
                            <w:rPr>
                              <w:rFonts w:ascii="Cambria Math" w:eastAsiaTheme="majorEastAsia" w:hAnsi="Cambria Math" w:cstheme="majorHAnsi"/>
                              <w:noProof/>
                              <w:sz w:val="18"/>
                              <w:szCs w:val="18"/>
                              <w:lang w:val="en-GB"/>
                            </w:rPr>
                            <m:t>1</m:t>
                          </m:r>
                        </m:sub>
                      </m:sSub>
                      <m:r>
                        <w:rPr>
                          <w:rFonts w:ascii="Cambria Math" w:eastAsiaTheme="majorEastAsia" w:hAnsi="Cambria Math" w:cstheme="majorHAnsi"/>
                          <w:noProof/>
                          <w:sz w:val="18"/>
                          <w:szCs w:val="18"/>
                          <w:lang w:val="en-GB"/>
                        </w:rPr>
                        <m:t>=</m:t>
                      </m:r>
                      <m:f>
                        <m:fPr>
                          <m:ctrlPr>
                            <w:rPr>
                              <w:rFonts w:ascii="Cambria Math" w:eastAsiaTheme="majorEastAsia" w:hAnsi="Cambria Math" w:cstheme="majorHAnsi"/>
                              <w:i/>
                              <w:noProof/>
                              <w:sz w:val="18"/>
                              <w:szCs w:val="18"/>
                              <w:lang w:val="en-GB"/>
                            </w:rPr>
                          </m:ctrlPr>
                        </m:fPr>
                        <m:num>
                          <m:r>
                            <w:rPr>
                              <w:rFonts w:ascii="Cambria Math" w:eastAsiaTheme="majorEastAsia" w:hAnsi="Cambria Math" w:cstheme="majorHAnsi"/>
                              <w:noProof/>
                              <w:sz w:val="18"/>
                              <w:szCs w:val="18"/>
                              <w:lang w:val="en-GB"/>
                            </w:rPr>
                            <m:t>32</m:t>
                          </m:r>
                        </m:num>
                        <m:den>
                          <m:d>
                            <m:dPr>
                              <m:begChr m:val="["/>
                              <m:endChr m:val="]"/>
                              <m:ctrlPr>
                                <w:rPr>
                                  <w:rFonts w:ascii="Cambria Math" w:eastAsiaTheme="majorEastAsia" w:hAnsi="Cambria Math" w:cstheme="majorHAnsi"/>
                                  <w:i/>
                                  <w:noProof/>
                                  <w:sz w:val="18"/>
                                  <w:szCs w:val="18"/>
                                  <w:lang w:val="en-GB"/>
                                </w:rPr>
                              </m:ctrlPr>
                            </m:dPr>
                            <m:e>
                              <m:d>
                                <m:dPr>
                                  <m:ctrlPr>
                                    <w:rPr>
                                      <w:rFonts w:ascii="Cambria Math" w:eastAsiaTheme="majorEastAsia" w:hAnsi="Cambria Math" w:cstheme="majorHAnsi"/>
                                      <w:i/>
                                      <w:noProof/>
                                      <w:sz w:val="18"/>
                                      <w:szCs w:val="18"/>
                                      <w:lang w:val="en-GB"/>
                                    </w:rPr>
                                  </m:ctrlPr>
                                </m:dPr>
                                <m:e>
                                  <m:r>
                                    <w:rPr>
                                      <w:rFonts w:ascii="Cambria Math" w:eastAsiaTheme="majorEastAsia" w:hAnsi="Cambria Math" w:cstheme="majorHAnsi"/>
                                      <w:noProof/>
                                      <w:sz w:val="18"/>
                                      <w:szCs w:val="18"/>
                                      <w:lang w:val="en-GB"/>
                                    </w:rPr>
                                    <m:t>32</m:t>
                                  </m:r>
                                </m:e>
                              </m:d>
                              <m:r>
                                <w:rPr>
                                  <w:rFonts w:ascii="Cambria Math" w:eastAsiaTheme="majorEastAsia" w:hAnsi="Cambria Math" w:cstheme="majorHAnsi"/>
                                  <w:noProof/>
                                  <w:sz w:val="18"/>
                                  <w:szCs w:val="18"/>
                                  <w:lang w:val="en-GB"/>
                                </w:rPr>
                                <m:t>+(1+1+0)</m:t>
                              </m:r>
                            </m:e>
                          </m:d>
                        </m:den>
                      </m:f>
                      <m:r>
                        <w:rPr>
                          <w:rFonts w:ascii="Cambria Math" w:eastAsiaTheme="majorEastAsia" w:hAnsi="Cambria Math" w:cstheme="majorHAnsi"/>
                          <w:noProof/>
                          <w:sz w:val="18"/>
                          <w:szCs w:val="18"/>
                          <w:lang w:val="en-GB"/>
                        </w:rPr>
                        <m:t>=0,941176471</m:t>
                      </m:r>
                    </m:oMath>
                  </m:oMathPara>
                </w:p>
                <w:p w14:paraId="5E367D58" w14:textId="77777777" w:rsidR="005E1859" w:rsidRPr="00F33CC5" w:rsidRDefault="005E1859" w:rsidP="00B410F0">
                  <w:pPr>
                    <w:ind w:right="170"/>
                    <w:rPr>
                      <w:rFonts w:asciiTheme="majorHAnsi" w:eastAsiaTheme="majorEastAsia" w:hAnsiTheme="majorHAnsi" w:cstheme="majorBidi"/>
                      <w:noProof/>
                      <w:sz w:val="18"/>
                      <w:szCs w:val="18"/>
                      <w:lang w:val="en-GB"/>
                    </w:rPr>
                  </w:pPr>
                </w:p>
                <w:p w14:paraId="6B73919A" w14:textId="77777777" w:rsidR="005E1859" w:rsidRPr="00F33CC5" w:rsidRDefault="005E1859" w:rsidP="00B410F0">
                  <w:pPr>
                    <w:ind w:right="170"/>
                    <w:rPr>
                      <w:rFonts w:asciiTheme="majorHAnsi" w:eastAsiaTheme="majorEastAsia" w:hAnsiTheme="majorHAnsi" w:cstheme="majorBidi"/>
                      <w:noProof/>
                      <w:color w:val="000000"/>
                      <w:sz w:val="18"/>
                      <w:szCs w:val="18"/>
                    </w:rPr>
                  </w:pPr>
                  <m:oMathPara>
                    <m:oMathParaPr>
                      <m:jc m:val="left"/>
                    </m:oMathParaPr>
                    <m:oMath>
                      <m:r>
                        <w:rPr>
                          <w:rFonts w:ascii="Cambria Math" w:eastAsiaTheme="majorEastAsia" w:hAnsi="Cambria Math" w:cstheme="majorHAnsi"/>
                          <w:noProof/>
                          <w:sz w:val="18"/>
                          <w:szCs w:val="18"/>
                          <w:lang w:val="en-GB"/>
                        </w:rPr>
                        <m:t>Précisio</m:t>
                      </m:r>
                      <m:sSub>
                        <m:sSubPr>
                          <m:ctrlPr>
                            <w:rPr>
                              <w:rFonts w:ascii="Cambria Math" w:eastAsiaTheme="majorEastAsia" w:hAnsi="Cambria Math" w:cstheme="majorHAnsi"/>
                              <w:i/>
                              <w:noProof/>
                              <w:sz w:val="18"/>
                              <w:szCs w:val="18"/>
                              <w:lang w:val="en-GB"/>
                            </w:rPr>
                          </m:ctrlPr>
                        </m:sSubPr>
                        <m:e>
                          <m:r>
                            <w:rPr>
                              <w:rFonts w:ascii="Cambria Math" w:eastAsiaTheme="majorEastAsia" w:hAnsi="Cambria Math" w:cstheme="majorHAnsi"/>
                              <w:noProof/>
                              <w:sz w:val="18"/>
                              <w:szCs w:val="18"/>
                              <w:lang w:val="en-GB"/>
                            </w:rPr>
                            <m:t>n</m:t>
                          </m:r>
                        </m:e>
                        <m:sub>
                          <m:r>
                            <w:rPr>
                              <w:rFonts w:ascii="Cambria Math" w:eastAsiaTheme="majorEastAsia" w:hAnsi="Cambria Math" w:cstheme="majorHAnsi"/>
                              <w:noProof/>
                              <w:sz w:val="18"/>
                              <w:szCs w:val="18"/>
                              <w:lang w:val="en-GB"/>
                            </w:rPr>
                            <m:t>2</m:t>
                          </m:r>
                        </m:sub>
                      </m:sSub>
                      <m:r>
                        <w:rPr>
                          <w:rFonts w:ascii="Cambria Math" w:eastAsiaTheme="majorEastAsia" w:hAnsi="Cambria Math" w:cstheme="majorHAnsi"/>
                          <w:noProof/>
                          <w:sz w:val="18"/>
                          <w:szCs w:val="18"/>
                          <w:lang w:val="en-GB"/>
                        </w:rPr>
                        <m:t>=</m:t>
                      </m:r>
                      <m:f>
                        <m:fPr>
                          <m:ctrlPr>
                            <w:rPr>
                              <w:rFonts w:ascii="Cambria Math" w:eastAsiaTheme="majorEastAsia" w:hAnsi="Cambria Math" w:cstheme="majorHAnsi"/>
                              <w:i/>
                              <w:noProof/>
                              <w:sz w:val="18"/>
                              <w:szCs w:val="18"/>
                              <w:lang w:val="en-GB"/>
                            </w:rPr>
                          </m:ctrlPr>
                        </m:fPr>
                        <m:num>
                          <m:r>
                            <w:rPr>
                              <w:rFonts w:ascii="Cambria Math" w:eastAsiaTheme="majorEastAsia" w:hAnsi="Cambria Math" w:cstheme="majorHAnsi"/>
                              <w:noProof/>
                              <w:sz w:val="18"/>
                              <w:szCs w:val="18"/>
                              <w:lang w:val="en-GB"/>
                            </w:rPr>
                            <m:t>40</m:t>
                          </m:r>
                        </m:num>
                        <m:den>
                          <m:d>
                            <m:dPr>
                              <m:begChr m:val="["/>
                              <m:endChr m:val="]"/>
                              <m:ctrlPr>
                                <w:rPr>
                                  <w:rFonts w:ascii="Cambria Math" w:eastAsiaTheme="majorEastAsia" w:hAnsi="Cambria Math" w:cstheme="majorHAnsi"/>
                                  <w:i/>
                                  <w:noProof/>
                                  <w:sz w:val="18"/>
                                  <w:szCs w:val="18"/>
                                  <w:lang w:val="en-GB"/>
                                </w:rPr>
                              </m:ctrlPr>
                            </m:dPr>
                            <m:e>
                              <m:d>
                                <m:dPr>
                                  <m:ctrlPr>
                                    <w:rPr>
                                      <w:rFonts w:ascii="Cambria Math" w:eastAsiaTheme="majorEastAsia" w:hAnsi="Cambria Math" w:cstheme="majorHAnsi"/>
                                      <w:i/>
                                      <w:noProof/>
                                      <w:sz w:val="18"/>
                                      <w:szCs w:val="18"/>
                                      <w:lang w:val="en-GB"/>
                                    </w:rPr>
                                  </m:ctrlPr>
                                </m:dPr>
                                <m:e>
                                  <m:r>
                                    <w:rPr>
                                      <w:rFonts w:ascii="Cambria Math" w:eastAsiaTheme="majorEastAsia" w:hAnsi="Cambria Math" w:cstheme="majorHAnsi"/>
                                      <w:noProof/>
                                      <w:sz w:val="18"/>
                                      <w:szCs w:val="18"/>
                                      <w:lang w:val="en-GB"/>
                                    </w:rPr>
                                    <m:t>40</m:t>
                                  </m:r>
                                </m:e>
                              </m:d>
                              <m:r>
                                <w:rPr>
                                  <w:rFonts w:ascii="Cambria Math" w:eastAsiaTheme="majorEastAsia" w:hAnsi="Cambria Math" w:cstheme="majorHAnsi"/>
                                  <w:noProof/>
                                  <w:sz w:val="18"/>
                                  <w:szCs w:val="18"/>
                                  <w:lang w:val="en-GB"/>
                                </w:rPr>
                                <m:t>+(0+2+0)</m:t>
                              </m:r>
                            </m:e>
                          </m:d>
                        </m:den>
                      </m:f>
                      <m:r>
                        <w:rPr>
                          <w:rFonts w:ascii="Cambria Math" w:eastAsiaTheme="majorEastAsia" w:hAnsi="Cambria Math" w:cstheme="majorHAnsi"/>
                          <w:noProof/>
                          <w:sz w:val="18"/>
                          <w:szCs w:val="18"/>
                          <w:lang w:val="en-GB"/>
                        </w:rPr>
                        <m:t>=0,952380952</m:t>
                      </m:r>
                    </m:oMath>
                  </m:oMathPara>
                </w:p>
                <w:p w14:paraId="4BA5ABB8" w14:textId="77777777" w:rsidR="005E1859" w:rsidRPr="00F33CC5" w:rsidRDefault="005E1859" w:rsidP="00B410F0">
                  <w:pPr>
                    <w:ind w:right="170"/>
                    <w:rPr>
                      <w:rFonts w:asciiTheme="majorHAnsi" w:eastAsiaTheme="majorEastAsia" w:hAnsiTheme="majorHAnsi" w:cstheme="majorBidi"/>
                      <w:noProof/>
                      <w:sz w:val="18"/>
                      <w:szCs w:val="18"/>
                      <w:lang w:val="en-GB"/>
                    </w:rPr>
                  </w:pPr>
                </w:p>
                <w:p w14:paraId="2DB9858A" w14:textId="77777777" w:rsidR="005E1859" w:rsidRPr="00F33CC5" w:rsidRDefault="005E1859" w:rsidP="00B410F0">
                  <w:pPr>
                    <w:ind w:right="170"/>
                    <w:rPr>
                      <w:rFonts w:asciiTheme="majorHAnsi" w:eastAsiaTheme="majorEastAsia" w:hAnsiTheme="majorHAnsi" w:cstheme="majorBidi"/>
                      <w:noProof/>
                      <w:color w:val="000000"/>
                      <w:sz w:val="18"/>
                      <w:szCs w:val="18"/>
                    </w:rPr>
                  </w:pPr>
                  <m:oMathPara>
                    <m:oMathParaPr>
                      <m:jc m:val="left"/>
                    </m:oMathParaPr>
                    <m:oMath>
                      <m:r>
                        <w:rPr>
                          <w:rFonts w:ascii="Cambria Math" w:eastAsiaTheme="majorEastAsia" w:hAnsi="Cambria Math" w:cstheme="majorHAnsi"/>
                          <w:noProof/>
                          <w:sz w:val="18"/>
                          <w:szCs w:val="18"/>
                          <w:lang w:val="en-GB"/>
                        </w:rPr>
                        <m:t>Précisio</m:t>
                      </m:r>
                      <m:sSub>
                        <m:sSubPr>
                          <m:ctrlPr>
                            <w:rPr>
                              <w:rFonts w:ascii="Cambria Math" w:eastAsiaTheme="majorEastAsia" w:hAnsi="Cambria Math" w:cstheme="majorHAnsi"/>
                              <w:i/>
                              <w:noProof/>
                              <w:sz w:val="18"/>
                              <w:szCs w:val="18"/>
                              <w:lang w:val="en-GB"/>
                            </w:rPr>
                          </m:ctrlPr>
                        </m:sSubPr>
                        <m:e>
                          <m:r>
                            <w:rPr>
                              <w:rFonts w:ascii="Cambria Math" w:eastAsiaTheme="majorEastAsia" w:hAnsi="Cambria Math" w:cstheme="majorHAnsi"/>
                              <w:noProof/>
                              <w:sz w:val="18"/>
                              <w:szCs w:val="18"/>
                              <w:lang w:val="en-GB"/>
                            </w:rPr>
                            <m:t>n</m:t>
                          </m:r>
                        </m:e>
                        <m:sub>
                          <m:r>
                            <w:rPr>
                              <w:rFonts w:ascii="Cambria Math" w:eastAsiaTheme="majorEastAsia" w:hAnsi="Cambria Math" w:cstheme="majorHAnsi"/>
                              <w:noProof/>
                              <w:sz w:val="18"/>
                              <w:szCs w:val="18"/>
                              <w:lang w:val="en-GB"/>
                            </w:rPr>
                            <m:t>3</m:t>
                          </m:r>
                        </m:sub>
                      </m:sSub>
                      <m:r>
                        <w:rPr>
                          <w:rFonts w:ascii="Cambria Math" w:eastAsiaTheme="majorEastAsia" w:hAnsi="Cambria Math" w:cstheme="majorHAnsi"/>
                          <w:noProof/>
                          <w:sz w:val="18"/>
                          <w:szCs w:val="18"/>
                          <w:lang w:val="en-GB"/>
                        </w:rPr>
                        <m:t>=</m:t>
                      </m:r>
                      <m:f>
                        <m:fPr>
                          <m:ctrlPr>
                            <w:rPr>
                              <w:rFonts w:ascii="Cambria Math" w:eastAsiaTheme="majorEastAsia" w:hAnsi="Cambria Math" w:cstheme="majorHAnsi"/>
                              <w:i/>
                              <w:noProof/>
                              <w:sz w:val="18"/>
                              <w:szCs w:val="18"/>
                              <w:lang w:val="en-GB"/>
                            </w:rPr>
                          </m:ctrlPr>
                        </m:fPr>
                        <m:num>
                          <m:r>
                            <w:rPr>
                              <w:rFonts w:ascii="Cambria Math" w:eastAsiaTheme="majorEastAsia" w:hAnsi="Cambria Math" w:cstheme="majorHAnsi"/>
                              <w:noProof/>
                              <w:sz w:val="18"/>
                              <w:szCs w:val="18"/>
                              <w:lang w:val="en-GB"/>
                            </w:rPr>
                            <m:t>40</m:t>
                          </m:r>
                        </m:num>
                        <m:den>
                          <m:d>
                            <m:dPr>
                              <m:begChr m:val="["/>
                              <m:endChr m:val="]"/>
                              <m:ctrlPr>
                                <w:rPr>
                                  <w:rFonts w:ascii="Cambria Math" w:eastAsiaTheme="majorEastAsia" w:hAnsi="Cambria Math" w:cstheme="majorHAnsi"/>
                                  <w:i/>
                                  <w:noProof/>
                                  <w:sz w:val="18"/>
                                  <w:szCs w:val="18"/>
                                  <w:lang w:val="en-GB"/>
                                </w:rPr>
                              </m:ctrlPr>
                            </m:dPr>
                            <m:e>
                              <m:d>
                                <m:dPr>
                                  <m:ctrlPr>
                                    <w:rPr>
                                      <w:rFonts w:ascii="Cambria Math" w:eastAsiaTheme="majorEastAsia" w:hAnsi="Cambria Math" w:cstheme="majorHAnsi"/>
                                      <w:i/>
                                      <w:noProof/>
                                      <w:sz w:val="18"/>
                                      <w:szCs w:val="18"/>
                                      <w:lang w:val="en-GB"/>
                                    </w:rPr>
                                  </m:ctrlPr>
                                </m:dPr>
                                <m:e>
                                  <m:r>
                                    <w:rPr>
                                      <w:rFonts w:ascii="Cambria Math" w:eastAsiaTheme="majorEastAsia" w:hAnsi="Cambria Math" w:cstheme="majorHAnsi"/>
                                      <w:noProof/>
                                      <w:sz w:val="18"/>
                                      <w:szCs w:val="18"/>
                                      <w:lang w:val="en-GB"/>
                                    </w:rPr>
                                    <m:t>40</m:t>
                                  </m:r>
                                </m:e>
                              </m:d>
                              <m:r>
                                <w:rPr>
                                  <w:rFonts w:ascii="Cambria Math" w:eastAsiaTheme="majorEastAsia" w:hAnsi="Cambria Math" w:cstheme="majorHAnsi"/>
                                  <w:noProof/>
                                  <w:sz w:val="18"/>
                                  <w:szCs w:val="18"/>
                                  <w:lang w:val="en-GB"/>
                                </w:rPr>
                                <m:t>+(0+0+1)</m:t>
                              </m:r>
                            </m:e>
                          </m:d>
                        </m:den>
                      </m:f>
                      <m:r>
                        <w:rPr>
                          <w:rFonts w:ascii="Cambria Math" w:eastAsiaTheme="majorEastAsia" w:hAnsi="Cambria Math" w:cstheme="majorHAnsi"/>
                          <w:noProof/>
                          <w:sz w:val="18"/>
                          <w:szCs w:val="18"/>
                          <w:lang w:val="en-GB"/>
                        </w:rPr>
                        <m:t>=</m:t>
                      </m:r>
                      <m:r>
                        <m:rPr>
                          <m:sty m:val="p"/>
                        </m:rPr>
                        <w:rPr>
                          <w:rFonts w:ascii="Cambria Math" w:hAnsi="Cambria Math" w:cstheme="majorHAnsi"/>
                          <w:color w:val="000000"/>
                          <w:sz w:val="18"/>
                          <w:szCs w:val="18"/>
                        </w:rPr>
                        <m:t>0,975609756</m:t>
                      </m:r>
                    </m:oMath>
                  </m:oMathPara>
                </w:p>
                <w:p w14:paraId="4144D4DA" w14:textId="77777777" w:rsidR="005E1859" w:rsidRPr="00752FB7" w:rsidRDefault="005E1859" w:rsidP="00B410F0">
                  <w:pPr>
                    <w:ind w:right="170"/>
                    <w:rPr>
                      <w:rFonts w:asciiTheme="majorHAnsi" w:eastAsiaTheme="majorEastAsia" w:hAnsiTheme="majorHAnsi" w:cstheme="majorBidi"/>
                      <w:noProof/>
                      <w:sz w:val="16"/>
                      <w:szCs w:val="16"/>
                      <w:lang w:val="en-GB"/>
                    </w:rPr>
                  </w:pPr>
                </w:p>
                <w:p w14:paraId="08A6813F" w14:textId="77777777" w:rsidR="005E1859" w:rsidRPr="00825E16" w:rsidRDefault="005E1859" w:rsidP="00B410F0">
                  <w:pPr>
                    <w:ind w:right="170"/>
                    <w:rPr>
                      <w:rFonts w:asciiTheme="majorHAnsi" w:eastAsiaTheme="majorEastAsia" w:hAnsiTheme="majorHAnsi" w:cstheme="majorBidi"/>
                      <w:noProof/>
                      <w:sz w:val="18"/>
                      <w:szCs w:val="18"/>
                      <w:lang w:val="en-GB"/>
                    </w:rPr>
                  </w:pPr>
                  <m:oMathPara>
                    <m:oMathParaPr>
                      <m:jc m:val="left"/>
                    </m:oMathParaPr>
                    <m:oMath>
                      <m:r>
                        <w:rPr>
                          <w:rFonts w:ascii="Cambria Math" w:eastAsiaTheme="majorEastAsia" w:hAnsi="Cambria Math" w:cstheme="majorBidi"/>
                          <w:noProof/>
                          <w:sz w:val="18"/>
                          <w:szCs w:val="18"/>
                          <w:lang w:val="en-GB"/>
                        </w:rPr>
                        <m:t>Precisio</m:t>
                      </m:r>
                      <m:sSub>
                        <m:sSubPr>
                          <m:ctrlPr>
                            <w:rPr>
                              <w:rFonts w:ascii="Cambria Math" w:eastAsiaTheme="majorEastAsia" w:hAnsi="Cambria Math" w:cstheme="majorBidi"/>
                              <w:i/>
                              <w:noProof/>
                              <w:sz w:val="18"/>
                              <w:szCs w:val="18"/>
                              <w:lang w:val="en-GB"/>
                            </w:rPr>
                          </m:ctrlPr>
                        </m:sSubPr>
                        <m:e>
                          <m:r>
                            <w:rPr>
                              <w:rFonts w:ascii="Cambria Math" w:eastAsiaTheme="majorEastAsia" w:hAnsi="Cambria Math" w:cstheme="majorBidi"/>
                              <w:noProof/>
                              <w:sz w:val="18"/>
                              <w:szCs w:val="18"/>
                              <w:lang w:val="en-GB"/>
                            </w:rPr>
                            <m:t>n</m:t>
                          </m:r>
                        </m:e>
                        <m:sub>
                          <m:r>
                            <w:rPr>
                              <w:rFonts w:ascii="Cambria Math" w:eastAsiaTheme="majorEastAsia" w:hAnsi="Cambria Math" w:cstheme="majorBidi"/>
                              <w:noProof/>
                              <w:sz w:val="18"/>
                              <w:szCs w:val="18"/>
                              <w:lang w:val="en-GB"/>
                            </w:rPr>
                            <m:t>macro</m:t>
                          </m:r>
                        </m:sub>
                      </m:sSub>
                      <m:r>
                        <w:rPr>
                          <w:rFonts w:ascii="Cambria Math" w:eastAsiaTheme="majorEastAsia" w:hAnsi="Cambria Math" w:cstheme="majorBidi"/>
                          <w:noProof/>
                          <w:sz w:val="18"/>
                          <w:szCs w:val="18"/>
                          <w:lang w:val="en-GB"/>
                        </w:rPr>
                        <m:t>=</m:t>
                      </m:r>
                      <m:d>
                        <m:dPr>
                          <m:ctrlPr>
                            <w:rPr>
                              <w:rFonts w:ascii="Cambria Math" w:eastAsiaTheme="majorEastAsia" w:hAnsi="Cambria Math" w:cstheme="majorBidi"/>
                              <w:i/>
                              <w:noProof/>
                              <w:sz w:val="18"/>
                              <w:szCs w:val="18"/>
                              <w:lang w:val="en-GB"/>
                            </w:rPr>
                          </m:ctrlPr>
                        </m:dPr>
                        <m:e>
                          <m:f>
                            <m:fPr>
                              <m:ctrlPr>
                                <w:rPr>
                                  <w:rFonts w:ascii="Cambria Math" w:eastAsiaTheme="majorEastAsia" w:hAnsi="Cambria Math" w:cstheme="majorBidi"/>
                                  <w:i/>
                                  <w:noProof/>
                                  <w:sz w:val="18"/>
                                  <w:szCs w:val="18"/>
                                  <w:lang w:val="en-GB"/>
                                </w:rPr>
                              </m:ctrlPr>
                            </m:fPr>
                            <m:num>
                              <m:r>
                                <w:rPr>
                                  <w:rFonts w:ascii="Cambria Math" w:eastAsiaTheme="majorEastAsia" w:hAnsi="Cambria Math" w:cstheme="majorBidi"/>
                                  <w:noProof/>
                                  <w:sz w:val="18"/>
                                  <w:szCs w:val="18"/>
                                  <w:lang w:val="en-GB"/>
                                </w:rPr>
                                <m:t>1</m:t>
                              </m:r>
                            </m:num>
                            <m:den>
                              <m:r>
                                <w:rPr>
                                  <w:rFonts w:ascii="Cambria Math" w:eastAsiaTheme="majorEastAsia" w:hAnsi="Cambria Math" w:cstheme="majorBidi"/>
                                  <w:noProof/>
                                  <w:sz w:val="18"/>
                                  <w:szCs w:val="18"/>
                                  <w:lang w:val="en-GB"/>
                                </w:rPr>
                                <m:t>4</m:t>
                              </m:r>
                            </m:den>
                          </m:f>
                        </m:e>
                      </m:d>
                      <m:d>
                        <m:dPr>
                          <m:ctrlPr>
                            <w:rPr>
                              <w:rFonts w:ascii="Cambria Math" w:eastAsiaTheme="majorEastAsia" w:hAnsi="Cambria Math" w:cstheme="majorBidi"/>
                              <w:i/>
                              <w:noProof/>
                              <w:sz w:val="18"/>
                              <w:szCs w:val="18"/>
                              <w:lang w:val="en-GB"/>
                            </w:rPr>
                          </m:ctrlPr>
                        </m:dPr>
                        <m:e>
                          <m:r>
                            <w:rPr>
                              <w:rFonts w:ascii="Cambria Math" w:eastAsiaTheme="majorEastAsia" w:hAnsi="Cambria Math" w:cstheme="majorHAnsi"/>
                              <w:noProof/>
                              <w:sz w:val="18"/>
                              <w:szCs w:val="18"/>
                              <w:lang w:val="en-GB"/>
                            </w:rPr>
                            <m:t>0,972972973</m:t>
                          </m:r>
                          <m:r>
                            <w:rPr>
                              <w:rFonts w:ascii="Cambria Math" w:eastAsiaTheme="majorEastAsia" w:hAnsi="Cambria Math" w:cstheme="majorBidi"/>
                              <w:noProof/>
                              <w:sz w:val="18"/>
                              <w:szCs w:val="18"/>
                              <w:lang w:val="en-GB"/>
                            </w:rPr>
                            <m:t>+</m:t>
                          </m:r>
                          <m:r>
                            <w:rPr>
                              <w:rFonts w:ascii="Cambria Math" w:eastAsiaTheme="majorEastAsia" w:hAnsi="Cambria Math" w:cstheme="majorHAnsi"/>
                              <w:noProof/>
                              <w:sz w:val="18"/>
                              <w:szCs w:val="18"/>
                              <w:lang w:val="en-GB"/>
                            </w:rPr>
                            <m:t>0,941176471+0,952380952+</m:t>
                          </m:r>
                          <m:r>
                            <m:rPr>
                              <m:sty m:val="p"/>
                            </m:rPr>
                            <w:rPr>
                              <w:rFonts w:ascii="Cambria Math" w:hAnsi="Cambria Math" w:cstheme="majorHAnsi"/>
                              <w:color w:val="000000"/>
                              <w:sz w:val="18"/>
                              <w:szCs w:val="18"/>
                            </w:rPr>
                            <m:t>0,975609756</m:t>
                          </m:r>
                          <m:ctrlPr>
                            <w:rPr>
                              <w:rFonts w:ascii="Cambria Math" w:eastAsiaTheme="majorEastAsia" w:hAnsi="Cambria Math" w:cstheme="majorHAnsi"/>
                              <w:i/>
                              <w:noProof/>
                              <w:sz w:val="18"/>
                              <w:szCs w:val="18"/>
                              <w:lang w:val="en-GB"/>
                            </w:rPr>
                          </m:ctrlPr>
                        </m:e>
                      </m:d>
                      <m:r>
                        <w:rPr>
                          <w:rFonts w:ascii="Cambria Math" w:eastAsiaTheme="majorEastAsia" w:hAnsi="Cambria Math" w:cstheme="majorHAnsi"/>
                          <w:noProof/>
                          <w:sz w:val="18"/>
                          <w:szCs w:val="18"/>
                          <w:lang w:val="en-GB"/>
                        </w:rPr>
                        <m:t>=0,960535038</m:t>
                      </m:r>
                    </m:oMath>
                  </m:oMathPara>
                </w:p>
                <w:p w14:paraId="76B8FD63" w14:textId="77777777" w:rsidR="005E1859" w:rsidRPr="00825E16" w:rsidRDefault="005E1859" w:rsidP="00B410F0">
                  <w:pPr>
                    <w:ind w:right="170"/>
                    <w:rPr>
                      <w:rFonts w:asciiTheme="majorHAnsi" w:eastAsiaTheme="majorEastAsia" w:hAnsiTheme="majorHAnsi" w:cstheme="majorBidi"/>
                      <w:noProof/>
                      <w:sz w:val="18"/>
                      <w:szCs w:val="18"/>
                      <w:lang w:val="en-GB"/>
                    </w:rPr>
                  </w:pPr>
                </w:p>
                <w:p w14:paraId="31DDC550" w14:textId="77777777" w:rsidR="005E1859" w:rsidRPr="006177EA" w:rsidRDefault="005E1859" w:rsidP="00B410F0">
                  <w:pPr>
                    <w:ind w:right="170"/>
                    <w:rPr>
                      <w:rFonts w:asciiTheme="majorHAnsi" w:eastAsiaTheme="majorEastAsia" w:hAnsiTheme="majorHAnsi" w:cstheme="majorBidi"/>
                      <w:noProof/>
                      <w:szCs w:val="24"/>
                    </w:rPr>
                  </w:pPr>
                  <m:oMathPara>
                    <m:oMathParaPr>
                      <m:jc m:val="left"/>
                    </m:oMathParaPr>
                    <m:oMath>
                      <m:r>
                        <w:rPr>
                          <w:rFonts w:ascii="Cambria Math" w:eastAsiaTheme="majorEastAsia" w:hAnsi="Cambria Math" w:cstheme="majorBidi"/>
                          <w:noProof/>
                          <w:sz w:val="16"/>
                          <w:szCs w:val="16"/>
                          <w:lang w:val="en-GB"/>
                        </w:rPr>
                        <m:t>Precisio</m:t>
                      </m:r>
                      <m:sSub>
                        <m:sSubPr>
                          <m:ctrlPr>
                            <w:rPr>
                              <w:rFonts w:ascii="Cambria Math" w:eastAsiaTheme="majorEastAsia" w:hAnsi="Cambria Math" w:cstheme="majorBidi"/>
                              <w:i/>
                              <w:noProof/>
                              <w:sz w:val="16"/>
                              <w:szCs w:val="16"/>
                              <w:lang w:val="en-GB"/>
                            </w:rPr>
                          </m:ctrlPr>
                        </m:sSubPr>
                        <m:e>
                          <m:r>
                            <w:rPr>
                              <w:rFonts w:ascii="Cambria Math" w:eastAsiaTheme="majorEastAsia" w:hAnsi="Cambria Math" w:cstheme="majorBidi"/>
                              <w:noProof/>
                              <w:sz w:val="16"/>
                              <w:szCs w:val="16"/>
                              <w:lang w:val="en-GB"/>
                            </w:rPr>
                            <m:t>n</m:t>
                          </m:r>
                        </m:e>
                        <m:sub>
                          <m:r>
                            <w:rPr>
                              <w:rFonts w:ascii="Cambria Math" w:eastAsiaTheme="majorEastAsia" w:hAnsi="Cambria Math" w:cstheme="majorBidi"/>
                              <w:noProof/>
                              <w:sz w:val="16"/>
                              <w:szCs w:val="16"/>
                              <w:lang w:val="en-GB"/>
                            </w:rPr>
                            <m:t>micro</m:t>
                          </m:r>
                        </m:sub>
                      </m:sSub>
                      <m:r>
                        <w:rPr>
                          <w:rFonts w:ascii="Cambria Math" w:eastAsiaTheme="majorEastAsia" w:hAnsi="Cambria Math" w:cstheme="majorBidi"/>
                          <w:noProof/>
                          <w:sz w:val="16"/>
                          <w:szCs w:val="16"/>
                          <w:lang w:val="en-GB"/>
                        </w:rPr>
                        <m:t>=</m:t>
                      </m:r>
                      <m:f>
                        <m:fPr>
                          <m:ctrlPr>
                            <w:rPr>
                              <w:rFonts w:ascii="Cambria Math" w:eastAsiaTheme="majorEastAsia" w:hAnsi="Cambria Math" w:cstheme="majorBidi"/>
                              <w:i/>
                              <w:noProof/>
                              <w:sz w:val="16"/>
                              <w:szCs w:val="16"/>
                              <w:lang w:val="en-GB"/>
                            </w:rPr>
                          </m:ctrlPr>
                        </m:fPr>
                        <m:num>
                          <m:r>
                            <w:rPr>
                              <w:rFonts w:ascii="Cambria Math" w:eastAsiaTheme="majorEastAsia" w:hAnsi="Cambria Math" w:cstheme="majorBidi"/>
                              <w:noProof/>
                              <w:sz w:val="16"/>
                              <w:szCs w:val="16"/>
                              <w:lang w:val="en-GB"/>
                            </w:rPr>
                            <m:t>36+32+40+40</m:t>
                          </m:r>
                        </m:num>
                        <m:den>
                          <m:d>
                            <m:dPr>
                              <m:begChr m:val="["/>
                              <m:endChr m:val="]"/>
                              <m:ctrlPr>
                                <w:rPr>
                                  <w:rFonts w:ascii="Cambria Math" w:eastAsiaTheme="majorEastAsia" w:hAnsi="Cambria Math" w:cstheme="majorBidi"/>
                                  <w:i/>
                                  <w:noProof/>
                                  <w:sz w:val="16"/>
                                  <w:szCs w:val="16"/>
                                  <w:lang w:val="en-GB"/>
                                </w:rPr>
                              </m:ctrlPr>
                            </m:dPr>
                            <m:e>
                              <m:r>
                                <w:rPr>
                                  <w:rFonts w:ascii="Cambria Math" w:eastAsiaTheme="majorEastAsia" w:hAnsi="Cambria Math" w:cstheme="majorBidi"/>
                                  <w:noProof/>
                                  <w:sz w:val="16"/>
                                  <w:szCs w:val="16"/>
                                  <w:lang w:val="en-GB"/>
                                </w:rPr>
                                <m:t xml:space="preserve"> </m:t>
                              </m:r>
                              <m:d>
                                <m:dPr>
                                  <m:ctrlPr>
                                    <w:rPr>
                                      <w:rFonts w:ascii="Cambria Math" w:eastAsiaTheme="majorEastAsia" w:hAnsi="Cambria Math" w:cstheme="majorBidi"/>
                                      <w:i/>
                                      <w:noProof/>
                                      <w:sz w:val="16"/>
                                      <w:szCs w:val="16"/>
                                      <w:lang w:val="en-GB"/>
                                    </w:rPr>
                                  </m:ctrlPr>
                                </m:dPr>
                                <m:e>
                                  <m:r>
                                    <w:rPr>
                                      <w:rFonts w:ascii="Cambria Math" w:eastAsiaTheme="majorEastAsia" w:hAnsi="Cambria Math" w:cstheme="majorBidi"/>
                                      <w:noProof/>
                                      <w:sz w:val="16"/>
                                      <w:szCs w:val="16"/>
                                      <w:lang w:val="en-GB"/>
                                    </w:rPr>
                                    <m:t>36+32+40+40</m:t>
                                  </m:r>
                                </m:e>
                              </m:d>
                              <m:r>
                                <w:rPr>
                                  <w:rFonts w:ascii="Cambria Math" w:eastAsiaTheme="majorEastAsia" w:hAnsi="Cambria Math" w:cstheme="majorBidi"/>
                                  <w:noProof/>
                                  <w:sz w:val="16"/>
                                  <w:szCs w:val="16"/>
                                  <w:lang w:val="en-GB"/>
                                </w:rPr>
                                <m:t>+(1+2+2+1)</m:t>
                              </m:r>
                            </m:e>
                          </m:d>
                        </m:den>
                      </m:f>
                      <m:r>
                        <w:rPr>
                          <w:rFonts w:ascii="Cambria Math" w:eastAsiaTheme="majorEastAsia" w:hAnsi="Cambria Math" w:cstheme="majorBidi"/>
                          <w:noProof/>
                          <w:sz w:val="16"/>
                          <w:szCs w:val="16"/>
                          <w:lang w:val="en-GB"/>
                        </w:rPr>
                        <m:t>=0,961038961</m:t>
                      </m:r>
                    </m:oMath>
                  </m:oMathPara>
                </w:p>
              </w:tc>
              <w:tc>
                <w:tcPr>
                  <w:tcW w:w="4944" w:type="dxa"/>
                  <w:tcBorders>
                    <w:left w:val="single" w:sz="4" w:space="0" w:color="auto"/>
                  </w:tcBorders>
                </w:tcPr>
                <w:p w14:paraId="23E75BC4" w14:textId="77777777" w:rsidR="005E1859" w:rsidRPr="00F33CC5" w:rsidRDefault="005E1859" w:rsidP="00B410F0">
                  <w:pPr>
                    <w:ind w:right="170"/>
                    <w:rPr>
                      <w:rFonts w:asciiTheme="majorHAnsi" w:eastAsiaTheme="majorEastAsia" w:hAnsiTheme="majorHAnsi" w:cstheme="majorHAnsi"/>
                      <w:noProof/>
                      <w:sz w:val="22"/>
                      <w:szCs w:val="22"/>
                      <w:lang w:val="en-GB"/>
                    </w:rPr>
                  </w:pPr>
                  <m:oMathPara>
                    <m:oMathParaPr>
                      <m:jc m:val="left"/>
                    </m:oMathParaPr>
                    <m:oMath>
                      <m:r>
                        <w:rPr>
                          <w:rFonts w:ascii="Cambria Math" w:eastAsiaTheme="majorEastAsia" w:hAnsi="Cambria Math" w:cstheme="majorHAnsi"/>
                          <w:noProof/>
                          <w:sz w:val="18"/>
                          <w:szCs w:val="18"/>
                          <w:lang w:val="en-GB"/>
                        </w:rPr>
                        <m:t>Précisio</m:t>
                      </m:r>
                      <m:sSub>
                        <m:sSubPr>
                          <m:ctrlPr>
                            <w:rPr>
                              <w:rFonts w:ascii="Cambria Math" w:eastAsiaTheme="majorEastAsia" w:hAnsi="Cambria Math" w:cstheme="majorHAnsi"/>
                              <w:i/>
                              <w:noProof/>
                              <w:sz w:val="18"/>
                              <w:szCs w:val="18"/>
                              <w:lang w:val="en-GB"/>
                            </w:rPr>
                          </m:ctrlPr>
                        </m:sSubPr>
                        <m:e>
                          <m:r>
                            <w:rPr>
                              <w:rFonts w:ascii="Cambria Math" w:eastAsiaTheme="majorEastAsia" w:hAnsi="Cambria Math" w:cstheme="majorHAnsi"/>
                              <w:noProof/>
                              <w:sz w:val="18"/>
                              <w:szCs w:val="18"/>
                              <w:lang w:val="en-GB"/>
                            </w:rPr>
                            <m:t>n</m:t>
                          </m:r>
                        </m:e>
                        <m:sub>
                          <m:r>
                            <w:rPr>
                              <w:rFonts w:ascii="Cambria Math" w:eastAsiaTheme="majorEastAsia" w:hAnsi="Cambria Math" w:cstheme="majorHAnsi"/>
                              <w:noProof/>
                              <w:sz w:val="18"/>
                              <w:szCs w:val="18"/>
                              <w:lang w:val="en-GB"/>
                            </w:rPr>
                            <m:t>0</m:t>
                          </m:r>
                        </m:sub>
                      </m:sSub>
                      <m:r>
                        <w:rPr>
                          <w:rFonts w:ascii="Cambria Math" w:eastAsiaTheme="majorEastAsia" w:hAnsi="Cambria Math" w:cstheme="majorHAnsi"/>
                          <w:noProof/>
                          <w:sz w:val="18"/>
                          <w:szCs w:val="18"/>
                          <w:lang w:val="en-GB"/>
                        </w:rPr>
                        <m:t>=</m:t>
                      </m:r>
                      <m:f>
                        <m:fPr>
                          <m:ctrlPr>
                            <w:rPr>
                              <w:rFonts w:ascii="Cambria Math" w:eastAsiaTheme="majorEastAsia" w:hAnsi="Cambria Math" w:cstheme="majorHAnsi"/>
                              <w:i/>
                              <w:noProof/>
                              <w:sz w:val="18"/>
                              <w:szCs w:val="18"/>
                              <w:lang w:val="en-GB"/>
                            </w:rPr>
                          </m:ctrlPr>
                        </m:fPr>
                        <m:num>
                          <m:r>
                            <w:rPr>
                              <w:rFonts w:ascii="Cambria Math" w:eastAsiaTheme="majorEastAsia" w:hAnsi="Cambria Math" w:cstheme="majorHAnsi"/>
                              <w:noProof/>
                              <w:sz w:val="18"/>
                              <w:szCs w:val="18"/>
                              <w:lang w:val="en-GB"/>
                            </w:rPr>
                            <m:t>34</m:t>
                          </m:r>
                        </m:num>
                        <m:den>
                          <m:d>
                            <m:dPr>
                              <m:begChr m:val="["/>
                              <m:endChr m:val="]"/>
                              <m:ctrlPr>
                                <w:rPr>
                                  <w:rFonts w:ascii="Cambria Math" w:eastAsiaTheme="majorEastAsia" w:hAnsi="Cambria Math" w:cstheme="majorHAnsi"/>
                                  <w:i/>
                                  <w:noProof/>
                                  <w:sz w:val="18"/>
                                  <w:szCs w:val="18"/>
                                  <w:lang w:val="en-GB"/>
                                </w:rPr>
                              </m:ctrlPr>
                            </m:dPr>
                            <m:e>
                              <m:d>
                                <m:dPr>
                                  <m:ctrlPr>
                                    <w:rPr>
                                      <w:rFonts w:ascii="Cambria Math" w:eastAsiaTheme="majorEastAsia" w:hAnsi="Cambria Math" w:cstheme="majorHAnsi"/>
                                      <w:i/>
                                      <w:noProof/>
                                      <w:sz w:val="18"/>
                                      <w:szCs w:val="18"/>
                                      <w:lang w:val="en-GB"/>
                                    </w:rPr>
                                  </m:ctrlPr>
                                </m:dPr>
                                <m:e>
                                  <m:r>
                                    <w:rPr>
                                      <w:rFonts w:ascii="Cambria Math" w:eastAsiaTheme="majorEastAsia" w:hAnsi="Cambria Math" w:cstheme="majorHAnsi"/>
                                      <w:noProof/>
                                      <w:sz w:val="18"/>
                                      <w:szCs w:val="18"/>
                                      <w:lang w:val="en-GB"/>
                                    </w:rPr>
                                    <m:t>34</m:t>
                                  </m:r>
                                </m:e>
                              </m:d>
                              <m:r>
                                <w:rPr>
                                  <w:rFonts w:ascii="Cambria Math" w:eastAsiaTheme="majorEastAsia" w:hAnsi="Cambria Math" w:cstheme="majorHAnsi"/>
                                  <w:noProof/>
                                  <w:sz w:val="18"/>
                                  <w:szCs w:val="18"/>
                                  <w:lang w:val="en-GB"/>
                                </w:rPr>
                                <m:t>+(3+0+0+0)</m:t>
                              </m:r>
                            </m:e>
                          </m:d>
                        </m:den>
                      </m:f>
                      <m:r>
                        <w:rPr>
                          <w:rFonts w:ascii="Cambria Math" w:eastAsiaTheme="majorEastAsia" w:hAnsi="Cambria Math" w:cstheme="majorHAnsi"/>
                          <w:noProof/>
                          <w:sz w:val="18"/>
                          <w:szCs w:val="18"/>
                          <w:lang w:val="en-GB"/>
                        </w:rPr>
                        <m:t xml:space="preserve">=0,918918919 </m:t>
                      </m:r>
                    </m:oMath>
                  </m:oMathPara>
                </w:p>
                <w:p w14:paraId="7DB82F8A" w14:textId="77777777" w:rsidR="005E1859" w:rsidRPr="00F33CC5" w:rsidRDefault="005E1859" w:rsidP="00B410F0">
                  <w:pPr>
                    <w:ind w:right="170"/>
                    <w:rPr>
                      <w:rFonts w:asciiTheme="majorHAnsi" w:eastAsiaTheme="majorEastAsia" w:hAnsiTheme="majorHAnsi" w:cstheme="majorHAnsi"/>
                      <w:noProof/>
                      <w:sz w:val="18"/>
                      <w:szCs w:val="18"/>
                      <w:lang w:val="en-GB"/>
                    </w:rPr>
                  </w:pPr>
                </w:p>
                <w:p w14:paraId="1E04A9F6" w14:textId="77777777" w:rsidR="005E1859" w:rsidRPr="00F33CC5" w:rsidRDefault="005E1859" w:rsidP="00B410F0">
                  <w:pPr>
                    <w:ind w:right="170"/>
                    <w:rPr>
                      <w:rFonts w:asciiTheme="majorHAnsi" w:eastAsiaTheme="majorEastAsia" w:hAnsiTheme="majorHAnsi" w:cstheme="majorBidi"/>
                      <w:noProof/>
                      <w:color w:val="000000"/>
                      <w:sz w:val="18"/>
                      <w:szCs w:val="18"/>
                    </w:rPr>
                  </w:pPr>
                  <m:oMathPara>
                    <m:oMathParaPr>
                      <m:jc m:val="left"/>
                    </m:oMathParaPr>
                    <m:oMath>
                      <m:r>
                        <w:rPr>
                          <w:rFonts w:ascii="Cambria Math" w:eastAsiaTheme="majorEastAsia" w:hAnsi="Cambria Math" w:cstheme="majorHAnsi"/>
                          <w:noProof/>
                          <w:sz w:val="18"/>
                          <w:szCs w:val="18"/>
                          <w:lang w:val="en-GB"/>
                        </w:rPr>
                        <m:t>Précisio</m:t>
                      </m:r>
                      <m:sSub>
                        <m:sSubPr>
                          <m:ctrlPr>
                            <w:rPr>
                              <w:rFonts w:ascii="Cambria Math" w:eastAsiaTheme="majorEastAsia" w:hAnsi="Cambria Math" w:cstheme="majorHAnsi"/>
                              <w:i/>
                              <w:noProof/>
                              <w:sz w:val="18"/>
                              <w:szCs w:val="18"/>
                              <w:lang w:val="en-GB"/>
                            </w:rPr>
                          </m:ctrlPr>
                        </m:sSubPr>
                        <m:e>
                          <m:r>
                            <w:rPr>
                              <w:rFonts w:ascii="Cambria Math" w:eastAsiaTheme="majorEastAsia" w:hAnsi="Cambria Math" w:cstheme="majorHAnsi"/>
                              <w:noProof/>
                              <w:sz w:val="18"/>
                              <w:szCs w:val="18"/>
                              <w:lang w:val="en-GB"/>
                            </w:rPr>
                            <m:t>n</m:t>
                          </m:r>
                        </m:e>
                        <m:sub>
                          <m:r>
                            <w:rPr>
                              <w:rFonts w:ascii="Cambria Math" w:eastAsiaTheme="majorEastAsia" w:hAnsi="Cambria Math" w:cstheme="majorHAnsi"/>
                              <w:noProof/>
                              <w:sz w:val="18"/>
                              <w:szCs w:val="18"/>
                              <w:lang w:val="en-GB"/>
                            </w:rPr>
                            <m:t>1</m:t>
                          </m:r>
                        </m:sub>
                      </m:sSub>
                      <m:r>
                        <w:rPr>
                          <w:rFonts w:ascii="Cambria Math" w:eastAsiaTheme="majorEastAsia" w:hAnsi="Cambria Math" w:cstheme="majorHAnsi"/>
                          <w:noProof/>
                          <w:sz w:val="18"/>
                          <w:szCs w:val="18"/>
                          <w:lang w:val="en-GB"/>
                        </w:rPr>
                        <m:t>=</m:t>
                      </m:r>
                      <m:f>
                        <m:fPr>
                          <m:ctrlPr>
                            <w:rPr>
                              <w:rFonts w:ascii="Cambria Math" w:eastAsiaTheme="majorEastAsia" w:hAnsi="Cambria Math" w:cstheme="majorHAnsi"/>
                              <w:i/>
                              <w:noProof/>
                              <w:sz w:val="18"/>
                              <w:szCs w:val="18"/>
                              <w:lang w:val="en-GB"/>
                            </w:rPr>
                          </m:ctrlPr>
                        </m:fPr>
                        <m:num>
                          <m:r>
                            <w:rPr>
                              <w:rFonts w:ascii="Cambria Math" w:eastAsiaTheme="majorEastAsia" w:hAnsi="Cambria Math" w:cstheme="majorHAnsi"/>
                              <w:noProof/>
                              <w:sz w:val="18"/>
                              <w:szCs w:val="18"/>
                              <w:lang w:val="en-GB"/>
                            </w:rPr>
                            <m:t>27</m:t>
                          </m:r>
                        </m:num>
                        <m:den>
                          <m:d>
                            <m:dPr>
                              <m:begChr m:val="["/>
                              <m:endChr m:val="]"/>
                              <m:ctrlPr>
                                <w:rPr>
                                  <w:rFonts w:ascii="Cambria Math" w:eastAsiaTheme="majorEastAsia" w:hAnsi="Cambria Math" w:cstheme="majorHAnsi"/>
                                  <w:i/>
                                  <w:noProof/>
                                  <w:sz w:val="18"/>
                                  <w:szCs w:val="18"/>
                                  <w:lang w:val="en-GB"/>
                                </w:rPr>
                              </m:ctrlPr>
                            </m:dPr>
                            <m:e>
                              <m:d>
                                <m:dPr>
                                  <m:ctrlPr>
                                    <w:rPr>
                                      <w:rFonts w:ascii="Cambria Math" w:eastAsiaTheme="majorEastAsia" w:hAnsi="Cambria Math" w:cstheme="majorHAnsi"/>
                                      <w:i/>
                                      <w:noProof/>
                                      <w:sz w:val="18"/>
                                      <w:szCs w:val="18"/>
                                      <w:lang w:val="en-GB"/>
                                    </w:rPr>
                                  </m:ctrlPr>
                                </m:dPr>
                                <m:e>
                                  <m:r>
                                    <w:rPr>
                                      <w:rFonts w:ascii="Cambria Math" w:eastAsiaTheme="majorEastAsia" w:hAnsi="Cambria Math" w:cstheme="majorHAnsi"/>
                                      <w:noProof/>
                                      <w:sz w:val="18"/>
                                      <w:szCs w:val="18"/>
                                      <w:lang w:val="en-GB"/>
                                    </w:rPr>
                                    <m:t>27</m:t>
                                  </m:r>
                                </m:e>
                              </m:d>
                              <m:r>
                                <w:rPr>
                                  <w:rFonts w:ascii="Cambria Math" w:eastAsiaTheme="majorEastAsia" w:hAnsi="Cambria Math" w:cstheme="majorHAnsi"/>
                                  <w:noProof/>
                                  <w:sz w:val="18"/>
                                  <w:szCs w:val="18"/>
                                  <w:lang w:val="en-GB"/>
                                </w:rPr>
                                <m:t>+(7+0+0)</m:t>
                              </m:r>
                            </m:e>
                          </m:d>
                        </m:den>
                      </m:f>
                      <m:r>
                        <w:rPr>
                          <w:rFonts w:ascii="Cambria Math" w:eastAsiaTheme="majorEastAsia" w:hAnsi="Cambria Math" w:cstheme="majorHAnsi"/>
                          <w:noProof/>
                          <w:sz w:val="18"/>
                          <w:szCs w:val="18"/>
                          <w:lang w:val="en-GB"/>
                        </w:rPr>
                        <m:t>=0,794117647</m:t>
                      </m:r>
                    </m:oMath>
                  </m:oMathPara>
                </w:p>
                <w:p w14:paraId="33F8FA57" w14:textId="77777777" w:rsidR="005E1859" w:rsidRPr="00F33CC5" w:rsidRDefault="005E1859" w:rsidP="00B410F0">
                  <w:pPr>
                    <w:ind w:right="170"/>
                    <w:rPr>
                      <w:rFonts w:asciiTheme="majorHAnsi" w:eastAsiaTheme="majorEastAsia" w:hAnsiTheme="majorHAnsi" w:cstheme="majorBidi"/>
                      <w:noProof/>
                      <w:sz w:val="18"/>
                      <w:szCs w:val="18"/>
                      <w:lang w:val="en-GB"/>
                    </w:rPr>
                  </w:pPr>
                </w:p>
                <w:p w14:paraId="71A8A961" w14:textId="77777777" w:rsidR="005E1859" w:rsidRPr="00F33CC5" w:rsidRDefault="005E1859" w:rsidP="00B410F0">
                  <w:pPr>
                    <w:ind w:right="170"/>
                    <w:rPr>
                      <w:rFonts w:asciiTheme="majorHAnsi" w:eastAsiaTheme="majorEastAsia" w:hAnsiTheme="majorHAnsi" w:cstheme="majorBidi"/>
                      <w:noProof/>
                      <w:color w:val="000000"/>
                      <w:sz w:val="18"/>
                      <w:szCs w:val="18"/>
                    </w:rPr>
                  </w:pPr>
                  <m:oMathPara>
                    <m:oMathParaPr>
                      <m:jc m:val="left"/>
                    </m:oMathParaPr>
                    <m:oMath>
                      <m:r>
                        <w:rPr>
                          <w:rFonts w:ascii="Cambria Math" w:eastAsiaTheme="majorEastAsia" w:hAnsi="Cambria Math" w:cstheme="majorHAnsi"/>
                          <w:noProof/>
                          <w:sz w:val="18"/>
                          <w:szCs w:val="18"/>
                          <w:lang w:val="en-GB"/>
                        </w:rPr>
                        <m:t>Précisio</m:t>
                      </m:r>
                      <m:sSub>
                        <m:sSubPr>
                          <m:ctrlPr>
                            <w:rPr>
                              <w:rFonts w:ascii="Cambria Math" w:eastAsiaTheme="majorEastAsia" w:hAnsi="Cambria Math" w:cstheme="majorHAnsi"/>
                              <w:i/>
                              <w:noProof/>
                              <w:sz w:val="18"/>
                              <w:szCs w:val="18"/>
                              <w:lang w:val="en-GB"/>
                            </w:rPr>
                          </m:ctrlPr>
                        </m:sSubPr>
                        <m:e>
                          <m:r>
                            <w:rPr>
                              <w:rFonts w:ascii="Cambria Math" w:eastAsiaTheme="majorEastAsia" w:hAnsi="Cambria Math" w:cstheme="majorHAnsi"/>
                              <w:noProof/>
                              <w:sz w:val="18"/>
                              <w:szCs w:val="18"/>
                              <w:lang w:val="en-GB"/>
                            </w:rPr>
                            <m:t>n</m:t>
                          </m:r>
                        </m:e>
                        <m:sub>
                          <m:r>
                            <w:rPr>
                              <w:rFonts w:ascii="Cambria Math" w:eastAsiaTheme="majorEastAsia" w:hAnsi="Cambria Math" w:cstheme="majorHAnsi"/>
                              <w:noProof/>
                              <w:sz w:val="18"/>
                              <w:szCs w:val="18"/>
                              <w:lang w:val="en-GB"/>
                            </w:rPr>
                            <m:t>2</m:t>
                          </m:r>
                        </m:sub>
                      </m:sSub>
                      <m:r>
                        <w:rPr>
                          <w:rFonts w:ascii="Cambria Math" w:eastAsiaTheme="majorEastAsia" w:hAnsi="Cambria Math" w:cstheme="majorHAnsi"/>
                          <w:noProof/>
                          <w:sz w:val="18"/>
                          <w:szCs w:val="18"/>
                          <w:lang w:val="en-GB"/>
                        </w:rPr>
                        <m:t>=</m:t>
                      </m:r>
                      <m:f>
                        <m:fPr>
                          <m:ctrlPr>
                            <w:rPr>
                              <w:rFonts w:ascii="Cambria Math" w:eastAsiaTheme="majorEastAsia" w:hAnsi="Cambria Math" w:cstheme="majorHAnsi"/>
                              <w:i/>
                              <w:noProof/>
                              <w:sz w:val="18"/>
                              <w:szCs w:val="18"/>
                              <w:lang w:val="en-GB"/>
                            </w:rPr>
                          </m:ctrlPr>
                        </m:fPr>
                        <m:num>
                          <m:r>
                            <w:rPr>
                              <w:rFonts w:ascii="Cambria Math" w:eastAsiaTheme="majorEastAsia" w:hAnsi="Cambria Math" w:cstheme="majorHAnsi"/>
                              <w:noProof/>
                              <w:sz w:val="18"/>
                              <w:szCs w:val="18"/>
                              <w:lang w:val="en-GB"/>
                            </w:rPr>
                            <m:t>34</m:t>
                          </m:r>
                        </m:num>
                        <m:den>
                          <m:d>
                            <m:dPr>
                              <m:begChr m:val="["/>
                              <m:endChr m:val="]"/>
                              <m:ctrlPr>
                                <w:rPr>
                                  <w:rFonts w:ascii="Cambria Math" w:eastAsiaTheme="majorEastAsia" w:hAnsi="Cambria Math" w:cstheme="majorHAnsi"/>
                                  <w:i/>
                                  <w:noProof/>
                                  <w:sz w:val="18"/>
                                  <w:szCs w:val="18"/>
                                  <w:lang w:val="en-GB"/>
                                </w:rPr>
                              </m:ctrlPr>
                            </m:dPr>
                            <m:e>
                              <m:d>
                                <m:dPr>
                                  <m:ctrlPr>
                                    <w:rPr>
                                      <w:rFonts w:ascii="Cambria Math" w:eastAsiaTheme="majorEastAsia" w:hAnsi="Cambria Math" w:cstheme="majorHAnsi"/>
                                      <w:i/>
                                      <w:noProof/>
                                      <w:sz w:val="18"/>
                                      <w:szCs w:val="18"/>
                                      <w:lang w:val="en-GB"/>
                                    </w:rPr>
                                  </m:ctrlPr>
                                </m:dPr>
                                <m:e>
                                  <m:r>
                                    <w:rPr>
                                      <w:rFonts w:ascii="Cambria Math" w:eastAsiaTheme="majorEastAsia" w:hAnsi="Cambria Math" w:cstheme="majorHAnsi"/>
                                      <w:noProof/>
                                      <w:sz w:val="18"/>
                                      <w:szCs w:val="18"/>
                                      <w:lang w:val="en-GB"/>
                                    </w:rPr>
                                    <m:t>34</m:t>
                                  </m:r>
                                </m:e>
                              </m:d>
                              <m:r>
                                <w:rPr>
                                  <w:rFonts w:ascii="Cambria Math" w:eastAsiaTheme="majorEastAsia" w:hAnsi="Cambria Math" w:cstheme="majorHAnsi"/>
                                  <w:noProof/>
                                  <w:sz w:val="18"/>
                                  <w:szCs w:val="18"/>
                                  <w:lang w:val="en-GB"/>
                                </w:rPr>
                                <m:t>+(0+2+6)</m:t>
                              </m:r>
                            </m:e>
                          </m:d>
                        </m:den>
                      </m:f>
                      <m:r>
                        <w:rPr>
                          <w:rFonts w:ascii="Cambria Math" w:eastAsiaTheme="majorEastAsia" w:hAnsi="Cambria Math" w:cstheme="majorHAnsi"/>
                          <w:noProof/>
                          <w:sz w:val="18"/>
                          <w:szCs w:val="18"/>
                          <w:lang w:val="en-GB"/>
                        </w:rPr>
                        <m:t>=0,80952381</m:t>
                      </m:r>
                    </m:oMath>
                  </m:oMathPara>
                </w:p>
                <w:p w14:paraId="6E76DCE8" w14:textId="77777777" w:rsidR="005E1859" w:rsidRPr="00F33CC5" w:rsidRDefault="005E1859" w:rsidP="00B410F0">
                  <w:pPr>
                    <w:ind w:right="170"/>
                    <w:rPr>
                      <w:rFonts w:asciiTheme="majorHAnsi" w:eastAsiaTheme="majorEastAsia" w:hAnsiTheme="majorHAnsi" w:cstheme="majorBidi"/>
                      <w:noProof/>
                      <w:sz w:val="18"/>
                      <w:szCs w:val="18"/>
                      <w:lang w:val="en-GB"/>
                    </w:rPr>
                  </w:pPr>
                </w:p>
                <w:p w14:paraId="6105950F" w14:textId="77777777" w:rsidR="005E1859" w:rsidRPr="00F33CC5" w:rsidRDefault="005E1859" w:rsidP="00B410F0">
                  <w:pPr>
                    <w:ind w:right="170"/>
                    <w:rPr>
                      <w:rFonts w:asciiTheme="majorHAnsi" w:eastAsiaTheme="majorEastAsia" w:hAnsiTheme="majorHAnsi" w:cstheme="majorBidi"/>
                      <w:noProof/>
                      <w:color w:val="000000"/>
                      <w:sz w:val="18"/>
                      <w:szCs w:val="18"/>
                    </w:rPr>
                  </w:pPr>
                  <m:oMathPara>
                    <m:oMathParaPr>
                      <m:jc m:val="left"/>
                    </m:oMathParaPr>
                    <m:oMath>
                      <m:r>
                        <w:rPr>
                          <w:rFonts w:ascii="Cambria Math" w:eastAsiaTheme="majorEastAsia" w:hAnsi="Cambria Math" w:cstheme="majorHAnsi"/>
                          <w:noProof/>
                          <w:sz w:val="18"/>
                          <w:szCs w:val="18"/>
                          <w:lang w:val="en-GB"/>
                        </w:rPr>
                        <m:t>Précisio</m:t>
                      </m:r>
                      <m:sSub>
                        <m:sSubPr>
                          <m:ctrlPr>
                            <w:rPr>
                              <w:rFonts w:ascii="Cambria Math" w:eastAsiaTheme="majorEastAsia" w:hAnsi="Cambria Math" w:cstheme="majorHAnsi"/>
                              <w:i/>
                              <w:noProof/>
                              <w:sz w:val="18"/>
                              <w:szCs w:val="18"/>
                              <w:lang w:val="en-GB"/>
                            </w:rPr>
                          </m:ctrlPr>
                        </m:sSubPr>
                        <m:e>
                          <m:r>
                            <w:rPr>
                              <w:rFonts w:ascii="Cambria Math" w:eastAsiaTheme="majorEastAsia" w:hAnsi="Cambria Math" w:cstheme="majorHAnsi"/>
                              <w:noProof/>
                              <w:sz w:val="18"/>
                              <w:szCs w:val="18"/>
                              <w:lang w:val="en-GB"/>
                            </w:rPr>
                            <m:t>n</m:t>
                          </m:r>
                        </m:e>
                        <m:sub>
                          <m:r>
                            <w:rPr>
                              <w:rFonts w:ascii="Cambria Math" w:eastAsiaTheme="majorEastAsia" w:hAnsi="Cambria Math" w:cstheme="majorHAnsi"/>
                              <w:noProof/>
                              <w:sz w:val="18"/>
                              <w:szCs w:val="18"/>
                              <w:lang w:val="en-GB"/>
                            </w:rPr>
                            <m:t>3</m:t>
                          </m:r>
                        </m:sub>
                      </m:sSub>
                      <m:r>
                        <w:rPr>
                          <w:rFonts w:ascii="Cambria Math" w:eastAsiaTheme="majorEastAsia" w:hAnsi="Cambria Math" w:cstheme="majorHAnsi"/>
                          <w:noProof/>
                          <w:sz w:val="18"/>
                          <w:szCs w:val="18"/>
                          <w:lang w:val="en-GB"/>
                        </w:rPr>
                        <m:t>=</m:t>
                      </m:r>
                      <m:f>
                        <m:fPr>
                          <m:ctrlPr>
                            <w:rPr>
                              <w:rFonts w:ascii="Cambria Math" w:eastAsiaTheme="majorEastAsia" w:hAnsi="Cambria Math" w:cstheme="majorHAnsi"/>
                              <w:i/>
                              <w:noProof/>
                              <w:sz w:val="18"/>
                              <w:szCs w:val="18"/>
                              <w:lang w:val="en-GB"/>
                            </w:rPr>
                          </m:ctrlPr>
                        </m:fPr>
                        <m:num>
                          <m:r>
                            <w:rPr>
                              <w:rFonts w:ascii="Cambria Math" w:eastAsiaTheme="majorEastAsia" w:hAnsi="Cambria Math" w:cstheme="majorHAnsi"/>
                              <w:noProof/>
                              <w:sz w:val="18"/>
                              <w:szCs w:val="18"/>
                              <w:lang w:val="en-GB"/>
                            </w:rPr>
                            <m:t>36</m:t>
                          </m:r>
                        </m:num>
                        <m:den>
                          <m:d>
                            <m:dPr>
                              <m:begChr m:val="["/>
                              <m:endChr m:val="]"/>
                              <m:ctrlPr>
                                <w:rPr>
                                  <w:rFonts w:ascii="Cambria Math" w:eastAsiaTheme="majorEastAsia" w:hAnsi="Cambria Math" w:cstheme="majorHAnsi"/>
                                  <w:i/>
                                  <w:noProof/>
                                  <w:sz w:val="18"/>
                                  <w:szCs w:val="18"/>
                                  <w:lang w:val="en-GB"/>
                                </w:rPr>
                              </m:ctrlPr>
                            </m:dPr>
                            <m:e>
                              <m:d>
                                <m:dPr>
                                  <m:ctrlPr>
                                    <w:rPr>
                                      <w:rFonts w:ascii="Cambria Math" w:eastAsiaTheme="majorEastAsia" w:hAnsi="Cambria Math" w:cstheme="majorHAnsi"/>
                                      <w:i/>
                                      <w:noProof/>
                                      <w:sz w:val="18"/>
                                      <w:szCs w:val="18"/>
                                      <w:lang w:val="en-GB"/>
                                    </w:rPr>
                                  </m:ctrlPr>
                                </m:dPr>
                                <m:e>
                                  <m:r>
                                    <w:rPr>
                                      <w:rFonts w:ascii="Cambria Math" w:eastAsiaTheme="majorEastAsia" w:hAnsi="Cambria Math" w:cstheme="majorHAnsi"/>
                                      <w:noProof/>
                                      <w:sz w:val="18"/>
                                      <w:szCs w:val="18"/>
                                      <w:lang w:val="en-GB"/>
                                    </w:rPr>
                                    <m:t>36</m:t>
                                  </m:r>
                                </m:e>
                              </m:d>
                              <m:r>
                                <w:rPr>
                                  <w:rFonts w:ascii="Cambria Math" w:eastAsiaTheme="majorEastAsia" w:hAnsi="Cambria Math" w:cstheme="majorHAnsi"/>
                                  <w:noProof/>
                                  <w:sz w:val="18"/>
                                  <w:szCs w:val="18"/>
                                  <w:lang w:val="en-GB"/>
                                </w:rPr>
                                <m:t>+(0+0+5)</m:t>
                              </m:r>
                            </m:e>
                          </m:d>
                        </m:den>
                      </m:f>
                      <m:r>
                        <w:rPr>
                          <w:rFonts w:ascii="Cambria Math" w:eastAsiaTheme="majorEastAsia" w:hAnsi="Cambria Math" w:cstheme="majorHAnsi"/>
                          <w:noProof/>
                          <w:sz w:val="18"/>
                          <w:szCs w:val="18"/>
                          <w:lang w:val="en-GB"/>
                        </w:rPr>
                        <m:t>=</m:t>
                      </m:r>
                      <m:r>
                        <m:rPr>
                          <m:sty m:val="p"/>
                        </m:rPr>
                        <w:rPr>
                          <w:rFonts w:ascii="Cambria Math" w:hAnsi="Cambria Math" w:cstheme="majorHAnsi"/>
                          <w:color w:val="000000"/>
                          <w:sz w:val="18"/>
                          <w:szCs w:val="18"/>
                        </w:rPr>
                        <m:t>0,87804878</m:t>
                      </m:r>
                    </m:oMath>
                  </m:oMathPara>
                </w:p>
                <w:p w14:paraId="2E344621" w14:textId="77777777" w:rsidR="005E1859" w:rsidRPr="00752FB7" w:rsidRDefault="005E1859" w:rsidP="00B410F0">
                  <w:pPr>
                    <w:ind w:right="170"/>
                    <w:rPr>
                      <w:rFonts w:asciiTheme="majorHAnsi" w:eastAsiaTheme="majorEastAsia" w:hAnsiTheme="majorHAnsi" w:cstheme="majorBidi"/>
                      <w:noProof/>
                      <w:sz w:val="16"/>
                      <w:szCs w:val="16"/>
                      <w:lang w:val="en-GB"/>
                    </w:rPr>
                  </w:pPr>
                </w:p>
                <w:p w14:paraId="26732620" w14:textId="77777777" w:rsidR="005E1859" w:rsidRPr="00BC13A8" w:rsidRDefault="005E1859" w:rsidP="00B410F0">
                  <w:pPr>
                    <w:ind w:right="170"/>
                    <w:rPr>
                      <w:rFonts w:asciiTheme="majorHAnsi" w:eastAsiaTheme="majorEastAsia" w:hAnsiTheme="majorHAnsi" w:cstheme="majorBidi"/>
                      <w:noProof/>
                      <w:sz w:val="20"/>
                      <w:szCs w:val="20"/>
                      <w:lang w:val="en-GB"/>
                    </w:rPr>
                  </w:pPr>
                  <m:oMathPara>
                    <m:oMathParaPr>
                      <m:jc m:val="left"/>
                    </m:oMathParaPr>
                    <m:oMath>
                      <m:r>
                        <w:rPr>
                          <w:rFonts w:ascii="Cambria Math" w:eastAsiaTheme="majorEastAsia" w:hAnsi="Cambria Math" w:cstheme="majorBidi"/>
                          <w:noProof/>
                          <w:sz w:val="18"/>
                          <w:szCs w:val="18"/>
                          <w:lang w:val="en-GB"/>
                        </w:rPr>
                        <m:t>Precisio</m:t>
                      </m:r>
                      <m:sSub>
                        <m:sSubPr>
                          <m:ctrlPr>
                            <w:rPr>
                              <w:rFonts w:ascii="Cambria Math" w:eastAsiaTheme="majorEastAsia" w:hAnsi="Cambria Math" w:cstheme="majorBidi"/>
                              <w:i/>
                              <w:noProof/>
                              <w:sz w:val="18"/>
                              <w:szCs w:val="18"/>
                              <w:lang w:val="en-GB"/>
                            </w:rPr>
                          </m:ctrlPr>
                        </m:sSubPr>
                        <m:e>
                          <m:r>
                            <w:rPr>
                              <w:rFonts w:ascii="Cambria Math" w:eastAsiaTheme="majorEastAsia" w:hAnsi="Cambria Math" w:cstheme="majorBidi"/>
                              <w:noProof/>
                              <w:sz w:val="18"/>
                              <w:szCs w:val="18"/>
                              <w:lang w:val="en-GB"/>
                            </w:rPr>
                            <m:t>n</m:t>
                          </m:r>
                        </m:e>
                        <m:sub>
                          <m:r>
                            <w:rPr>
                              <w:rFonts w:ascii="Cambria Math" w:eastAsiaTheme="majorEastAsia" w:hAnsi="Cambria Math" w:cstheme="majorBidi"/>
                              <w:noProof/>
                              <w:sz w:val="18"/>
                              <w:szCs w:val="18"/>
                              <w:lang w:val="en-GB"/>
                            </w:rPr>
                            <m:t>macro</m:t>
                          </m:r>
                        </m:sub>
                      </m:sSub>
                      <m:r>
                        <w:rPr>
                          <w:rFonts w:ascii="Cambria Math" w:eastAsiaTheme="majorEastAsia" w:hAnsi="Cambria Math" w:cstheme="majorBidi"/>
                          <w:noProof/>
                          <w:sz w:val="18"/>
                          <w:szCs w:val="18"/>
                          <w:lang w:val="en-GB"/>
                        </w:rPr>
                        <m:t>=</m:t>
                      </m:r>
                      <m:d>
                        <m:dPr>
                          <m:ctrlPr>
                            <w:rPr>
                              <w:rFonts w:ascii="Cambria Math" w:eastAsiaTheme="majorEastAsia" w:hAnsi="Cambria Math" w:cstheme="majorBidi"/>
                              <w:i/>
                              <w:noProof/>
                              <w:sz w:val="18"/>
                              <w:szCs w:val="18"/>
                              <w:lang w:val="en-GB"/>
                            </w:rPr>
                          </m:ctrlPr>
                        </m:dPr>
                        <m:e>
                          <m:f>
                            <m:fPr>
                              <m:ctrlPr>
                                <w:rPr>
                                  <w:rFonts w:ascii="Cambria Math" w:eastAsiaTheme="majorEastAsia" w:hAnsi="Cambria Math" w:cstheme="majorBidi"/>
                                  <w:i/>
                                  <w:noProof/>
                                  <w:sz w:val="18"/>
                                  <w:szCs w:val="18"/>
                                  <w:lang w:val="en-GB"/>
                                </w:rPr>
                              </m:ctrlPr>
                            </m:fPr>
                            <m:num>
                              <m:r>
                                <w:rPr>
                                  <w:rFonts w:ascii="Cambria Math" w:eastAsiaTheme="majorEastAsia" w:hAnsi="Cambria Math" w:cstheme="majorBidi"/>
                                  <w:noProof/>
                                  <w:sz w:val="18"/>
                                  <w:szCs w:val="18"/>
                                  <w:lang w:val="en-GB"/>
                                </w:rPr>
                                <m:t>1</m:t>
                              </m:r>
                            </m:num>
                            <m:den>
                              <m:r>
                                <w:rPr>
                                  <w:rFonts w:ascii="Cambria Math" w:eastAsiaTheme="majorEastAsia" w:hAnsi="Cambria Math" w:cstheme="majorBidi"/>
                                  <w:noProof/>
                                  <w:sz w:val="18"/>
                                  <w:szCs w:val="18"/>
                                  <w:lang w:val="en-GB"/>
                                </w:rPr>
                                <m:t>4</m:t>
                              </m:r>
                            </m:den>
                          </m:f>
                        </m:e>
                      </m:d>
                      <m:d>
                        <m:dPr>
                          <m:ctrlPr>
                            <w:rPr>
                              <w:rFonts w:ascii="Cambria Math" w:eastAsiaTheme="majorEastAsia" w:hAnsi="Cambria Math" w:cstheme="majorBidi"/>
                              <w:i/>
                              <w:noProof/>
                              <w:sz w:val="18"/>
                              <w:szCs w:val="18"/>
                              <w:lang w:val="en-GB"/>
                            </w:rPr>
                          </m:ctrlPr>
                        </m:dPr>
                        <m:e>
                          <m:r>
                            <w:rPr>
                              <w:rFonts w:ascii="Cambria Math" w:eastAsiaTheme="majorEastAsia" w:hAnsi="Cambria Math" w:cstheme="majorHAnsi"/>
                              <w:noProof/>
                              <w:sz w:val="20"/>
                              <w:szCs w:val="20"/>
                              <w:lang w:val="en-GB"/>
                            </w:rPr>
                            <m:t xml:space="preserve">0,918918919+0,794117647+0,80952381+ </m:t>
                          </m:r>
                          <m:r>
                            <m:rPr>
                              <m:sty m:val="p"/>
                            </m:rPr>
                            <w:rPr>
                              <w:rFonts w:ascii="Cambria Math" w:hAnsi="Cambria Math" w:cstheme="majorHAnsi"/>
                              <w:color w:val="000000"/>
                              <w:sz w:val="20"/>
                              <w:szCs w:val="20"/>
                            </w:rPr>
                            <m:t>0,87804878</m:t>
                          </m:r>
                          <m:ctrlPr>
                            <w:rPr>
                              <w:rFonts w:ascii="Cambria Math" w:eastAsiaTheme="majorEastAsia" w:hAnsi="Cambria Math" w:cstheme="majorHAnsi"/>
                              <w:i/>
                              <w:noProof/>
                              <w:sz w:val="18"/>
                              <w:szCs w:val="18"/>
                              <w:lang w:val="en-GB"/>
                            </w:rPr>
                          </m:ctrlPr>
                        </m:e>
                      </m:d>
                      <m:r>
                        <w:rPr>
                          <w:rFonts w:ascii="Cambria Math" w:eastAsiaTheme="majorEastAsia" w:hAnsi="Cambria Math" w:cstheme="majorHAnsi"/>
                          <w:noProof/>
                          <w:sz w:val="18"/>
                          <w:szCs w:val="18"/>
                          <w:lang w:val="en-GB"/>
                        </w:rPr>
                        <m:t>=0,618176539</m:t>
                      </m:r>
                    </m:oMath>
                  </m:oMathPara>
                </w:p>
                <w:p w14:paraId="2A8A4DB4" w14:textId="77777777" w:rsidR="005E1859" w:rsidRPr="00BC13A8" w:rsidRDefault="005E1859" w:rsidP="00B410F0">
                  <w:pPr>
                    <w:ind w:right="170"/>
                    <w:rPr>
                      <w:rFonts w:asciiTheme="majorHAnsi" w:eastAsiaTheme="majorEastAsia" w:hAnsiTheme="majorHAnsi" w:cstheme="majorBidi"/>
                      <w:noProof/>
                      <w:sz w:val="20"/>
                      <w:szCs w:val="20"/>
                      <w:lang w:val="en-GB"/>
                    </w:rPr>
                  </w:pPr>
                </w:p>
                <w:p w14:paraId="16D3AF16" w14:textId="77777777" w:rsidR="005E1859" w:rsidRPr="00BC13A8" w:rsidRDefault="005E1859" w:rsidP="00B410F0">
                  <w:pPr>
                    <w:ind w:right="170"/>
                    <w:rPr>
                      <w:rFonts w:asciiTheme="majorHAnsi" w:eastAsiaTheme="majorEastAsia" w:hAnsiTheme="majorHAnsi" w:cstheme="majorBidi"/>
                      <w:noProof/>
                      <w:sz w:val="28"/>
                      <w:szCs w:val="28"/>
                    </w:rPr>
                  </w:pPr>
                  <m:oMathPara>
                    <m:oMathParaPr>
                      <m:jc m:val="left"/>
                    </m:oMathParaPr>
                    <m:oMath>
                      <m:r>
                        <w:rPr>
                          <w:rFonts w:ascii="Cambria Math" w:eastAsiaTheme="majorEastAsia" w:hAnsi="Cambria Math" w:cstheme="majorBidi"/>
                          <w:noProof/>
                          <w:sz w:val="18"/>
                          <w:szCs w:val="18"/>
                          <w:lang w:val="en-GB"/>
                        </w:rPr>
                        <m:t>Precisio</m:t>
                      </m:r>
                      <m:sSub>
                        <m:sSubPr>
                          <m:ctrlPr>
                            <w:rPr>
                              <w:rFonts w:ascii="Cambria Math" w:eastAsiaTheme="majorEastAsia" w:hAnsi="Cambria Math" w:cstheme="majorBidi"/>
                              <w:i/>
                              <w:noProof/>
                              <w:sz w:val="18"/>
                              <w:szCs w:val="18"/>
                              <w:lang w:val="en-GB"/>
                            </w:rPr>
                          </m:ctrlPr>
                        </m:sSubPr>
                        <m:e>
                          <m:r>
                            <w:rPr>
                              <w:rFonts w:ascii="Cambria Math" w:eastAsiaTheme="majorEastAsia" w:hAnsi="Cambria Math" w:cstheme="majorBidi"/>
                              <w:noProof/>
                              <w:sz w:val="18"/>
                              <w:szCs w:val="18"/>
                              <w:lang w:val="en-GB"/>
                            </w:rPr>
                            <m:t>n</m:t>
                          </m:r>
                        </m:e>
                        <m:sub>
                          <m:r>
                            <w:rPr>
                              <w:rFonts w:ascii="Cambria Math" w:eastAsiaTheme="majorEastAsia" w:hAnsi="Cambria Math" w:cstheme="majorBidi"/>
                              <w:noProof/>
                              <w:sz w:val="18"/>
                              <w:szCs w:val="18"/>
                              <w:lang w:val="en-GB"/>
                            </w:rPr>
                            <m:t>micro</m:t>
                          </m:r>
                        </m:sub>
                      </m:sSub>
                      <m:r>
                        <w:rPr>
                          <w:rFonts w:ascii="Cambria Math" w:eastAsiaTheme="majorEastAsia" w:hAnsi="Cambria Math" w:cstheme="majorBidi"/>
                          <w:noProof/>
                          <w:sz w:val="18"/>
                          <w:szCs w:val="18"/>
                          <w:lang w:val="en-GB"/>
                        </w:rPr>
                        <m:t>=</m:t>
                      </m:r>
                      <m:f>
                        <m:fPr>
                          <m:ctrlPr>
                            <w:rPr>
                              <w:rFonts w:ascii="Cambria Math" w:eastAsiaTheme="majorEastAsia" w:hAnsi="Cambria Math" w:cstheme="majorBidi"/>
                              <w:i/>
                              <w:noProof/>
                              <w:sz w:val="18"/>
                              <w:szCs w:val="18"/>
                              <w:lang w:val="en-GB"/>
                            </w:rPr>
                          </m:ctrlPr>
                        </m:fPr>
                        <m:num>
                          <m:r>
                            <w:rPr>
                              <w:rFonts w:ascii="Cambria Math" w:eastAsiaTheme="majorEastAsia" w:hAnsi="Cambria Math" w:cstheme="majorBidi"/>
                              <w:noProof/>
                              <w:sz w:val="18"/>
                              <w:szCs w:val="18"/>
                              <w:lang w:val="en-GB"/>
                            </w:rPr>
                            <m:t>37+0+26+35</m:t>
                          </m:r>
                        </m:num>
                        <m:den>
                          <m:d>
                            <m:dPr>
                              <m:begChr m:val="["/>
                              <m:endChr m:val="]"/>
                              <m:ctrlPr>
                                <w:rPr>
                                  <w:rFonts w:ascii="Cambria Math" w:eastAsiaTheme="majorEastAsia" w:hAnsi="Cambria Math" w:cstheme="majorBidi"/>
                                  <w:i/>
                                  <w:noProof/>
                                  <w:sz w:val="18"/>
                                  <w:szCs w:val="18"/>
                                  <w:lang w:val="en-GB"/>
                                </w:rPr>
                              </m:ctrlPr>
                            </m:dPr>
                            <m:e>
                              <m:r>
                                <w:rPr>
                                  <w:rFonts w:ascii="Cambria Math" w:eastAsiaTheme="majorEastAsia" w:hAnsi="Cambria Math" w:cstheme="majorBidi"/>
                                  <w:noProof/>
                                  <w:sz w:val="18"/>
                                  <w:szCs w:val="18"/>
                                  <w:lang w:val="en-GB"/>
                                </w:rPr>
                                <m:t xml:space="preserve"> </m:t>
                              </m:r>
                              <m:d>
                                <m:dPr>
                                  <m:ctrlPr>
                                    <w:rPr>
                                      <w:rFonts w:ascii="Cambria Math" w:eastAsiaTheme="majorEastAsia" w:hAnsi="Cambria Math" w:cstheme="majorBidi"/>
                                      <w:i/>
                                      <w:noProof/>
                                      <w:sz w:val="18"/>
                                      <w:szCs w:val="18"/>
                                      <w:lang w:val="en-GB"/>
                                    </w:rPr>
                                  </m:ctrlPr>
                                </m:dPr>
                                <m:e>
                                  <m:r>
                                    <w:rPr>
                                      <w:rFonts w:ascii="Cambria Math" w:eastAsiaTheme="majorEastAsia" w:hAnsi="Cambria Math" w:cstheme="majorBidi"/>
                                      <w:noProof/>
                                      <w:sz w:val="18"/>
                                      <w:szCs w:val="18"/>
                                      <w:lang w:val="en-GB"/>
                                    </w:rPr>
                                    <m:t>37+0+26+35</m:t>
                                  </m:r>
                                </m:e>
                              </m:d>
                              <m:r>
                                <w:rPr>
                                  <w:rFonts w:ascii="Cambria Math" w:eastAsiaTheme="majorEastAsia" w:hAnsi="Cambria Math" w:cstheme="majorBidi"/>
                                  <w:noProof/>
                                  <w:sz w:val="18"/>
                                  <w:szCs w:val="18"/>
                                  <w:lang w:val="en-GB"/>
                                </w:rPr>
                                <m:t>+(0+34+16+6)</m:t>
                              </m:r>
                            </m:e>
                          </m:d>
                        </m:den>
                      </m:f>
                      <m:r>
                        <w:rPr>
                          <w:rFonts w:ascii="Cambria Math" w:eastAsiaTheme="majorEastAsia" w:hAnsi="Cambria Math" w:cstheme="majorBidi"/>
                          <w:noProof/>
                          <w:sz w:val="18"/>
                          <w:szCs w:val="18"/>
                          <w:lang w:val="en-GB"/>
                        </w:rPr>
                        <m:t>=0,850152289</m:t>
                      </m:r>
                    </m:oMath>
                  </m:oMathPara>
                </w:p>
                <w:p w14:paraId="51F0976A" w14:textId="77777777" w:rsidR="005E1859" w:rsidRDefault="005E1859" w:rsidP="00B410F0">
                  <w:pPr>
                    <w:ind w:right="170"/>
                    <w:rPr>
                      <w:rFonts w:asciiTheme="majorHAnsi" w:eastAsiaTheme="majorEastAsia" w:hAnsiTheme="majorHAnsi" w:cstheme="majorBidi"/>
                      <w:noProof/>
                      <w:szCs w:val="24"/>
                    </w:rPr>
                  </w:pPr>
                </w:p>
              </w:tc>
            </w:tr>
          </w:tbl>
          <w:p w14:paraId="558971E0" w14:textId="77777777" w:rsidR="005E1859" w:rsidRDefault="005E1859" w:rsidP="00B410F0">
            <w:pPr>
              <w:ind w:right="170"/>
              <w:rPr>
                <w:rFonts w:asciiTheme="majorHAnsi" w:eastAsiaTheme="majorEastAsia" w:hAnsiTheme="majorHAnsi" w:cstheme="majorBidi"/>
                <w:b/>
                <w:noProof/>
                <w:szCs w:val="24"/>
              </w:rPr>
            </w:pPr>
          </w:p>
        </w:tc>
      </w:tr>
    </w:tbl>
    <w:p w14:paraId="5121B105" w14:textId="77777777" w:rsidR="005E1859" w:rsidRPr="00E268B0" w:rsidRDefault="005E1859" w:rsidP="005E1859">
      <w:pPr>
        <w:spacing w:after="0" w:line="240" w:lineRule="auto"/>
        <w:ind w:right="170" w:firstLine="720"/>
        <w:rPr>
          <w:rFonts w:asciiTheme="majorHAnsi" w:eastAsiaTheme="majorEastAsia" w:hAnsiTheme="majorHAnsi" w:cstheme="majorBidi"/>
          <w:b/>
          <w:noProof/>
          <w:szCs w:val="24"/>
        </w:rPr>
      </w:pPr>
    </w:p>
    <w:p w14:paraId="1490EDED" w14:textId="77777777" w:rsidR="005E1859" w:rsidRDefault="005E1859" w:rsidP="005E1859">
      <w:pPr>
        <w:rPr>
          <w:rFonts w:asciiTheme="majorHAnsi" w:eastAsiaTheme="majorEastAsia" w:hAnsiTheme="majorHAnsi" w:cstheme="majorBidi"/>
          <w:b/>
          <w:bCs/>
          <w:noProof/>
          <w:szCs w:val="24"/>
        </w:rPr>
      </w:pPr>
      <w:r>
        <w:rPr>
          <w:rFonts w:asciiTheme="majorHAnsi" w:eastAsiaTheme="majorEastAsia" w:hAnsiTheme="majorHAnsi" w:cstheme="majorBidi"/>
          <w:b/>
          <w:bCs/>
          <w:noProof/>
          <w:szCs w:val="24"/>
        </w:rPr>
        <w:br w:type="page"/>
      </w:r>
    </w:p>
    <w:p w14:paraId="17046029" w14:textId="77777777" w:rsidR="005E1859" w:rsidRDefault="005E1859" w:rsidP="005E1859">
      <w:pPr>
        <w:spacing w:after="0" w:line="240" w:lineRule="auto"/>
        <w:ind w:left="720" w:right="170"/>
        <w:rPr>
          <w:rFonts w:asciiTheme="majorHAnsi" w:eastAsiaTheme="majorEastAsia" w:hAnsiTheme="majorHAnsi" w:cstheme="majorBidi"/>
          <w:b/>
          <w:bCs/>
          <w:noProof/>
          <w:szCs w:val="24"/>
        </w:rPr>
      </w:pPr>
    </w:p>
    <w:p w14:paraId="1DE9CE2D" w14:textId="77777777" w:rsidR="005E1859" w:rsidRDefault="005E1859" w:rsidP="005E1859">
      <w:pPr>
        <w:shd w:val="clear" w:color="auto" w:fill="F1E2FC" w:themeFill="accent3" w:themeFillTint="33"/>
        <w:spacing w:after="0" w:line="240" w:lineRule="auto"/>
        <w:ind w:left="720" w:right="170"/>
        <w:rPr>
          <w:rFonts w:asciiTheme="majorHAnsi" w:eastAsiaTheme="majorEastAsia" w:hAnsiTheme="majorHAnsi" w:cstheme="majorBidi"/>
          <w:noProof/>
          <w:szCs w:val="24"/>
        </w:rPr>
      </w:pPr>
      <w:r>
        <w:rPr>
          <w:rFonts w:asciiTheme="majorHAnsi" w:eastAsiaTheme="majorEastAsia" w:hAnsiTheme="majorHAnsi" w:cstheme="majorBidi"/>
          <w:b/>
          <w:bCs/>
          <w:noProof/>
          <w:szCs w:val="24"/>
        </w:rPr>
        <w:t>Rappel</w:t>
      </w:r>
      <w:r>
        <w:rPr>
          <w:rFonts w:asciiTheme="majorHAnsi" w:eastAsiaTheme="majorEastAsia" w:hAnsiTheme="majorHAnsi" w:cstheme="majorBidi"/>
          <w:noProof/>
          <w:szCs w:val="24"/>
        </w:rPr>
        <w:t xml:space="preserve"> </w:t>
      </w:r>
      <w:r w:rsidRPr="00063995">
        <w:rPr>
          <w:rFonts w:asciiTheme="majorHAnsi" w:eastAsiaTheme="majorEastAsia" w:hAnsiTheme="majorHAnsi" w:cstheme="majorBidi"/>
          <w:noProof/>
          <w:szCs w:val="24"/>
        </w:rPr>
        <w:t>:</w:t>
      </w:r>
      <w:r>
        <w:rPr>
          <w:rFonts w:asciiTheme="majorHAnsi" w:eastAsiaTheme="majorEastAsia" w:hAnsiTheme="majorHAnsi" w:cstheme="majorBidi"/>
          <w:noProof/>
          <w:szCs w:val="24"/>
        </w:rPr>
        <w:t xml:space="preserve"> Les mêmes fonctions d’agrégation sont utilisées pour les différents types de cette métrique</w:t>
      </w:r>
    </w:p>
    <w:tbl>
      <w:tblPr>
        <w:tblStyle w:val="Grilledutableau"/>
        <w:tblW w:w="9869" w:type="dxa"/>
        <w:tblInd w:w="552" w:type="dxa"/>
        <w:tblLook w:val="04A0" w:firstRow="1" w:lastRow="0" w:firstColumn="1" w:lastColumn="0" w:noHBand="0" w:noVBand="1"/>
      </w:tblPr>
      <w:tblGrid>
        <w:gridCol w:w="9869"/>
      </w:tblGrid>
      <w:tr w:rsidR="005E1859" w:rsidRPr="00B95F81" w14:paraId="10CFE542" w14:textId="77777777" w:rsidTr="00B410F0">
        <w:trPr>
          <w:trHeight w:val="9466"/>
        </w:trPr>
        <w:tc>
          <w:tcPr>
            <w:tcW w:w="9869" w:type="dxa"/>
            <w:tcBorders>
              <w:top w:val="nil"/>
              <w:left w:val="single" w:sz="48" w:space="0" w:color="F1E2FC" w:themeColor="accent3" w:themeTint="33"/>
              <w:bottom w:val="nil"/>
              <w:right w:val="nil"/>
            </w:tcBorders>
          </w:tcPr>
          <w:p w14:paraId="2D97608D" w14:textId="77777777" w:rsidR="005E1859" w:rsidRPr="00F46B1A" w:rsidRDefault="005E1859" w:rsidP="00B410F0">
            <w:pPr>
              <w:shd w:val="clear" w:color="auto" w:fill="E0E9EC" w:themeFill="accent6" w:themeFillTint="33"/>
              <w:ind w:right="170"/>
              <w:rPr>
                <w:rFonts w:asciiTheme="majorHAnsi" w:eastAsiaTheme="majorEastAsia" w:hAnsiTheme="majorHAnsi" w:cstheme="majorBidi"/>
                <w:b/>
                <w:noProof/>
                <w:szCs w:val="24"/>
              </w:rPr>
            </w:pPr>
            <w:r>
              <w:rPr>
                <w:rFonts w:asciiTheme="majorHAnsi" w:eastAsiaTheme="majorEastAsia" w:hAnsiTheme="majorHAnsi" w:cstheme="majorBidi"/>
                <w:b/>
                <w:noProof/>
                <w:szCs w:val="24"/>
              </w:rPr>
              <w:t>Rappel</w:t>
            </w:r>
            <w:r w:rsidRPr="00F46B1A">
              <w:rPr>
                <w:rFonts w:asciiTheme="majorHAnsi" w:eastAsiaTheme="majorEastAsia" w:hAnsiTheme="majorHAnsi" w:cstheme="majorBidi"/>
                <w:b/>
                <w:noProof/>
                <w:szCs w:val="24"/>
              </w:rPr>
              <w:t xml:space="preserve">_macro </w:t>
            </w:r>
            <w:r w:rsidRPr="00F46B1A">
              <w:rPr>
                <w:rFonts w:asciiTheme="majorHAnsi" w:eastAsiaTheme="majorEastAsia" w:hAnsiTheme="majorHAnsi" w:cstheme="majorBidi"/>
                <w:bCs/>
                <w:noProof/>
                <w:szCs w:val="24"/>
              </w:rPr>
              <w:t>en tant que moyenne</w:t>
            </w:r>
            <w:r>
              <w:rPr>
                <w:rFonts w:asciiTheme="majorHAnsi" w:eastAsiaTheme="majorEastAsia" w:hAnsiTheme="majorHAnsi" w:cstheme="majorBidi"/>
                <w:bCs/>
                <w:noProof/>
                <w:szCs w:val="24"/>
              </w:rPr>
              <w:t xml:space="preserve"> simple</w:t>
            </w:r>
            <w:r w:rsidRPr="00F46B1A">
              <w:rPr>
                <w:rFonts w:asciiTheme="majorHAnsi" w:eastAsiaTheme="majorEastAsia" w:hAnsiTheme="majorHAnsi" w:cstheme="majorBidi"/>
                <w:bCs/>
                <w:noProof/>
                <w:szCs w:val="24"/>
              </w:rPr>
              <w:t xml:space="preserve"> des </w:t>
            </w:r>
            <w:r w:rsidRPr="00E75A9C">
              <w:rPr>
                <w:rFonts w:asciiTheme="majorHAnsi" w:eastAsiaTheme="majorEastAsia" w:hAnsiTheme="majorHAnsi" w:cstheme="majorBidi"/>
                <w:b/>
                <w:noProof/>
                <w:szCs w:val="24"/>
              </w:rPr>
              <w:t>Rappels</w:t>
            </w:r>
            <w:r>
              <w:rPr>
                <w:rFonts w:asciiTheme="majorHAnsi" w:eastAsiaTheme="majorEastAsia" w:hAnsiTheme="majorHAnsi" w:cstheme="majorBidi"/>
                <w:bCs/>
                <w:noProof/>
                <w:szCs w:val="24"/>
              </w:rPr>
              <w:t xml:space="preserve"> </w:t>
            </w:r>
            <w:r w:rsidRPr="00F46B1A">
              <w:rPr>
                <w:rFonts w:asciiTheme="majorHAnsi" w:eastAsiaTheme="majorEastAsia" w:hAnsiTheme="majorHAnsi" w:cstheme="majorBidi"/>
                <w:bCs/>
                <w:noProof/>
                <w:szCs w:val="24"/>
              </w:rPr>
              <w:t>de chaque classe :</w:t>
            </w:r>
          </w:p>
          <w:p w14:paraId="235FD0A6" w14:textId="77777777" w:rsidR="005E1859" w:rsidRPr="00F46B1A" w:rsidRDefault="005E1859" w:rsidP="00B410F0">
            <w:pPr>
              <w:ind w:right="170" w:firstLine="720"/>
              <w:rPr>
                <w:rFonts w:asciiTheme="majorHAnsi" w:eastAsiaTheme="majorEastAsia" w:hAnsiTheme="majorHAnsi" w:cstheme="majorBidi"/>
                <w:b/>
                <w:noProof/>
                <w:szCs w:val="24"/>
              </w:rPr>
            </w:pPr>
          </w:p>
          <w:p w14:paraId="2DD43876" w14:textId="77777777" w:rsidR="005E1859" w:rsidRPr="00F46B1A" w:rsidRDefault="005E1859" w:rsidP="00B410F0">
            <w:pPr>
              <w:ind w:right="170" w:firstLine="72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lang w:val="en-GB"/>
                  </w:rPr>
                  <m:t>Recall_macro</m:t>
                </m:r>
                <m:r>
                  <w:rPr>
                    <w:rFonts w:ascii="Cambria Math" w:eastAsiaTheme="majorEastAsia" w:hAnsi="Cambria Math" w:cstheme="majorBidi"/>
                    <w:noProof/>
                    <w:szCs w:val="24"/>
                    <w:lang w:val="en-GB"/>
                  </w:rPr>
                  <m:t xml:space="preserve"> =</m:t>
                </m:r>
                <m:d>
                  <m:dPr>
                    <m:ctrlPr>
                      <w:rPr>
                        <w:rFonts w:ascii="Cambria Math" w:eastAsiaTheme="majorEastAsia" w:hAnsi="Cambria Math" w:cstheme="majorBidi"/>
                        <w:i/>
                        <w:noProof/>
                        <w:szCs w:val="24"/>
                        <w:lang w:val="en-GB"/>
                      </w:rPr>
                    </m:ctrlPr>
                  </m:dPr>
                  <m:e>
                    <m:f>
                      <m:fPr>
                        <m:ctrlPr>
                          <w:rPr>
                            <w:rFonts w:ascii="Cambria Math" w:eastAsiaTheme="majorEastAsia" w:hAnsi="Cambria Math" w:cstheme="majorBidi"/>
                            <w:i/>
                            <w:noProof/>
                            <w:szCs w:val="24"/>
                            <w:lang w:val="en-GB"/>
                          </w:rPr>
                        </m:ctrlPr>
                      </m:fPr>
                      <m:num>
                        <m:r>
                          <w:rPr>
                            <w:rFonts w:ascii="Cambria Math" w:eastAsiaTheme="majorEastAsia" w:hAnsi="Cambria Math" w:cstheme="majorBidi"/>
                            <w:noProof/>
                            <w:szCs w:val="24"/>
                            <w:lang w:val="en-GB"/>
                          </w:rPr>
                          <m:t>1</m:t>
                        </m:r>
                      </m:num>
                      <m:den>
                        <m:r>
                          <w:rPr>
                            <w:rFonts w:ascii="Cambria Math" w:eastAsiaTheme="majorEastAsia" w:hAnsi="Cambria Math" w:cstheme="majorBidi"/>
                            <w:noProof/>
                            <w:szCs w:val="24"/>
                            <w:lang w:val="en-GB"/>
                          </w:rPr>
                          <m:t>K</m:t>
                        </m:r>
                      </m:den>
                    </m:f>
                  </m:e>
                </m:d>
                <m:r>
                  <w:rPr>
                    <w:rFonts w:ascii="Cambria Math" w:eastAsiaTheme="majorEastAsia" w:hAnsi="Cambria Math" w:cstheme="majorBidi"/>
                    <w:noProof/>
                    <w:szCs w:val="24"/>
                    <w:lang w:val="en-GB"/>
                  </w:rPr>
                  <m:t xml:space="preserve"> </m:t>
                </m:r>
                <m:nary>
                  <m:naryPr>
                    <m:chr m:val="∑"/>
                    <m:limLoc m:val="undOvr"/>
                    <m:supHide m:val="1"/>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k</m:t>
                    </m:r>
                  </m:sub>
                  <m:sup/>
                  <m:e>
                    <m:r>
                      <w:rPr>
                        <w:rFonts w:ascii="Cambria Math" w:eastAsiaTheme="majorEastAsia" w:hAnsi="Cambria Math" w:cstheme="majorBidi"/>
                        <w:noProof/>
                        <w:szCs w:val="24"/>
                        <w:lang w:val="en-GB"/>
                      </w:rPr>
                      <m:t>Recallₖ</m:t>
                    </m:r>
                  </m:e>
                </m:nary>
              </m:oMath>
            </m:oMathPara>
          </w:p>
          <w:p w14:paraId="4186DDA2" w14:textId="77777777" w:rsidR="005E1859" w:rsidRPr="00F46B1A" w:rsidRDefault="005E1859" w:rsidP="00B410F0">
            <w:pPr>
              <w:ind w:right="170" w:firstLine="720"/>
              <w:rPr>
                <w:rFonts w:asciiTheme="majorHAnsi" w:eastAsiaTheme="majorEastAsia" w:hAnsiTheme="majorHAnsi" w:cstheme="majorBidi"/>
                <w:noProof/>
                <w:szCs w:val="24"/>
                <w:lang w:val="en-GB"/>
              </w:rPr>
            </w:pPr>
          </w:p>
          <w:p w14:paraId="6DF176BA" w14:textId="77777777" w:rsidR="005E1859" w:rsidRPr="00F46B1A" w:rsidRDefault="005E1859" w:rsidP="00B410F0">
            <w:pPr>
              <w:shd w:val="clear" w:color="auto" w:fill="E0E9EC" w:themeFill="accent6" w:themeFillTint="33"/>
              <w:ind w:right="170"/>
              <w:rPr>
                <w:rFonts w:asciiTheme="majorHAnsi" w:eastAsiaTheme="majorEastAsia" w:hAnsiTheme="majorHAnsi" w:cstheme="majorBidi"/>
                <w:b/>
                <w:noProof/>
                <w:szCs w:val="24"/>
              </w:rPr>
            </w:pPr>
            <w:r>
              <w:rPr>
                <w:rFonts w:asciiTheme="majorHAnsi" w:eastAsiaTheme="majorEastAsia" w:hAnsiTheme="majorHAnsi" w:cstheme="majorBidi"/>
                <w:b/>
                <w:noProof/>
                <w:szCs w:val="24"/>
              </w:rPr>
              <w:t>Rappel</w:t>
            </w:r>
            <w:r w:rsidRPr="00F46B1A">
              <w:rPr>
                <w:rFonts w:asciiTheme="majorHAnsi" w:eastAsiaTheme="majorEastAsia" w:hAnsiTheme="majorHAnsi" w:cstheme="majorBidi"/>
                <w:b/>
                <w:noProof/>
                <w:szCs w:val="24"/>
              </w:rPr>
              <w:t>_</w:t>
            </w:r>
            <w:r>
              <w:rPr>
                <w:rFonts w:asciiTheme="majorHAnsi" w:eastAsiaTheme="majorEastAsia" w:hAnsiTheme="majorHAnsi" w:cstheme="majorBidi"/>
                <w:b/>
                <w:noProof/>
                <w:szCs w:val="24"/>
              </w:rPr>
              <w:t>weighted</w:t>
            </w:r>
            <w:r w:rsidRPr="00F46B1A">
              <w:rPr>
                <w:rFonts w:asciiTheme="majorHAnsi" w:eastAsiaTheme="majorEastAsia" w:hAnsiTheme="majorHAnsi" w:cstheme="majorBidi"/>
                <w:b/>
                <w:noProof/>
                <w:szCs w:val="24"/>
              </w:rPr>
              <w:t xml:space="preserve"> </w:t>
            </w:r>
            <w:r w:rsidRPr="00F46B1A">
              <w:rPr>
                <w:rFonts w:asciiTheme="majorHAnsi" w:eastAsiaTheme="majorEastAsia" w:hAnsiTheme="majorHAnsi" w:cstheme="majorBidi"/>
                <w:bCs/>
                <w:noProof/>
                <w:szCs w:val="24"/>
              </w:rPr>
              <w:t>en tant que moyenne</w:t>
            </w:r>
            <w:r>
              <w:rPr>
                <w:rFonts w:asciiTheme="majorHAnsi" w:eastAsiaTheme="majorEastAsia" w:hAnsiTheme="majorHAnsi" w:cstheme="majorBidi"/>
                <w:bCs/>
                <w:noProof/>
                <w:szCs w:val="24"/>
              </w:rPr>
              <w:t xml:space="preserve"> pondérée</w:t>
            </w:r>
            <w:r w:rsidRPr="00F46B1A">
              <w:rPr>
                <w:rFonts w:asciiTheme="majorHAnsi" w:eastAsiaTheme="majorEastAsia" w:hAnsiTheme="majorHAnsi" w:cstheme="majorBidi"/>
                <w:bCs/>
                <w:noProof/>
                <w:szCs w:val="24"/>
              </w:rPr>
              <w:t xml:space="preserve"> des </w:t>
            </w:r>
            <w:r w:rsidRPr="00E75A9C">
              <w:rPr>
                <w:rFonts w:asciiTheme="majorHAnsi" w:eastAsiaTheme="majorEastAsia" w:hAnsiTheme="majorHAnsi" w:cstheme="majorBidi"/>
                <w:b/>
                <w:noProof/>
                <w:szCs w:val="24"/>
              </w:rPr>
              <w:t>Rappels</w:t>
            </w:r>
            <w:r>
              <w:rPr>
                <w:rFonts w:asciiTheme="majorHAnsi" w:eastAsiaTheme="majorEastAsia" w:hAnsiTheme="majorHAnsi" w:cstheme="majorBidi"/>
                <w:bCs/>
                <w:noProof/>
                <w:szCs w:val="24"/>
              </w:rPr>
              <w:t xml:space="preserve"> </w:t>
            </w:r>
            <w:r w:rsidRPr="00F46B1A">
              <w:rPr>
                <w:rFonts w:asciiTheme="majorHAnsi" w:eastAsiaTheme="majorEastAsia" w:hAnsiTheme="majorHAnsi" w:cstheme="majorBidi"/>
                <w:bCs/>
                <w:noProof/>
                <w:szCs w:val="24"/>
              </w:rPr>
              <w:t>de chaque classe :</w:t>
            </w:r>
          </w:p>
          <w:p w14:paraId="6364A678" w14:textId="77777777" w:rsidR="005E1859" w:rsidRPr="00F46B1A" w:rsidRDefault="005E1859" w:rsidP="00B410F0">
            <w:pPr>
              <w:ind w:right="170" w:firstLine="720"/>
              <w:rPr>
                <w:rFonts w:asciiTheme="majorHAnsi" w:eastAsiaTheme="majorEastAsia" w:hAnsiTheme="majorHAnsi" w:cstheme="majorBidi"/>
                <w:noProof/>
                <w:szCs w:val="24"/>
              </w:rPr>
            </w:pPr>
          </w:p>
          <w:p w14:paraId="27532ED3" w14:textId="77777777" w:rsidR="005E1859" w:rsidRPr="008A71EE" w:rsidRDefault="005E1859" w:rsidP="00B410F0">
            <w:pPr>
              <w:ind w:right="170" w:firstLine="72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lang w:val="en-GB"/>
                  </w:rPr>
                  <m:t>Recall_weighted</m:t>
                </m:r>
                <m:r>
                  <w:rPr>
                    <w:rFonts w:ascii="Cambria Math" w:eastAsiaTheme="majorEastAsia" w:hAnsi="Cambria Math" w:cstheme="majorBidi"/>
                    <w:noProof/>
                    <w:szCs w:val="24"/>
                    <w:lang w:val="en-GB"/>
                  </w:rPr>
                  <m:t xml:space="preserve"> = </m:t>
                </m:r>
                <m:nary>
                  <m:naryPr>
                    <m:chr m:val="∑"/>
                    <m:limLoc m:val="undOvr"/>
                    <m:supHide m:val="1"/>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k</m:t>
                    </m:r>
                  </m:sub>
                  <m:sup/>
                  <m:e>
                    <m:sSub>
                      <m:sSubPr>
                        <m:ctrlPr>
                          <w:rPr>
                            <w:rFonts w:ascii="Cambria Math" w:eastAsiaTheme="majorEastAsia" w:hAnsi="Cambria Math" w:cstheme="majorBidi"/>
                            <w:i/>
                            <w:noProof/>
                            <w:szCs w:val="24"/>
                            <w:lang w:val="en-GB"/>
                          </w:rPr>
                        </m:ctrlPr>
                      </m:sSubPr>
                      <m:e>
                        <m:r>
                          <w:rPr>
                            <w:rFonts w:ascii="Cambria Math" w:eastAsiaTheme="majorEastAsia" w:hAnsi="Cambria Math" w:cstheme="majorBidi"/>
                            <w:noProof/>
                            <w:szCs w:val="24"/>
                            <w:lang w:val="en-GB"/>
                          </w:rPr>
                          <m:t>W</m:t>
                        </m:r>
                      </m:e>
                      <m:sub>
                        <m:r>
                          <w:rPr>
                            <w:rFonts w:ascii="Cambria Math" w:eastAsiaTheme="majorEastAsia" w:hAnsi="Cambria Math" w:cstheme="majorBidi"/>
                            <w:noProof/>
                            <w:szCs w:val="24"/>
                            <w:lang w:val="en-GB"/>
                          </w:rPr>
                          <m:t>k</m:t>
                        </m:r>
                      </m:sub>
                    </m:sSub>
                    <m:r>
                      <w:rPr>
                        <w:rFonts w:ascii="Cambria Math" w:eastAsiaTheme="majorEastAsia" w:hAnsi="Cambria Math" w:cstheme="majorBidi"/>
                        <w:noProof/>
                        <w:szCs w:val="24"/>
                        <w:lang w:val="en-GB"/>
                      </w:rPr>
                      <m:t>Recallₖ</m:t>
                    </m:r>
                  </m:e>
                </m:nary>
              </m:oMath>
            </m:oMathPara>
          </w:p>
          <w:p w14:paraId="3D381757" w14:textId="77777777" w:rsidR="005E1859" w:rsidRPr="00917210" w:rsidRDefault="005E1859" w:rsidP="00B410F0">
            <w:pPr>
              <w:ind w:right="170" w:firstLine="720"/>
              <w:rPr>
                <w:rFonts w:asciiTheme="majorHAnsi" w:eastAsiaTheme="majorEastAsia" w:hAnsiTheme="majorHAnsi" w:cstheme="majorBidi"/>
                <w:noProof/>
                <w:szCs w:val="24"/>
                <w:lang w:val="en-GB"/>
              </w:rPr>
            </w:pPr>
            <w:r w:rsidRPr="00917210">
              <w:rPr>
                <w:rFonts w:asciiTheme="majorHAnsi" w:eastAsiaTheme="majorEastAsia" w:hAnsiTheme="majorHAnsi" w:cstheme="majorBidi"/>
                <w:noProof/>
                <w:szCs w:val="24"/>
                <w:lang w:val="en-GB"/>
              </w:rPr>
              <w:t xml:space="preserve">Où: </w:t>
            </w:r>
          </w:p>
          <w:p w14:paraId="2BE43169" w14:textId="77777777" w:rsidR="005E1859" w:rsidRPr="00917210" w:rsidRDefault="00000000" w:rsidP="00B410F0">
            <w:pPr>
              <w:ind w:right="170" w:firstLine="720"/>
              <w:jc w:val="center"/>
              <w:rPr>
                <w:rFonts w:asciiTheme="majorHAnsi" w:eastAsiaTheme="majorEastAsia" w:hAnsiTheme="majorHAnsi" w:cstheme="majorBidi"/>
                <w:noProof/>
                <w:szCs w:val="24"/>
                <w:lang w:val="en-GB"/>
              </w:rPr>
            </w:pPr>
            <m:oMathPara>
              <m:oMath>
                <m:sSub>
                  <m:sSubPr>
                    <m:ctrlPr>
                      <w:rPr>
                        <w:rFonts w:ascii="Cambria Math" w:eastAsiaTheme="majorEastAsia" w:hAnsi="Cambria Math" w:cstheme="majorBidi"/>
                        <w:b/>
                        <w:bCs/>
                        <w:i/>
                        <w:noProof/>
                        <w:szCs w:val="24"/>
                        <w:lang w:val="en-GB"/>
                      </w:rPr>
                    </m:ctrlPr>
                  </m:sSubPr>
                  <m:e>
                    <m:r>
                      <m:rPr>
                        <m:sty m:val="bi"/>
                      </m:rPr>
                      <w:rPr>
                        <w:rFonts w:ascii="Cambria Math" w:eastAsiaTheme="majorEastAsia" w:hAnsi="Cambria Math" w:cstheme="majorBidi"/>
                        <w:noProof/>
                        <w:szCs w:val="24"/>
                        <w:lang w:val="en-GB"/>
                      </w:rPr>
                      <m:t>W</m:t>
                    </m:r>
                  </m:e>
                  <m:sub>
                    <m:r>
                      <m:rPr>
                        <m:sty m:val="bi"/>
                      </m:rPr>
                      <w:rPr>
                        <w:rFonts w:ascii="Cambria Math" w:eastAsiaTheme="majorEastAsia" w:hAnsi="Cambria Math" w:cstheme="majorBidi"/>
                        <w:noProof/>
                        <w:szCs w:val="24"/>
                        <w:lang w:val="en-GB"/>
                      </w:rPr>
                      <m:t>k</m:t>
                    </m:r>
                  </m:sub>
                </m:sSub>
                <m:r>
                  <w:rPr>
                    <w:rFonts w:ascii="Cambria Math" w:eastAsiaTheme="majorEastAsia" w:hAnsi="Cambria Math" w:cstheme="majorBidi"/>
                    <w:noProof/>
                    <w:szCs w:val="24"/>
                    <w:lang w:val="en-GB"/>
                  </w:rPr>
                  <m:t>=Nombre des échantillants de la classe k correctement prédits</m:t>
                </m:r>
              </m:oMath>
            </m:oMathPara>
          </w:p>
          <w:p w14:paraId="6C484396" w14:textId="77777777" w:rsidR="005E1859" w:rsidRPr="00BA7357" w:rsidRDefault="005E1859" w:rsidP="00B410F0">
            <w:pPr>
              <w:ind w:right="170" w:firstLine="720"/>
              <w:rPr>
                <w:rFonts w:asciiTheme="majorHAnsi" w:eastAsiaTheme="majorEastAsia" w:hAnsiTheme="majorHAnsi" w:cstheme="majorBidi"/>
                <w:noProof/>
                <w:szCs w:val="24"/>
              </w:rPr>
            </w:pPr>
            <w:r w:rsidRPr="00BA7357">
              <w:rPr>
                <w:rFonts w:asciiTheme="majorHAnsi" w:eastAsiaTheme="majorEastAsia" w:hAnsiTheme="majorHAnsi" w:cstheme="majorBidi"/>
                <w:noProof/>
                <w:szCs w:val="24"/>
              </w:rPr>
              <w:t>et</w:t>
            </w:r>
          </w:p>
          <w:p w14:paraId="2B55C568" w14:textId="77777777" w:rsidR="005E1859" w:rsidRPr="00F46B1A" w:rsidRDefault="005E1859" w:rsidP="00B410F0">
            <w:pPr>
              <w:ind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lang w:val="en-GB"/>
                  </w:rPr>
                  <m:t>Recall</m:t>
                </m:r>
                <m:r>
                  <m:rPr>
                    <m:sty m:val="bi"/>
                  </m:rPr>
                  <w:rPr>
                    <w:rFonts w:ascii="Cambria Math" w:eastAsiaTheme="majorEastAsia" w:hAnsi="Cambria Math" w:cstheme="majorBidi"/>
                    <w:noProof/>
                    <w:szCs w:val="24"/>
                  </w:rPr>
                  <m:t>ₖ</m:t>
                </m:r>
                <m:r>
                  <m:rPr>
                    <m:nor/>
                  </m:rPr>
                  <w:rPr>
                    <w:rFonts w:ascii="Cambria Math" w:eastAsiaTheme="majorEastAsia" w:hAnsi="Cambria Math" w:cstheme="majorBidi"/>
                    <w:noProof/>
                    <w:szCs w:val="24"/>
                  </w:rPr>
                  <m:t xml:space="preserve">= </m:t>
                </m:r>
                <m:f>
                  <m:fPr>
                    <m:ctrlPr>
                      <w:rPr>
                        <w:rFonts w:ascii="Cambria Math" w:eastAsiaTheme="majorEastAsia" w:hAnsi="Cambria Math" w:cstheme="majorBidi"/>
                        <w:i/>
                        <w:noProof/>
                        <w:szCs w:val="24"/>
                      </w:rPr>
                    </m:ctrlPr>
                  </m:fPr>
                  <m:num>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num>
                  <m:den>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r>
                      <w:rPr>
                        <w:rFonts w:ascii="Cambria Math" w:eastAsiaTheme="majorEastAsia" w:hAnsi="Cambria Math" w:cstheme="majorBidi"/>
                        <w:noProof/>
                        <w:szCs w:val="24"/>
                      </w:rPr>
                      <m:t>+F</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N</m:t>
                        </m:r>
                      </m:e>
                      <m:sub>
                        <m:r>
                          <w:rPr>
                            <w:rFonts w:ascii="Cambria Math" w:eastAsiaTheme="majorEastAsia" w:hAnsi="Cambria Math" w:cstheme="majorBidi"/>
                            <w:noProof/>
                            <w:szCs w:val="24"/>
                          </w:rPr>
                          <m:t>classe k</m:t>
                        </m:r>
                      </m:sub>
                    </m:sSub>
                  </m:den>
                </m:f>
              </m:oMath>
            </m:oMathPara>
          </w:p>
          <w:p w14:paraId="148300A0" w14:textId="77777777" w:rsidR="005E1859" w:rsidRDefault="005E1859" w:rsidP="00B410F0">
            <w:pPr>
              <w:ind w:right="170"/>
              <w:rPr>
                <w:rFonts w:asciiTheme="majorHAnsi" w:eastAsiaTheme="majorEastAsia" w:hAnsiTheme="majorHAnsi" w:cstheme="majorBidi"/>
                <w:noProof/>
                <w:szCs w:val="24"/>
              </w:rPr>
            </w:pPr>
          </w:p>
          <w:p w14:paraId="00BBA570" w14:textId="77777777" w:rsidR="005E1859" w:rsidRPr="00895DD1" w:rsidRDefault="005E1859" w:rsidP="00B410F0">
            <w:pPr>
              <w:shd w:val="clear" w:color="auto" w:fill="E0E9EC" w:themeFill="accent6" w:themeFillTint="33"/>
              <w:ind w:right="170"/>
              <w:rPr>
                <w:rFonts w:asciiTheme="majorHAnsi" w:eastAsiaTheme="majorEastAsia" w:hAnsiTheme="majorHAnsi" w:cstheme="majorBidi"/>
                <w:noProof/>
                <w:szCs w:val="24"/>
              </w:rPr>
            </w:pPr>
            <w:r>
              <w:rPr>
                <w:rFonts w:asciiTheme="majorHAnsi" w:eastAsiaTheme="majorEastAsia" w:hAnsiTheme="majorHAnsi" w:cstheme="majorBidi"/>
                <w:b/>
                <w:noProof/>
                <w:szCs w:val="24"/>
              </w:rPr>
              <w:t>Rappel</w:t>
            </w:r>
            <w:r w:rsidRPr="00F46B1A">
              <w:rPr>
                <w:rFonts w:asciiTheme="majorHAnsi" w:eastAsiaTheme="majorEastAsia" w:hAnsiTheme="majorHAnsi" w:cstheme="majorBidi"/>
                <w:b/>
                <w:noProof/>
                <w:szCs w:val="24"/>
              </w:rPr>
              <w:t>_</w:t>
            </w:r>
            <w:r w:rsidRPr="00F46B1A">
              <w:rPr>
                <w:rFonts w:asciiTheme="majorHAnsi" w:eastAsiaTheme="majorEastAsia" w:hAnsiTheme="majorHAnsi" w:cstheme="majorBidi"/>
                <w:b/>
                <w:bCs/>
                <w:noProof/>
                <w:szCs w:val="24"/>
              </w:rPr>
              <w:t>micro</w:t>
            </w:r>
            <w:r w:rsidRPr="00F46B1A">
              <w:rPr>
                <w:rFonts w:asciiTheme="majorHAnsi" w:eastAsiaTheme="majorEastAsia" w:hAnsiTheme="majorHAnsi" w:cstheme="majorBidi"/>
                <w:noProof/>
                <w:szCs w:val="24"/>
              </w:rPr>
              <w:t xml:space="preserve"> </w:t>
            </w:r>
            <w:r>
              <w:rPr>
                <w:rFonts w:asciiTheme="majorHAnsi" w:eastAsiaTheme="majorEastAsia" w:hAnsiTheme="majorHAnsi" w:cstheme="majorBidi"/>
                <w:noProof/>
                <w:szCs w:val="24"/>
              </w:rPr>
              <w:t xml:space="preserve">est exprimé de manière à </w:t>
            </w:r>
            <w:r w:rsidRPr="00F46B1A">
              <w:rPr>
                <w:rFonts w:asciiTheme="majorHAnsi" w:eastAsiaTheme="majorEastAsia" w:hAnsiTheme="majorHAnsi" w:cstheme="majorBidi"/>
                <w:noProof/>
                <w:szCs w:val="24"/>
              </w:rPr>
              <w:t xml:space="preserve">prendre en compte à la fois </w:t>
            </w:r>
            <w:r>
              <w:rPr>
                <w:rFonts w:asciiTheme="majorHAnsi" w:eastAsiaTheme="majorEastAsia" w:hAnsiTheme="majorHAnsi" w:cstheme="majorBidi"/>
                <w:noProof/>
                <w:szCs w:val="24"/>
              </w:rPr>
              <w:t>d</w:t>
            </w:r>
            <w:r w:rsidRPr="00F46B1A">
              <w:rPr>
                <w:rFonts w:asciiTheme="majorHAnsi" w:eastAsiaTheme="majorEastAsia" w:hAnsiTheme="majorHAnsi" w:cstheme="majorBidi"/>
                <w:noProof/>
                <w:szCs w:val="24"/>
              </w:rPr>
              <w:t xml:space="preserve">es </w:t>
            </w:r>
            <w:r>
              <w:rPr>
                <w:rFonts w:asciiTheme="majorHAnsi" w:eastAsiaTheme="majorEastAsia" w:hAnsiTheme="majorHAnsi" w:cstheme="majorBidi"/>
                <w:b/>
                <w:bCs/>
                <w:noProof/>
                <w:szCs w:val="24"/>
              </w:rPr>
              <w:t>T</w:t>
            </w:r>
            <w:r w:rsidRPr="00F46B1A">
              <w:rPr>
                <w:rFonts w:asciiTheme="majorHAnsi" w:eastAsiaTheme="majorEastAsia" w:hAnsiTheme="majorHAnsi" w:cstheme="majorBidi"/>
                <w:b/>
                <w:bCs/>
                <w:noProof/>
                <w:szCs w:val="24"/>
              </w:rPr>
              <w:t>P</w:t>
            </w:r>
            <w:r w:rsidRPr="00F46B1A">
              <w:rPr>
                <w:rFonts w:asciiTheme="majorHAnsi" w:eastAsiaTheme="majorEastAsia" w:hAnsiTheme="majorHAnsi" w:cstheme="majorBidi"/>
                <w:noProof/>
                <w:szCs w:val="24"/>
              </w:rPr>
              <w:t xml:space="preserve"> et </w:t>
            </w:r>
            <w:r>
              <w:rPr>
                <w:rFonts w:asciiTheme="majorHAnsi" w:eastAsiaTheme="majorEastAsia" w:hAnsiTheme="majorHAnsi" w:cstheme="majorBidi"/>
                <w:noProof/>
                <w:szCs w:val="24"/>
              </w:rPr>
              <w:t>d</w:t>
            </w:r>
            <w:r w:rsidRPr="00F46B1A">
              <w:rPr>
                <w:rFonts w:asciiTheme="majorHAnsi" w:eastAsiaTheme="majorEastAsia" w:hAnsiTheme="majorHAnsi" w:cstheme="majorBidi"/>
                <w:noProof/>
                <w:szCs w:val="24"/>
              </w:rPr>
              <w:t xml:space="preserve">es </w:t>
            </w:r>
            <w:r w:rsidRPr="00F46B1A">
              <w:rPr>
                <w:rFonts w:asciiTheme="majorHAnsi" w:eastAsiaTheme="majorEastAsia" w:hAnsiTheme="majorHAnsi" w:cstheme="majorBidi"/>
                <w:b/>
                <w:bCs/>
                <w:noProof/>
                <w:szCs w:val="24"/>
              </w:rPr>
              <w:t>FN </w:t>
            </w:r>
            <w:r w:rsidRPr="00895DD1">
              <w:rPr>
                <w:rFonts w:asciiTheme="majorHAnsi" w:eastAsiaTheme="majorEastAsia" w:hAnsiTheme="majorHAnsi" w:cstheme="majorBidi"/>
                <w:noProof/>
                <w:szCs w:val="24"/>
              </w:rPr>
              <w:t>de l’ensembele des classes</w:t>
            </w:r>
            <w:r>
              <w:rPr>
                <w:rFonts w:asciiTheme="majorHAnsi" w:eastAsiaTheme="majorEastAsia" w:hAnsiTheme="majorHAnsi" w:cstheme="majorBidi"/>
                <w:noProof/>
                <w:szCs w:val="24"/>
              </w:rPr>
              <w:t xml:space="preserve"> </w:t>
            </w:r>
            <w:r w:rsidRPr="00895DD1">
              <w:rPr>
                <w:rFonts w:asciiTheme="majorHAnsi" w:eastAsiaTheme="majorEastAsia" w:hAnsiTheme="majorHAnsi" w:cstheme="majorBidi"/>
                <w:noProof/>
                <w:szCs w:val="24"/>
              </w:rPr>
              <w:t>:</w:t>
            </w:r>
          </w:p>
          <w:p w14:paraId="39C66CB7" w14:textId="77777777" w:rsidR="005E1859" w:rsidRPr="00BA7357" w:rsidRDefault="005E1859" w:rsidP="00B410F0">
            <w:pPr>
              <w:ind w:right="170"/>
              <w:rPr>
                <w:rFonts w:asciiTheme="majorHAnsi" w:eastAsiaTheme="majorEastAsia" w:hAnsiTheme="majorHAnsi" w:cstheme="majorBidi"/>
                <w:b/>
                <w:bCs/>
                <w:noProof/>
                <w:szCs w:val="24"/>
              </w:rPr>
            </w:pPr>
          </w:p>
          <w:p w14:paraId="0C4576B6" w14:textId="77777777" w:rsidR="005E1859" w:rsidRPr="00CA243A" w:rsidRDefault="005E1859" w:rsidP="00B410F0">
            <w:pPr>
              <w:ind w:right="170"/>
              <w:rPr>
                <w:rFonts w:asciiTheme="majorHAnsi" w:eastAsiaTheme="majorEastAsia" w:hAnsiTheme="majorHAnsi" w:cstheme="majorBidi"/>
                <w:b/>
                <w:bCs/>
                <w:noProof/>
                <w:szCs w:val="24"/>
              </w:rPr>
            </w:pPr>
            <m:oMathPara>
              <m:oMath>
                <m:r>
                  <m:rPr>
                    <m:sty m:val="bi"/>
                  </m:rPr>
                  <w:rPr>
                    <w:rFonts w:ascii="Cambria Math" w:eastAsiaTheme="majorEastAsia" w:hAnsi="Cambria Math" w:cstheme="majorBidi"/>
                    <w:noProof/>
                    <w:szCs w:val="24"/>
                  </w:rPr>
                  <m:t xml:space="preserve">Recall_micro = </m:t>
                </m:r>
                <m:f>
                  <m:fPr>
                    <m:ctrlPr>
                      <w:rPr>
                        <w:rFonts w:ascii="Cambria Math" w:eastAsiaTheme="majorEastAsia" w:hAnsi="Cambria Math" w:cstheme="majorBidi"/>
                        <w:b/>
                        <w:bCs/>
                        <w:i/>
                        <w:noProof/>
                        <w:szCs w:val="24"/>
                      </w:rPr>
                    </m:ctrlPr>
                  </m:fPr>
                  <m:num>
                    <m:nary>
                      <m:naryPr>
                        <m:chr m:val="∑"/>
                        <m:limLoc m:val="undOvr"/>
                        <m:supHide m:val="1"/>
                        <m:ctrlPr>
                          <w:rPr>
                            <w:rFonts w:ascii="Cambria Math" w:eastAsiaTheme="majorEastAsia" w:hAnsi="Cambria Math" w:cstheme="majorBidi"/>
                            <w:b/>
                            <w:bCs/>
                            <w:i/>
                            <w:noProof/>
                            <w:szCs w:val="24"/>
                          </w:rPr>
                        </m:ctrlPr>
                      </m:naryPr>
                      <m:sub>
                        <m:r>
                          <m:rPr>
                            <m:sty m:val="bi"/>
                          </m:rPr>
                          <w:rPr>
                            <w:rFonts w:ascii="Cambria Math" w:eastAsiaTheme="majorEastAsia" w:hAnsi="Cambria Math" w:cstheme="majorBidi"/>
                            <w:noProof/>
                            <w:szCs w:val="24"/>
                          </w:rPr>
                          <m:t>k</m:t>
                        </m:r>
                      </m:sub>
                      <m:sup/>
                      <m:e>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e>
                    </m:nary>
                  </m:num>
                  <m:den>
                    <m:nary>
                      <m:naryPr>
                        <m:chr m:val="∑"/>
                        <m:limLoc m:val="undOvr"/>
                        <m:supHide m:val="1"/>
                        <m:ctrlPr>
                          <w:rPr>
                            <w:rFonts w:ascii="Cambria Math" w:eastAsiaTheme="majorEastAsia" w:hAnsi="Cambria Math" w:cstheme="majorBidi"/>
                            <w:b/>
                            <w:bCs/>
                            <w:i/>
                            <w:noProof/>
                            <w:szCs w:val="24"/>
                          </w:rPr>
                        </m:ctrlPr>
                      </m:naryPr>
                      <m:sub>
                        <m:r>
                          <m:rPr>
                            <m:sty m:val="bi"/>
                          </m:rPr>
                          <w:rPr>
                            <w:rFonts w:ascii="Cambria Math" w:eastAsiaTheme="majorEastAsia" w:hAnsi="Cambria Math" w:cstheme="majorBidi"/>
                            <w:noProof/>
                            <w:szCs w:val="24"/>
                          </w:rPr>
                          <m:t>k</m:t>
                        </m:r>
                      </m:sub>
                      <m:sup/>
                      <m:e>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r>
                          <w:rPr>
                            <w:rFonts w:ascii="Cambria Math" w:eastAsiaTheme="majorEastAsia" w:hAnsi="Cambria Math" w:cstheme="majorBidi"/>
                            <w:noProof/>
                            <w:szCs w:val="24"/>
                          </w:rPr>
                          <m:t>+</m:t>
                        </m:r>
                        <m:nary>
                          <m:naryPr>
                            <m:chr m:val="∑"/>
                            <m:limLoc m:val="undOvr"/>
                            <m:supHide m:val="1"/>
                            <m:ctrlPr>
                              <w:rPr>
                                <w:rFonts w:ascii="Cambria Math" w:eastAsiaTheme="majorEastAsia" w:hAnsi="Cambria Math" w:cstheme="majorBidi"/>
                                <w:b/>
                                <w:bCs/>
                                <w:i/>
                                <w:noProof/>
                                <w:szCs w:val="24"/>
                              </w:rPr>
                            </m:ctrlPr>
                          </m:naryPr>
                          <m:sub>
                            <m:r>
                              <m:rPr>
                                <m:sty m:val="bi"/>
                              </m:rPr>
                              <w:rPr>
                                <w:rFonts w:ascii="Cambria Math" w:eastAsiaTheme="majorEastAsia" w:hAnsi="Cambria Math" w:cstheme="majorBidi"/>
                                <w:noProof/>
                                <w:szCs w:val="24"/>
                              </w:rPr>
                              <m:t>k</m:t>
                            </m:r>
                          </m:sub>
                          <m:sup/>
                          <m:e>
                            <m:r>
                              <w:rPr>
                                <w:rFonts w:ascii="Cambria Math" w:eastAsiaTheme="majorEastAsia" w:hAnsi="Cambria Math" w:cstheme="majorBidi"/>
                                <w:noProof/>
                                <w:szCs w:val="24"/>
                              </w:rPr>
                              <m:t>F</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N</m:t>
                                </m:r>
                              </m:e>
                              <m:sub>
                                <m:r>
                                  <w:rPr>
                                    <w:rFonts w:ascii="Cambria Math" w:eastAsiaTheme="majorEastAsia" w:hAnsi="Cambria Math" w:cstheme="majorBidi"/>
                                    <w:noProof/>
                                    <w:szCs w:val="24"/>
                                  </w:rPr>
                                  <m:t>classe k</m:t>
                                </m:r>
                              </m:sub>
                            </m:sSub>
                          </m:e>
                        </m:nary>
                      </m:e>
                    </m:nary>
                  </m:den>
                </m:f>
                <m:r>
                  <m:rPr>
                    <m:sty m:val="bi"/>
                  </m:rPr>
                  <w:rPr>
                    <w:rFonts w:ascii="Cambria Math" w:eastAsiaTheme="majorEastAsia" w:hAnsi="Cambria Math" w:cstheme="majorBidi"/>
                    <w:noProof/>
                    <w:szCs w:val="24"/>
                  </w:rPr>
                  <m:t xml:space="preserve"> </m:t>
                </m:r>
              </m:oMath>
            </m:oMathPara>
          </w:p>
          <w:p w14:paraId="5FE7D4F8" w14:textId="77777777" w:rsidR="005E1859" w:rsidRDefault="005E1859" w:rsidP="00B410F0">
            <w:pPr>
              <w:pBdr>
                <w:bottom w:val="single" w:sz="6" w:space="1" w:color="auto"/>
              </w:pBdr>
              <w:ind w:right="170"/>
              <w:rPr>
                <w:rFonts w:asciiTheme="majorHAnsi" w:eastAsiaTheme="majorEastAsia" w:hAnsiTheme="majorHAnsi" w:cstheme="majorBidi"/>
                <w:noProof/>
                <w:szCs w:val="24"/>
              </w:rPr>
            </w:pPr>
          </w:p>
          <w:p w14:paraId="5BE2186A" w14:textId="77777777" w:rsidR="005E1859" w:rsidRDefault="005E1859" w:rsidP="00B410F0">
            <w:pPr>
              <w:rPr>
                <w:rFonts w:asciiTheme="majorHAnsi" w:eastAsiaTheme="majorEastAsia" w:hAnsiTheme="majorHAnsi" w:cstheme="majorBidi"/>
                <w:noProof/>
                <w:szCs w:val="24"/>
              </w:rPr>
            </w:pPr>
          </w:p>
          <w:p w14:paraId="0BCF910C" w14:textId="77777777" w:rsidR="005E1859" w:rsidRDefault="005E1859" w:rsidP="00B410F0">
            <w:pPr>
              <w:ind w:right="170"/>
              <w:rPr>
                <w:rFonts w:asciiTheme="majorHAnsi" w:eastAsiaTheme="majorEastAsia" w:hAnsiTheme="majorHAnsi" w:cstheme="majorBidi"/>
                <w:b/>
                <w:bCs/>
                <w:noProof/>
                <w:szCs w:val="24"/>
              </w:rPr>
            </w:pPr>
            <w:r w:rsidRPr="006F277F">
              <w:rPr>
                <w:rFonts w:asciiTheme="majorHAnsi" w:eastAsiaTheme="majorEastAsia" w:hAnsiTheme="majorHAnsi" w:cstheme="majorBidi"/>
                <w:noProof/>
                <w:szCs w:val="24"/>
              </w:rPr>
              <w:t xml:space="preserve">Reprenons les données </w:t>
            </w:r>
            <w:r>
              <w:rPr>
                <w:rFonts w:asciiTheme="majorHAnsi" w:eastAsiaTheme="majorEastAsia" w:hAnsiTheme="majorHAnsi" w:cstheme="majorBidi"/>
                <w:noProof/>
                <w:szCs w:val="24"/>
              </w:rPr>
              <w:t xml:space="preserve">issues </w:t>
            </w:r>
            <w:r w:rsidRPr="006F277F">
              <w:rPr>
                <w:rFonts w:asciiTheme="majorHAnsi" w:eastAsiaTheme="majorEastAsia" w:hAnsiTheme="majorHAnsi" w:cstheme="majorBidi"/>
                <w:noProof/>
                <w:szCs w:val="24"/>
              </w:rPr>
              <w:t xml:space="preserve">des </w:t>
            </w:r>
            <w:hyperlink w:anchor="CM" w:history="1">
              <w:r w:rsidRPr="007F7223">
                <w:rPr>
                  <w:rStyle w:val="Lienhypertexte"/>
                  <w:rFonts w:asciiTheme="majorHAnsi" w:eastAsiaTheme="majorEastAsia" w:hAnsiTheme="majorHAnsi" w:cstheme="majorBidi"/>
                  <w:noProof/>
                  <w:szCs w:val="24"/>
                </w:rPr>
                <w:t>matrices de confusion ci-dessus</w:t>
              </w:r>
            </w:hyperlink>
            <w:r>
              <w:rPr>
                <w:rFonts w:asciiTheme="majorHAnsi" w:eastAsiaTheme="majorEastAsia" w:hAnsiTheme="majorHAnsi" w:cstheme="majorBidi"/>
                <w:noProof/>
                <w:szCs w:val="24"/>
              </w:rPr>
              <w:t>.</w:t>
            </w:r>
          </w:p>
          <w:p w14:paraId="34FC3A79" w14:textId="77777777" w:rsidR="005E1859" w:rsidRPr="00E268B0" w:rsidRDefault="005E1859" w:rsidP="00B410F0">
            <w:pPr>
              <w:ind w:right="170"/>
              <w:rPr>
                <w:rFonts w:asciiTheme="majorHAnsi" w:eastAsiaTheme="majorEastAsia" w:hAnsiTheme="majorHAnsi" w:cstheme="majorBidi"/>
                <w:noProof/>
                <w:szCs w:val="24"/>
                <w:lang w:val="en-GB"/>
              </w:rPr>
            </w:pPr>
            <w:r w:rsidRPr="0066452F">
              <w:rPr>
                <w:rFonts w:asciiTheme="majorHAnsi" w:eastAsiaTheme="majorEastAsia" w:hAnsiTheme="majorHAnsi" w:cstheme="majorBidi"/>
                <w:b/>
                <w:bCs/>
                <w:noProof/>
                <w:szCs w:val="24"/>
                <w:lang w:val="en-GB"/>
              </w:rPr>
              <w:t>Exemple 1</w:t>
            </w:r>
            <w:r>
              <w:rPr>
                <w:rFonts w:asciiTheme="majorHAnsi" w:eastAsiaTheme="majorEastAsia" w:hAnsiTheme="majorHAnsi" w:cstheme="majorBidi"/>
                <w:b/>
                <w:bCs/>
                <w:noProof/>
                <w:szCs w:val="24"/>
                <w:lang w:val="en-GB"/>
              </w:rPr>
              <w:t xml:space="preserve"> (Random Forest)</w:t>
            </w:r>
            <w:r w:rsidRPr="00E268B0">
              <w:rPr>
                <w:rFonts w:asciiTheme="majorHAnsi" w:eastAsiaTheme="majorEastAsia" w:hAnsiTheme="majorHAnsi" w:cstheme="majorBidi"/>
                <w:b/>
                <w:bCs/>
                <w:noProof/>
                <w:szCs w:val="24"/>
                <w:lang w:val="en-GB"/>
              </w:rPr>
              <w:t xml:space="preserve">: </w:t>
            </w:r>
          </w:p>
          <w:p w14:paraId="4B5C07E0" w14:textId="77777777" w:rsidR="005E1859" w:rsidRPr="001F157E" w:rsidRDefault="005E1859" w:rsidP="00B410F0">
            <w:pPr>
              <w:ind w:right="170"/>
              <w:rPr>
                <w:rFonts w:asciiTheme="majorHAnsi" w:eastAsiaTheme="majorEastAsia" w:hAnsiTheme="majorHAnsi" w:cstheme="majorBidi"/>
                <w:b/>
                <w:bCs/>
                <w:noProof/>
                <w:sz w:val="20"/>
                <w:szCs w:val="20"/>
                <w:lang w:val="en-GB"/>
              </w:rPr>
            </w:pPr>
            <m:oMathPara>
              <m:oMath>
                <m:r>
                  <m:rPr>
                    <m:nor/>
                  </m:rPr>
                  <w:rPr>
                    <w:rFonts w:ascii="Cambria Math" w:eastAsiaTheme="majorEastAsia" w:hAnsiTheme="majorHAnsi" w:cstheme="majorBidi"/>
                    <w:noProof/>
                    <w:sz w:val="20"/>
                    <w:szCs w:val="20"/>
                    <w:lang w:val="en-GB"/>
                  </w:rPr>
                  <m:t>Recall_micro</m:t>
                </m:r>
                <m:r>
                  <w:rPr>
                    <w:rFonts w:ascii="Cambria Math" w:eastAsiaTheme="majorEastAsia" w:hAnsi="Cambria Math" w:cstheme="majorBidi"/>
                    <w:noProof/>
                    <w:sz w:val="20"/>
                    <w:szCs w:val="20"/>
                    <w:lang w:val="en-GB"/>
                  </w:rPr>
                  <m:t>=</m:t>
                </m:r>
                <m:f>
                  <m:fPr>
                    <m:ctrlPr>
                      <w:rPr>
                        <w:rFonts w:ascii="Cambria Math" w:eastAsiaTheme="majorEastAsia" w:hAnsi="Cambria Math" w:cstheme="majorBidi"/>
                        <w:i/>
                        <w:noProof/>
                        <w:sz w:val="20"/>
                        <w:szCs w:val="20"/>
                        <w:lang w:val="en-GB"/>
                      </w:rPr>
                    </m:ctrlPr>
                  </m:fPr>
                  <m:num>
                    <m:r>
                      <w:rPr>
                        <w:rFonts w:ascii="Cambria Math" w:eastAsiaTheme="majorEastAsia" w:hAnsi="Cambria Math" w:cstheme="majorBidi"/>
                        <w:noProof/>
                        <w:sz w:val="20"/>
                        <w:szCs w:val="20"/>
                        <w:lang w:val="en-GB"/>
                      </w:rPr>
                      <m:t>36+32+40+40</m:t>
                    </m:r>
                  </m:num>
                  <m:den>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36+32+40+40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1+0+0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1+1+0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rPr>
                        </m:ctrlPr>
                      </m:dPr>
                      <m:e>
                        <m:r>
                          <w:rPr>
                            <w:rFonts w:ascii="Cambria Math" w:eastAsiaTheme="majorEastAsia" w:hAnsi="Cambria Math" w:cstheme="majorBidi"/>
                            <w:noProof/>
                            <w:sz w:val="20"/>
                            <w:szCs w:val="20"/>
                            <w:lang w:val="en-GB"/>
                          </w:rPr>
                          <m:t>0+2+0</m:t>
                        </m:r>
                      </m:e>
                    </m:d>
                    <m:r>
                      <w:rPr>
                        <w:rFonts w:ascii="Cambria Math" w:eastAsiaTheme="majorEastAsia" w:hAnsi="Cambria Math" w:cstheme="majorBidi"/>
                        <w:noProof/>
                        <w:sz w:val="20"/>
                        <w:szCs w:val="20"/>
                        <w:lang w:val="en-GB"/>
                      </w:rPr>
                      <m:t>+(0+0+1)</m:t>
                    </m:r>
                  </m:den>
                </m:f>
                <m:r>
                  <w:rPr>
                    <w:rFonts w:ascii="Cambria Math" w:eastAsiaTheme="majorEastAsia" w:hAnsi="Cambria Math" w:cstheme="majorBidi"/>
                    <w:noProof/>
                    <w:sz w:val="20"/>
                    <w:szCs w:val="20"/>
                    <w:lang w:val="en-GB"/>
                  </w:rPr>
                  <m:t>=0,961038961</m:t>
                </m:r>
              </m:oMath>
            </m:oMathPara>
          </w:p>
          <w:p w14:paraId="24A70700" w14:textId="77777777" w:rsidR="005E1859" w:rsidRPr="00E268B0" w:rsidRDefault="005E1859" w:rsidP="00B410F0">
            <w:pPr>
              <w:ind w:right="170"/>
              <w:rPr>
                <w:rFonts w:asciiTheme="majorHAnsi" w:eastAsiaTheme="majorEastAsia" w:hAnsiTheme="majorHAnsi" w:cstheme="majorBidi"/>
                <w:b/>
                <w:bCs/>
                <w:noProof/>
                <w:szCs w:val="24"/>
                <w:lang w:val="en-GB"/>
              </w:rPr>
            </w:pPr>
          </w:p>
          <w:p w14:paraId="36C450AF" w14:textId="77777777" w:rsidR="005E1859" w:rsidRPr="00E268B0" w:rsidRDefault="005E1859" w:rsidP="00B410F0">
            <w:pPr>
              <w:ind w:right="170"/>
              <w:rPr>
                <w:rFonts w:asciiTheme="majorHAnsi" w:eastAsiaTheme="majorEastAsia" w:hAnsiTheme="majorHAnsi" w:cstheme="majorBidi"/>
                <w:b/>
                <w:bCs/>
                <w:noProof/>
                <w:szCs w:val="24"/>
                <w:lang w:val="en-GB"/>
              </w:rPr>
            </w:pPr>
            <w:r w:rsidRPr="0066452F">
              <w:rPr>
                <w:rFonts w:asciiTheme="majorHAnsi" w:eastAsiaTheme="majorEastAsia" w:hAnsiTheme="majorHAnsi" w:cstheme="majorBidi"/>
                <w:b/>
                <w:bCs/>
                <w:noProof/>
                <w:szCs w:val="24"/>
                <w:lang w:val="en-GB"/>
              </w:rPr>
              <w:t>Exemple 2</w:t>
            </w:r>
            <w:r>
              <w:rPr>
                <w:rFonts w:asciiTheme="majorHAnsi" w:eastAsiaTheme="majorEastAsia" w:hAnsiTheme="majorHAnsi" w:cstheme="majorBidi"/>
                <w:b/>
                <w:bCs/>
                <w:noProof/>
                <w:szCs w:val="24"/>
                <w:lang w:val="en-GB"/>
              </w:rPr>
              <w:t xml:space="preserve"> (KNN)</w:t>
            </w:r>
            <w:r w:rsidRPr="00E268B0">
              <w:rPr>
                <w:rFonts w:asciiTheme="majorHAnsi" w:eastAsiaTheme="majorEastAsia" w:hAnsiTheme="majorHAnsi" w:cstheme="majorBidi"/>
                <w:b/>
                <w:bCs/>
                <w:noProof/>
                <w:szCs w:val="24"/>
                <w:lang w:val="en-GB"/>
              </w:rPr>
              <w:t xml:space="preserve">: </w:t>
            </w:r>
          </w:p>
          <w:p w14:paraId="24582091" w14:textId="77777777" w:rsidR="005E1859" w:rsidRPr="001F157E" w:rsidRDefault="005E1859" w:rsidP="00B410F0">
            <w:pPr>
              <w:ind w:right="170"/>
              <w:rPr>
                <w:rFonts w:asciiTheme="majorHAnsi" w:eastAsiaTheme="majorEastAsia" w:hAnsiTheme="majorHAnsi" w:cstheme="majorBidi"/>
                <w:noProof/>
                <w:sz w:val="20"/>
                <w:szCs w:val="20"/>
                <w:lang w:val="en-GB"/>
              </w:rPr>
            </w:pPr>
            <m:oMathPara>
              <m:oMath>
                <m:r>
                  <m:rPr>
                    <m:nor/>
                  </m:rPr>
                  <w:rPr>
                    <w:rFonts w:ascii="Cambria Math" w:eastAsiaTheme="majorEastAsia" w:hAnsiTheme="majorHAnsi" w:cstheme="majorBidi"/>
                    <w:noProof/>
                    <w:sz w:val="20"/>
                    <w:szCs w:val="20"/>
                    <w:lang w:val="en-GB"/>
                  </w:rPr>
                  <m:t>Recall_micro</m:t>
                </m:r>
                <m:r>
                  <w:rPr>
                    <w:rFonts w:ascii="Cambria Math" w:eastAsiaTheme="majorEastAsia" w:hAnsi="Cambria Math" w:cstheme="majorBidi"/>
                    <w:noProof/>
                    <w:sz w:val="20"/>
                    <w:szCs w:val="20"/>
                    <w:lang w:val="en-GB"/>
                  </w:rPr>
                  <m:t>=</m:t>
                </m:r>
                <m:f>
                  <m:fPr>
                    <m:ctrlPr>
                      <w:rPr>
                        <w:rFonts w:ascii="Cambria Math" w:eastAsiaTheme="majorEastAsia" w:hAnsi="Cambria Math" w:cstheme="majorBidi"/>
                        <w:i/>
                        <w:noProof/>
                        <w:sz w:val="20"/>
                        <w:szCs w:val="20"/>
                        <w:lang w:val="en-GB"/>
                      </w:rPr>
                    </m:ctrlPr>
                  </m:fPr>
                  <m:num>
                    <m:r>
                      <w:rPr>
                        <w:rFonts w:ascii="Cambria Math" w:eastAsiaTheme="majorEastAsia" w:hAnsi="Cambria Math" w:cstheme="majorBidi"/>
                        <w:noProof/>
                        <w:sz w:val="20"/>
                        <w:szCs w:val="20"/>
                        <w:lang w:val="en-GB"/>
                      </w:rPr>
                      <m:t>34+27+34+36</m:t>
                    </m:r>
                  </m:num>
                  <m:den>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34+27+34+36</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3+0+0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7+0+0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rPr>
                        </m:ctrlPr>
                      </m:dPr>
                      <m:e>
                        <m:r>
                          <w:rPr>
                            <w:rFonts w:ascii="Cambria Math" w:eastAsiaTheme="majorEastAsia" w:hAnsi="Cambria Math" w:cstheme="majorBidi"/>
                            <w:noProof/>
                            <w:sz w:val="20"/>
                            <w:szCs w:val="20"/>
                            <w:lang w:val="en-GB"/>
                          </w:rPr>
                          <m:t>0+2+6</m:t>
                        </m:r>
                      </m:e>
                    </m:d>
                    <m:r>
                      <w:rPr>
                        <w:rFonts w:ascii="Cambria Math" w:eastAsiaTheme="majorEastAsia" w:hAnsi="Cambria Math" w:cstheme="majorBidi"/>
                        <w:noProof/>
                        <w:sz w:val="20"/>
                        <w:szCs w:val="20"/>
                        <w:lang w:val="en-GB"/>
                      </w:rPr>
                      <m:t>+(0+0+5)</m:t>
                    </m:r>
                  </m:den>
                </m:f>
                <m:r>
                  <w:rPr>
                    <w:rFonts w:ascii="Cambria Math" w:eastAsiaTheme="majorEastAsia" w:hAnsi="Cambria Math" w:cstheme="majorBidi"/>
                    <w:noProof/>
                    <w:sz w:val="20"/>
                    <w:szCs w:val="20"/>
                    <w:lang w:val="en-GB"/>
                  </w:rPr>
                  <m:t>=0,850649351</m:t>
                </m:r>
              </m:oMath>
            </m:oMathPara>
          </w:p>
          <w:p w14:paraId="63E63018" w14:textId="77777777" w:rsidR="005E1859" w:rsidRPr="00005E8F" w:rsidRDefault="005E1859" w:rsidP="00B410F0">
            <w:pPr>
              <w:ind w:right="170"/>
              <w:rPr>
                <w:rFonts w:asciiTheme="majorHAnsi" w:eastAsiaTheme="majorEastAsia" w:hAnsiTheme="majorHAnsi" w:cstheme="majorBidi"/>
                <w:b/>
                <w:noProof/>
                <w:szCs w:val="24"/>
                <w:lang w:val="en-GB"/>
              </w:rPr>
            </w:pPr>
          </w:p>
        </w:tc>
      </w:tr>
    </w:tbl>
    <w:p w14:paraId="129AD4F8" w14:textId="77777777" w:rsidR="005E1859" w:rsidRPr="00E268B0" w:rsidRDefault="005E1859" w:rsidP="005E1859">
      <w:pPr>
        <w:spacing w:after="0" w:line="240" w:lineRule="auto"/>
        <w:ind w:left="720" w:right="170"/>
        <w:rPr>
          <w:rFonts w:asciiTheme="majorHAnsi" w:eastAsiaTheme="majorEastAsia" w:hAnsiTheme="majorHAnsi" w:cstheme="majorBidi"/>
          <w:noProof/>
          <w:szCs w:val="24"/>
          <w:lang w:val="en-GB"/>
        </w:rPr>
      </w:pPr>
    </w:p>
    <w:p w14:paraId="58E8E637" w14:textId="77777777" w:rsidR="005E1859" w:rsidRPr="00F33CC5" w:rsidRDefault="005E1859" w:rsidP="005E1859">
      <w:pPr>
        <w:spacing w:after="0" w:line="240" w:lineRule="auto"/>
        <w:ind w:left="720" w:right="170"/>
        <w:rPr>
          <w:rFonts w:asciiTheme="majorHAnsi" w:eastAsiaTheme="majorEastAsia" w:hAnsiTheme="majorHAnsi" w:cstheme="majorBidi"/>
          <w:noProof/>
          <w:szCs w:val="24"/>
        </w:rPr>
      </w:pPr>
      <w:r w:rsidRPr="00BA7357">
        <w:rPr>
          <w:rFonts w:asciiTheme="majorHAnsi" w:eastAsiaTheme="majorEastAsia" w:hAnsiTheme="majorHAnsi" w:cstheme="majorBidi"/>
          <w:b/>
          <w:bCs/>
          <w:noProof/>
          <w:szCs w:val="24"/>
          <w:shd w:val="clear" w:color="auto" w:fill="F1E2FC" w:themeFill="accent3" w:themeFillTint="33"/>
        </w:rPr>
        <w:t>Accuracy</w:t>
      </w:r>
      <w:r>
        <w:rPr>
          <w:rFonts w:asciiTheme="majorHAnsi" w:eastAsiaTheme="majorEastAsia" w:hAnsiTheme="majorHAnsi" w:cstheme="majorBidi"/>
          <w:noProof/>
          <w:szCs w:val="24"/>
          <w:shd w:val="clear" w:color="auto" w:fill="F1E2FC" w:themeFill="accent3" w:themeFillTint="33"/>
        </w:rPr>
        <w:t xml:space="preserve"> : </w:t>
      </w:r>
      <w:r w:rsidRPr="00BA7357">
        <w:rPr>
          <w:rFonts w:asciiTheme="majorHAnsi" w:eastAsiaTheme="majorEastAsia" w:hAnsiTheme="majorHAnsi" w:cstheme="majorBidi"/>
          <w:noProof/>
          <w:szCs w:val="24"/>
          <w:shd w:val="clear" w:color="auto" w:fill="F1E2FC" w:themeFill="accent3" w:themeFillTint="33"/>
        </w:rPr>
        <w:t>mesure le taux (ratio) du total des classes correctement prédites relativement au total des données à classifier toute classe comprise</w:t>
      </w:r>
    </w:p>
    <w:tbl>
      <w:tblPr>
        <w:tblStyle w:val="Grilledutableau"/>
        <w:tblW w:w="0" w:type="auto"/>
        <w:tblInd w:w="720" w:type="dxa"/>
        <w:tblLook w:val="04A0" w:firstRow="1" w:lastRow="0" w:firstColumn="1" w:lastColumn="0" w:noHBand="0" w:noVBand="1"/>
      </w:tblPr>
      <w:tblGrid>
        <w:gridCol w:w="9426"/>
      </w:tblGrid>
      <w:tr w:rsidR="005E1859" w:rsidRPr="00B95F81" w14:paraId="261C92FD" w14:textId="77777777" w:rsidTr="00B410F0">
        <w:tc>
          <w:tcPr>
            <w:tcW w:w="9426" w:type="dxa"/>
            <w:tcBorders>
              <w:top w:val="nil"/>
              <w:left w:val="single" w:sz="48" w:space="0" w:color="F1E2FC" w:themeColor="accent3" w:themeTint="33"/>
              <w:bottom w:val="nil"/>
              <w:right w:val="nil"/>
            </w:tcBorders>
          </w:tcPr>
          <w:p w14:paraId="79D4A7B1" w14:textId="77777777" w:rsidR="005E1859" w:rsidRPr="00F26813" w:rsidRDefault="005E1859" w:rsidP="00B410F0">
            <w:pPr>
              <w:ind w:right="170"/>
              <w:rPr>
                <w:rFonts w:asciiTheme="majorHAnsi" w:eastAsiaTheme="majorEastAsia" w:hAnsiTheme="majorHAnsi" w:cstheme="majorBidi"/>
                <w:noProof/>
                <w:szCs w:val="24"/>
                <w:lang w:val="en-GB"/>
              </w:rPr>
            </w:pPr>
            <m:oMathPara>
              <m:oMath>
                <m:r>
                  <m:rPr>
                    <m:nor/>
                  </m:rPr>
                  <w:rPr>
                    <w:rFonts w:asciiTheme="majorHAnsi" w:eastAsiaTheme="majorEastAsia" w:hAnsiTheme="majorHAnsi" w:cstheme="majorBidi"/>
                    <w:noProof/>
                    <w:szCs w:val="24"/>
                    <w:lang w:val="en-GB"/>
                  </w:rPr>
                  <m:t>Accuracy</m:t>
                </m:r>
                <m:r>
                  <w:rPr>
                    <w:rFonts w:ascii="Cambria Math" w:eastAsiaTheme="majorEastAsia" w:hAnsi="Cambria Math" w:cstheme="majorBidi"/>
                    <w:noProof/>
                    <w:szCs w:val="24"/>
                    <w:lang w:val="en-GB"/>
                  </w:rPr>
                  <m:t>=</m:t>
                </m:r>
                <m:f>
                  <m:fPr>
                    <m:ctrlPr>
                      <w:rPr>
                        <w:rFonts w:ascii="Cambria Math" w:eastAsiaTheme="majorEastAsia" w:hAnsi="Cambria Math" w:cstheme="majorBidi"/>
                        <w:i/>
                        <w:noProof/>
                        <w:szCs w:val="24"/>
                        <w:lang w:val="en-GB"/>
                      </w:rPr>
                    </m:ctrlPr>
                  </m:fPr>
                  <m:num>
                    <m:r>
                      <w:rPr>
                        <w:rFonts w:ascii="Cambria Math" w:eastAsiaTheme="majorEastAsia" w:hAnsi="Cambria Math" w:cstheme="majorBidi"/>
                        <w:noProof/>
                        <w:szCs w:val="24"/>
                        <w:lang w:val="en-GB"/>
                      </w:rPr>
                      <m:t># des prédictions correctes</m:t>
                    </m:r>
                  </m:num>
                  <m:den>
                    <m:r>
                      <w:rPr>
                        <w:rFonts w:ascii="Cambria Math" w:eastAsiaTheme="majorEastAsia" w:hAnsi="Cambria Math" w:cstheme="majorBidi"/>
                        <w:noProof/>
                        <w:szCs w:val="24"/>
                        <w:lang w:val="en-GB"/>
                      </w:rPr>
                      <m:t>Total de toutes les prédictions</m:t>
                    </m:r>
                  </m:den>
                </m:f>
                <m:r>
                  <w:rPr>
                    <w:rFonts w:ascii="Cambria Math" w:eastAsiaTheme="majorEastAsia" w:hAnsi="Cambria Math" w:cstheme="majorBidi"/>
                    <w:noProof/>
                    <w:szCs w:val="24"/>
                    <w:lang w:val="en-GB"/>
                  </w:rPr>
                  <m:t xml:space="preserve">= </m:t>
                </m:r>
                <m:f>
                  <m:fPr>
                    <m:ctrlPr>
                      <w:rPr>
                        <w:rFonts w:ascii="Cambria Math" w:eastAsiaTheme="majorEastAsia" w:hAnsi="Cambria Math" w:cstheme="majorBidi"/>
                        <w:noProof/>
                        <w:szCs w:val="24"/>
                      </w:rPr>
                    </m:ctrlPr>
                  </m:fPr>
                  <m:num>
                    <m:r>
                      <w:rPr>
                        <w:rFonts w:ascii="Cambria Math" w:eastAsiaTheme="majorEastAsia" w:hAnsi="Cambria Math" w:cstheme="majorBidi"/>
                        <w:noProof/>
                        <w:szCs w:val="24"/>
                      </w:rPr>
                      <m:t>TP</m:t>
                    </m:r>
                    <m:r>
                      <w:rPr>
                        <w:rFonts w:ascii="Cambria Math" w:eastAsiaTheme="majorEastAsia" w:hAnsi="Cambria Math" w:cstheme="majorBidi"/>
                        <w:noProof/>
                        <w:szCs w:val="24"/>
                        <w:lang w:val="en-GB"/>
                      </w:rPr>
                      <m:t>+</m:t>
                    </m:r>
                    <m:r>
                      <w:rPr>
                        <w:rFonts w:ascii="Cambria Math" w:eastAsiaTheme="majorEastAsia" w:hAnsi="Cambria Math" w:cstheme="majorBidi"/>
                        <w:noProof/>
                        <w:szCs w:val="24"/>
                      </w:rPr>
                      <m:t>TN</m:t>
                    </m:r>
                  </m:num>
                  <m:den>
                    <m:r>
                      <w:rPr>
                        <w:rFonts w:ascii="Cambria Math" w:eastAsiaTheme="majorEastAsia" w:hAnsi="Cambria Math" w:cstheme="majorBidi"/>
                        <w:noProof/>
                        <w:szCs w:val="24"/>
                      </w:rPr>
                      <m:t>TP</m:t>
                    </m:r>
                    <m:r>
                      <w:rPr>
                        <w:rFonts w:ascii="Cambria Math" w:eastAsiaTheme="majorEastAsia" w:hAnsi="Cambria Math" w:cstheme="majorBidi"/>
                        <w:noProof/>
                        <w:szCs w:val="24"/>
                        <w:lang w:val="en-GB"/>
                      </w:rPr>
                      <m:t>+</m:t>
                    </m:r>
                    <m:r>
                      <w:rPr>
                        <w:rFonts w:ascii="Cambria Math" w:eastAsiaTheme="majorEastAsia" w:hAnsi="Cambria Math" w:cstheme="majorBidi"/>
                        <w:noProof/>
                        <w:szCs w:val="24"/>
                      </w:rPr>
                      <m:t>TN</m:t>
                    </m:r>
                    <m:r>
                      <w:rPr>
                        <w:rFonts w:ascii="Cambria Math" w:eastAsiaTheme="majorEastAsia" w:hAnsi="Cambria Math" w:cstheme="majorBidi"/>
                        <w:noProof/>
                        <w:szCs w:val="24"/>
                        <w:lang w:val="en-GB"/>
                      </w:rPr>
                      <m:t>+</m:t>
                    </m:r>
                    <m:r>
                      <w:rPr>
                        <w:rFonts w:ascii="Cambria Math" w:eastAsiaTheme="majorEastAsia" w:hAnsi="Cambria Math" w:cstheme="majorBidi"/>
                        <w:noProof/>
                        <w:szCs w:val="24"/>
                      </w:rPr>
                      <m:t>FP</m:t>
                    </m:r>
                    <m:r>
                      <w:rPr>
                        <w:rFonts w:ascii="Cambria Math" w:eastAsiaTheme="majorEastAsia" w:hAnsi="Cambria Math" w:cstheme="majorBidi"/>
                        <w:noProof/>
                        <w:szCs w:val="24"/>
                        <w:lang w:val="en-GB"/>
                      </w:rPr>
                      <m:t>+</m:t>
                    </m:r>
                    <m:r>
                      <w:rPr>
                        <w:rFonts w:ascii="Cambria Math" w:eastAsiaTheme="majorEastAsia" w:hAnsi="Cambria Math" w:cstheme="majorBidi"/>
                        <w:noProof/>
                        <w:szCs w:val="24"/>
                      </w:rPr>
                      <m:t>FN</m:t>
                    </m:r>
                  </m:den>
                </m:f>
                <m:r>
                  <m:rPr>
                    <m:sty m:val="p"/>
                  </m:rPr>
                  <w:rPr>
                    <w:rFonts w:ascii="Cambria Math" w:eastAsiaTheme="majorEastAsia" w:hAnsi="Cambria Math" w:cstheme="majorBidi"/>
                    <w:noProof/>
                    <w:szCs w:val="24"/>
                    <w:lang w:val="en-GB"/>
                  </w:rPr>
                  <w:br/>
                </m:r>
              </m:oMath>
            </m:oMathPara>
          </w:p>
          <w:p w14:paraId="6E3217BA" w14:textId="77777777" w:rsidR="005E1859" w:rsidRDefault="005E1859" w:rsidP="00B410F0">
            <w:pPr>
              <w:ind w:right="170"/>
              <w:rPr>
                <w:rFonts w:asciiTheme="majorHAnsi" w:eastAsiaTheme="majorEastAsia" w:hAnsiTheme="majorHAnsi" w:cstheme="majorBidi"/>
                <w:b/>
                <w:bCs/>
                <w:noProof/>
                <w:szCs w:val="24"/>
              </w:rPr>
            </w:pPr>
            <w:r w:rsidRPr="006F277F">
              <w:rPr>
                <w:rFonts w:asciiTheme="majorHAnsi" w:eastAsiaTheme="majorEastAsia" w:hAnsiTheme="majorHAnsi" w:cstheme="majorBidi"/>
                <w:noProof/>
                <w:szCs w:val="24"/>
              </w:rPr>
              <w:t xml:space="preserve">Reprenons les données </w:t>
            </w:r>
            <w:r>
              <w:rPr>
                <w:rFonts w:asciiTheme="majorHAnsi" w:eastAsiaTheme="majorEastAsia" w:hAnsiTheme="majorHAnsi" w:cstheme="majorBidi"/>
                <w:noProof/>
                <w:szCs w:val="24"/>
              </w:rPr>
              <w:t xml:space="preserve">issues </w:t>
            </w:r>
            <w:r w:rsidRPr="006F277F">
              <w:rPr>
                <w:rFonts w:asciiTheme="majorHAnsi" w:eastAsiaTheme="majorEastAsia" w:hAnsiTheme="majorHAnsi" w:cstheme="majorBidi"/>
                <w:noProof/>
                <w:szCs w:val="24"/>
              </w:rPr>
              <w:t xml:space="preserve">des </w:t>
            </w:r>
            <w:hyperlink w:anchor="CM" w:history="1">
              <w:r w:rsidRPr="007F7223">
                <w:rPr>
                  <w:rStyle w:val="Lienhypertexte"/>
                  <w:rFonts w:asciiTheme="majorHAnsi" w:eastAsiaTheme="majorEastAsia" w:hAnsiTheme="majorHAnsi" w:cstheme="majorBidi"/>
                  <w:noProof/>
                  <w:szCs w:val="24"/>
                </w:rPr>
                <w:t>matrices de confusion ci-dessus</w:t>
              </w:r>
            </w:hyperlink>
            <w:r>
              <w:rPr>
                <w:rFonts w:asciiTheme="majorHAnsi" w:eastAsiaTheme="majorEastAsia" w:hAnsiTheme="majorHAnsi" w:cstheme="majorBidi"/>
                <w:noProof/>
                <w:szCs w:val="24"/>
              </w:rPr>
              <w:t>.</w:t>
            </w:r>
          </w:p>
          <w:p w14:paraId="12C5201A" w14:textId="77777777" w:rsidR="005E1859" w:rsidRPr="00E268B0" w:rsidRDefault="005E1859" w:rsidP="00B410F0">
            <w:pPr>
              <w:ind w:right="170"/>
              <w:rPr>
                <w:rFonts w:asciiTheme="majorHAnsi" w:eastAsiaTheme="majorEastAsia" w:hAnsiTheme="majorHAnsi" w:cstheme="majorBidi"/>
                <w:noProof/>
                <w:szCs w:val="24"/>
                <w:lang w:val="en-GB"/>
              </w:rPr>
            </w:pPr>
            <w:r w:rsidRPr="0066452F">
              <w:rPr>
                <w:rFonts w:asciiTheme="majorHAnsi" w:eastAsiaTheme="majorEastAsia" w:hAnsiTheme="majorHAnsi" w:cstheme="majorBidi"/>
                <w:b/>
                <w:bCs/>
                <w:noProof/>
                <w:szCs w:val="24"/>
                <w:lang w:val="en-GB"/>
              </w:rPr>
              <w:t>Exemple 1</w:t>
            </w:r>
            <w:r>
              <w:rPr>
                <w:rFonts w:asciiTheme="majorHAnsi" w:eastAsiaTheme="majorEastAsia" w:hAnsiTheme="majorHAnsi" w:cstheme="majorBidi"/>
                <w:b/>
                <w:bCs/>
                <w:noProof/>
                <w:szCs w:val="24"/>
                <w:lang w:val="en-GB"/>
              </w:rPr>
              <w:t xml:space="preserve"> (Random Forest)</w:t>
            </w:r>
            <w:r w:rsidRPr="00E268B0">
              <w:rPr>
                <w:rFonts w:asciiTheme="majorHAnsi" w:eastAsiaTheme="majorEastAsia" w:hAnsiTheme="majorHAnsi" w:cstheme="majorBidi"/>
                <w:b/>
                <w:bCs/>
                <w:noProof/>
                <w:szCs w:val="24"/>
                <w:lang w:val="en-GB"/>
              </w:rPr>
              <w:t xml:space="preserve">: </w:t>
            </w:r>
          </w:p>
          <w:p w14:paraId="2F6D3DB8" w14:textId="77777777" w:rsidR="005E1859" w:rsidRPr="001F157E" w:rsidRDefault="005E1859" w:rsidP="00B410F0">
            <w:pPr>
              <w:ind w:right="170"/>
              <w:rPr>
                <w:rFonts w:asciiTheme="majorHAnsi" w:eastAsiaTheme="majorEastAsia" w:hAnsiTheme="majorHAnsi" w:cstheme="majorBidi"/>
                <w:b/>
                <w:bCs/>
                <w:noProof/>
                <w:sz w:val="20"/>
                <w:szCs w:val="20"/>
                <w:lang w:val="en-GB"/>
              </w:rPr>
            </w:pPr>
            <m:oMathPara>
              <m:oMath>
                <m:r>
                  <m:rPr>
                    <m:nor/>
                  </m:rPr>
                  <w:rPr>
                    <w:rFonts w:asciiTheme="majorHAnsi" w:eastAsiaTheme="majorEastAsia" w:hAnsiTheme="majorHAnsi" w:cstheme="majorBidi"/>
                    <w:noProof/>
                    <w:sz w:val="20"/>
                    <w:szCs w:val="20"/>
                    <w:lang w:val="en-GB"/>
                  </w:rPr>
                  <m:t>Accuracy</m:t>
                </m:r>
                <m:r>
                  <w:rPr>
                    <w:rFonts w:ascii="Cambria Math" w:eastAsiaTheme="majorEastAsia" w:hAnsi="Cambria Math" w:cstheme="majorBidi"/>
                    <w:noProof/>
                    <w:sz w:val="20"/>
                    <w:szCs w:val="20"/>
                    <w:lang w:val="en-GB"/>
                  </w:rPr>
                  <m:t>=</m:t>
                </m:r>
                <m:f>
                  <m:fPr>
                    <m:ctrlPr>
                      <w:rPr>
                        <w:rFonts w:ascii="Cambria Math" w:eastAsiaTheme="majorEastAsia" w:hAnsi="Cambria Math" w:cstheme="majorBidi"/>
                        <w:i/>
                        <w:noProof/>
                        <w:sz w:val="20"/>
                        <w:szCs w:val="20"/>
                        <w:lang w:val="en-GB"/>
                      </w:rPr>
                    </m:ctrlPr>
                  </m:fPr>
                  <m:num>
                    <m:r>
                      <w:rPr>
                        <w:rFonts w:ascii="Cambria Math" w:eastAsiaTheme="majorEastAsia" w:hAnsi="Cambria Math" w:cstheme="majorBidi"/>
                        <w:noProof/>
                        <w:sz w:val="20"/>
                        <w:szCs w:val="20"/>
                        <w:lang w:val="en-GB"/>
                      </w:rPr>
                      <m:t>36+32+40+40</m:t>
                    </m:r>
                  </m:num>
                  <m:den>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36+1+0+0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1+32+1+0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0+2+40+0</m:t>
                        </m:r>
                      </m:e>
                    </m:d>
                    <m:r>
                      <w:rPr>
                        <w:rFonts w:ascii="Cambria Math" w:eastAsiaTheme="majorEastAsia" w:hAnsi="Cambria Math" w:cstheme="majorBidi"/>
                        <w:noProof/>
                        <w:sz w:val="20"/>
                        <w:szCs w:val="20"/>
                        <w:lang w:val="en-GB"/>
                      </w:rPr>
                      <m:t>+(0+0+1+40)</m:t>
                    </m:r>
                  </m:den>
                </m:f>
                <m:r>
                  <w:rPr>
                    <w:rFonts w:ascii="Cambria Math" w:eastAsiaTheme="majorEastAsia" w:hAnsi="Cambria Math" w:cstheme="majorBidi"/>
                    <w:noProof/>
                    <w:sz w:val="20"/>
                    <w:szCs w:val="20"/>
                    <w:lang w:val="en-GB"/>
                  </w:rPr>
                  <m:t>=0,961038961</m:t>
                </m:r>
              </m:oMath>
            </m:oMathPara>
          </w:p>
          <w:p w14:paraId="0CE57F22" w14:textId="77777777" w:rsidR="005E1859" w:rsidRDefault="005E1859" w:rsidP="00B410F0">
            <w:pPr>
              <w:ind w:right="170"/>
              <w:rPr>
                <w:rFonts w:asciiTheme="majorHAnsi" w:eastAsiaTheme="majorEastAsia" w:hAnsiTheme="majorHAnsi" w:cstheme="majorBidi"/>
                <w:b/>
                <w:bCs/>
                <w:noProof/>
                <w:szCs w:val="24"/>
                <w:lang w:val="en-GB"/>
              </w:rPr>
            </w:pPr>
          </w:p>
          <w:p w14:paraId="5B4AF32C" w14:textId="77777777" w:rsidR="005E1859" w:rsidRPr="00E268B0" w:rsidRDefault="005E1859" w:rsidP="00B410F0">
            <w:pPr>
              <w:ind w:right="170"/>
              <w:rPr>
                <w:rFonts w:asciiTheme="majorHAnsi" w:eastAsiaTheme="majorEastAsia" w:hAnsiTheme="majorHAnsi" w:cstheme="majorBidi"/>
                <w:noProof/>
                <w:szCs w:val="24"/>
                <w:lang w:val="en-GB"/>
              </w:rPr>
            </w:pPr>
            <w:r w:rsidRPr="0066452F">
              <w:rPr>
                <w:rFonts w:asciiTheme="majorHAnsi" w:eastAsiaTheme="majorEastAsia" w:hAnsiTheme="majorHAnsi" w:cstheme="majorBidi"/>
                <w:b/>
                <w:bCs/>
                <w:noProof/>
                <w:szCs w:val="24"/>
                <w:lang w:val="en-GB"/>
              </w:rPr>
              <w:t>Exemple 2</w:t>
            </w:r>
            <w:r>
              <w:rPr>
                <w:rFonts w:asciiTheme="majorHAnsi" w:eastAsiaTheme="majorEastAsia" w:hAnsiTheme="majorHAnsi" w:cstheme="majorBidi"/>
                <w:b/>
                <w:bCs/>
                <w:noProof/>
                <w:szCs w:val="24"/>
                <w:lang w:val="en-GB"/>
              </w:rPr>
              <w:t xml:space="preserve"> (KNN)</w:t>
            </w:r>
            <w:r w:rsidRPr="00E268B0">
              <w:rPr>
                <w:rFonts w:asciiTheme="majorHAnsi" w:eastAsiaTheme="majorEastAsia" w:hAnsiTheme="majorHAnsi" w:cstheme="majorBidi"/>
                <w:b/>
                <w:bCs/>
                <w:noProof/>
                <w:szCs w:val="24"/>
                <w:lang w:val="en-GB"/>
              </w:rPr>
              <w:t>:</w:t>
            </w:r>
          </w:p>
          <w:p w14:paraId="655FC52F" w14:textId="77777777" w:rsidR="005E1859" w:rsidRPr="001F157E" w:rsidRDefault="005E1859" w:rsidP="00B410F0">
            <w:pPr>
              <w:ind w:right="170"/>
              <w:rPr>
                <w:rFonts w:asciiTheme="majorHAnsi" w:eastAsiaTheme="majorEastAsia" w:hAnsiTheme="majorHAnsi" w:cstheme="majorBidi"/>
                <w:b/>
                <w:bCs/>
                <w:noProof/>
                <w:sz w:val="20"/>
                <w:szCs w:val="20"/>
                <w:lang w:val="en-GB"/>
              </w:rPr>
            </w:pPr>
            <m:oMathPara>
              <m:oMath>
                <m:r>
                  <m:rPr>
                    <m:nor/>
                  </m:rPr>
                  <w:rPr>
                    <w:rFonts w:asciiTheme="majorHAnsi" w:eastAsiaTheme="majorEastAsia" w:hAnsiTheme="majorHAnsi" w:cstheme="majorBidi"/>
                    <w:noProof/>
                    <w:sz w:val="20"/>
                    <w:szCs w:val="20"/>
                    <w:lang w:val="en-GB"/>
                  </w:rPr>
                  <m:t>Accuracy</m:t>
                </m:r>
                <m:r>
                  <w:rPr>
                    <w:rFonts w:ascii="Cambria Math" w:eastAsiaTheme="majorEastAsia" w:hAnsi="Cambria Math" w:cstheme="majorBidi"/>
                    <w:noProof/>
                    <w:sz w:val="20"/>
                    <w:szCs w:val="20"/>
                    <w:lang w:val="en-GB"/>
                  </w:rPr>
                  <m:t>=</m:t>
                </m:r>
                <m:f>
                  <m:fPr>
                    <m:ctrlPr>
                      <w:rPr>
                        <w:rFonts w:ascii="Cambria Math" w:eastAsiaTheme="majorEastAsia" w:hAnsi="Cambria Math" w:cstheme="majorBidi"/>
                        <w:i/>
                        <w:noProof/>
                        <w:sz w:val="20"/>
                        <w:szCs w:val="20"/>
                        <w:lang w:val="en-GB"/>
                      </w:rPr>
                    </m:ctrlPr>
                  </m:fPr>
                  <m:num>
                    <m:r>
                      <w:rPr>
                        <w:rFonts w:ascii="Cambria Math" w:eastAsiaTheme="majorEastAsia" w:hAnsi="Cambria Math" w:cstheme="majorBidi"/>
                        <w:noProof/>
                        <w:sz w:val="20"/>
                        <w:szCs w:val="20"/>
                        <w:lang w:val="en-GB"/>
                      </w:rPr>
                      <m:t>34+27+34+36</m:t>
                    </m:r>
                  </m:num>
                  <m:den>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34+3+0+0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27+7+0+0</m:t>
                        </m:r>
                      </m:e>
                    </m:d>
                    <m:r>
                      <w:rPr>
                        <w:rFonts w:ascii="Cambria Math" w:eastAsiaTheme="majorEastAsia" w:hAnsi="Cambria Math" w:cstheme="majorBidi"/>
                        <w:noProof/>
                        <w:sz w:val="20"/>
                        <w:szCs w:val="20"/>
                        <w:lang w:val="en-GB"/>
                      </w:rPr>
                      <m:t>+</m:t>
                    </m:r>
                    <m:d>
                      <m:dPr>
                        <m:ctrlPr>
                          <w:rPr>
                            <w:rFonts w:ascii="Cambria Math" w:eastAsiaTheme="majorEastAsia" w:hAnsi="Cambria Math" w:cstheme="majorBidi"/>
                            <w:i/>
                            <w:noProof/>
                            <w:sz w:val="20"/>
                            <w:szCs w:val="20"/>
                            <w:lang w:val="en-GB"/>
                          </w:rPr>
                        </m:ctrlPr>
                      </m:dPr>
                      <m:e>
                        <m:r>
                          <w:rPr>
                            <w:rFonts w:ascii="Cambria Math" w:eastAsiaTheme="majorEastAsia" w:hAnsi="Cambria Math" w:cstheme="majorBidi"/>
                            <w:noProof/>
                            <w:sz w:val="20"/>
                            <w:szCs w:val="20"/>
                            <w:lang w:val="en-GB"/>
                          </w:rPr>
                          <m:t>34+0+2+6</m:t>
                        </m:r>
                      </m:e>
                    </m:d>
                    <m:r>
                      <w:rPr>
                        <w:rFonts w:ascii="Cambria Math" w:eastAsiaTheme="majorEastAsia" w:hAnsi="Cambria Math" w:cstheme="majorBidi"/>
                        <w:noProof/>
                        <w:sz w:val="20"/>
                        <w:szCs w:val="20"/>
                        <w:lang w:val="en-GB"/>
                      </w:rPr>
                      <m:t>+(36+0+0+5)</m:t>
                    </m:r>
                  </m:den>
                </m:f>
                <m:r>
                  <w:rPr>
                    <w:rFonts w:ascii="Cambria Math" w:eastAsiaTheme="majorEastAsia" w:hAnsi="Cambria Math" w:cstheme="majorBidi"/>
                    <w:noProof/>
                    <w:sz w:val="20"/>
                    <w:szCs w:val="20"/>
                    <w:lang w:val="en-GB"/>
                  </w:rPr>
                  <m:t>=0,850649351</m:t>
                </m:r>
              </m:oMath>
            </m:oMathPara>
          </w:p>
        </w:tc>
      </w:tr>
    </w:tbl>
    <w:p w14:paraId="313FB181" w14:textId="77777777" w:rsidR="005E1859" w:rsidRPr="00005E8F" w:rsidRDefault="005E1859" w:rsidP="005E1859">
      <w:pPr>
        <w:spacing w:after="0" w:line="240" w:lineRule="auto"/>
        <w:ind w:left="720" w:right="170"/>
        <w:rPr>
          <w:rFonts w:asciiTheme="majorHAnsi" w:eastAsiaTheme="majorEastAsia" w:hAnsiTheme="majorHAnsi" w:cstheme="majorBidi"/>
          <w:noProof/>
          <w:szCs w:val="24"/>
          <w:lang w:val="en-GB"/>
        </w:rPr>
      </w:pPr>
    </w:p>
    <w:p w14:paraId="7389612D" w14:textId="77777777" w:rsidR="005E1859" w:rsidRPr="00E268B0" w:rsidRDefault="005E1859" w:rsidP="005E1859">
      <w:pPr>
        <w:shd w:val="clear" w:color="auto" w:fill="F1E2FC" w:themeFill="accent3" w:themeFillTint="33"/>
        <w:spacing w:after="0" w:line="240" w:lineRule="auto"/>
        <w:ind w:left="720" w:right="170"/>
        <w:rPr>
          <w:rFonts w:asciiTheme="majorHAnsi" w:eastAsiaTheme="majorEastAsia" w:hAnsiTheme="majorHAnsi" w:cstheme="majorBidi"/>
          <w:noProof/>
          <w:szCs w:val="24"/>
          <w:shd w:val="clear" w:color="auto" w:fill="F1E2FC" w:themeFill="accent3" w:themeFillTint="33"/>
        </w:rPr>
      </w:pPr>
      <w:r w:rsidRPr="00E268B0">
        <w:rPr>
          <w:rFonts w:asciiTheme="majorHAnsi" w:eastAsiaTheme="majorEastAsia" w:hAnsiTheme="majorHAnsi" w:cstheme="majorBidi"/>
          <w:b/>
          <w:bCs/>
          <w:noProof/>
          <w:szCs w:val="24"/>
          <w:shd w:val="clear" w:color="auto" w:fill="F1E2FC" w:themeFill="accent3" w:themeFillTint="33"/>
        </w:rPr>
        <w:t>F1 Score</w:t>
      </w:r>
      <w:r w:rsidRPr="00E268B0">
        <w:rPr>
          <w:rFonts w:asciiTheme="majorHAnsi" w:eastAsiaTheme="majorEastAsia" w:hAnsiTheme="majorHAnsi" w:cstheme="majorBidi"/>
          <w:noProof/>
          <w:szCs w:val="24"/>
          <w:shd w:val="clear" w:color="auto" w:fill="F1E2FC" w:themeFill="accent3" w:themeFillTint="33"/>
        </w:rPr>
        <w:t> : 3 types</w:t>
      </w:r>
    </w:p>
    <w:tbl>
      <w:tblPr>
        <w:tblStyle w:val="Grilledutableau"/>
        <w:tblW w:w="9878" w:type="dxa"/>
        <w:tblInd w:w="552" w:type="dxa"/>
        <w:tblLook w:val="04A0" w:firstRow="1" w:lastRow="0" w:firstColumn="1" w:lastColumn="0" w:noHBand="0" w:noVBand="1"/>
      </w:tblPr>
      <w:tblGrid>
        <w:gridCol w:w="9878"/>
      </w:tblGrid>
      <w:tr w:rsidR="005E1859" w14:paraId="11D6C253" w14:textId="77777777" w:rsidTr="00B410F0">
        <w:tc>
          <w:tcPr>
            <w:tcW w:w="9878" w:type="dxa"/>
            <w:tcBorders>
              <w:top w:val="nil"/>
              <w:left w:val="single" w:sz="48" w:space="0" w:color="F1E2FC" w:themeColor="accent3" w:themeTint="33"/>
              <w:bottom w:val="nil"/>
              <w:right w:val="nil"/>
            </w:tcBorders>
          </w:tcPr>
          <w:p w14:paraId="7861E7D7" w14:textId="77777777" w:rsidR="005E1859" w:rsidRPr="00F46B1A" w:rsidRDefault="005E1859" w:rsidP="00B410F0">
            <w:pPr>
              <w:shd w:val="clear" w:color="auto" w:fill="E0E9EC" w:themeFill="accent6" w:themeFillTint="33"/>
              <w:ind w:right="170"/>
              <w:rPr>
                <w:rFonts w:asciiTheme="majorHAnsi" w:eastAsiaTheme="majorEastAsia" w:hAnsiTheme="majorHAnsi" w:cstheme="majorBidi"/>
                <w:b/>
                <w:noProof/>
                <w:szCs w:val="24"/>
              </w:rPr>
            </w:pPr>
            <w:r w:rsidRPr="00F46B1A">
              <w:rPr>
                <w:rFonts w:asciiTheme="majorHAnsi" w:eastAsiaTheme="majorEastAsia" w:hAnsiTheme="majorHAnsi" w:cstheme="majorBidi"/>
                <w:b/>
                <w:noProof/>
                <w:szCs w:val="24"/>
              </w:rPr>
              <w:t xml:space="preserve">F1_macro </w:t>
            </w:r>
            <w:r w:rsidRPr="00F46B1A">
              <w:rPr>
                <w:rFonts w:asciiTheme="majorHAnsi" w:eastAsiaTheme="majorEastAsia" w:hAnsiTheme="majorHAnsi" w:cstheme="majorBidi"/>
                <w:bCs/>
                <w:noProof/>
                <w:szCs w:val="24"/>
              </w:rPr>
              <w:t>en tant que moyenne</w:t>
            </w:r>
            <w:r>
              <w:rPr>
                <w:rFonts w:asciiTheme="majorHAnsi" w:eastAsiaTheme="majorEastAsia" w:hAnsiTheme="majorHAnsi" w:cstheme="majorBidi"/>
                <w:bCs/>
                <w:noProof/>
                <w:szCs w:val="24"/>
              </w:rPr>
              <w:t xml:space="preserve"> simple</w:t>
            </w:r>
            <w:r w:rsidRPr="00F46B1A">
              <w:rPr>
                <w:rFonts w:asciiTheme="majorHAnsi" w:eastAsiaTheme="majorEastAsia" w:hAnsiTheme="majorHAnsi" w:cstheme="majorBidi"/>
                <w:bCs/>
                <w:noProof/>
                <w:szCs w:val="24"/>
              </w:rPr>
              <w:t xml:space="preserve"> des F1 de chaque classe :</w:t>
            </w:r>
          </w:p>
          <w:p w14:paraId="5F0823E8" w14:textId="77777777" w:rsidR="005E1859" w:rsidRPr="00F46B1A" w:rsidRDefault="005E1859" w:rsidP="00B410F0">
            <w:pPr>
              <w:ind w:right="170" w:firstLine="72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lang w:val="en-GB"/>
                  </w:rPr>
                  <m:t>F</m:t>
                </m:r>
                <m:r>
                  <m:rPr>
                    <m:sty m:val="bi"/>
                  </m:rPr>
                  <w:rPr>
                    <w:rFonts w:ascii="Cambria Math" w:eastAsiaTheme="majorEastAsia" w:hAnsi="Cambria Math" w:cstheme="majorBidi"/>
                    <w:noProof/>
                    <w:szCs w:val="24"/>
                    <w:lang w:val="en-GB"/>
                  </w:rPr>
                  <m:t>1_macro</m:t>
                </m:r>
                <m:r>
                  <w:rPr>
                    <w:rFonts w:ascii="Cambria Math" w:eastAsiaTheme="majorEastAsia" w:hAnsi="Cambria Math" w:cstheme="majorBidi"/>
                    <w:noProof/>
                    <w:szCs w:val="24"/>
                    <w:lang w:val="en-GB"/>
                  </w:rPr>
                  <m:t xml:space="preserve"> =</m:t>
                </m:r>
                <m:d>
                  <m:dPr>
                    <m:ctrlPr>
                      <w:rPr>
                        <w:rFonts w:ascii="Cambria Math" w:eastAsiaTheme="majorEastAsia" w:hAnsi="Cambria Math" w:cstheme="majorBidi"/>
                        <w:i/>
                        <w:noProof/>
                        <w:szCs w:val="24"/>
                        <w:lang w:val="en-GB"/>
                      </w:rPr>
                    </m:ctrlPr>
                  </m:dPr>
                  <m:e>
                    <m:f>
                      <m:fPr>
                        <m:ctrlPr>
                          <w:rPr>
                            <w:rFonts w:ascii="Cambria Math" w:eastAsiaTheme="majorEastAsia" w:hAnsi="Cambria Math" w:cstheme="majorBidi"/>
                            <w:i/>
                            <w:noProof/>
                            <w:szCs w:val="24"/>
                            <w:lang w:val="en-GB"/>
                          </w:rPr>
                        </m:ctrlPr>
                      </m:fPr>
                      <m:num>
                        <m:r>
                          <w:rPr>
                            <w:rFonts w:ascii="Cambria Math" w:eastAsiaTheme="majorEastAsia" w:hAnsi="Cambria Math" w:cstheme="majorBidi"/>
                            <w:noProof/>
                            <w:szCs w:val="24"/>
                            <w:lang w:val="en-GB"/>
                          </w:rPr>
                          <m:t>1</m:t>
                        </m:r>
                      </m:num>
                      <m:den>
                        <m:r>
                          <w:rPr>
                            <w:rFonts w:ascii="Cambria Math" w:eastAsiaTheme="majorEastAsia" w:hAnsi="Cambria Math" w:cstheme="majorBidi"/>
                            <w:noProof/>
                            <w:szCs w:val="24"/>
                            <w:lang w:val="en-GB"/>
                          </w:rPr>
                          <m:t>K</m:t>
                        </m:r>
                      </m:den>
                    </m:f>
                  </m:e>
                </m:d>
                <m:r>
                  <w:rPr>
                    <w:rFonts w:ascii="Cambria Math" w:eastAsiaTheme="majorEastAsia" w:hAnsi="Cambria Math" w:cstheme="majorBidi"/>
                    <w:noProof/>
                    <w:szCs w:val="24"/>
                    <w:lang w:val="en-GB"/>
                  </w:rPr>
                  <m:t xml:space="preserve"> </m:t>
                </m:r>
                <m:nary>
                  <m:naryPr>
                    <m:chr m:val="∑"/>
                    <m:limLoc m:val="undOvr"/>
                    <m:supHide m:val="1"/>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k</m:t>
                    </m:r>
                  </m:sub>
                  <m:sup/>
                  <m:e>
                    <m:r>
                      <w:rPr>
                        <w:rFonts w:ascii="Cambria Math" w:eastAsiaTheme="majorEastAsia" w:hAnsi="Cambria Math" w:cstheme="majorBidi"/>
                        <w:noProof/>
                        <w:szCs w:val="24"/>
                        <w:lang w:val="en-GB"/>
                      </w:rPr>
                      <m:t>F1ₖ</m:t>
                    </m:r>
                  </m:e>
                </m:nary>
              </m:oMath>
            </m:oMathPara>
          </w:p>
          <w:p w14:paraId="56565E69" w14:textId="77777777" w:rsidR="005E1859" w:rsidRPr="00917210" w:rsidRDefault="005E1859" w:rsidP="00B410F0">
            <w:pPr>
              <w:ind w:right="170" w:firstLine="720"/>
              <w:rPr>
                <w:rFonts w:asciiTheme="majorHAnsi" w:eastAsiaTheme="majorEastAsia" w:hAnsiTheme="majorHAnsi" w:cstheme="majorBidi"/>
                <w:noProof/>
                <w:szCs w:val="24"/>
                <w:lang w:val="en-GB"/>
              </w:rPr>
            </w:pPr>
          </w:p>
          <w:p w14:paraId="4A70C7E6" w14:textId="77777777" w:rsidR="005E1859" w:rsidRPr="00F46B1A" w:rsidRDefault="005E1859" w:rsidP="00B410F0">
            <w:pPr>
              <w:shd w:val="clear" w:color="auto" w:fill="E0E9EC" w:themeFill="accent6" w:themeFillTint="33"/>
              <w:ind w:right="170"/>
              <w:rPr>
                <w:rFonts w:asciiTheme="majorHAnsi" w:eastAsiaTheme="majorEastAsia" w:hAnsiTheme="majorHAnsi" w:cstheme="majorBidi"/>
                <w:b/>
                <w:noProof/>
                <w:szCs w:val="24"/>
              </w:rPr>
            </w:pPr>
            <w:r w:rsidRPr="00F46B1A">
              <w:rPr>
                <w:rFonts w:asciiTheme="majorHAnsi" w:eastAsiaTheme="majorEastAsia" w:hAnsiTheme="majorHAnsi" w:cstheme="majorBidi"/>
                <w:b/>
                <w:noProof/>
                <w:szCs w:val="24"/>
              </w:rPr>
              <w:t>F1_</w:t>
            </w:r>
            <w:r>
              <w:rPr>
                <w:rFonts w:asciiTheme="majorHAnsi" w:eastAsiaTheme="majorEastAsia" w:hAnsiTheme="majorHAnsi" w:cstheme="majorBidi"/>
                <w:b/>
                <w:noProof/>
                <w:szCs w:val="24"/>
              </w:rPr>
              <w:t>weighted</w:t>
            </w:r>
            <w:r w:rsidRPr="00F46B1A">
              <w:rPr>
                <w:rFonts w:asciiTheme="majorHAnsi" w:eastAsiaTheme="majorEastAsia" w:hAnsiTheme="majorHAnsi" w:cstheme="majorBidi"/>
                <w:b/>
                <w:noProof/>
                <w:szCs w:val="24"/>
              </w:rPr>
              <w:t xml:space="preserve"> </w:t>
            </w:r>
            <w:r w:rsidRPr="00F46B1A">
              <w:rPr>
                <w:rFonts w:asciiTheme="majorHAnsi" w:eastAsiaTheme="majorEastAsia" w:hAnsiTheme="majorHAnsi" w:cstheme="majorBidi"/>
                <w:bCs/>
                <w:noProof/>
                <w:szCs w:val="24"/>
              </w:rPr>
              <w:t>en tant que moyenne</w:t>
            </w:r>
            <w:r>
              <w:rPr>
                <w:rFonts w:asciiTheme="majorHAnsi" w:eastAsiaTheme="majorEastAsia" w:hAnsiTheme="majorHAnsi" w:cstheme="majorBidi"/>
                <w:bCs/>
                <w:noProof/>
                <w:szCs w:val="24"/>
              </w:rPr>
              <w:t xml:space="preserve"> pondérée</w:t>
            </w:r>
            <w:r w:rsidRPr="00F46B1A">
              <w:rPr>
                <w:rFonts w:asciiTheme="majorHAnsi" w:eastAsiaTheme="majorEastAsia" w:hAnsiTheme="majorHAnsi" w:cstheme="majorBidi"/>
                <w:bCs/>
                <w:noProof/>
                <w:szCs w:val="24"/>
              </w:rPr>
              <w:t xml:space="preserve"> des F1 de chaque classe :</w:t>
            </w:r>
          </w:p>
          <w:p w14:paraId="63B18FA7" w14:textId="77777777" w:rsidR="005E1859" w:rsidRPr="008A71EE" w:rsidRDefault="005E1859" w:rsidP="00B410F0">
            <w:pPr>
              <w:ind w:right="170" w:firstLine="72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lang w:val="en-GB"/>
                  </w:rPr>
                  <m:t>F</m:t>
                </m:r>
                <m:r>
                  <m:rPr>
                    <m:sty m:val="bi"/>
                  </m:rPr>
                  <w:rPr>
                    <w:rFonts w:ascii="Cambria Math" w:eastAsiaTheme="majorEastAsia" w:hAnsi="Cambria Math" w:cstheme="majorBidi"/>
                    <w:noProof/>
                    <w:szCs w:val="24"/>
                    <w:lang w:val="en-GB"/>
                  </w:rPr>
                  <m:t>1_weighted</m:t>
                </m:r>
                <m:r>
                  <w:rPr>
                    <w:rFonts w:ascii="Cambria Math" w:eastAsiaTheme="majorEastAsia" w:hAnsi="Cambria Math" w:cstheme="majorBidi"/>
                    <w:noProof/>
                    <w:szCs w:val="24"/>
                    <w:lang w:val="en-GB"/>
                  </w:rPr>
                  <m:t xml:space="preserve"> = </m:t>
                </m:r>
                <m:nary>
                  <m:naryPr>
                    <m:chr m:val="∑"/>
                    <m:limLoc m:val="undOvr"/>
                    <m:supHide m:val="1"/>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k</m:t>
                    </m:r>
                  </m:sub>
                  <m:sup/>
                  <m:e>
                    <m:sSub>
                      <m:sSubPr>
                        <m:ctrlPr>
                          <w:rPr>
                            <w:rFonts w:ascii="Cambria Math" w:eastAsiaTheme="majorEastAsia" w:hAnsi="Cambria Math" w:cstheme="majorBidi"/>
                            <w:i/>
                            <w:noProof/>
                            <w:szCs w:val="24"/>
                            <w:lang w:val="en-GB"/>
                          </w:rPr>
                        </m:ctrlPr>
                      </m:sSubPr>
                      <m:e>
                        <m:r>
                          <w:rPr>
                            <w:rFonts w:ascii="Cambria Math" w:eastAsiaTheme="majorEastAsia" w:hAnsi="Cambria Math" w:cstheme="majorBidi"/>
                            <w:noProof/>
                            <w:szCs w:val="24"/>
                            <w:lang w:val="en-GB"/>
                          </w:rPr>
                          <m:t>W</m:t>
                        </m:r>
                      </m:e>
                      <m:sub>
                        <m:r>
                          <w:rPr>
                            <w:rFonts w:ascii="Cambria Math" w:eastAsiaTheme="majorEastAsia" w:hAnsi="Cambria Math" w:cstheme="majorBidi"/>
                            <w:noProof/>
                            <w:szCs w:val="24"/>
                            <w:lang w:val="en-GB"/>
                          </w:rPr>
                          <m:t>k</m:t>
                        </m:r>
                      </m:sub>
                    </m:sSub>
                    <m:r>
                      <w:rPr>
                        <w:rFonts w:ascii="Cambria Math" w:eastAsiaTheme="majorEastAsia" w:hAnsi="Cambria Math" w:cstheme="majorBidi"/>
                        <w:noProof/>
                        <w:szCs w:val="24"/>
                        <w:lang w:val="en-GB"/>
                      </w:rPr>
                      <m:t>F1ₖ</m:t>
                    </m:r>
                  </m:e>
                </m:nary>
              </m:oMath>
            </m:oMathPara>
          </w:p>
          <w:p w14:paraId="2DE0F65A" w14:textId="77777777" w:rsidR="005E1859" w:rsidRPr="00917210" w:rsidRDefault="005E1859" w:rsidP="00B410F0">
            <w:pPr>
              <w:ind w:right="170" w:firstLine="720"/>
              <w:rPr>
                <w:rFonts w:asciiTheme="majorHAnsi" w:eastAsiaTheme="majorEastAsia" w:hAnsiTheme="majorHAnsi" w:cstheme="majorBidi"/>
                <w:noProof/>
                <w:szCs w:val="24"/>
                <w:lang w:val="en-GB"/>
              </w:rPr>
            </w:pPr>
            <w:r w:rsidRPr="00917210">
              <w:rPr>
                <w:rFonts w:asciiTheme="majorHAnsi" w:eastAsiaTheme="majorEastAsia" w:hAnsiTheme="majorHAnsi" w:cstheme="majorBidi"/>
                <w:noProof/>
                <w:szCs w:val="24"/>
                <w:lang w:val="en-GB"/>
              </w:rPr>
              <w:t xml:space="preserve">Où: </w:t>
            </w:r>
          </w:p>
          <w:p w14:paraId="2A5797C3" w14:textId="77777777" w:rsidR="005E1859" w:rsidRPr="00917210" w:rsidRDefault="00000000" w:rsidP="00B410F0">
            <w:pPr>
              <w:ind w:right="170" w:firstLine="720"/>
              <w:jc w:val="center"/>
              <w:rPr>
                <w:rFonts w:asciiTheme="majorHAnsi" w:eastAsiaTheme="majorEastAsia" w:hAnsiTheme="majorHAnsi" w:cstheme="majorBidi"/>
                <w:noProof/>
                <w:szCs w:val="24"/>
                <w:lang w:val="en-GB"/>
              </w:rPr>
            </w:pPr>
            <m:oMathPara>
              <m:oMath>
                <m:sSub>
                  <m:sSubPr>
                    <m:ctrlPr>
                      <w:rPr>
                        <w:rFonts w:ascii="Cambria Math" w:eastAsiaTheme="majorEastAsia" w:hAnsi="Cambria Math" w:cstheme="majorBidi"/>
                        <w:b/>
                        <w:bCs/>
                        <w:i/>
                        <w:noProof/>
                        <w:szCs w:val="24"/>
                        <w:lang w:val="en-GB"/>
                      </w:rPr>
                    </m:ctrlPr>
                  </m:sSubPr>
                  <m:e>
                    <m:r>
                      <m:rPr>
                        <m:sty m:val="bi"/>
                      </m:rPr>
                      <w:rPr>
                        <w:rFonts w:ascii="Cambria Math" w:eastAsiaTheme="majorEastAsia" w:hAnsi="Cambria Math" w:cstheme="majorBidi"/>
                        <w:noProof/>
                        <w:szCs w:val="24"/>
                        <w:lang w:val="en-GB"/>
                      </w:rPr>
                      <m:t>W</m:t>
                    </m:r>
                  </m:e>
                  <m:sub>
                    <m:r>
                      <m:rPr>
                        <m:sty m:val="bi"/>
                      </m:rPr>
                      <w:rPr>
                        <w:rFonts w:ascii="Cambria Math" w:eastAsiaTheme="majorEastAsia" w:hAnsi="Cambria Math" w:cstheme="majorBidi"/>
                        <w:noProof/>
                        <w:szCs w:val="24"/>
                        <w:lang w:val="en-GB"/>
                      </w:rPr>
                      <m:t>k</m:t>
                    </m:r>
                  </m:sub>
                </m:sSub>
                <m:r>
                  <w:rPr>
                    <w:rFonts w:ascii="Cambria Math" w:eastAsiaTheme="majorEastAsia" w:hAnsi="Cambria Math" w:cstheme="majorBidi"/>
                    <w:noProof/>
                    <w:szCs w:val="24"/>
                    <w:lang w:val="en-GB"/>
                  </w:rPr>
                  <m:t>=Nombre des échantillants de la classe k correctement prédits</m:t>
                </m:r>
              </m:oMath>
            </m:oMathPara>
          </w:p>
          <w:p w14:paraId="7D65EF19" w14:textId="77777777" w:rsidR="005E1859" w:rsidRPr="00BA7357" w:rsidRDefault="005E1859" w:rsidP="00B410F0">
            <w:pPr>
              <w:ind w:right="170" w:firstLine="720"/>
              <w:rPr>
                <w:rFonts w:asciiTheme="majorHAnsi" w:eastAsiaTheme="majorEastAsia" w:hAnsiTheme="majorHAnsi" w:cstheme="majorBidi"/>
                <w:noProof/>
                <w:szCs w:val="24"/>
              </w:rPr>
            </w:pPr>
            <w:r w:rsidRPr="00BA7357">
              <w:rPr>
                <w:rFonts w:asciiTheme="majorHAnsi" w:eastAsiaTheme="majorEastAsia" w:hAnsiTheme="majorHAnsi" w:cstheme="majorBidi"/>
                <w:noProof/>
                <w:szCs w:val="24"/>
              </w:rPr>
              <w:t>et</w:t>
            </w:r>
          </w:p>
          <w:p w14:paraId="4A929B6D" w14:textId="77777777" w:rsidR="005E1859" w:rsidRPr="00F46B1A" w:rsidRDefault="005E1859" w:rsidP="00B410F0">
            <w:pPr>
              <w:ind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lang w:val="en-GB"/>
                  </w:rPr>
                  <m:t>F</m:t>
                </m:r>
                <m:r>
                  <m:rPr>
                    <m:sty m:val="bi"/>
                  </m:rPr>
                  <w:rPr>
                    <w:rFonts w:ascii="Cambria Math" w:eastAsiaTheme="majorEastAsia" w:hAnsi="Cambria Math" w:cstheme="majorBidi"/>
                    <w:noProof/>
                    <w:szCs w:val="24"/>
                    <w:lang w:val="en-GB"/>
                  </w:rPr>
                  <m:t>1</m:t>
                </m:r>
                <m:r>
                  <m:rPr>
                    <m:sty m:val="bi"/>
                  </m:rPr>
                  <w:rPr>
                    <w:rFonts w:ascii="Cambria Math" w:eastAsiaTheme="majorEastAsia" w:hAnsi="Cambria Math" w:cstheme="majorBidi"/>
                    <w:noProof/>
                    <w:szCs w:val="24"/>
                  </w:rPr>
                  <m:t>ₖ</m:t>
                </m:r>
                <m:r>
                  <m:rPr>
                    <m:nor/>
                  </m:rPr>
                  <w:rPr>
                    <w:rFonts w:ascii="Cambria Math" w:eastAsiaTheme="majorEastAsia" w:hAnsi="Cambria Math" w:cstheme="majorBidi"/>
                    <w:noProof/>
                    <w:szCs w:val="24"/>
                  </w:rPr>
                  <m:t xml:space="preserve">= </m:t>
                </m:r>
                <m:r>
                  <w:rPr>
                    <w:rFonts w:ascii="Cambria Math" w:eastAsiaTheme="majorEastAsia" w:hAnsi="Cambria Math" w:cstheme="majorBidi"/>
                    <w:noProof/>
                    <w:szCs w:val="24"/>
                  </w:rPr>
                  <m:t>2⋅</m:t>
                </m:r>
                <m:f>
                  <m:fPr>
                    <m:ctrlPr>
                      <w:rPr>
                        <w:rFonts w:ascii="Cambria Math" w:eastAsiaTheme="majorEastAsia" w:hAnsi="Cambria Math" w:cstheme="majorBidi"/>
                        <w:noProof/>
                        <w:szCs w:val="24"/>
                      </w:rPr>
                    </m:ctrlPr>
                  </m:fPr>
                  <m:num>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Pr</m:t>
                        </m:r>
                        <m:acc>
                          <m:accPr>
                            <m:chr m:val="ˊ"/>
                            <m:ctrlPr>
                              <w:rPr>
                                <w:rFonts w:ascii="Cambria Math" w:eastAsiaTheme="majorEastAsia" w:hAnsi="Cambria Math" w:cstheme="majorBidi"/>
                                <w:noProof/>
                                <w:szCs w:val="24"/>
                              </w:rPr>
                            </m:ctrlPr>
                          </m:accPr>
                          <m:e>
                            <m:r>
                              <w:rPr>
                                <w:rFonts w:ascii="Cambria Math" w:eastAsiaTheme="majorEastAsia" w:hAnsi="Cambria Math" w:cstheme="majorBidi"/>
                                <w:noProof/>
                                <w:szCs w:val="24"/>
                              </w:rPr>
                              <m:t>e</m:t>
                            </m:r>
                          </m:e>
                        </m:acc>
                        <m:r>
                          <w:rPr>
                            <w:rFonts w:ascii="Cambria Math" w:eastAsiaTheme="majorEastAsia" w:hAnsi="Cambria Math" w:cstheme="majorBidi"/>
                            <w:noProof/>
                            <w:szCs w:val="24"/>
                          </w:rPr>
                          <m:t>cision</m:t>
                        </m:r>
                      </m:e>
                      <m:sub>
                        <m:r>
                          <w:rPr>
                            <w:rFonts w:ascii="Cambria Math" w:eastAsiaTheme="majorEastAsia" w:hAnsi="Cambria Math" w:cstheme="majorBidi"/>
                            <w:noProof/>
                            <w:szCs w:val="24"/>
                          </w:rPr>
                          <m:t>k</m:t>
                        </m:r>
                      </m:sub>
                    </m:sSub>
                    <m:r>
                      <w:rPr>
                        <w:rFonts w:ascii="Cambria Math" w:eastAsiaTheme="majorEastAsia" w:hAnsi="Cambria Math" w:cstheme="majorBidi"/>
                        <w:noProof/>
                        <w:szCs w:val="24"/>
                      </w:rPr>
                      <m:t>×</m:t>
                    </m:r>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Rappel</m:t>
                        </m:r>
                      </m:e>
                      <m:sub>
                        <m:r>
                          <w:rPr>
                            <w:rFonts w:ascii="Cambria Math" w:eastAsiaTheme="majorEastAsia" w:hAnsi="Cambria Math" w:cstheme="majorBidi"/>
                            <w:noProof/>
                            <w:szCs w:val="24"/>
                          </w:rPr>
                          <m:t>k</m:t>
                        </m:r>
                      </m:sub>
                    </m:sSub>
                  </m:num>
                  <m:den>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Pr</m:t>
                        </m:r>
                        <m:acc>
                          <m:accPr>
                            <m:chr m:val="ˊ"/>
                            <m:ctrlPr>
                              <w:rPr>
                                <w:rFonts w:ascii="Cambria Math" w:eastAsiaTheme="majorEastAsia" w:hAnsi="Cambria Math" w:cstheme="majorBidi"/>
                                <w:noProof/>
                                <w:szCs w:val="24"/>
                              </w:rPr>
                            </m:ctrlPr>
                          </m:accPr>
                          <m:e>
                            <m:r>
                              <w:rPr>
                                <w:rFonts w:ascii="Cambria Math" w:eastAsiaTheme="majorEastAsia" w:hAnsi="Cambria Math" w:cstheme="majorBidi"/>
                                <w:noProof/>
                                <w:szCs w:val="24"/>
                              </w:rPr>
                              <m:t>e</m:t>
                            </m:r>
                          </m:e>
                        </m:acc>
                        <m:r>
                          <w:rPr>
                            <w:rFonts w:ascii="Cambria Math" w:eastAsiaTheme="majorEastAsia" w:hAnsi="Cambria Math" w:cstheme="majorBidi"/>
                            <w:noProof/>
                            <w:szCs w:val="24"/>
                          </w:rPr>
                          <m:t>cision</m:t>
                        </m:r>
                      </m:e>
                      <m:sub>
                        <m:r>
                          <w:rPr>
                            <w:rFonts w:ascii="Cambria Math" w:eastAsiaTheme="majorEastAsia" w:hAnsi="Cambria Math" w:cstheme="majorBidi"/>
                            <w:noProof/>
                            <w:szCs w:val="24"/>
                          </w:rPr>
                          <m:t>k</m:t>
                        </m:r>
                      </m:sub>
                    </m:sSub>
                    <m:r>
                      <m:rPr>
                        <m:nor/>
                      </m:rPr>
                      <w:rPr>
                        <w:rFonts w:ascii="Cambria Math" w:eastAsiaTheme="majorEastAsia" w:hAnsiTheme="majorHAnsi" w:cstheme="majorBidi"/>
                        <w:noProof/>
                        <w:szCs w:val="24"/>
                      </w:rPr>
                      <m:t xml:space="preserve"> </m:t>
                    </m:r>
                    <m:r>
                      <w:rPr>
                        <w:rFonts w:ascii="Cambria Math" w:eastAsiaTheme="majorEastAsia" w:hAnsi="Cambria Math" w:cstheme="majorBidi"/>
                        <w:noProof/>
                        <w:szCs w:val="24"/>
                      </w:rPr>
                      <m:t>+</m:t>
                    </m:r>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Rappel</m:t>
                        </m:r>
                      </m:e>
                      <m:sub>
                        <m:r>
                          <w:rPr>
                            <w:rFonts w:ascii="Cambria Math" w:eastAsiaTheme="majorEastAsia" w:hAnsi="Cambria Math" w:cstheme="majorBidi"/>
                            <w:noProof/>
                            <w:szCs w:val="24"/>
                          </w:rPr>
                          <m:t>k</m:t>
                        </m:r>
                      </m:sub>
                    </m:sSub>
                  </m:den>
                </m:f>
                <m:r>
                  <m:rPr>
                    <m:nor/>
                  </m:rPr>
                  <w:rPr>
                    <w:rFonts w:ascii="Cambria Math" w:eastAsiaTheme="majorEastAsia" w:hAnsi="Cambria Math" w:cstheme="majorBidi"/>
                    <w:noProof/>
                    <w:szCs w:val="24"/>
                  </w:rPr>
                  <m:t xml:space="preserve"> </m:t>
                </m:r>
              </m:oMath>
            </m:oMathPara>
          </w:p>
          <w:p w14:paraId="75617C7C" w14:textId="77777777" w:rsidR="005E1859" w:rsidRPr="00BA7357" w:rsidRDefault="005E1859" w:rsidP="00B410F0">
            <w:pPr>
              <w:ind w:right="170"/>
              <w:rPr>
                <w:rFonts w:asciiTheme="majorHAnsi" w:eastAsiaTheme="majorEastAsia" w:hAnsiTheme="majorHAnsi" w:cstheme="majorBidi"/>
                <w:noProof/>
                <w:szCs w:val="24"/>
              </w:rPr>
            </w:pPr>
          </w:p>
          <w:p w14:paraId="37F1A3B9" w14:textId="77777777" w:rsidR="005E1859" w:rsidRPr="00BA7357" w:rsidRDefault="005E1859" w:rsidP="00B410F0">
            <w:pPr>
              <w:shd w:val="clear" w:color="auto" w:fill="E0E9EC" w:themeFill="accent6" w:themeFillTint="33"/>
              <w:ind w:right="170"/>
              <w:rPr>
                <w:rFonts w:asciiTheme="majorHAnsi" w:eastAsiaTheme="majorEastAsia" w:hAnsiTheme="majorHAnsi" w:cstheme="majorBidi"/>
                <w:b/>
                <w:bCs/>
                <w:noProof/>
                <w:szCs w:val="24"/>
              </w:rPr>
            </w:pPr>
            <w:r w:rsidRPr="00F46B1A">
              <w:rPr>
                <w:rFonts w:asciiTheme="majorHAnsi" w:eastAsiaTheme="majorEastAsia" w:hAnsiTheme="majorHAnsi" w:cstheme="majorBidi"/>
                <w:b/>
                <w:bCs/>
                <w:noProof/>
                <w:szCs w:val="24"/>
              </w:rPr>
              <w:t>Le F1_micro</w:t>
            </w:r>
            <w:r w:rsidRPr="00F46B1A">
              <w:rPr>
                <w:rFonts w:asciiTheme="majorHAnsi" w:eastAsiaTheme="majorEastAsia" w:hAnsiTheme="majorHAnsi" w:cstheme="majorBidi"/>
                <w:noProof/>
                <w:szCs w:val="24"/>
              </w:rPr>
              <w:t xml:space="preserve"> quantifié par la moyenne harmonique entre le </w:t>
            </w:r>
            <w:r w:rsidRPr="00F46B1A">
              <w:rPr>
                <w:rFonts w:asciiTheme="majorHAnsi" w:eastAsiaTheme="majorEastAsia" w:hAnsiTheme="majorHAnsi" w:cstheme="majorBidi"/>
                <w:b/>
                <w:bCs/>
                <w:noProof/>
                <w:szCs w:val="24"/>
              </w:rPr>
              <w:t>Recall_micro</w:t>
            </w:r>
            <w:r w:rsidRPr="00F46B1A">
              <w:rPr>
                <w:rFonts w:asciiTheme="majorHAnsi" w:eastAsiaTheme="majorEastAsia" w:hAnsiTheme="majorHAnsi" w:cstheme="majorBidi"/>
                <w:noProof/>
                <w:szCs w:val="24"/>
              </w:rPr>
              <w:t xml:space="preserve"> et la </w:t>
            </w:r>
            <w:r w:rsidRPr="00F46B1A">
              <w:rPr>
                <w:rFonts w:asciiTheme="majorHAnsi" w:eastAsiaTheme="majorEastAsia" w:hAnsiTheme="majorHAnsi" w:cstheme="majorBidi"/>
                <w:b/>
                <w:bCs/>
                <w:noProof/>
                <w:szCs w:val="24"/>
              </w:rPr>
              <w:t>Precision_micro</w:t>
            </w:r>
            <w:r w:rsidRPr="00F46B1A">
              <w:rPr>
                <w:rFonts w:asciiTheme="majorHAnsi" w:eastAsiaTheme="majorEastAsia" w:hAnsiTheme="majorHAnsi" w:cstheme="majorBidi"/>
                <w:noProof/>
                <w:szCs w:val="24"/>
              </w:rPr>
              <w:t xml:space="preserve"> de</w:t>
            </w:r>
            <w:r w:rsidRPr="006F277F">
              <w:rPr>
                <w:rFonts w:asciiTheme="majorHAnsi" w:eastAsiaTheme="majorEastAsia" w:hAnsiTheme="majorHAnsi" w:cstheme="majorBidi"/>
                <w:noProof/>
                <w:szCs w:val="24"/>
                <w:shd w:val="clear" w:color="auto" w:fill="F1E2FC" w:themeFill="accent3" w:themeFillTint="33"/>
              </w:rPr>
              <w:t xml:space="preserve"> </w:t>
            </w:r>
            <w:r w:rsidRPr="00F46B1A">
              <w:rPr>
                <w:rFonts w:asciiTheme="majorHAnsi" w:eastAsiaTheme="majorEastAsia" w:hAnsiTheme="majorHAnsi" w:cstheme="majorBidi"/>
                <w:noProof/>
                <w:szCs w:val="24"/>
              </w:rPr>
              <w:t xml:space="preserve">manière à prendre en compte à la fois les </w:t>
            </w:r>
            <w:r>
              <w:rPr>
                <w:rFonts w:asciiTheme="majorHAnsi" w:eastAsiaTheme="majorEastAsia" w:hAnsiTheme="majorHAnsi" w:cstheme="majorBidi"/>
                <w:b/>
                <w:bCs/>
                <w:noProof/>
                <w:szCs w:val="24"/>
              </w:rPr>
              <w:t>T</w:t>
            </w:r>
            <w:r w:rsidRPr="00F46B1A">
              <w:rPr>
                <w:rFonts w:asciiTheme="majorHAnsi" w:eastAsiaTheme="majorEastAsia" w:hAnsiTheme="majorHAnsi" w:cstheme="majorBidi"/>
                <w:b/>
                <w:bCs/>
                <w:noProof/>
                <w:szCs w:val="24"/>
              </w:rPr>
              <w:t>P</w:t>
            </w:r>
            <w:r>
              <w:rPr>
                <w:rFonts w:asciiTheme="majorHAnsi" w:eastAsiaTheme="majorEastAsia" w:hAnsiTheme="majorHAnsi" w:cstheme="majorBidi"/>
                <w:b/>
                <w:bCs/>
                <w:noProof/>
                <w:szCs w:val="24"/>
              </w:rPr>
              <w:t>, FP</w:t>
            </w:r>
            <w:r w:rsidRPr="00F46B1A">
              <w:rPr>
                <w:rFonts w:asciiTheme="majorHAnsi" w:eastAsiaTheme="majorEastAsia" w:hAnsiTheme="majorHAnsi" w:cstheme="majorBidi"/>
                <w:noProof/>
                <w:szCs w:val="24"/>
              </w:rPr>
              <w:t xml:space="preserve"> et </w:t>
            </w:r>
            <w:r w:rsidRPr="00F46B1A">
              <w:rPr>
                <w:rFonts w:asciiTheme="majorHAnsi" w:eastAsiaTheme="majorEastAsia" w:hAnsiTheme="majorHAnsi" w:cstheme="majorBidi"/>
                <w:b/>
                <w:bCs/>
                <w:noProof/>
                <w:szCs w:val="24"/>
              </w:rPr>
              <w:t>FN :</w:t>
            </w:r>
          </w:p>
          <w:p w14:paraId="4C22C1A7" w14:textId="77777777" w:rsidR="005E1859" w:rsidRDefault="005E1859" w:rsidP="00B410F0">
            <w:pPr>
              <w:ind w:right="170"/>
              <w:rPr>
                <w:rFonts w:asciiTheme="majorHAnsi" w:eastAsiaTheme="majorEastAsia" w:hAnsiTheme="majorHAnsi" w:cstheme="majorBidi"/>
                <w:b/>
                <w:noProof/>
                <w:szCs w:val="24"/>
              </w:rPr>
            </w:pPr>
          </w:p>
          <w:p w14:paraId="6C6C0E83" w14:textId="77777777" w:rsidR="005E1859" w:rsidRPr="00BA7357" w:rsidRDefault="005E1859" w:rsidP="00B410F0">
            <w:pPr>
              <w:ind w:right="170"/>
              <w:rPr>
                <w:rFonts w:asciiTheme="majorHAnsi" w:eastAsiaTheme="majorEastAsia" w:hAnsiTheme="majorHAnsi" w:cstheme="majorBidi"/>
                <w:b/>
                <w:bCs/>
                <w:noProof/>
                <w:szCs w:val="24"/>
              </w:rPr>
            </w:pPr>
            <m:oMathPara>
              <m:oMath>
                <m:r>
                  <m:rPr>
                    <m:sty m:val="bi"/>
                  </m:rPr>
                  <w:rPr>
                    <w:rFonts w:ascii="Cambria Math" w:eastAsiaTheme="majorEastAsia" w:hAnsi="Cambria Math" w:cstheme="majorBidi"/>
                    <w:noProof/>
                    <w:szCs w:val="24"/>
                  </w:rPr>
                  <m:t>F</m:t>
                </m:r>
                <m:r>
                  <m:rPr>
                    <m:sty m:val="bi"/>
                  </m:rPr>
                  <w:rPr>
                    <w:rFonts w:ascii="Cambria Math" w:eastAsiaTheme="majorEastAsia" w:hAnsi="Cambria Math" w:cstheme="majorBidi"/>
                    <w:noProof/>
                    <w:szCs w:val="24"/>
                  </w:rPr>
                  <m:t xml:space="preserve">1_micro = </m:t>
                </m:r>
                <m:r>
                  <w:rPr>
                    <w:rFonts w:ascii="Cambria Math" w:eastAsiaTheme="majorEastAsia" w:hAnsi="Cambria Math" w:cstheme="majorBidi"/>
                    <w:noProof/>
                    <w:szCs w:val="24"/>
                  </w:rPr>
                  <m:t>2⋅</m:t>
                </m:r>
                <m:f>
                  <m:fPr>
                    <m:ctrlPr>
                      <w:rPr>
                        <w:rFonts w:ascii="Cambria Math" w:eastAsiaTheme="majorEastAsia" w:hAnsi="Cambria Math" w:cstheme="majorBidi"/>
                        <w:noProof/>
                        <w:szCs w:val="24"/>
                      </w:rPr>
                    </m:ctrlPr>
                  </m:fPr>
                  <m:num>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Pr</m:t>
                        </m:r>
                        <m:acc>
                          <m:accPr>
                            <m:chr m:val="ˊ"/>
                            <m:ctrlPr>
                              <w:rPr>
                                <w:rFonts w:ascii="Cambria Math" w:eastAsiaTheme="majorEastAsia" w:hAnsi="Cambria Math" w:cstheme="majorBidi"/>
                                <w:noProof/>
                                <w:szCs w:val="24"/>
                              </w:rPr>
                            </m:ctrlPr>
                          </m:accPr>
                          <m:e>
                            <m:r>
                              <w:rPr>
                                <w:rFonts w:ascii="Cambria Math" w:eastAsiaTheme="majorEastAsia" w:hAnsi="Cambria Math" w:cstheme="majorBidi"/>
                                <w:noProof/>
                                <w:szCs w:val="24"/>
                              </w:rPr>
                              <m:t>e</m:t>
                            </m:r>
                          </m:e>
                        </m:acc>
                        <m:r>
                          <w:rPr>
                            <w:rFonts w:ascii="Cambria Math" w:eastAsiaTheme="majorEastAsia" w:hAnsi="Cambria Math" w:cstheme="majorBidi"/>
                            <w:noProof/>
                            <w:szCs w:val="24"/>
                          </w:rPr>
                          <m:t>cision</m:t>
                        </m:r>
                      </m:e>
                      <m:sub>
                        <m:r>
                          <w:rPr>
                            <w:rFonts w:ascii="Cambria Math" w:eastAsiaTheme="majorEastAsia" w:hAnsi="Cambria Math" w:cstheme="majorBidi"/>
                            <w:noProof/>
                            <w:szCs w:val="24"/>
                          </w:rPr>
                          <m:t>micro</m:t>
                        </m:r>
                      </m:sub>
                    </m:sSub>
                    <m:r>
                      <w:rPr>
                        <w:rFonts w:ascii="Cambria Math" w:eastAsiaTheme="majorEastAsia" w:hAnsi="Cambria Math" w:cstheme="majorBidi"/>
                        <w:noProof/>
                        <w:szCs w:val="24"/>
                      </w:rPr>
                      <m:t>×</m:t>
                    </m:r>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Rappel</m:t>
                        </m:r>
                      </m:e>
                      <m:sub>
                        <m:r>
                          <w:rPr>
                            <w:rFonts w:ascii="Cambria Math" w:eastAsiaTheme="majorEastAsia" w:hAnsi="Cambria Math" w:cstheme="majorBidi"/>
                            <w:noProof/>
                            <w:szCs w:val="24"/>
                          </w:rPr>
                          <m:t>micro</m:t>
                        </m:r>
                      </m:sub>
                    </m:sSub>
                  </m:num>
                  <m:den>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Pr</m:t>
                        </m:r>
                        <m:acc>
                          <m:accPr>
                            <m:chr m:val="ˊ"/>
                            <m:ctrlPr>
                              <w:rPr>
                                <w:rFonts w:ascii="Cambria Math" w:eastAsiaTheme="majorEastAsia" w:hAnsi="Cambria Math" w:cstheme="majorBidi"/>
                                <w:noProof/>
                                <w:szCs w:val="24"/>
                              </w:rPr>
                            </m:ctrlPr>
                          </m:accPr>
                          <m:e>
                            <m:r>
                              <w:rPr>
                                <w:rFonts w:ascii="Cambria Math" w:eastAsiaTheme="majorEastAsia" w:hAnsi="Cambria Math" w:cstheme="majorBidi"/>
                                <w:noProof/>
                                <w:szCs w:val="24"/>
                              </w:rPr>
                              <m:t>e</m:t>
                            </m:r>
                          </m:e>
                        </m:acc>
                        <m:r>
                          <w:rPr>
                            <w:rFonts w:ascii="Cambria Math" w:eastAsiaTheme="majorEastAsia" w:hAnsi="Cambria Math" w:cstheme="majorBidi"/>
                            <w:noProof/>
                            <w:szCs w:val="24"/>
                          </w:rPr>
                          <m:t>cision</m:t>
                        </m:r>
                      </m:e>
                      <m:sub>
                        <m:r>
                          <w:rPr>
                            <w:rFonts w:ascii="Cambria Math" w:eastAsiaTheme="majorEastAsia" w:hAnsi="Cambria Math" w:cstheme="majorBidi"/>
                            <w:noProof/>
                            <w:szCs w:val="24"/>
                          </w:rPr>
                          <m:t>micro</m:t>
                        </m:r>
                      </m:sub>
                    </m:sSub>
                    <m:r>
                      <w:rPr>
                        <w:rFonts w:ascii="Cambria Math" w:eastAsiaTheme="majorEastAsia" w:hAnsi="Cambria Math" w:cstheme="majorBidi"/>
                        <w:noProof/>
                        <w:szCs w:val="24"/>
                      </w:rPr>
                      <m:t>+</m:t>
                    </m:r>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Rappel</m:t>
                        </m:r>
                      </m:e>
                      <m:sub>
                        <m:r>
                          <w:rPr>
                            <w:rFonts w:ascii="Cambria Math" w:eastAsiaTheme="majorEastAsia" w:hAnsi="Cambria Math" w:cstheme="majorBidi"/>
                            <w:noProof/>
                            <w:szCs w:val="24"/>
                          </w:rPr>
                          <m:t>micro</m:t>
                        </m:r>
                      </m:sub>
                    </m:sSub>
                  </m:den>
                </m:f>
                <m:r>
                  <m:rPr>
                    <m:sty m:val="bi"/>
                  </m:rPr>
                  <w:rPr>
                    <w:rFonts w:ascii="Cambria Math" w:eastAsiaTheme="majorEastAsia" w:hAnsi="Cambria Math" w:cstheme="majorBidi"/>
                    <w:noProof/>
                    <w:szCs w:val="24"/>
                  </w:rPr>
                  <m:t xml:space="preserve"> </m:t>
                </m:r>
              </m:oMath>
            </m:oMathPara>
          </w:p>
          <w:p w14:paraId="0875B88C" w14:textId="77777777" w:rsidR="005E1859" w:rsidRDefault="005E1859" w:rsidP="00B410F0">
            <w:pPr>
              <w:ind w:right="170"/>
              <w:rPr>
                <w:rFonts w:asciiTheme="majorHAnsi" w:eastAsiaTheme="majorEastAsia" w:hAnsiTheme="majorHAnsi" w:cstheme="majorBidi"/>
                <w:noProof/>
                <w:szCs w:val="24"/>
              </w:rPr>
            </w:pPr>
          </w:p>
          <w:p w14:paraId="27357734" w14:textId="77777777" w:rsidR="005E1859" w:rsidRDefault="005E1859" w:rsidP="00B410F0">
            <w:pPr>
              <w:ind w:right="170"/>
              <w:rPr>
                <w:rFonts w:asciiTheme="majorHAnsi" w:eastAsiaTheme="majorEastAsia" w:hAnsiTheme="majorHAnsi" w:cstheme="majorBidi"/>
                <w:noProof/>
                <w:szCs w:val="24"/>
              </w:rPr>
            </w:pPr>
            <w:r w:rsidRPr="00C60E8F">
              <w:rPr>
                <w:rFonts w:asciiTheme="majorHAnsi" w:eastAsiaTheme="majorEastAsia" w:hAnsiTheme="majorHAnsi" w:cstheme="majorBidi"/>
                <w:b/>
                <w:bCs/>
                <w:noProof/>
                <w:szCs w:val="24"/>
                <w:u w:val="single"/>
              </w:rPr>
              <w:t>NOTE :</w:t>
            </w:r>
            <w:r>
              <w:rPr>
                <w:rFonts w:asciiTheme="majorHAnsi" w:eastAsiaTheme="majorEastAsia" w:hAnsiTheme="majorHAnsi" w:cstheme="majorBidi"/>
                <w:noProof/>
                <w:szCs w:val="24"/>
              </w:rPr>
              <w:t xml:space="preserve"> Dans le cas d’un modèle multi-classes, on a :</w:t>
            </w:r>
          </w:p>
          <w:p w14:paraId="492ABD0A" w14:textId="77777777" w:rsidR="005E1859" w:rsidRPr="00917FAB" w:rsidRDefault="005E1859" w:rsidP="00B410F0">
            <w:pPr>
              <w:ind w:right="170"/>
              <w:rPr>
                <w:rFonts w:asciiTheme="majorHAnsi" w:eastAsiaTheme="majorEastAsia" w:hAnsiTheme="majorHAnsi" w:cstheme="majorBidi"/>
                <w:b/>
                <w:noProof/>
                <w:szCs w:val="24"/>
              </w:rPr>
            </w:pPr>
            <m:oMathPara>
              <m:oMath>
                <m:r>
                  <m:rPr>
                    <m:sty m:val="bi"/>
                  </m:rPr>
                  <w:rPr>
                    <w:rFonts w:ascii="Cambria Math" w:eastAsiaTheme="majorEastAsia" w:hAnsi="Cambria Math" w:cstheme="majorBidi"/>
                    <w:noProof/>
                    <w:szCs w:val="24"/>
                  </w:rPr>
                  <m:t>F</m:t>
                </m:r>
                <m:r>
                  <m:rPr>
                    <m:sty m:val="bi"/>
                  </m:rPr>
                  <w:rPr>
                    <w:rFonts w:ascii="Cambria Math" w:eastAsiaTheme="majorEastAsia" w:hAnsi="Cambria Math" w:cstheme="majorBidi"/>
                    <w:noProof/>
                    <w:szCs w:val="24"/>
                  </w:rPr>
                  <m:t>1_micro = Precision_micro = Recall_micro = Accuracy</m:t>
                </m:r>
              </m:oMath>
            </m:oMathPara>
          </w:p>
          <w:p w14:paraId="07A2F67D" w14:textId="77777777" w:rsidR="005E1859" w:rsidRDefault="005E1859" w:rsidP="00B410F0">
            <w:pPr>
              <w:ind w:right="170"/>
              <w:rPr>
                <w:rFonts w:asciiTheme="majorHAnsi" w:eastAsiaTheme="majorEastAsia" w:hAnsiTheme="majorHAnsi" w:cstheme="majorBidi"/>
                <w:b/>
                <w:noProof/>
                <w:szCs w:val="24"/>
              </w:rPr>
            </w:pPr>
          </w:p>
        </w:tc>
      </w:tr>
    </w:tbl>
    <w:p w14:paraId="76E9A45E" w14:textId="77777777" w:rsidR="005E1859" w:rsidRDefault="005E1859" w:rsidP="005E1859">
      <w:pPr>
        <w:spacing w:after="0" w:line="240" w:lineRule="auto"/>
        <w:ind w:right="170"/>
        <w:rPr>
          <w:rFonts w:asciiTheme="majorHAnsi" w:eastAsiaTheme="majorEastAsia" w:hAnsiTheme="majorHAnsi" w:cstheme="majorBidi"/>
          <w:b/>
          <w:noProof/>
          <w:szCs w:val="24"/>
        </w:rPr>
      </w:pPr>
    </w:p>
    <w:p w14:paraId="7C53AF84" w14:textId="77777777" w:rsidR="005E1859" w:rsidRPr="00426283" w:rsidRDefault="005E1859" w:rsidP="005E1859">
      <w:pPr>
        <w:shd w:val="clear" w:color="auto" w:fill="F1E2FC" w:themeFill="accent3" w:themeFillTint="33"/>
        <w:spacing w:after="0" w:line="240" w:lineRule="auto"/>
        <w:ind w:left="720" w:right="170"/>
        <w:rPr>
          <w:rFonts w:asciiTheme="majorHAnsi" w:eastAsiaTheme="majorEastAsia" w:hAnsiTheme="majorHAnsi" w:cstheme="majorBidi"/>
          <w:noProof/>
          <w:szCs w:val="24"/>
        </w:rPr>
      </w:pPr>
      <w:bookmarkStart w:id="12" w:name="AUC1"/>
      <w:bookmarkEnd w:id="12"/>
      <w:r w:rsidRPr="00426283">
        <w:rPr>
          <w:rFonts w:asciiTheme="majorHAnsi" w:eastAsiaTheme="majorEastAsia" w:hAnsiTheme="majorHAnsi" w:cstheme="majorBidi"/>
          <w:b/>
          <w:bCs/>
          <w:noProof/>
          <w:szCs w:val="24"/>
        </w:rPr>
        <w:t>AUC-ROC</w:t>
      </w:r>
      <w:r w:rsidRPr="00426283">
        <w:rPr>
          <w:rFonts w:asciiTheme="majorHAnsi" w:eastAsiaTheme="majorEastAsia" w:hAnsiTheme="majorHAnsi" w:cstheme="majorBidi"/>
          <w:noProof/>
          <w:szCs w:val="24"/>
        </w:rPr>
        <w:t xml:space="preserve"> : </w:t>
      </w:r>
      <w:r>
        <w:rPr>
          <w:rFonts w:asciiTheme="majorHAnsi" w:eastAsiaTheme="majorEastAsia" w:hAnsiTheme="majorHAnsi" w:cstheme="majorBidi"/>
          <w:noProof/>
          <w:szCs w:val="24"/>
        </w:rPr>
        <w:t>Les a</w:t>
      </w:r>
      <w:r w:rsidRPr="00426283">
        <w:rPr>
          <w:rFonts w:asciiTheme="majorHAnsi" w:eastAsiaTheme="majorEastAsia" w:hAnsiTheme="majorHAnsi" w:cstheme="majorBidi"/>
          <w:noProof/>
          <w:szCs w:val="24"/>
        </w:rPr>
        <w:t>ire</w:t>
      </w:r>
      <w:r>
        <w:rPr>
          <w:rFonts w:asciiTheme="majorHAnsi" w:eastAsiaTheme="majorEastAsia" w:hAnsiTheme="majorHAnsi" w:cstheme="majorBidi"/>
          <w:noProof/>
          <w:szCs w:val="24"/>
        </w:rPr>
        <w:t>s de l’ensemble des classes à prédire</w:t>
      </w:r>
      <w:r w:rsidRPr="00426283">
        <w:rPr>
          <w:rFonts w:asciiTheme="majorHAnsi" w:eastAsiaTheme="majorEastAsia" w:hAnsiTheme="majorHAnsi" w:cstheme="majorBidi"/>
          <w:noProof/>
          <w:szCs w:val="24"/>
        </w:rPr>
        <w:t xml:space="preserve"> sous l</w:t>
      </w:r>
      <w:r>
        <w:rPr>
          <w:rFonts w:asciiTheme="majorHAnsi" w:eastAsiaTheme="majorEastAsia" w:hAnsiTheme="majorHAnsi" w:cstheme="majorBidi"/>
          <w:noProof/>
          <w:szCs w:val="24"/>
        </w:rPr>
        <w:t>eurs</w:t>
      </w:r>
      <w:r w:rsidRPr="00426283">
        <w:rPr>
          <w:rFonts w:asciiTheme="majorHAnsi" w:eastAsiaTheme="majorEastAsia" w:hAnsiTheme="majorHAnsi" w:cstheme="majorBidi"/>
          <w:noProof/>
          <w:szCs w:val="24"/>
        </w:rPr>
        <w:t xml:space="preserve"> courbe</w:t>
      </w:r>
      <w:r>
        <w:rPr>
          <w:rFonts w:asciiTheme="majorHAnsi" w:eastAsiaTheme="majorEastAsia" w:hAnsiTheme="majorHAnsi" w:cstheme="majorBidi"/>
          <w:noProof/>
          <w:szCs w:val="24"/>
        </w:rPr>
        <w:t>s</w:t>
      </w:r>
      <w:r w:rsidRPr="00426283">
        <w:rPr>
          <w:rFonts w:asciiTheme="majorHAnsi" w:eastAsiaTheme="majorEastAsia" w:hAnsiTheme="majorHAnsi" w:cstheme="majorBidi"/>
          <w:noProof/>
          <w:szCs w:val="24"/>
        </w:rPr>
        <w:t xml:space="preserve"> </w:t>
      </w:r>
      <w:r w:rsidRPr="00426283">
        <w:rPr>
          <w:rFonts w:asciiTheme="majorHAnsi" w:eastAsiaTheme="majorEastAsia" w:hAnsiTheme="majorHAnsi" w:cstheme="majorBidi"/>
          <w:b/>
          <w:bCs/>
          <w:noProof/>
          <w:szCs w:val="24"/>
        </w:rPr>
        <w:t>ROC</w:t>
      </w:r>
      <w:r w:rsidRPr="00426283">
        <w:rPr>
          <w:rFonts w:asciiTheme="majorHAnsi" w:eastAsiaTheme="majorEastAsia" w:hAnsiTheme="majorHAnsi" w:cstheme="majorBidi"/>
          <w:noProof/>
          <w:szCs w:val="24"/>
        </w:rPr>
        <w:t xml:space="preserve"> </w:t>
      </w:r>
      <w:r>
        <w:rPr>
          <w:rFonts w:asciiTheme="majorHAnsi" w:eastAsiaTheme="majorEastAsia" w:hAnsiTheme="majorHAnsi" w:cstheme="majorBidi"/>
          <w:noProof/>
          <w:szCs w:val="24"/>
        </w:rPr>
        <w:t xml:space="preserve">respectives y compris la courbe représentant la métrique moyenne </w:t>
      </w:r>
      <w:r w:rsidRPr="002E41BA">
        <w:rPr>
          <w:rFonts w:asciiTheme="majorHAnsi" w:eastAsiaTheme="majorEastAsia" w:hAnsiTheme="majorHAnsi" w:cstheme="majorBidi"/>
          <w:b/>
          <w:bCs/>
          <w:noProof/>
          <w:color w:val="DE478E" w:themeColor="accent2"/>
          <w:szCs w:val="24"/>
        </w:rPr>
        <w:t>Micro-Average</w:t>
      </w:r>
      <w:r w:rsidRPr="002E41BA">
        <w:rPr>
          <w:rFonts w:asciiTheme="majorHAnsi" w:eastAsiaTheme="majorEastAsia" w:hAnsiTheme="majorHAnsi" w:cstheme="majorBidi"/>
          <w:noProof/>
          <w:color w:val="DE478E" w:themeColor="accent2"/>
          <w:szCs w:val="24"/>
        </w:rPr>
        <w:t xml:space="preserve"> </w:t>
      </w:r>
      <w:r>
        <w:rPr>
          <w:rFonts w:asciiTheme="majorHAnsi" w:eastAsiaTheme="majorEastAsia" w:hAnsiTheme="majorHAnsi" w:cstheme="majorBidi"/>
          <w:noProof/>
          <w:szCs w:val="24"/>
        </w:rPr>
        <w:t xml:space="preserve">permettant de mesurer la performance de l’ensemble des classes. </w:t>
      </w:r>
    </w:p>
    <w:tbl>
      <w:tblPr>
        <w:tblStyle w:val="Grilledutableau"/>
        <w:tblW w:w="0" w:type="auto"/>
        <w:tblInd w:w="552" w:type="dxa"/>
        <w:tblBorders>
          <w:top w:val="none" w:sz="0" w:space="0" w:color="auto"/>
          <w:left w:val="single" w:sz="48" w:space="0" w:color="F1E2FC" w:themeColor="accent3" w:themeTint="33"/>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4"/>
      </w:tblGrid>
      <w:tr w:rsidR="005E1859" w14:paraId="0DB29F30" w14:textId="77777777" w:rsidTr="00B410F0">
        <w:tc>
          <w:tcPr>
            <w:tcW w:w="9854" w:type="dxa"/>
          </w:tcPr>
          <w:p w14:paraId="31816772" w14:textId="77777777" w:rsidR="005E1859" w:rsidRPr="00BA7357" w:rsidRDefault="005E1859" w:rsidP="00B410F0">
            <w:pPr>
              <w:shd w:val="clear" w:color="auto" w:fill="E0E9EC" w:themeFill="accent6" w:themeFillTint="33"/>
              <w:ind w:right="170"/>
              <w:rPr>
                <w:rFonts w:asciiTheme="majorHAnsi" w:eastAsiaTheme="majorEastAsia" w:hAnsiTheme="majorHAnsi" w:cstheme="majorBidi"/>
                <w:b/>
                <w:bCs/>
                <w:noProof/>
                <w:szCs w:val="24"/>
              </w:rPr>
            </w:pPr>
            <w:r>
              <w:rPr>
                <w:rFonts w:asciiTheme="majorHAnsi" w:eastAsiaTheme="majorEastAsia" w:hAnsiTheme="majorHAnsi" w:cstheme="majorBidi"/>
                <w:b/>
                <w:bCs/>
                <w:noProof/>
                <w:szCs w:val="24"/>
              </w:rPr>
              <w:t>AUC_macro</w:t>
            </w:r>
            <w:r w:rsidRPr="00F46B1A">
              <w:rPr>
                <w:rFonts w:asciiTheme="majorHAnsi" w:eastAsiaTheme="majorEastAsia" w:hAnsiTheme="majorHAnsi" w:cstheme="majorBidi"/>
                <w:noProof/>
                <w:szCs w:val="24"/>
              </w:rPr>
              <w:t xml:space="preserve"> </w:t>
            </w:r>
            <w:r w:rsidRPr="00F46B1A">
              <w:rPr>
                <w:rFonts w:asciiTheme="majorHAnsi" w:eastAsiaTheme="majorEastAsia" w:hAnsiTheme="majorHAnsi" w:cstheme="majorBidi"/>
                <w:bCs/>
                <w:noProof/>
                <w:szCs w:val="24"/>
              </w:rPr>
              <w:t>en tant que moyenne</w:t>
            </w:r>
            <w:r>
              <w:rPr>
                <w:rFonts w:asciiTheme="majorHAnsi" w:eastAsiaTheme="majorEastAsia" w:hAnsiTheme="majorHAnsi" w:cstheme="majorBidi"/>
                <w:bCs/>
                <w:noProof/>
                <w:szCs w:val="24"/>
              </w:rPr>
              <w:t xml:space="preserve"> simple des AUC de chaque classe</w:t>
            </w:r>
            <w:r w:rsidRPr="00F46B1A">
              <w:rPr>
                <w:rFonts w:asciiTheme="majorHAnsi" w:eastAsiaTheme="majorEastAsia" w:hAnsiTheme="majorHAnsi" w:cstheme="majorBidi"/>
                <w:b/>
                <w:bCs/>
                <w:noProof/>
                <w:szCs w:val="24"/>
              </w:rPr>
              <w:t> :</w:t>
            </w:r>
          </w:p>
          <w:p w14:paraId="4C6A4A11" w14:textId="77777777" w:rsidR="005E1859" w:rsidRPr="001C65F1" w:rsidRDefault="005E1859" w:rsidP="00B410F0">
            <w:pPr>
              <w:ind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rPr>
                  <m:t>AUC_macro</m:t>
                </m:r>
                <m:r>
                  <w:rPr>
                    <w:rFonts w:ascii="Cambria Math" w:eastAsiaTheme="majorEastAsia" w:hAnsi="Cambria Math" w:cstheme="majorBidi"/>
                    <w:noProof/>
                    <w:szCs w:val="24"/>
                  </w:rPr>
                  <m:t xml:space="preserve"> =</m:t>
                </m:r>
                <m:d>
                  <m:dPr>
                    <m:ctrlPr>
                      <w:rPr>
                        <w:rFonts w:ascii="Cambria Math" w:eastAsiaTheme="majorEastAsia" w:hAnsi="Cambria Math" w:cstheme="majorBidi"/>
                        <w:i/>
                        <w:noProof/>
                        <w:szCs w:val="24"/>
                      </w:rPr>
                    </m:ctrlPr>
                  </m:dPr>
                  <m:e>
                    <m:f>
                      <m:fPr>
                        <m:ctrlPr>
                          <w:rPr>
                            <w:rFonts w:ascii="Cambria Math" w:eastAsiaTheme="majorEastAsia" w:hAnsi="Cambria Math" w:cstheme="majorBidi"/>
                            <w:i/>
                            <w:noProof/>
                            <w:szCs w:val="24"/>
                          </w:rPr>
                        </m:ctrlPr>
                      </m:fPr>
                      <m:num>
                        <m:r>
                          <w:rPr>
                            <w:rFonts w:ascii="Cambria Math" w:eastAsiaTheme="majorEastAsia" w:hAnsi="Cambria Math" w:cstheme="majorBidi"/>
                            <w:noProof/>
                            <w:szCs w:val="24"/>
                          </w:rPr>
                          <m:t>1</m:t>
                        </m:r>
                      </m:num>
                      <m:den>
                        <m:r>
                          <w:rPr>
                            <w:rFonts w:ascii="Cambria Math" w:eastAsiaTheme="majorEastAsia" w:hAnsi="Cambria Math" w:cstheme="majorBidi"/>
                            <w:noProof/>
                            <w:szCs w:val="24"/>
                          </w:rPr>
                          <m:t>K</m:t>
                        </m:r>
                      </m:den>
                    </m:f>
                  </m:e>
                </m:d>
                <m:nary>
                  <m:naryPr>
                    <m:chr m:val="∑"/>
                    <m:limLoc m:val="undOvr"/>
                    <m:ctrlPr>
                      <w:rPr>
                        <w:rFonts w:ascii="Cambria Math" w:eastAsiaTheme="majorEastAsia" w:hAnsi="Cambria Math" w:cstheme="majorBidi"/>
                        <w:i/>
                        <w:noProof/>
                        <w:szCs w:val="24"/>
                      </w:rPr>
                    </m:ctrlPr>
                  </m:naryPr>
                  <m:sub>
                    <m:r>
                      <w:rPr>
                        <w:rFonts w:ascii="Cambria Math" w:eastAsiaTheme="majorEastAsia" w:hAnsi="Cambria Math" w:cstheme="majorBidi"/>
                        <w:noProof/>
                        <w:szCs w:val="24"/>
                      </w:rPr>
                      <m:t>1</m:t>
                    </m:r>
                  </m:sub>
                  <m:sup>
                    <m:r>
                      <w:rPr>
                        <w:rFonts w:ascii="Cambria Math" w:eastAsiaTheme="majorEastAsia" w:hAnsi="Cambria Math" w:cstheme="majorBidi"/>
                        <w:noProof/>
                        <w:szCs w:val="24"/>
                      </w:rPr>
                      <m:t>K</m:t>
                    </m:r>
                  </m:sup>
                  <m:e>
                    <m:r>
                      <w:rPr>
                        <w:rFonts w:ascii="Cambria Math" w:eastAsiaTheme="majorEastAsia" w:hAnsi="Cambria Math" w:cstheme="majorBidi"/>
                        <w:noProof/>
                        <w:szCs w:val="24"/>
                      </w:rPr>
                      <m:t>AU</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C</m:t>
                        </m:r>
                      </m:e>
                      <m:sub>
                        <m:r>
                          <w:rPr>
                            <w:rFonts w:ascii="Cambria Math" w:eastAsiaTheme="majorEastAsia" w:hAnsi="Cambria Math" w:cstheme="majorBidi"/>
                            <w:noProof/>
                            <w:szCs w:val="24"/>
                          </w:rPr>
                          <m:t>k</m:t>
                        </m:r>
                      </m:sub>
                    </m:sSub>
                  </m:e>
                </m:nary>
                <m:r>
                  <w:rPr>
                    <w:rFonts w:ascii="Cambria Math" w:eastAsiaTheme="majorEastAsia" w:hAnsi="Cambria Math" w:cstheme="majorBidi"/>
                    <w:noProof/>
                    <w:szCs w:val="24"/>
                  </w:rPr>
                  <m:t xml:space="preserve"> </m:t>
                </m:r>
              </m:oMath>
            </m:oMathPara>
          </w:p>
          <w:p w14:paraId="24A85D39" w14:textId="77777777" w:rsidR="005E1859" w:rsidRPr="001C65F1" w:rsidRDefault="005E1859" w:rsidP="00B410F0">
            <w:pPr>
              <w:ind w:right="170"/>
              <w:rPr>
                <w:rFonts w:asciiTheme="majorHAnsi" w:eastAsiaTheme="majorEastAsia" w:hAnsiTheme="majorHAnsi" w:cstheme="majorBidi"/>
                <w:noProof/>
                <w:szCs w:val="24"/>
              </w:rPr>
            </w:pPr>
          </w:p>
          <w:p w14:paraId="6A0D0E86" w14:textId="77777777" w:rsidR="005E1859" w:rsidRPr="00F46B1A" w:rsidRDefault="005E1859" w:rsidP="00B410F0">
            <w:pPr>
              <w:shd w:val="clear" w:color="auto" w:fill="E0E9EC" w:themeFill="accent6" w:themeFillTint="33"/>
              <w:ind w:right="170"/>
              <w:rPr>
                <w:rFonts w:asciiTheme="majorHAnsi" w:eastAsiaTheme="majorEastAsia" w:hAnsiTheme="majorHAnsi" w:cstheme="majorBidi"/>
                <w:b/>
                <w:noProof/>
                <w:szCs w:val="24"/>
              </w:rPr>
            </w:pPr>
            <w:r>
              <w:rPr>
                <w:rFonts w:asciiTheme="majorHAnsi" w:eastAsiaTheme="majorEastAsia" w:hAnsiTheme="majorHAnsi" w:cstheme="majorBidi"/>
                <w:b/>
                <w:noProof/>
                <w:szCs w:val="24"/>
              </w:rPr>
              <w:t>AUC</w:t>
            </w:r>
            <w:r w:rsidRPr="00F46B1A">
              <w:rPr>
                <w:rFonts w:asciiTheme="majorHAnsi" w:eastAsiaTheme="majorEastAsia" w:hAnsiTheme="majorHAnsi" w:cstheme="majorBidi"/>
                <w:b/>
                <w:noProof/>
                <w:szCs w:val="24"/>
              </w:rPr>
              <w:t>_</w:t>
            </w:r>
            <w:r>
              <w:rPr>
                <w:rFonts w:asciiTheme="majorHAnsi" w:eastAsiaTheme="majorEastAsia" w:hAnsiTheme="majorHAnsi" w:cstheme="majorBidi"/>
                <w:b/>
                <w:noProof/>
                <w:szCs w:val="24"/>
              </w:rPr>
              <w:t>weighted</w:t>
            </w:r>
            <w:r w:rsidRPr="00F46B1A">
              <w:rPr>
                <w:rFonts w:asciiTheme="majorHAnsi" w:eastAsiaTheme="majorEastAsia" w:hAnsiTheme="majorHAnsi" w:cstheme="majorBidi"/>
                <w:b/>
                <w:noProof/>
                <w:szCs w:val="24"/>
              </w:rPr>
              <w:t xml:space="preserve"> </w:t>
            </w:r>
            <w:r w:rsidRPr="00F46B1A">
              <w:rPr>
                <w:rFonts w:asciiTheme="majorHAnsi" w:eastAsiaTheme="majorEastAsia" w:hAnsiTheme="majorHAnsi" w:cstheme="majorBidi"/>
                <w:bCs/>
                <w:noProof/>
                <w:szCs w:val="24"/>
              </w:rPr>
              <w:t>en tant que moyenne</w:t>
            </w:r>
            <w:r>
              <w:rPr>
                <w:rFonts w:asciiTheme="majorHAnsi" w:eastAsiaTheme="majorEastAsia" w:hAnsiTheme="majorHAnsi" w:cstheme="majorBidi"/>
                <w:bCs/>
                <w:noProof/>
                <w:szCs w:val="24"/>
              </w:rPr>
              <w:t xml:space="preserve"> pondérée</w:t>
            </w:r>
            <w:r w:rsidRPr="00F46B1A">
              <w:rPr>
                <w:rFonts w:asciiTheme="majorHAnsi" w:eastAsiaTheme="majorEastAsia" w:hAnsiTheme="majorHAnsi" w:cstheme="majorBidi"/>
                <w:bCs/>
                <w:noProof/>
                <w:szCs w:val="24"/>
              </w:rPr>
              <w:t xml:space="preserve"> des </w:t>
            </w:r>
            <w:r>
              <w:rPr>
                <w:rFonts w:asciiTheme="majorHAnsi" w:eastAsiaTheme="majorEastAsia" w:hAnsiTheme="majorHAnsi" w:cstheme="majorBidi"/>
                <w:bCs/>
                <w:noProof/>
                <w:szCs w:val="24"/>
              </w:rPr>
              <w:t>AUC</w:t>
            </w:r>
            <w:r w:rsidRPr="00F46B1A">
              <w:rPr>
                <w:rFonts w:asciiTheme="majorHAnsi" w:eastAsiaTheme="majorEastAsia" w:hAnsiTheme="majorHAnsi" w:cstheme="majorBidi"/>
                <w:bCs/>
                <w:noProof/>
                <w:szCs w:val="24"/>
              </w:rPr>
              <w:t xml:space="preserve"> de chaque classe</w:t>
            </w:r>
            <w:r>
              <w:rPr>
                <w:rFonts w:asciiTheme="majorHAnsi" w:eastAsiaTheme="majorEastAsia" w:hAnsiTheme="majorHAnsi" w:cstheme="majorBidi"/>
                <w:bCs/>
                <w:noProof/>
                <w:szCs w:val="24"/>
              </w:rPr>
              <w:t xml:space="preserve"> </w:t>
            </w:r>
            <m:oMath>
              <m:r>
                <w:rPr>
                  <w:rFonts w:ascii="Cambria Math" w:eastAsiaTheme="majorEastAsia" w:hAnsi="Cambria Math" w:cstheme="majorBidi"/>
                  <w:noProof/>
                  <w:szCs w:val="24"/>
                  <w:lang w:val="en-GB"/>
                </w:rPr>
                <m:t>AUC</m:t>
              </m:r>
              <m:r>
                <w:rPr>
                  <w:rFonts w:ascii="Cambria Math" w:eastAsiaTheme="majorEastAsia" w:hAnsi="Cambria Math" w:cstheme="majorBidi"/>
                  <w:noProof/>
                  <w:szCs w:val="24"/>
                </w:rPr>
                <m:t>ₖ</m:t>
              </m:r>
            </m:oMath>
            <w:r w:rsidRPr="00F46B1A">
              <w:rPr>
                <w:rFonts w:asciiTheme="majorHAnsi" w:eastAsiaTheme="majorEastAsia" w:hAnsiTheme="majorHAnsi" w:cstheme="majorBidi"/>
                <w:bCs/>
                <w:noProof/>
                <w:szCs w:val="24"/>
              </w:rPr>
              <w:t> :</w:t>
            </w:r>
          </w:p>
          <w:p w14:paraId="11F31B13" w14:textId="77777777" w:rsidR="005E1859" w:rsidRPr="008A71EE" w:rsidRDefault="005E1859" w:rsidP="00B410F0">
            <w:pPr>
              <w:ind w:right="170" w:firstLine="72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lang w:val="en-GB"/>
                  </w:rPr>
                  <m:t>AUC_weighted</m:t>
                </m:r>
                <m:r>
                  <w:rPr>
                    <w:rFonts w:ascii="Cambria Math" w:eastAsiaTheme="majorEastAsia" w:hAnsi="Cambria Math" w:cstheme="majorBidi"/>
                    <w:noProof/>
                    <w:szCs w:val="24"/>
                    <w:lang w:val="en-GB"/>
                  </w:rPr>
                  <m:t xml:space="preserve"> = </m:t>
                </m:r>
                <m:nary>
                  <m:naryPr>
                    <m:chr m:val="∑"/>
                    <m:limLoc m:val="undOvr"/>
                    <m:supHide m:val="1"/>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k</m:t>
                    </m:r>
                  </m:sub>
                  <m:sup/>
                  <m:e>
                    <m:f>
                      <m:fPr>
                        <m:ctrlPr>
                          <w:rPr>
                            <w:rFonts w:ascii="Cambria Math" w:eastAsiaTheme="majorEastAsia" w:hAnsi="Cambria Math" w:cstheme="majorBidi"/>
                            <w:i/>
                            <w:noProof/>
                            <w:szCs w:val="24"/>
                            <w:lang w:val="en-GB"/>
                          </w:rPr>
                        </m:ctrlPr>
                      </m:fPr>
                      <m:num>
                        <m:sSub>
                          <m:sSubPr>
                            <m:ctrlPr>
                              <w:rPr>
                                <w:rFonts w:ascii="Cambria Math" w:eastAsiaTheme="majorEastAsia" w:hAnsi="Cambria Math" w:cstheme="majorBidi"/>
                                <w:i/>
                                <w:noProof/>
                                <w:szCs w:val="24"/>
                                <w:lang w:val="en-GB"/>
                              </w:rPr>
                            </m:ctrlPr>
                          </m:sSubPr>
                          <m:e>
                            <m:r>
                              <w:rPr>
                                <w:rFonts w:ascii="Cambria Math" w:eastAsiaTheme="majorEastAsia" w:hAnsi="Cambria Math" w:cstheme="majorBidi"/>
                                <w:noProof/>
                                <w:szCs w:val="24"/>
                                <w:lang w:val="en-GB"/>
                              </w:rPr>
                              <m:t>n</m:t>
                            </m:r>
                          </m:e>
                          <m:sub>
                            <m:r>
                              <w:rPr>
                                <w:rFonts w:ascii="Cambria Math" w:eastAsiaTheme="majorEastAsia" w:hAnsi="Cambria Math" w:cstheme="majorBidi"/>
                                <w:noProof/>
                                <w:szCs w:val="24"/>
                                <w:lang w:val="en-GB"/>
                              </w:rPr>
                              <m:t>k</m:t>
                            </m:r>
                          </m:sub>
                        </m:sSub>
                      </m:num>
                      <m:den>
                        <m:r>
                          <w:rPr>
                            <w:rFonts w:ascii="Cambria Math" w:eastAsiaTheme="majorEastAsia" w:hAnsi="Cambria Math" w:cstheme="majorBidi"/>
                            <w:noProof/>
                            <w:szCs w:val="24"/>
                            <w:lang w:val="en-GB"/>
                          </w:rPr>
                          <m:t>n</m:t>
                        </m:r>
                      </m:den>
                    </m:f>
                    <m:r>
                      <w:rPr>
                        <w:rFonts w:ascii="Cambria Math" w:eastAsiaTheme="majorEastAsia" w:hAnsi="Cambria Math" w:cstheme="majorBidi"/>
                        <w:noProof/>
                        <w:szCs w:val="24"/>
                        <w:lang w:val="en-GB"/>
                      </w:rPr>
                      <m:t>AUCₖ</m:t>
                    </m:r>
                  </m:e>
                </m:nary>
              </m:oMath>
            </m:oMathPara>
          </w:p>
          <w:p w14:paraId="36626D10" w14:textId="77777777" w:rsidR="005E1859" w:rsidRPr="00917210" w:rsidRDefault="005E1859" w:rsidP="00B410F0">
            <w:pPr>
              <w:ind w:right="170" w:firstLine="720"/>
              <w:rPr>
                <w:rFonts w:asciiTheme="majorHAnsi" w:eastAsiaTheme="majorEastAsia" w:hAnsiTheme="majorHAnsi" w:cstheme="majorBidi"/>
                <w:noProof/>
                <w:szCs w:val="24"/>
                <w:lang w:val="en-GB"/>
              </w:rPr>
            </w:pPr>
            <w:r w:rsidRPr="00917210">
              <w:rPr>
                <w:rFonts w:asciiTheme="majorHAnsi" w:eastAsiaTheme="majorEastAsia" w:hAnsiTheme="majorHAnsi" w:cstheme="majorBidi"/>
                <w:noProof/>
                <w:szCs w:val="24"/>
                <w:lang w:val="en-GB"/>
              </w:rPr>
              <w:t xml:space="preserve">Où: </w:t>
            </w:r>
          </w:p>
          <w:p w14:paraId="78FECB63" w14:textId="77777777" w:rsidR="005E1859" w:rsidRPr="00917210" w:rsidRDefault="00000000" w:rsidP="00B410F0">
            <w:pPr>
              <w:ind w:right="170" w:firstLine="720"/>
              <w:jc w:val="center"/>
              <w:rPr>
                <w:rFonts w:asciiTheme="majorHAnsi" w:eastAsiaTheme="majorEastAsia" w:hAnsiTheme="majorHAnsi" w:cstheme="majorBidi"/>
                <w:noProof/>
                <w:szCs w:val="24"/>
                <w:lang w:val="en-GB"/>
              </w:rPr>
            </w:pPr>
            <m:oMathPara>
              <m:oMath>
                <m:sSub>
                  <m:sSubPr>
                    <m:ctrlPr>
                      <w:rPr>
                        <w:rFonts w:ascii="Cambria Math" w:eastAsiaTheme="majorEastAsia" w:hAnsi="Cambria Math" w:cstheme="majorBidi"/>
                        <w:b/>
                        <w:bCs/>
                        <w:i/>
                        <w:noProof/>
                        <w:szCs w:val="24"/>
                        <w:lang w:val="en-GB"/>
                      </w:rPr>
                    </m:ctrlPr>
                  </m:sSubPr>
                  <m:e>
                    <m:r>
                      <m:rPr>
                        <m:sty m:val="bi"/>
                      </m:rPr>
                      <w:rPr>
                        <w:rFonts w:ascii="Cambria Math" w:eastAsiaTheme="majorEastAsia" w:hAnsi="Cambria Math" w:cstheme="majorBidi"/>
                        <w:noProof/>
                        <w:szCs w:val="24"/>
                        <w:lang w:val="en-GB"/>
                      </w:rPr>
                      <m:t>n</m:t>
                    </m:r>
                  </m:e>
                  <m:sub>
                    <m:r>
                      <m:rPr>
                        <m:sty m:val="bi"/>
                      </m:rPr>
                      <w:rPr>
                        <w:rFonts w:ascii="Cambria Math" w:eastAsiaTheme="majorEastAsia" w:hAnsi="Cambria Math" w:cstheme="majorBidi"/>
                        <w:noProof/>
                        <w:szCs w:val="24"/>
                        <w:lang w:val="en-GB"/>
                      </w:rPr>
                      <m:t>k</m:t>
                    </m:r>
                  </m:sub>
                </m:sSub>
                <m:r>
                  <w:rPr>
                    <w:rFonts w:ascii="Cambria Math" w:eastAsiaTheme="majorEastAsia" w:hAnsi="Cambria Math" w:cstheme="majorBidi"/>
                    <w:noProof/>
                    <w:szCs w:val="24"/>
                    <w:lang w:val="en-GB"/>
                  </w:rPr>
                  <m:t>=Nombre des échantillants de la classe k</m:t>
                </m:r>
              </m:oMath>
            </m:oMathPara>
          </w:p>
          <w:p w14:paraId="61CD873B" w14:textId="77777777" w:rsidR="005E1859" w:rsidRDefault="005E1859" w:rsidP="00B410F0">
            <w:pPr>
              <w:rPr>
                <w:rFonts w:asciiTheme="majorHAnsi" w:eastAsiaTheme="majorEastAsia" w:hAnsiTheme="majorHAnsi" w:cstheme="majorBidi"/>
                <w:noProof/>
                <w:szCs w:val="24"/>
              </w:rPr>
            </w:pPr>
            <w:r>
              <w:rPr>
                <w:rFonts w:asciiTheme="majorHAnsi" w:eastAsiaTheme="majorEastAsia" w:hAnsiTheme="majorHAnsi" w:cstheme="majorBidi"/>
                <w:noProof/>
                <w:szCs w:val="24"/>
              </w:rPr>
              <w:br w:type="page"/>
            </w:r>
          </w:p>
          <w:p w14:paraId="24C9BC6D" w14:textId="77777777" w:rsidR="005E1859" w:rsidRDefault="005E1859" w:rsidP="00B410F0">
            <w:pPr>
              <w:ind w:right="170"/>
              <w:rPr>
                <w:rFonts w:asciiTheme="majorHAnsi" w:eastAsiaTheme="majorEastAsia" w:hAnsiTheme="majorHAnsi" w:cstheme="majorBidi"/>
                <w:noProof/>
                <w:szCs w:val="24"/>
              </w:rPr>
            </w:pPr>
          </w:p>
          <w:p w14:paraId="6A4E5AD7" w14:textId="77777777" w:rsidR="005E1859" w:rsidRPr="00BA7357" w:rsidRDefault="005E1859" w:rsidP="00B410F0">
            <w:pPr>
              <w:shd w:val="clear" w:color="auto" w:fill="E0E9EC" w:themeFill="accent6" w:themeFillTint="33"/>
              <w:ind w:right="170"/>
              <w:rPr>
                <w:rFonts w:asciiTheme="majorHAnsi" w:eastAsiaTheme="majorEastAsia" w:hAnsiTheme="majorHAnsi" w:cstheme="majorBidi"/>
                <w:b/>
                <w:bCs/>
                <w:noProof/>
                <w:szCs w:val="24"/>
              </w:rPr>
            </w:pPr>
            <w:r>
              <w:rPr>
                <w:rFonts w:asciiTheme="majorHAnsi" w:eastAsiaTheme="majorEastAsia" w:hAnsiTheme="majorHAnsi" w:cstheme="majorBidi"/>
                <w:b/>
                <w:bCs/>
                <w:noProof/>
                <w:szCs w:val="24"/>
              </w:rPr>
              <w:t>AUC</w:t>
            </w:r>
            <w:r w:rsidRPr="00F46B1A">
              <w:rPr>
                <w:rFonts w:asciiTheme="majorHAnsi" w:eastAsiaTheme="majorEastAsia" w:hAnsiTheme="majorHAnsi" w:cstheme="majorBidi"/>
                <w:b/>
                <w:bCs/>
                <w:noProof/>
                <w:szCs w:val="24"/>
              </w:rPr>
              <w:t>_micro</w:t>
            </w:r>
            <w:r w:rsidRPr="00F46B1A">
              <w:rPr>
                <w:rFonts w:asciiTheme="majorHAnsi" w:eastAsiaTheme="majorEastAsia" w:hAnsiTheme="majorHAnsi" w:cstheme="majorBidi"/>
                <w:noProof/>
                <w:szCs w:val="24"/>
              </w:rPr>
              <w:t xml:space="preserve"> quantifié par la moyenne harmonique entre le </w:t>
            </w:r>
            <w:r w:rsidRPr="00F46B1A">
              <w:rPr>
                <w:rFonts w:asciiTheme="majorHAnsi" w:eastAsiaTheme="majorEastAsia" w:hAnsiTheme="majorHAnsi" w:cstheme="majorBidi"/>
                <w:b/>
                <w:bCs/>
                <w:noProof/>
                <w:szCs w:val="24"/>
              </w:rPr>
              <w:t>Recall_micro</w:t>
            </w:r>
            <w:r w:rsidRPr="00F46B1A">
              <w:rPr>
                <w:rFonts w:asciiTheme="majorHAnsi" w:eastAsiaTheme="majorEastAsia" w:hAnsiTheme="majorHAnsi" w:cstheme="majorBidi"/>
                <w:noProof/>
                <w:szCs w:val="24"/>
              </w:rPr>
              <w:t xml:space="preserve"> et la </w:t>
            </w:r>
            <w:r w:rsidRPr="00F46B1A">
              <w:rPr>
                <w:rFonts w:asciiTheme="majorHAnsi" w:eastAsiaTheme="majorEastAsia" w:hAnsiTheme="majorHAnsi" w:cstheme="majorBidi"/>
                <w:b/>
                <w:bCs/>
                <w:noProof/>
                <w:szCs w:val="24"/>
              </w:rPr>
              <w:t>Precision_micro</w:t>
            </w:r>
            <w:r w:rsidRPr="00F46B1A">
              <w:rPr>
                <w:rFonts w:asciiTheme="majorHAnsi" w:eastAsiaTheme="majorEastAsia" w:hAnsiTheme="majorHAnsi" w:cstheme="majorBidi"/>
                <w:noProof/>
                <w:szCs w:val="24"/>
              </w:rPr>
              <w:t xml:space="preserve"> de</w:t>
            </w:r>
            <w:r w:rsidRPr="006F277F">
              <w:rPr>
                <w:rFonts w:asciiTheme="majorHAnsi" w:eastAsiaTheme="majorEastAsia" w:hAnsiTheme="majorHAnsi" w:cstheme="majorBidi"/>
                <w:noProof/>
                <w:szCs w:val="24"/>
                <w:shd w:val="clear" w:color="auto" w:fill="F1E2FC" w:themeFill="accent3" w:themeFillTint="33"/>
              </w:rPr>
              <w:t xml:space="preserve"> </w:t>
            </w:r>
            <w:r w:rsidRPr="00F46B1A">
              <w:rPr>
                <w:rFonts w:asciiTheme="majorHAnsi" w:eastAsiaTheme="majorEastAsia" w:hAnsiTheme="majorHAnsi" w:cstheme="majorBidi"/>
                <w:noProof/>
                <w:szCs w:val="24"/>
              </w:rPr>
              <w:t xml:space="preserve">manière à prendre en compte à la fois les </w:t>
            </w:r>
            <w:r>
              <w:rPr>
                <w:rFonts w:asciiTheme="majorHAnsi" w:eastAsiaTheme="majorEastAsia" w:hAnsiTheme="majorHAnsi" w:cstheme="majorBidi"/>
                <w:b/>
                <w:bCs/>
                <w:noProof/>
                <w:szCs w:val="24"/>
              </w:rPr>
              <w:t>T</w:t>
            </w:r>
            <w:r w:rsidRPr="00F46B1A">
              <w:rPr>
                <w:rFonts w:asciiTheme="majorHAnsi" w:eastAsiaTheme="majorEastAsia" w:hAnsiTheme="majorHAnsi" w:cstheme="majorBidi"/>
                <w:b/>
                <w:bCs/>
                <w:noProof/>
                <w:szCs w:val="24"/>
              </w:rPr>
              <w:t>P</w:t>
            </w:r>
            <w:r>
              <w:rPr>
                <w:rFonts w:asciiTheme="majorHAnsi" w:eastAsiaTheme="majorEastAsia" w:hAnsiTheme="majorHAnsi" w:cstheme="majorBidi"/>
                <w:b/>
                <w:bCs/>
                <w:noProof/>
                <w:szCs w:val="24"/>
              </w:rPr>
              <w:t>, FP</w:t>
            </w:r>
            <w:r w:rsidRPr="00F46B1A">
              <w:rPr>
                <w:rFonts w:asciiTheme="majorHAnsi" w:eastAsiaTheme="majorEastAsia" w:hAnsiTheme="majorHAnsi" w:cstheme="majorBidi"/>
                <w:noProof/>
                <w:szCs w:val="24"/>
              </w:rPr>
              <w:t xml:space="preserve"> et </w:t>
            </w:r>
            <w:r w:rsidRPr="00F46B1A">
              <w:rPr>
                <w:rFonts w:asciiTheme="majorHAnsi" w:eastAsiaTheme="majorEastAsia" w:hAnsiTheme="majorHAnsi" w:cstheme="majorBidi"/>
                <w:b/>
                <w:bCs/>
                <w:noProof/>
                <w:szCs w:val="24"/>
              </w:rPr>
              <w:t>FN :</w:t>
            </w:r>
          </w:p>
          <w:p w14:paraId="5AFFE19D" w14:textId="77777777" w:rsidR="005E1859" w:rsidRDefault="005E1859" w:rsidP="00B410F0">
            <w:pPr>
              <w:ind w:right="170"/>
              <w:rPr>
                <w:rFonts w:asciiTheme="majorHAnsi" w:eastAsiaTheme="majorEastAsia" w:hAnsiTheme="majorHAnsi" w:cstheme="majorBidi"/>
                <w:noProof/>
                <w:szCs w:val="24"/>
              </w:rPr>
            </w:pPr>
          </w:p>
          <w:p w14:paraId="257F3960" w14:textId="77777777" w:rsidR="005E1859" w:rsidRPr="00E022B3" w:rsidRDefault="005E1859" w:rsidP="00B410F0">
            <w:pPr>
              <w:ind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rPr>
                  <m:t>TP</m:t>
                </m:r>
                <m:sSub>
                  <m:sSubPr>
                    <m:ctrlPr>
                      <w:rPr>
                        <w:rFonts w:ascii="Cambria Math" w:eastAsiaTheme="majorEastAsia" w:hAnsi="Cambria Math" w:cstheme="majorBidi"/>
                        <w:b/>
                        <w:bCs/>
                        <w:i/>
                        <w:noProof/>
                        <w:szCs w:val="24"/>
                      </w:rPr>
                    </m:ctrlPr>
                  </m:sSubPr>
                  <m:e>
                    <m:r>
                      <m:rPr>
                        <m:sty m:val="bi"/>
                      </m:rPr>
                      <w:rPr>
                        <w:rFonts w:ascii="Cambria Math" w:eastAsiaTheme="majorEastAsia" w:hAnsi="Cambria Math" w:cstheme="majorBidi"/>
                        <w:noProof/>
                        <w:szCs w:val="24"/>
                      </w:rPr>
                      <m:t>R</m:t>
                    </m:r>
                  </m:e>
                  <m:sub>
                    <m:r>
                      <m:rPr>
                        <m:sty m:val="bi"/>
                      </m:rPr>
                      <w:rPr>
                        <w:rFonts w:ascii="Cambria Math" w:eastAsiaTheme="majorEastAsia" w:hAnsi="Cambria Math" w:cstheme="majorBidi"/>
                        <w:noProof/>
                        <w:szCs w:val="24"/>
                      </w:rPr>
                      <m:t>micro</m:t>
                    </m:r>
                  </m:sub>
                </m:sSub>
                <m:r>
                  <w:rPr>
                    <w:rFonts w:ascii="Cambria Math" w:eastAsiaTheme="majorEastAsia" w:hAnsi="Cambria Math" w:cstheme="majorBidi"/>
                    <w:noProof/>
                    <w:szCs w:val="24"/>
                  </w:rPr>
                  <m:t xml:space="preserve"> = </m:t>
                </m:r>
                <m:f>
                  <m:fPr>
                    <m:ctrlPr>
                      <w:rPr>
                        <w:rFonts w:ascii="Cambria Math" w:eastAsiaTheme="majorEastAsia" w:hAnsi="Cambria Math" w:cstheme="majorBidi"/>
                        <w:i/>
                        <w:noProof/>
                        <w:szCs w:val="24"/>
                      </w:rPr>
                    </m:ctrlPr>
                  </m:fPr>
                  <m:num>
                    <m:nary>
                      <m:naryPr>
                        <m:chr m:val="∑"/>
                        <m:limLoc m:val="undOvr"/>
                        <m:supHide m:val="1"/>
                        <m:ctrlPr>
                          <w:rPr>
                            <w:rFonts w:ascii="Cambria Math" w:eastAsiaTheme="majorEastAsia" w:hAnsi="Cambria Math" w:cstheme="majorBidi"/>
                            <w:i/>
                            <w:noProof/>
                            <w:szCs w:val="24"/>
                          </w:rPr>
                        </m:ctrlPr>
                      </m:naryPr>
                      <m:sub>
                        <m:r>
                          <w:rPr>
                            <w:rFonts w:ascii="Cambria Math" w:eastAsiaTheme="majorEastAsia" w:hAnsi="Cambria Math" w:cstheme="majorBidi"/>
                            <w:noProof/>
                            <w:szCs w:val="24"/>
                          </w:rPr>
                          <m:t>k</m:t>
                        </m:r>
                      </m:sub>
                      <m:sup/>
                      <m:e>
                        <m:r>
                          <w:rPr>
                            <w:rFonts w:ascii="Cambria Math" w:eastAsiaTheme="majorEastAsia" w:hAnsi="Cambria Math" w:cstheme="majorBidi"/>
                            <w:noProof/>
                            <w:szCs w:val="24"/>
                          </w:rPr>
                          <m:t xml:space="preserve"> 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e>
                    </m:nary>
                  </m:num>
                  <m:den>
                    <m:d>
                      <m:dPr>
                        <m:ctrlPr>
                          <w:rPr>
                            <w:rFonts w:ascii="Cambria Math" w:eastAsiaTheme="majorEastAsia" w:hAnsi="Cambria Math" w:cstheme="majorBidi"/>
                            <w:i/>
                            <w:noProof/>
                            <w:szCs w:val="24"/>
                          </w:rPr>
                        </m:ctrlPr>
                      </m:dPr>
                      <m:e>
                        <m:nary>
                          <m:naryPr>
                            <m:chr m:val="∑"/>
                            <m:limLoc m:val="undOvr"/>
                            <m:supHide m:val="1"/>
                            <m:ctrlPr>
                              <w:rPr>
                                <w:rFonts w:ascii="Cambria Math" w:eastAsiaTheme="majorEastAsia" w:hAnsi="Cambria Math" w:cstheme="majorBidi"/>
                                <w:i/>
                                <w:noProof/>
                                <w:szCs w:val="24"/>
                              </w:rPr>
                            </m:ctrlPr>
                          </m:naryPr>
                          <m:sub>
                            <m:r>
                              <w:rPr>
                                <w:rFonts w:ascii="Cambria Math" w:eastAsiaTheme="majorEastAsia" w:hAnsi="Cambria Math" w:cstheme="majorBidi"/>
                                <w:noProof/>
                                <w:szCs w:val="24"/>
                              </w:rPr>
                              <m:t>k</m:t>
                            </m:r>
                          </m:sub>
                          <m:sup/>
                          <m:e>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r>
                              <w:rPr>
                                <w:rFonts w:ascii="Cambria Math" w:eastAsiaTheme="majorEastAsia" w:hAnsi="Cambria Math" w:cstheme="majorBidi"/>
                                <w:noProof/>
                                <w:szCs w:val="24"/>
                              </w:rPr>
                              <m:t xml:space="preserve">+ </m:t>
                            </m:r>
                            <m:nary>
                              <m:naryPr>
                                <m:chr m:val="∑"/>
                                <m:limLoc m:val="undOvr"/>
                                <m:supHide m:val="1"/>
                                <m:ctrlPr>
                                  <w:rPr>
                                    <w:rFonts w:ascii="Cambria Math" w:eastAsiaTheme="majorEastAsia" w:hAnsi="Cambria Math" w:cstheme="majorBidi"/>
                                    <w:i/>
                                    <w:noProof/>
                                    <w:szCs w:val="24"/>
                                  </w:rPr>
                                </m:ctrlPr>
                              </m:naryPr>
                              <m:sub>
                                <m:r>
                                  <w:rPr>
                                    <w:rFonts w:ascii="Cambria Math" w:eastAsiaTheme="majorEastAsia" w:hAnsi="Cambria Math" w:cstheme="majorBidi"/>
                                    <w:noProof/>
                                    <w:szCs w:val="24"/>
                                  </w:rPr>
                                  <m:t>k</m:t>
                                </m:r>
                              </m:sub>
                              <m:sup/>
                              <m:e>
                                <m:r>
                                  <w:rPr>
                                    <w:rFonts w:ascii="Cambria Math" w:eastAsiaTheme="majorEastAsia" w:hAnsi="Cambria Math" w:cstheme="majorBidi"/>
                                    <w:noProof/>
                                    <w:szCs w:val="24"/>
                                  </w:rPr>
                                  <m:t>F</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e>
                            </m:nary>
                          </m:e>
                        </m:nary>
                      </m:e>
                    </m:d>
                  </m:den>
                </m:f>
                <m:r>
                  <w:rPr>
                    <w:rFonts w:ascii="Cambria Math" w:eastAsiaTheme="majorEastAsia" w:hAnsi="Cambria Math" w:cstheme="majorBidi"/>
                    <w:noProof/>
                    <w:szCs w:val="24"/>
                  </w:rPr>
                  <m:t xml:space="preserve"> </m:t>
                </m:r>
              </m:oMath>
            </m:oMathPara>
          </w:p>
          <w:p w14:paraId="1CC8DC96" w14:textId="77777777" w:rsidR="005E1859" w:rsidRPr="00E022B3" w:rsidRDefault="005E1859" w:rsidP="00B410F0">
            <w:pPr>
              <w:ind w:right="170"/>
              <w:rPr>
                <w:rFonts w:ascii="Cambria Math" w:eastAsiaTheme="majorEastAsia" w:hAnsi="Cambria Math" w:cstheme="majorBidi"/>
                <w:noProof/>
                <w:szCs w:val="24"/>
                <w:oMath/>
              </w:rPr>
            </w:pPr>
          </w:p>
          <w:p w14:paraId="60C32F9F" w14:textId="77777777" w:rsidR="005E1859" w:rsidRPr="00E022B3" w:rsidRDefault="005E1859" w:rsidP="00B410F0">
            <w:pPr>
              <w:ind w:right="170"/>
              <w:rPr>
                <w:rFonts w:ascii="Cambria Math" w:eastAsiaTheme="majorEastAsia" w:hAnsi="Cambria Math" w:cstheme="majorBidi"/>
                <w:noProof/>
                <w:szCs w:val="24"/>
                <w:oMath/>
              </w:rPr>
            </w:pPr>
            <m:oMathPara>
              <m:oMath>
                <m:r>
                  <m:rPr>
                    <m:sty m:val="bi"/>
                  </m:rPr>
                  <w:rPr>
                    <w:rFonts w:ascii="Cambria Math" w:eastAsiaTheme="majorEastAsia" w:hAnsi="Cambria Math" w:cstheme="majorBidi"/>
                    <w:noProof/>
                    <w:szCs w:val="24"/>
                  </w:rPr>
                  <m:t>FP</m:t>
                </m:r>
                <m:sSub>
                  <m:sSubPr>
                    <m:ctrlPr>
                      <w:rPr>
                        <w:rFonts w:ascii="Cambria Math" w:eastAsiaTheme="majorEastAsia" w:hAnsi="Cambria Math" w:cstheme="majorBidi"/>
                        <w:b/>
                        <w:bCs/>
                        <w:i/>
                        <w:noProof/>
                        <w:szCs w:val="24"/>
                      </w:rPr>
                    </m:ctrlPr>
                  </m:sSubPr>
                  <m:e>
                    <m:r>
                      <m:rPr>
                        <m:sty m:val="bi"/>
                      </m:rPr>
                      <w:rPr>
                        <w:rFonts w:ascii="Cambria Math" w:eastAsiaTheme="majorEastAsia" w:hAnsi="Cambria Math" w:cstheme="majorBidi"/>
                        <w:noProof/>
                        <w:szCs w:val="24"/>
                      </w:rPr>
                      <m:t>R</m:t>
                    </m:r>
                  </m:e>
                  <m:sub>
                    <m:r>
                      <m:rPr>
                        <m:sty m:val="bi"/>
                      </m:rPr>
                      <w:rPr>
                        <w:rFonts w:ascii="Cambria Math" w:eastAsiaTheme="majorEastAsia" w:hAnsi="Cambria Math" w:cstheme="majorBidi"/>
                        <w:noProof/>
                        <w:szCs w:val="24"/>
                      </w:rPr>
                      <m:t>micro</m:t>
                    </m:r>
                  </m:sub>
                </m:sSub>
                <m:r>
                  <w:rPr>
                    <w:rFonts w:ascii="Cambria Math" w:eastAsiaTheme="majorEastAsia" w:hAnsi="Cambria Math" w:cstheme="majorBidi"/>
                    <w:noProof/>
                    <w:szCs w:val="24"/>
                  </w:rPr>
                  <m:t xml:space="preserve"> =</m:t>
                </m:r>
                <m:f>
                  <m:fPr>
                    <m:ctrlPr>
                      <w:rPr>
                        <w:rFonts w:ascii="Cambria Math" w:eastAsiaTheme="majorEastAsia" w:hAnsi="Cambria Math" w:cstheme="majorBidi"/>
                        <w:i/>
                        <w:noProof/>
                        <w:szCs w:val="24"/>
                      </w:rPr>
                    </m:ctrlPr>
                  </m:fPr>
                  <m:num>
                    <m:nary>
                      <m:naryPr>
                        <m:chr m:val="∑"/>
                        <m:limLoc m:val="undOvr"/>
                        <m:supHide m:val="1"/>
                        <m:ctrlPr>
                          <w:rPr>
                            <w:rFonts w:ascii="Cambria Math" w:eastAsiaTheme="majorEastAsia" w:hAnsi="Cambria Math" w:cstheme="majorBidi"/>
                            <w:i/>
                            <w:noProof/>
                            <w:szCs w:val="24"/>
                          </w:rPr>
                        </m:ctrlPr>
                      </m:naryPr>
                      <m:sub>
                        <m:r>
                          <w:rPr>
                            <w:rFonts w:ascii="Cambria Math" w:eastAsiaTheme="majorEastAsia" w:hAnsi="Cambria Math" w:cstheme="majorBidi"/>
                            <w:noProof/>
                            <w:szCs w:val="24"/>
                          </w:rPr>
                          <m:t>k</m:t>
                        </m:r>
                      </m:sub>
                      <m:sup/>
                      <m:e>
                        <m:r>
                          <w:rPr>
                            <w:rFonts w:ascii="Cambria Math" w:eastAsiaTheme="majorEastAsia" w:hAnsi="Cambria Math" w:cstheme="majorBidi"/>
                            <w:noProof/>
                            <w:szCs w:val="24"/>
                          </w:rPr>
                          <m:t xml:space="preserve"> F</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P</m:t>
                            </m:r>
                          </m:e>
                          <m:sub>
                            <m:r>
                              <w:rPr>
                                <w:rFonts w:ascii="Cambria Math" w:eastAsiaTheme="majorEastAsia" w:hAnsi="Cambria Math" w:cstheme="majorBidi"/>
                                <w:noProof/>
                                <w:szCs w:val="24"/>
                              </w:rPr>
                              <m:t>classe k</m:t>
                            </m:r>
                          </m:sub>
                        </m:sSub>
                      </m:e>
                    </m:nary>
                  </m:num>
                  <m:den>
                    <m:d>
                      <m:dPr>
                        <m:ctrlPr>
                          <w:rPr>
                            <w:rFonts w:ascii="Cambria Math" w:eastAsiaTheme="majorEastAsia" w:hAnsi="Cambria Math" w:cstheme="majorBidi"/>
                            <w:i/>
                            <w:noProof/>
                            <w:szCs w:val="24"/>
                          </w:rPr>
                        </m:ctrlPr>
                      </m:dPr>
                      <m:e>
                        <m:nary>
                          <m:naryPr>
                            <m:chr m:val="∑"/>
                            <m:limLoc m:val="undOvr"/>
                            <m:supHide m:val="1"/>
                            <m:ctrlPr>
                              <w:rPr>
                                <w:rFonts w:ascii="Cambria Math" w:eastAsiaTheme="majorEastAsia" w:hAnsi="Cambria Math" w:cstheme="majorBidi"/>
                                <w:i/>
                                <w:noProof/>
                                <w:szCs w:val="24"/>
                              </w:rPr>
                            </m:ctrlPr>
                          </m:naryPr>
                          <m:sub>
                            <m:r>
                              <w:rPr>
                                <w:rFonts w:ascii="Cambria Math" w:eastAsiaTheme="majorEastAsia" w:hAnsi="Cambria Math" w:cstheme="majorBidi"/>
                                <w:noProof/>
                                <w:szCs w:val="24"/>
                              </w:rPr>
                              <m:t>k</m:t>
                            </m:r>
                          </m:sub>
                          <m:sup/>
                          <m:e>
                            <m:r>
                              <w:rPr>
                                <w:rFonts w:ascii="Cambria Math" w:eastAsiaTheme="majorEastAsia" w:hAnsi="Cambria Math" w:cstheme="majorBidi"/>
                                <w:noProof/>
                                <w:szCs w:val="24"/>
                              </w:rPr>
                              <m:t xml:space="preserve">TF+ </m:t>
                            </m:r>
                            <m:nary>
                              <m:naryPr>
                                <m:chr m:val="∑"/>
                                <m:limLoc m:val="undOvr"/>
                                <m:supHide m:val="1"/>
                                <m:ctrlPr>
                                  <w:rPr>
                                    <w:rFonts w:ascii="Cambria Math" w:eastAsiaTheme="majorEastAsia" w:hAnsi="Cambria Math" w:cstheme="majorBidi"/>
                                    <w:i/>
                                    <w:noProof/>
                                    <w:szCs w:val="24"/>
                                  </w:rPr>
                                </m:ctrlPr>
                              </m:naryPr>
                              <m:sub>
                                <m:r>
                                  <w:rPr>
                                    <w:rFonts w:ascii="Cambria Math" w:eastAsiaTheme="majorEastAsia" w:hAnsi="Cambria Math" w:cstheme="majorBidi"/>
                                    <w:noProof/>
                                    <w:szCs w:val="24"/>
                                  </w:rPr>
                                  <m:t>k</m:t>
                                </m:r>
                              </m:sub>
                              <m:sup/>
                              <m:e>
                                <m:r>
                                  <w:rPr>
                                    <w:rFonts w:ascii="Cambria Math" w:eastAsiaTheme="majorEastAsia" w:hAnsi="Cambria Math" w:cstheme="majorBidi"/>
                                    <w:noProof/>
                                    <w:szCs w:val="24"/>
                                  </w:rPr>
                                  <m:t>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N</m:t>
                                    </m:r>
                                  </m:e>
                                  <m:sub>
                                    <m:r>
                                      <w:rPr>
                                        <w:rFonts w:ascii="Cambria Math" w:eastAsiaTheme="majorEastAsia" w:hAnsi="Cambria Math" w:cstheme="majorBidi"/>
                                        <w:noProof/>
                                        <w:szCs w:val="24"/>
                                      </w:rPr>
                                      <m:t>classe k</m:t>
                                    </m:r>
                                  </m:sub>
                                </m:sSub>
                              </m:e>
                            </m:nary>
                          </m:e>
                        </m:nary>
                      </m:e>
                    </m:d>
                  </m:den>
                </m:f>
                <m:r>
                  <w:rPr>
                    <w:rFonts w:ascii="Cambria Math" w:eastAsiaTheme="majorEastAsia" w:hAnsi="Cambria Math" w:cstheme="majorBidi"/>
                    <w:noProof/>
                    <w:szCs w:val="24"/>
                  </w:rPr>
                  <m:t xml:space="preserve"> </m:t>
                </m:r>
              </m:oMath>
            </m:oMathPara>
          </w:p>
          <w:p w14:paraId="3B06CB64" w14:textId="77777777" w:rsidR="005E1859" w:rsidRDefault="005E1859" w:rsidP="00B410F0">
            <w:pPr>
              <w:ind w:right="170"/>
              <w:rPr>
                <w:rFonts w:asciiTheme="majorHAnsi" w:eastAsiaTheme="majorEastAsia" w:hAnsiTheme="majorHAnsi" w:cstheme="majorBidi"/>
                <w:noProof/>
                <w:szCs w:val="24"/>
              </w:rPr>
            </w:pPr>
          </w:p>
          <w:p w14:paraId="0EB592FF" w14:textId="77777777" w:rsidR="005E1859" w:rsidRDefault="005E1859" w:rsidP="00B410F0">
            <w:pPr>
              <w:ind w:right="170"/>
              <w:rPr>
                <w:rFonts w:asciiTheme="majorHAnsi" w:eastAsiaTheme="majorEastAsia" w:hAnsiTheme="majorHAnsi" w:cstheme="majorBidi"/>
                <w:noProof/>
                <w:szCs w:val="24"/>
              </w:rPr>
            </w:pPr>
            <m:oMathPara>
              <m:oMath>
                <m:r>
                  <m:rPr>
                    <m:sty m:val="b"/>
                  </m:rPr>
                  <w:rPr>
                    <w:rFonts w:ascii="Cambria Math" w:eastAsiaTheme="majorEastAsia" w:hAnsi="Cambria Math" w:cstheme="majorBidi"/>
                    <w:noProof/>
                    <w:szCs w:val="24"/>
                  </w:rPr>
                  <m:t>AU</m:t>
                </m:r>
                <m:sSub>
                  <m:sSubPr>
                    <m:ctrlPr>
                      <w:rPr>
                        <w:rFonts w:ascii="Cambria Math" w:eastAsiaTheme="majorEastAsia" w:hAnsi="Cambria Math" w:cstheme="majorBidi"/>
                        <w:b/>
                        <w:bCs/>
                        <w:noProof/>
                        <w:szCs w:val="24"/>
                      </w:rPr>
                    </m:ctrlPr>
                  </m:sSubPr>
                  <m:e>
                    <m:r>
                      <m:rPr>
                        <m:sty m:val="b"/>
                      </m:rPr>
                      <w:rPr>
                        <w:rFonts w:ascii="Cambria Math" w:eastAsiaTheme="majorEastAsia" w:hAnsi="Cambria Math" w:cstheme="majorBidi"/>
                        <w:noProof/>
                        <w:szCs w:val="24"/>
                      </w:rPr>
                      <m:t>C</m:t>
                    </m:r>
                  </m:e>
                  <m:sub>
                    <m:r>
                      <m:rPr>
                        <m:sty m:val="b"/>
                      </m:rPr>
                      <w:rPr>
                        <w:rFonts w:ascii="Cambria Math" w:eastAsiaTheme="majorEastAsia" w:hAnsi="Cambria Math" w:cstheme="majorBidi"/>
                        <w:noProof/>
                        <w:szCs w:val="24"/>
                      </w:rPr>
                      <m:t>micro</m:t>
                    </m:r>
                  </m:sub>
                </m:sSub>
                <m:r>
                  <m:rPr>
                    <m:sty m:val="p"/>
                  </m:rPr>
                  <w:rPr>
                    <w:rFonts w:ascii="Cambria Math" w:eastAsiaTheme="majorEastAsia" w:hAnsiTheme="majorHAnsi" w:cstheme="majorBidi"/>
                    <w:noProof/>
                    <w:szCs w:val="24"/>
                  </w:rPr>
                  <m:t>=</m:t>
                </m:r>
                <m:sSup>
                  <m:sSupPr>
                    <m:ctrlPr>
                      <w:rPr>
                        <w:rFonts w:ascii="Cambria Math" w:eastAsiaTheme="majorEastAsia" w:hAnsiTheme="majorHAnsi" w:cstheme="majorBidi"/>
                        <w:noProof/>
                        <w:szCs w:val="24"/>
                      </w:rPr>
                    </m:ctrlPr>
                  </m:sSupPr>
                  <m:e>
                    <m:r>
                      <m:rPr>
                        <m:sty m:val="p"/>
                      </m:rPr>
                      <w:rPr>
                        <w:rFonts w:ascii="Cambria Math" w:eastAsiaTheme="majorEastAsia" w:hAnsiTheme="majorHAnsi" w:cstheme="majorBidi"/>
                        <w:noProof/>
                        <w:szCs w:val="24"/>
                      </w:rPr>
                      <m:t>l</m:t>
                    </m:r>
                  </m:e>
                  <m:sup>
                    <m:r>
                      <m:rPr>
                        <m:sty m:val="p"/>
                      </m:rPr>
                      <w:rPr>
                        <w:rFonts w:ascii="Cambria Math" w:eastAsiaTheme="majorEastAsia" w:hAnsiTheme="majorHAnsi" w:cstheme="majorBidi"/>
                        <w:noProof/>
                        <w:szCs w:val="24"/>
                      </w:rPr>
                      <m:t>'</m:t>
                    </m:r>
                  </m:sup>
                </m:sSup>
                <m:r>
                  <m:rPr>
                    <m:sty m:val="p"/>
                  </m:rPr>
                  <w:rPr>
                    <w:rFonts w:ascii="Cambria Math" w:eastAsiaTheme="majorEastAsia" w:hAnsiTheme="majorHAnsi" w:cstheme="majorBidi"/>
                    <w:noProof/>
                    <w:szCs w:val="24"/>
                  </w:rPr>
                  <m:t xml:space="preserve">aire comprise sous la courbe reliant </m:t>
                </m:r>
                <m:r>
                  <w:rPr>
                    <w:rFonts w:ascii="Cambria Math" w:eastAsiaTheme="majorEastAsia" w:hAnsi="Cambria Math" w:cstheme="majorBidi"/>
                    <w:noProof/>
                    <w:szCs w:val="24"/>
                  </w:rPr>
                  <m:t>TP</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R</m:t>
                    </m:r>
                  </m:e>
                  <m:sub>
                    <m:r>
                      <w:rPr>
                        <w:rFonts w:ascii="Cambria Math" w:eastAsiaTheme="majorEastAsia" w:hAnsi="Cambria Math" w:cstheme="majorBidi"/>
                        <w:noProof/>
                        <w:szCs w:val="24"/>
                      </w:rPr>
                      <m:t>micro</m:t>
                    </m:r>
                  </m:sub>
                </m:sSub>
                <m:r>
                  <w:rPr>
                    <w:rFonts w:ascii="Cambria Math" w:eastAsiaTheme="majorEastAsia" w:hAnsi="Cambria Math" w:cstheme="majorBidi"/>
                    <w:noProof/>
                    <w:szCs w:val="24"/>
                  </w:rPr>
                  <m:t xml:space="preserve"> et FP</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R</m:t>
                    </m:r>
                  </m:e>
                  <m:sub>
                    <m:r>
                      <w:rPr>
                        <w:rFonts w:ascii="Cambria Math" w:eastAsiaTheme="majorEastAsia" w:hAnsi="Cambria Math" w:cstheme="majorBidi"/>
                        <w:noProof/>
                        <w:szCs w:val="24"/>
                      </w:rPr>
                      <m:t>micro</m:t>
                    </m:r>
                  </m:sub>
                </m:sSub>
              </m:oMath>
            </m:oMathPara>
          </w:p>
          <w:p w14:paraId="66D5080B" w14:textId="77777777" w:rsidR="005E1859" w:rsidRPr="00426283" w:rsidRDefault="005E1859" w:rsidP="00B410F0">
            <w:pPr>
              <w:ind w:left="720" w:right="170"/>
              <w:rPr>
                <w:rFonts w:asciiTheme="majorHAnsi" w:eastAsiaTheme="majorEastAsia" w:hAnsiTheme="majorHAnsi" w:cstheme="majorBidi"/>
                <w:noProof/>
                <w:szCs w:val="24"/>
              </w:rPr>
            </w:pPr>
          </w:p>
          <w:p w14:paraId="15A26BCF" w14:textId="77777777" w:rsidR="005E1859" w:rsidRDefault="005E1859" w:rsidP="00B410F0">
            <w:pPr>
              <w:ind w:right="170"/>
              <w:rPr>
                <w:rFonts w:asciiTheme="majorHAnsi" w:eastAsiaTheme="majorEastAsia" w:hAnsiTheme="majorHAnsi" w:cstheme="majorBidi"/>
                <w:noProof/>
                <w:szCs w:val="24"/>
              </w:rPr>
            </w:pPr>
            <w:r w:rsidRPr="00CD4D09">
              <w:rPr>
                <w:rFonts w:asciiTheme="majorHAnsi" w:eastAsiaTheme="majorEastAsia" w:hAnsiTheme="majorHAnsi" w:cstheme="majorBidi"/>
                <w:b/>
                <w:bCs/>
                <w:noProof/>
                <w:szCs w:val="24"/>
              </w:rPr>
              <w:t>Exemple</w:t>
            </w:r>
            <w:r>
              <w:rPr>
                <w:rFonts w:asciiTheme="majorHAnsi" w:eastAsiaTheme="majorEastAsia" w:hAnsiTheme="majorHAnsi" w:cstheme="majorBidi"/>
                <w:b/>
                <w:bCs/>
                <w:noProof/>
                <w:szCs w:val="24"/>
              </w:rPr>
              <w:t>s</w:t>
            </w:r>
            <w:r w:rsidRPr="00CD4D09">
              <w:rPr>
                <w:rFonts w:asciiTheme="majorHAnsi" w:eastAsiaTheme="majorEastAsia" w:hAnsiTheme="majorHAnsi" w:cstheme="majorBidi"/>
                <w:b/>
                <w:bCs/>
                <w:noProof/>
                <w:szCs w:val="24"/>
              </w:rPr>
              <w:t xml:space="preserve">: </w:t>
            </w:r>
            <w:r w:rsidRPr="00CD4D09">
              <w:rPr>
                <w:rFonts w:asciiTheme="majorHAnsi" w:eastAsiaTheme="majorEastAsia" w:hAnsiTheme="majorHAnsi" w:cstheme="majorBidi"/>
                <w:noProof/>
                <w:szCs w:val="24"/>
              </w:rPr>
              <w:t>4 classes cibles à prédire notées par 0, 1, 2 et 3</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7"/>
              <w:gridCol w:w="4721"/>
            </w:tblGrid>
            <w:tr w:rsidR="005E1859" w14:paraId="6FA70D86" w14:textId="77777777" w:rsidTr="00B410F0">
              <w:trPr>
                <w:trHeight w:val="299"/>
              </w:trPr>
              <w:tc>
                <w:tcPr>
                  <w:tcW w:w="4787" w:type="dxa"/>
                  <w:shd w:val="clear" w:color="auto" w:fill="BFBFBF" w:themeFill="background1" w:themeFillShade="BF"/>
                </w:tcPr>
                <w:p w14:paraId="130EA790" w14:textId="77777777" w:rsidR="005E1859" w:rsidRPr="0066452F" w:rsidRDefault="005E1859" w:rsidP="00B410F0">
                  <w:pPr>
                    <w:ind w:right="170"/>
                    <w:jc w:val="center"/>
                    <w:rPr>
                      <w:rFonts w:asciiTheme="majorHAnsi" w:eastAsiaTheme="majorEastAsia" w:hAnsiTheme="majorHAnsi" w:cstheme="majorBidi"/>
                      <w:b/>
                      <w:bCs/>
                      <w:noProof/>
                      <w:szCs w:val="24"/>
                      <w:lang w:val="en-GB"/>
                    </w:rPr>
                  </w:pPr>
                  <w:r w:rsidRPr="0066452F">
                    <w:rPr>
                      <w:rFonts w:asciiTheme="majorHAnsi" w:eastAsiaTheme="majorEastAsia" w:hAnsiTheme="majorHAnsi" w:cstheme="majorBidi"/>
                      <w:b/>
                      <w:bCs/>
                      <w:noProof/>
                      <w:szCs w:val="24"/>
                      <w:lang w:val="en-GB"/>
                    </w:rPr>
                    <w:t>Exemple 1</w:t>
                  </w:r>
                  <w:r>
                    <w:rPr>
                      <w:rFonts w:asciiTheme="majorHAnsi" w:eastAsiaTheme="majorEastAsia" w:hAnsiTheme="majorHAnsi" w:cstheme="majorBidi"/>
                      <w:b/>
                      <w:bCs/>
                      <w:noProof/>
                      <w:szCs w:val="24"/>
                      <w:lang w:val="en-GB"/>
                    </w:rPr>
                    <w:t xml:space="preserve"> (Random Forest)</w:t>
                  </w:r>
                </w:p>
              </w:tc>
              <w:tc>
                <w:tcPr>
                  <w:tcW w:w="4721" w:type="dxa"/>
                  <w:shd w:val="clear" w:color="auto" w:fill="BFBFBF" w:themeFill="background1" w:themeFillShade="BF"/>
                </w:tcPr>
                <w:p w14:paraId="343EFE1A" w14:textId="77777777" w:rsidR="005E1859" w:rsidRPr="0066452F" w:rsidRDefault="005E1859" w:rsidP="00B410F0">
                  <w:pPr>
                    <w:ind w:right="170"/>
                    <w:jc w:val="center"/>
                    <w:rPr>
                      <w:rFonts w:asciiTheme="majorHAnsi" w:eastAsiaTheme="majorEastAsia" w:hAnsiTheme="majorHAnsi" w:cstheme="majorBidi"/>
                      <w:b/>
                      <w:bCs/>
                      <w:noProof/>
                      <w:szCs w:val="24"/>
                    </w:rPr>
                  </w:pPr>
                  <w:r w:rsidRPr="0066452F">
                    <w:rPr>
                      <w:rFonts w:asciiTheme="majorHAnsi" w:eastAsiaTheme="majorEastAsia" w:hAnsiTheme="majorHAnsi" w:cstheme="majorBidi"/>
                      <w:b/>
                      <w:bCs/>
                      <w:noProof/>
                      <w:szCs w:val="24"/>
                      <w:lang w:val="en-GB"/>
                    </w:rPr>
                    <w:t xml:space="preserve">Exemple </w:t>
                  </w:r>
                  <w:r>
                    <w:rPr>
                      <w:rFonts w:asciiTheme="majorHAnsi" w:eastAsiaTheme="majorEastAsia" w:hAnsiTheme="majorHAnsi" w:cstheme="majorBidi"/>
                      <w:b/>
                      <w:bCs/>
                      <w:noProof/>
                      <w:szCs w:val="24"/>
                      <w:lang w:val="en-GB"/>
                    </w:rPr>
                    <w:t>2 (KNN)</w:t>
                  </w:r>
                </w:p>
              </w:tc>
            </w:tr>
            <w:tr w:rsidR="005E1859" w14:paraId="3286D468" w14:textId="77777777" w:rsidTr="00B410F0">
              <w:trPr>
                <w:trHeight w:val="3983"/>
              </w:trPr>
              <w:tc>
                <w:tcPr>
                  <w:tcW w:w="4787" w:type="dxa"/>
                </w:tcPr>
                <w:p w14:paraId="76BEC4F6"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drawing>
                      <wp:inline distT="0" distB="0" distL="0" distR="0" wp14:anchorId="55B2C034" wp14:editId="1A53B527">
                        <wp:extent cx="2941982" cy="2346327"/>
                        <wp:effectExtent l="0" t="0" r="0" b="0"/>
                        <wp:docPr id="1660175958" name="Image 5"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75958" name="Image 5" descr="Une image contenant texte, capture d’écran, diagramme, ligne&#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4762" cy="2364495"/>
                                </a:xfrm>
                                <a:prstGeom prst="rect">
                                  <a:avLst/>
                                </a:prstGeom>
                                <a:noFill/>
                                <a:ln>
                                  <a:noFill/>
                                </a:ln>
                              </pic:spPr>
                            </pic:pic>
                          </a:graphicData>
                        </a:graphic>
                      </wp:inline>
                    </w:drawing>
                  </w:r>
                </w:p>
              </w:tc>
              <w:tc>
                <w:tcPr>
                  <w:tcW w:w="4721" w:type="dxa"/>
                </w:tcPr>
                <w:p w14:paraId="0F97182B" w14:textId="77777777" w:rsidR="005E1859" w:rsidRDefault="005E1859" w:rsidP="00B410F0">
                  <w:pPr>
                    <w:ind w:right="170"/>
                    <w:jc w:val="center"/>
                    <w:rPr>
                      <w:rFonts w:asciiTheme="majorHAnsi" w:eastAsiaTheme="majorEastAsia" w:hAnsiTheme="majorHAnsi" w:cstheme="majorBidi"/>
                      <w:noProof/>
                      <w:szCs w:val="24"/>
                    </w:rPr>
                  </w:pPr>
                  <w:r>
                    <w:rPr>
                      <w:rFonts w:asciiTheme="majorHAnsi" w:eastAsiaTheme="majorEastAsia" w:hAnsiTheme="majorHAnsi" w:cstheme="majorBidi"/>
                      <w:noProof/>
                      <w:szCs w:val="24"/>
                    </w:rPr>
                    <w:drawing>
                      <wp:inline distT="0" distB="0" distL="0" distR="0" wp14:anchorId="04247F95" wp14:editId="7AA4AB7C">
                        <wp:extent cx="2931145" cy="2337683"/>
                        <wp:effectExtent l="0" t="0" r="3175" b="5715"/>
                        <wp:docPr id="1233530398" name="Image 6"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30398" name="Image 6" descr="Une image contenant texte, diagramme, capture d’écran, Tracé&#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5500" cy="2365082"/>
                                </a:xfrm>
                                <a:prstGeom prst="rect">
                                  <a:avLst/>
                                </a:prstGeom>
                                <a:noFill/>
                                <a:ln>
                                  <a:noFill/>
                                </a:ln>
                              </pic:spPr>
                            </pic:pic>
                          </a:graphicData>
                        </a:graphic>
                      </wp:inline>
                    </w:drawing>
                  </w:r>
                </w:p>
              </w:tc>
            </w:tr>
          </w:tbl>
          <w:p w14:paraId="798F68C1" w14:textId="77777777" w:rsidR="005E1859" w:rsidRDefault="005E1859" w:rsidP="00B410F0">
            <w:pPr>
              <w:ind w:right="170"/>
              <w:rPr>
                <w:rFonts w:asciiTheme="majorHAnsi" w:eastAsiaTheme="majorEastAsia" w:hAnsiTheme="majorHAnsi" w:cstheme="majorBidi"/>
                <w:noProof/>
                <w:szCs w:val="24"/>
              </w:rPr>
            </w:pPr>
            <w:bookmarkStart w:id="13" w:name="CODE_1"/>
            <w:bookmarkEnd w:id="13"/>
          </w:p>
        </w:tc>
      </w:tr>
    </w:tbl>
    <w:p w14:paraId="1891BDA5" w14:textId="77777777" w:rsidR="005E1859" w:rsidRDefault="005E1859" w:rsidP="005E1859">
      <w:pPr>
        <w:spacing w:after="0" w:line="240" w:lineRule="auto"/>
        <w:ind w:right="170"/>
        <w:rPr>
          <w:rFonts w:asciiTheme="majorHAnsi" w:eastAsiaTheme="majorEastAsia" w:hAnsiTheme="majorHAnsi" w:cstheme="majorBidi"/>
          <w:noProof/>
          <w:szCs w:val="24"/>
        </w:rPr>
      </w:pPr>
    </w:p>
    <w:p w14:paraId="2A25282D" w14:textId="77777777" w:rsidR="005E1859" w:rsidRDefault="005E1859" w:rsidP="005E1859">
      <w:pPr>
        <w:rPr>
          <w:rFonts w:asciiTheme="majorHAnsi" w:eastAsiaTheme="majorEastAsia" w:hAnsiTheme="majorHAnsi" w:cstheme="majorBidi"/>
          <w:b/>
          <w:bCs/>
          <w:noProof/>
          <w:szCs w:val="24"/>
        </w:rPr>
      </w:pPr>
      <w:r>
        <w:rPr>
          <w:rFonts w:asciiTheme="majorHAnsi" w:eastAsiaTheme="majorEastAsia" w:hAnsiTheme="majorHAnsi" w:cstheme="majorBidi"/>
          <w:b/>
          <w:bCs/>
          <w:noProof/>
          <w:szCs w:val="24"/>
        </w:rPr>
        <w:br w:type="page"/>
      </w:r>
    </w:p>
    <w:p w14:paraId="6E8319E4" w14:textId="77777777" w:rsidR="005E1859" w:rsidRPr="0052048C" w:rsidRDefault="005E1859" w:rsidP="005E1859">
      <w:pPr>
        <w:pStyle w:val="Titre3"/>
        <w:rPr>
          <w:noProof/>
        </w:rPr>
      </w:pPr>
      <w:bookmarkStart w:id="14" w:name="_Toc221443624"/>
      <w:r w:rsidRPr="0052048C">
        <w:rPr>
          <w:noProof/>
        </w:rPr>
        <w:lastRenderedPageBreak/>
        <w:t>Pour la régression</w:t>
      </w:r>
      <w:bookmarkEnd w:id="14"/>
    </w:p>
    <w:p w14:paraId="36852DF9" w14:textId="67208D5E" w:rsidR="005E1859" w:rsidRDefault="005E1859" w:rsidP="005E1859">
      <w:pPr>
        <w:pStyle w:val="Titre4"/>
        <w:rPr>
          <w:noProof/>
        </w:rPr>
      </w:pPr>
      <w:r w:rsidRPr="0052048C">
        <w:rPr>
          <w:noProof/>
        </w:rPr>
        <w:t>Métriques</w:t>
      </w:r>
    </w:p>
    <w:p w14:paraId="2E4183E6" w14:textId="5C647789" w:rsidR="005E1859" w:rsidRPr="00AC5167" w:rsidRDefault="005E1859" w:rsidP="005E1859">
      <w:pPr>
        <w:pStyle w:val="Titre5"/>
      </w:pPr>
      <w:r>
        <w:t>Score</w:t>
      </w:r>
      <w:r w:rsidRPr="00AC5167">
        <w:t xml:space="preserve"> de performance</w:t>
      </w:r>
    </w:p>
    <w:p w14:paraId="226DCB40" w14:textId="77777777" w:rsidR="005E1859" w:rsidRPr="0052048C" w:rsidRDefault="005E1859" w:rsidP="005E1859">
      <w:pPr>
        <w:shd w:val="clear" w:color="auto" w:fill="F1E2FC" w:themeFill="accent3" w:themeFillTint="33"/>
        <w:spacing w:after="0" w:line="240" w:lineRule="auto"/>
        <w:ind w:left="720" w:right="170"/>
        <w:rPr>
          <w:rFonts w:asciiTheme="majorHAnsi" w:eastAsiaTheme="majorEastAsia" w:hAnsiTheme="majorHAnsi" w:cstheme="majorBidi"/>
          <w:noProof/>
          <w:szCs w:val="24"/>
        </w:rPr>
      </w:pPr>
      <w:r w:rsidRPr="0052048C">
        <w:rPr>
          <w:rFonts w:asciiTheme="majorHAnsi" w:eastAsiaTheme="majorEastAsia" w:hAnsiTheme="majorHAnsi" w:cstheme="majorBidi"/>
          <w:b/>
          <w:bCs/>
          <w:noProof/>
          <w:szCs w:val="24"/>
        </w:rPr>
        <w:t>Score R²</w:t>
      </w:r>
      <w:r w:rsidRPr="0052048C">
        <w:rPr>
          <w:rFonts w:asciiTheme="majorHAnsi" w:eastAsiaTheme="majorEastAsia" w:hAnsiTheme="majorHAnsi" w:cstheme="majorBidi"/>
          <w:noProof/>
          <w:szCs w:val="24"/>
        </w:rPr>
        <w:t> :</w:t>
      </w:r>
      <w:r>
        <w:rPr>
          <w:rFonts w:asciiTheme="majorHAnsi" w:eastAsiaTheme="majorEastAsia" w:hAnsiTheme="majorHAnsi" w:cstheme="majorBidi"/>
          <w:noProof/>
          <w:szCs w:val="24"/>
        </w:rPr>
        <w:t xml:space="preserve"> sert à expliquer la variance relativement au baseline et à l’interpréta</w:t>
      </w:r>
    </w:p>
    <w:tbl>
      <w:tblPr>
        <w:tblStyle w:val="Grilledutableau"/>
        <w:tblW w:w="9710" w:type="dxa"/>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0"/>
      </w:tblGrid>
      <w:tr w:rsidR="005E1859" w14:paraId="3AD4E155" w14:textId="77777777" w:rsidTr="00B410F0">
        <w:trPr>
          <w:trHeight w:val="6800"/>
        </w:trPr>
        <w:tc>
          <w:tcPr>
            <w:tcW w:w="9710" w:type="dxa"/>
            <w:tcBorders>
              <w:left w:val="single" w:sz="48" w:space="0" w:color="F1E2FC" w:themeColor="accent3" w:themeTint="33"/>
            </w:tcBorders>
          </w:tcPr>
          <w:p w14:paraId="691B0EAB" w14:textId="77777777" w:rsidR="005E1859" w:rsidRPr="00C965AD" w:rsidRDefault="00000000" w:rsidP="00B410F0">
            <w:pPr>
              <w:ind w:left="720" w:right="170"/>
              <w:rPr>
                <w:rFonts w:asciiTheme="majorHAnsi" w:eastAsiaTheme="majorEastAsia" w:hAnsiTheme="majorHAnsi" w:cstheme="majorBidi"/>
                <w:noProof/>
                <w:szCs w:val="24"/>
              </w:rPr>
            </w:pPr>
            <m:oMathPara>
              <m:oMath>
                <m:sSup>
                  <m:sSupPr>
                    <m:ctrlPr>
                      <w:rPr>
                        <w:rFonts w:ascii="Cambria Math" w:eastAsiaTheme="majorEastAsia" w:hAnsi="Cambria Math" w:cstheme="majorBidi"/>
                        <w:b/>
                        <w:bCs/>
                        <w:noProof/>
                        <w:szCs w:val="24"/>
                      </w:rPr>
                    </m:ctrlPr>
                  </m:sSupPr>
                  <m:e>
                    <m:r>
                      <m:rPr>
                        <m:sty m:val="bi"/>
                      </m:rPr>
                      <w:rPr>
                        <w:rFonts w:ascii="Cambria Math" w:eastAsiaTheme="majorEastAsia" w:hAnsi="Cambria Math" w:cstheme="majorBidi"/>
                        <w:noProof/>
                        <w:szCs w:val="24"/>
                      </w:rPr>
                      <m:t>R</m:t>
                    </m:r>
                  </m:e>
                  <m:sup>
                    <m:r>
                      <m:rPr>
                        <m:sty m:val="bi"/>
                      </m:rPr>
                      <w:rPr>
                        <w:rFonts w:ascii="Cambria Math" w:eastAsiaTheme="majorEastAsia" w:hAnsi="Cambria Math" w:cstheme="majorBidi"/>
                        <w:noProof/>
                        <w:szCs w:val="24"/>
                      </w:rPr>
                      <m:t>2</m:t>
                    </m:r>
                  </m:sup>
                </m:sSup>
                <m:r>
                  <w:rPr>
                    <w:rFonts w:ascii="Cambria Math" w:eastAsiaTheme="majorEastAsia" w:hAnsi="Cambria Math" w:cstheme="majorBidi"/>
                    <w:noProof/>
                    <w:szCs w:val="24"/>
                  </w:rPr>
                  <m:t>=1-</m:t>
                </m:r>
                <m:f>
                  <m:fPr>
                    <m:ctrlPr>
                      <w:rPr>
                        <w:rFonts w:ascii="Cambria Math" w:eastAsiaTheme="majorEastAsia" w:hAnsi="Cambria Math" w:cstheme="majorBidi"/>
                        <w:noProof/>
                        <w:szCs w:val="24"/>
                      </w:rPr>
                    </m:ctrlPr>
                  </m:fPr>
                  <m:num>
                    <m:r>
                      <w:rPr>
                        <w:rFonts w:ascii="Cambria Math" w:eastAsiaTheme="majorEastAsia" w:hAnsi="Cambria Math" w:cstheme="majorBidi"/>
                        <w:noProof/>
                        <w:szCs w:val="24"/>
                      </w:rPr>
                      <m:t>S</m:t>
                    </m:r>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S</m:t>
                        </m:r>
                      </m:e>
                      <m:sub>
                        <m:r>
                          <w:rPr>
                            <w:rFonts w:ascii="Cambria Math" w:eastAsiaTheme="majorEastAsia" w:hAnsi="Cambria Math" w:cstheme="majorBidi"/>
                            <w:noProof/>
                            <w:szCs w:val="24"/>
                          </w:rPr>
                          <m:t>res</m:t>
                        </m:r>
                      </m:sub>
                    </m:sSub>
                  </m:num>
                  <m:den>
                    <m:r>
                      <w:rPr>
                        <w:rFonts w:ascii="Cambria Math" w:eastAsiaTheme="majorEastAsia" w:hAnsi="Cambria Math" w:cstheme="majorBidi"/>
                        <w:noProof/>
                        <w:szCs w:val="24"/>
                      </w:rPr>
                      <m:t>S</m:t>
                    </m:r>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S</m:t>
                        </m:r>
                      </m:e>
                      <m:sub>
                        <m:r>
                          <w:rPr>
                            <w:rFonts w:ascii="Cambria Math" w:eastAsiaTheme="majorEastAsia" w:hAnsi="Cambria Math" w:cstheme="majorBidi"/>
                            <w:noProof/>
                            <w:szCs w:val="24"/>
                          </w:rPr>
                          <m:t>tot</m:t>
                        </m:r>
                      </m:sub>
                    </m:sSub>
                  </m:den>
                </m:f>
                <m:r>
                  <w:rPr>
                    <w:rFonts w:ascii="Cambria Math" w:eastAsiaTheme="majorEastAsia" w:hAnsi="Cambria Math" w:cstheme="majorBidi"/>
                    <w:noProof/>
                    <w:szCs w:val="24"/>
                  </w:rPr>
                  <m:t xml:space="preserve"> </m:t>
                </m:r>
              </m:oMath>
            </m:oMathPara>
          </w:p>
          <w:p w14:paraId="4E0EADB5" w14:textId="77777777" w:rsidR="005E1859" w:rsidRPr="00C965AD" w:rsidRDefault="005E1859" w:rsidP="00B410F0">
            <w:pPr>
              <w:ind w:left="720"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rPr>
                  <m:t>=</m:t>
                </m:r>
                <m:r>
                  <w:rPr>
                    <w:rFonts w:ascii="Cambria Math" w:eastAsiaTheme="majorEastAsia" w:hAnsi="Cambria Math" w:cstheme="majorBidi"/>
                    <w:noProof/>
                    <w:szCs w:val="24"/>
                  </w:rPr>
                  <m:t>1-</m:t>
                </m:r>
                <m:f>
                  <m:fPr>
                    <m:ctrlPr>
                      <w:rPr>
                        <w:rFonts w:ascii="Cambria Math" w:eastAsiaTheme="majorEastAsia" w:hAnsi="Cambria Math" w:cstheme="majorBidi"/>
                        <w:i/>
                        <w:noProof/>
                        <w:szCs w:val="24"/>
                      </w:rPr>
                    </m:ctrlPr>
                  </m:fPr>
                  <m:num>
                    <m:r>
                      <w:rPr>
                        <w:rFonts w:ascii="Cambria Math" w:eastAsiaTheme="majorEastAsia" w:hAnsi="Cambria Math" w:cstheme="majorBidi"/>
                        <w:noProof/>
                        <w:szCs w:val="24"/>
                      </w:rPr>
                      <m:t>MSE</m:t>
                    </m:r>
                  </m:num>
                  <m:den>
                    <m:r>
                      <w:rPr>
                        <w:rFonts w:ascii="Cambria Math" w:eastAsiaTheme="majorEastAsia" w:hAnsi="Cambria Math" w:cstheme="majorBidi"/>
                        <w:noProof/>
                        <w:szCs w:val="24"/>
                      </w:rPr>
                      <m:t>VAR(y)</m:t>
                    </m:r>
                  </m:den>
                </m:f>
                <m:r>
                  <w:rPr>
                    <w:rFonts w:ascii="Cambria Math" w:eastAsiaTheme="majorEastAsia" w:hAnsi="Cambria Math" w:cstheme="majorBidi"/>
                    <w:noProof/>
                    <w:szCs w:val="24"/>
                  </w:rPr>
                  <m:t xml:space="preserve">  </m:t>
                </m:r>
              </m:oMath>
            </m:oMathPara>
          </w:p>
          <w:p w14:paraId="242ACEB3" w14:textId="77777777" w:rsidR="005E1859" w:rsidRPr="003E6F26" w:rsidRDefault="005E1859" w:rsidP="00B410F0">
            <w:pPr>
              <w:ind w:left="720" w:right="170"/>
              <w:rPr>
                <w:rFonts w:asciiTheme="majorHAnsi" w:eastAsiaTheme="majorEastAsia" w:hAnsiTheme="majorHAnsi" w:cstheme="majorBidi"/>
                <w:noProof/>
                <w:szCs w:val="24"/>
              </w:rPr>
            </w:pPr>
            <w:r w:rsidRPr="003E6F26">
              <w:rPr>
                <w:rFonts w:asciiTheme="majorHAnsi" w:eastAsiaTheme="majorEastAsia" w:hAnsiTheme="majorHAnsi" w:cstheme="majorBidi"/>
                <w:noProof/>
                <w:szCs w:val="24"/>
              </w:rPr>
              <w:t>o</w:t>
            </w:r>
            <w:r>
              <w:rPr>
                <w:rFonts w:asciiTheme="majorHAnsi" w:eastAsiaTheme="majorEastAsia" w:hAnsiTheme="majorHAnsi" w:cstheme="majorBidi"/>
                <w:noProof/>
                <w:szCs w:val="24"/>
              </w:rPr>
              <w:t xml:space="preserve">ù : </w:t>
            </w:r>
          </w:p>
          <w:p w14:paraId="1948699E" w14:textId="77777777" w:rsidR="005E1859" w:rsidRPr="00C12429" w:rsidRDefault="005E1859" w:rsidP="00B410F0">
            <w:pPr>
              <w:pStyle w:val="Paragraphedeliste"/>
              <w:numPr>
                <w:ilvl w:val="0"/>
                <w:numId w:val="245"/>
              </w:numPr>
              <w:ind w:right="170"/>
              <w:rPr>
                <w:rFonts w:asciiTheme="majorHAnsi" w:eastAsiaTheme="majorEastAsia" w:hAnsiTheme="majorHAnsi" w:cstheme="majorBidi"/>
                <w:noProof/>
                <w:szCs w:val="24"/>
              </w:rPr>
            </w:pPr>
            <w:r w:rsidRPr="00C12429">
              <w:rPr>
                <w:rFonts w:asciiTheme="majorHAnsi" w:eastAsiaTheme="majorEastAsia" w:hAnsiTheme="majorHAnsi" w:cstheme="majorBidi"/>
                <w:noProof/>
                <w:szCs w:val="24"/>
              </w:rPr>
              <w:t>Somme des résidus au carré:</w:t>
            </w:r>
          </w:p>
          <w:p w14:paraId="0A089BE8" w14:textId="77777777" w:rsidR="005E1859" w:rsidRPr="003E6F26" w:rsidRDefault="005E1859" w:rsidP="00B410F0">
            <w:pPr>
              <w:ind w:left="1440" w:right="170"/>
              <w:rPr>
                <w:rFonts w:asciiTheme="majorHAnsi" w:eastAsiaTheme="majorEastAsia" w:hAnsiTheme="majorHAnsi" w:cstheme="majorBidi"/>
                <w:noProof/>
                <w:szCs w:val="24"/>
              </w:rPr>
            </w:pPr>
          </w:p>
          <w:p w14:paraId="0751CE07" w14:textId="77777777" w:rsidR="005E1859" w:rsidRPr="000462AF" w:rsidRDefault="005E1859" w:rsidP="00B410F0">
            <w:pPr>
              <w:ind w:left="1440" w:right="170"/>
              <w:rPr>
                <w:rFonts w:asciiTheme="majorHAnsi" w:eastAsiaTheme="majorEastAsia" w:hAnsiTheme="majorHAnsi" w:cstheme="majorBidi"/>
                <w:noProof/>
                <w:szCs w:val="24"/>
                <w:lang w:val="en-GB"/>
              </w:rPr>
            </w:pPr>
            <m:oMathPara>
              <m:oMathParaPr>
                <m:jc m:val="center"/>
              </m:oMathParaPr>
              <m:oMath>
                <m:r>
                  <m:rPr>
                    <m:sty m:val="bi"/>
                  </m:rPr>
                  <w:rPr>
                    <w:rFonts w:ascii="Cambria Math" w:eastAsiaTheme="majorEastAsia" w:hAnsi="Cambria Math" w:cstheme="majorBidi"/>
                    <w:noProof/>
                    <w:szCs w:val="24"/>
                    <w:lang w:val="en-GB"/>
                  </w:rPr>
                  <m:t>S</m:t>
                </m:r>
                <m:sSub>
                  <m:sSubPr>
                    <m:ctrlPr>
                      <w:rPr>
                        <w:rFonts w:ascii="Cambria Math" w:eastAsiaTheme="majorEastAsia" w:hAnsi="Cambria Math" w:cstheme="majorBidi"/>
                        <w:b/>
                        <w:bCs/>
                        <w:i/>
                        <w:noProof/>
                        <w:szCs w:val="24"/>
                        <w:lang w:val="en-GB"/>
                      </w:rPr>
                    </m:ctrlPr>
                  </m:sSubPr>
                  <m:e>
                    <m:r>
                      <m:rPr>
                        <m:sty m:val="bi"/>
                      </m:rPr>
                      <w:rPr>
                        <w:rFonts w:ascii="Cambria Math" w:eastAsiaTheme="majorEastAsia" w:hAnsi="Cambria Math" w:cstheme="majorBidi"/>
                        <w:noProof/>
                        <w:szCs w:val="24"/>
                        <w:lang w:val="en-GB"/>
                      </w:rPr>
                      <m:t>S</m:t>
                    </m:r>
                  </m:e>
                  <m:sub>
                    <m:r>
                      <m:rPr>
                        <m:sty m:val="bi"/>
                      </m:rPr>
                      <w:rPr>
                        <w:rFonts w:ascii="Cambria Math" w:eastAsiaTheme="majorEastAsia" w:hAnsi="Cambria Math" w:cstheme="majorBidi"/>
                        <w:noProof/>
                        <w:szCs w:val="24"/>
                        <w:lang w:val="en-GB"/>
                      </w:rPr>
                      <m:t>res</m:t>
                    </m:r>
                  </m:sub>
                </m:sSub>
                <m:r>
                  <w:rPr>
                    <w:rFonts w:ascii="Cambria Math" w:eastAsiaTheme="majorEastAsia" w:hAnsi="Cambria Math" w:cstheme="majorBidi"/>
                    <w:noProof/>
                    <w:szCs w:val="24"/>
                    <w:lang w:val="en-GB"/>
                  </w:rPr>
                  <m:t>=</m:t>
                </m:r>
                <m:nary>
                  <m:naryPr>
                    <m:chr m:val="∑"/>
                    <m:limLoc m:val="subSup"/>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i=1</m:t>
                    </m:r>
                  </m:sub>
                  <m:sup>
                    <m:r>
                      <w:rPr>
                        <w:rFonts w:ascii="Cambria Math" w:eastAsiaTheme="majorEastAsia" w:hAnsi="Cambria Math" w:cstheme="majorBidi"/>
                        <w:noProof/>
                        <w:szCs w:val="24"/>
                        <w:lang w:val="en-GB"/>
                      </w:rPr>
                      <m:t>n</m:t>
                    </m:r>
                  </m:sup>
                  <m:e>
                    <m:sSup>
                      <m:sSupPr>
                        <m:ctrlPr>
                          <w:rPr>
                            <w:rFonts w:ascii="Cambria Math" w:eastAsiaTheme="majorEastAsia" w:hAnsi="Cambria Math" w:cstheme="majorBidi"/>
                            <w:i/>
                            <w:noProof/>
                            <w:szCs w:val="24"/>
                            <w:lang w:val="en-GB"/>
                          </w:rPr>
                        </m:ctrlPr>
                      </m:sSupPr>
                      <m:e>
                        <m:d>
                          <m:dPr>
                            <m:ctrlPr>
                              <w:rPr>
                                <w:rFonts w:ascii="Cambria Math" w:eastAsiaTheme="majorEastAsia" w:hAnsi="Cambria Math" w:cstheme="majorBidi"/>
                                <w:i/>
                                <w:noProof/>
                                <w:szCs w:val="24"/>
                                <w:lang w:val="en-GB"/>
                              </w:rPr>
                            </m:ctrlPr>
                          </m:dPr>
                          <m:e>
                            <m:r>
                              <w:rPr>
                                <w:rFonts w:ascii="Cambria Math" w:eastAsiaTheme="majorEastAsia" w:hAnsi="Cambria Math" w:cstheme="majorBidi"/>
                                <w:noProof/>
                                <w:szCs w:val="24"/>
                                <w:lang w:val="en-GB"/>
                              </w:rPr>
                              <m:t>y</m:t>
                            </m:r>
                            <m:r>
                              <w:rPr>
                                <w:rFonts w:ascii="Cambria Math" w:eastAsiaTheme="majorEastAsia" w:hAnsi="Cambria Math" w:cstheme="majorBidi"/>
                                <w:noProof/>
                                <w:szCs w:val="24"/>
                              </w:rPr>
                              <m:t>ᵢ</m:t>
                            </m:r>
                            <m:r>
                              <w:rPr>
                                <w:rFonts w:ascii="Cambria Math" w:eastAsiaTheme="majorEastAsia" w:hAnsi="Cambria Math" w:cstheme="majorBidi"/>
                                <w:noProof/>
                                <w:szCs w:val="24"/>
                                <w:lang w:val="en-GB"/>
                              </w:rPr>
                              <m:t xml:space="preserve"> - ŷ</m:t>
                            </m:r>
                            <m:r>
                              <w:rPr>
                                <w:rFonts w:ascii="Cambria Math" w:eastAsiaTheme="majorEastAsia" w:hAnsi="Cambria Math" w:cstheme="majorBidi"/>
                                <w:noProof/>
                                <w:szCs w:val="24"/>
                              </w:rPr>
                              <m:t>ᵢ</m:t>
                            </m:r>
                          </m:e>
                        </m:d>
                      </m:e>
                      <m:sup>
                        <m:r>
                          <w:rPr>
                            <w:rFonts w:ascii="Cambria Math" w:eastAsiaTheme="majorEastAsia" w:hAnsi="Cambria Math" w:cstheme="majorBidi"/>
                            <w:noProof/>
                            <w:szCs w:val="24"/>
                            <w:lang w:val="en-GB"/>
                          </w:rPr>
                          <m:t>2</m:t>
                        </m:r>
                      </m:sup>
                    </m:sSup>
                  </m:e>
                </m:nary>
                <m:r>
                  <w:rPr>
                    <w:rFonts w:ascii="Cambria Math" w:eastAsiaTheme="majorEastAsia" w:hAnsi="Cambria Math" w:cstheme="majorBidi"/>
                    <w:noProof/>
                    <w:szCs w:val="24"/>
                    <w:lang w:val="en-GB"/>
                  </w:rPr>
                  <m:t>=n×MSE</m:t>
                </m:r>
              </m:oMath>
            </m:oMathPara>
          </w:p>
          <w:p w14:paraId="6859A59A" w14:textId="77777777" w:rsidR="005E1859" w:rsidRPr="003E6F26" w:rsidRDefault="005E1859" w:rsidP="00B410F0">
            <w:pPr>
              <w:ind w:left="1440" w:right="170"/>
              <w:rPr>
                <w:rFonts w:asciiTheme="majorHAnsi" w:eastAsiaTheme="majorEastAsia" w:hAnsiTheme="majorHAnsi" w:cstheme="majorBidi"/>
                <w:noProof/>
                <w:szCs w:val="24"/>
                <w:lang w:val="en-GB"/>
              </w:rPr>
            </w:pPr>
            <m:oMathPara>
              <m:oMathParaPr>
                <m:jc m:val="center"/>
              </m:oMathParaPr>
              <m:oMath>
                <m:r>
                  <w:rPr>
                    <w:rFonts w:ascii="Cambria Math" w:eastAsiaTheme="majorEastAsia" w:hAnsi="Cambria Math" w:cstheme="majorBidi"/>
                    <w:noProof/>
                    <w:szCs w:val="24"/>
                    <w:lang w:val="en-GB"/>
                  </w:rPr>
                  <m:t>avec:</m:t>
                </m:r>
                <m:r>
                  <m:rPr>
                    <m:sty m:val="bi"/>
                  </m:rPr>
                  <w:rPr>
                    <w:rFonts w:ascii="Cambria Math" w:eastAsiaTheme="majorEastAsia" w:hAnsi="Cambria Math" w:cstheme="majorBidi"/>
                    <w:noProof/>
                    <w:szCs w:val="24"/>
                    <w:lang w:val="en-GB"/>
                  </w:rPr>
                  <m:t xml:space="preserve"> </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lang w:val="en-GB"/>
                      </w:rPr>
                      <m:t>ŷ</m:t>
                    </m:r>
                    <m:ctrlPr>
                      <w:rPr>
                        <w:rFonts w:ascii="Cambria Math" w:eastAsiaTheme="majorEastAsia" w:hAnsi="Cambria Math" w:cstheme="majorBidi"/>
                        <w:i/>
                        <w:noProof/>
                        <w:szCs w:val="24"/>
                        <w:lang w:val="en-GB"/>
                      </w:rPr>
                    </m:ctrlPr>
                  </m:e>
                  <m:sub>
                    <m:r>
                      <w:rPr>
                        <w:rFonts w:ascii="Cambria Math" w:eastAsiaTheme="majorEastAsia" w:hAnsi="Cambria Math" w:cstheme="majorBidi"/>
                        <w:noProof/>
                        <w:szCs w:val="24"/>
                      </w:rPr>
                      <m:t>i</m:t>
                    </m:r>
                  </m:sub>
                </m:sSub>
                <m:r>
                  <w:rPr>
                    <w:rFonts w:ascii="Cambria Math" w:eastAsiaTheme="majorEastAsia" w:hAnsi="Cambria Math" w:cstheme="majorBidi"/>
                    <w:noProof/>
                    <w:szCs w:val="24"/>
                    <w:lang w:val="en-GB"/>
                  </w:rPr>
                  <m:t xml:space="preserve">=Valeur prédite pour </m:t>
                </m:r>
                <m:sSup>
                  <m:sSupPr>
                    <m:ctrlPr>
                      <w:rPr>
                        <w:rFonts w:ascii="Cambria Math" w:eastAsiaTheme="majorEastAsia" w:hAnsi="Cambria Math" w:cstheme="majorBidi"/>
                        <w:i/>
                        <w:noProof/>
                        <w:szCs w:val="24"/>
                        <w:lang w:val="en-GB"/>
                      </w:rPr>
                    </m:ctrlPr>
                  </m:sSupPr>
                  <m:e>
                    <m:r>
                      <w:rPr>
                        <w:rFonts w:ascii="Cambria Math" w:eastAsiaTheme="majorEastAsia" w:hAnsi="Cambria Math" w:cstheme="majorBidi"/>
                        <w:noProof/>
                        <w:szCs w:val="24"/>
                        <w:lang w:val="en-GB"/>
                      </w:rPr>
                      <m:t>l</m:t>
                    </m:r>
                  </m:e>
                  <m:sup>
                    <m:r>
                      <w:rPr>
                        <w:rFonts w:ascii="Cambria Math" w:eastAsiaTheme="majorEastAsia" w:hAnsi="Cambria Math" w:cstheme="majorBidi"/>
                        <w:noProof/>
                        <w:szCs w:val="24"/>
                        <w:lang w:val="en-GB"/>
                      </w:rPr>
                      <m:t>'</m:t>
                    </m:r>
                  </m:sup>
                </m:sSup>
                <m:r>
                  <w:rPr>
                    <w:rFonts w:ascii="Cambria Math" w:eastAsiaTheme="majorEastAsia" w:hAnsi="Cambria Math" w:cstheme="majorBidi"/>
                    <w:noProof/>
                    <w:szCs w:val="24"/>
                    <w:lang w:val="en-GB"/>
                  </w:rPr>
                  <m:t xml:space="preserve">échantillon i </m:t>
                </m:r>
              </m:oMath>
            </m:oMathPara>
          </w:p>
          <w:p w14:paraId="5232F496" w14:textId="77777777" w:rsidR="005E1859" w:rsidRDefault="005E1859" w:rsidP="00B410F0">
            <w:pPr>
              <w:ind w:left="1440" w:right="170"/>
              <w:rPr>
                <w:rFonts w:asciiTheme="majorHAnsi" w:eastAsiaTheme="majorEastAsia" w:hAnsiTheme="majorHAnsi" w:cstheme="majorBidi"/>
                <w:noProof/>
                <w:szCs w:val="24"/>
              </w:rPr>
            </w:pPr>
          </w:p>
          <w:p w14:paraId="07DE1110" w14:textId="77777777" w:rsidR="005E1859" w:rsidRPr="00C12429" w:rsidRDefault="005E1859" w:rsidP="00B410F0">
            <w:pPr>
              <w:pStyle w:val="Paragraphedeliste"/>
              <w:numPr>
                <w:ilvl w:val="0"/>
                <w:numId w:val="245"/>
              </w:numPr>
              <w:ind w:right="170"/>
              <w:rPr>
                <w:rFonts w:asciiTheme="majorHAnsi" w:eastAsiaTheme="majorEastAsia" w:hAnsiTheme="majorHAnsi" w:cstheme="majorBidi"/>
                <w:noProof/>
                <w:szCs w:val="24"/>
              </w:rPr>
            </w:pPr>
            <w:r w:rsidRPr="00C12429">
              <w:rPr>
                <w:rFonts w:asciiTheme="majorHAnsi" w:eastAsiaTheme="majorEastAsia" w:hAnsiTheme="majorHAnsi" w:cstheme="majorBidi"/>
                <w:noProof/>
                <w:szCs w:val="24"/>
              </w:rPr>
              <w:t>Somme des c</w:t>
            </w:r>
            <w:r w:rsidRPr="00C12429">
              <w:rPr>
                <w:rFonts w:asciiTheme="majorHAnsi" w:eastAsiaTheme="majorEastAsia" w:hAnsiTheme="majorHAnsi" w:cstheme="majorBidi" w:hint="eastAsia"/>
                <w:noProof/>
                <w:szCs w:val="24"/>
              </w:rPr>
              <w:t>arré</w:t>
            </w:r>
            <w:r w:rsidRPr="00C12429">
              <w:rPr>
                <w:rFonts w:asciiTheme="majorHAnsi" w:eastAsiaTheme="majorEastAsia" w:hAnsiTheme="majorHAnsi" w:cstheme="majorBidi"/>
                <w:noProof/>
                <w:szCs w:val="24"/>
              </w:rPr>
              <w:t>s</w:t>
            </w:r>
            <w:r w:rsidRPr="00C12429">
              <w:rPr>
                <w:rFonts w:asciiTheme="majorHAnsi" w:eastAsiaTheme="majorEastAsia" w:hAnsiTheme="majorHAnsi" w:cstheme="majorBidi" w:hint="eastAsia"/>
                <w:noProof/>
                <w:szCs w:val="24"/>
              </w:rPr>
              <w:t xml:space="preserve"> de</w:t>
            </w:r>
            <w:r w:rsidRPr="00C12429">
              <w:rPr>
                <w:rFonts w:asciiTheme="majorHAnsi" w:eastAsiaTheme="majorEastAsia" w:hAnsiTheme="majorHAnsi" w:cstheme="majorBidi"/>
                <w:noProof/>
                <w:szCs w:val="24"/>
              </w:rPr>
              <w:t>s</w:t>
            </w:r>
            <w:r w:rsidRPr="00C12429">
              <w:rPr>
                <w:rFonts w:asciiTheme="majorHAnsi" w:eastAsiaTheme="majorEastAsia" w:hAnsiTheme="majorHAnsi" w:cstheme="majorBidi" w:hint="eastAsia"/>
                <w:noProof/>
                <w:szCs w:val="24"/>
              </w:rPr>
              <w:t xml:space="preserve"> distance</w:t>
            </w:r>
            <w:r w:rsidRPr="00C12429">
              <w:rPr>
                <w:rFonts w:asciiTheme="majorHAnsi" w:eastAsiaTheme="majorEastAsia" w:hAnsiTheme="majorHAnsi" w:cstheme="majorBidi"/>
                <w:noProof/>
                <w:szCs w:val="24"/>
              </w:rPr>
              <w:t>s</w:t>
            </w:r>
            <w:r w:rsidRPr="00C12429">
              <w:rPr>
                <w:rFonts w:asciiTheme="majorHAnsi" w:eastAsiaTheme="majorEastAsia" w:hAnsiTheme="majorHAnsi" w:cstheme="majorBidi" w:hint="eastAsia"/>
                <w:noProof/>
                <w:szCs w:val="24"/>
              </w:rPr>
              <w:t xml:space="preserve"> Euclédienne</w:t>
            </w:r>
            <w:r w:rsidRPr="00C12429">
              <w:rPr>
                <w:rFonts w:asciiTheme="majorHAnsi" w:eastAsiaTheme="majorEastAsia" w:hAnsiTheme="majorHAnsi" w:cstheme="majorBidi"/>
                <w:noProof/>
                <w:szCs w:val="24"/>
              </w:rPr>
              <w:t>s</w:t>
            </w:r>
            <w:r w:rsidRPr="00C12429">
              <w:rPr>
                <w:rFonts w:asciiTheme="majorHAnsi" w:eastAsiaTheme="majorEastAsia" w:hAnsiTheme="majorHAnsi" w:cstheme="majorBidi" w:hint="eastAsia"/>
                <w:noProof/>
                <w:szCs w:val="24"/>
              </w:rPr>
              <w:t xml:space="preserve"> entre les valeurs</w:t>
            </w:r>
            <w:r w:rsidRPr="00C12429">
              <w:rPr>
                <w:rFonts w:asciiTheme="majorHAnsi" w:eastAsiaTheme="majorEastAsia" w:hAnsiTheme="majorHAnsi" w:cstheme="majorBidi"/>
                <w:noProof/>
                <w:szCs w:val="24"/>
              </w:rPr>
              <w:t xml:space="preserve"> actuelles</w:t>
            </w:r>
            <w:r w:rsidRPr="00C12429">
              <w:rPr>
                <w:rFonts w:asciiTheme="majorHAnsi" w:eastAsiaTheme="majorEastAsia" w:hAnsiTheme="majorHAnsi" w:cstheme="majorBidi" w:hint="eastAsia"/>
                <w:noProof/>
                <w:szCs w:val="24"/>
              </w:rPr>
              <w:t xml:space="preserve"> et leur moyenne </w:t>
            </w:r>
            <w:r w:rsidRPr="00C12429">
              <w:rPr>
                <w:rFonts w:asciiTheme="majorHAnsi" w:eastAsiaTheme="majorEastAsia" w:hAnsiTheme="majorHAnsi" w:cstheme="majorBidi"/>
                <w:noProof/>
                <w:szCs w:val="24"/>
              </w:rPr>
              <w:t>globale :</w:t>
            </w:r>
          </w:p>
          <w:p w14:paraId="6D413BDF" w14:textId="77777777" w:rsidR="005E1859" w:rsidRDefault="005E1859" w:rsidP="00B410F0">
            <w:pPr>
              <w:ind w:left="1440" w:right="170"/>
              <w:rPr>
                <w:rFonts w:asciiTheme="majorHAnsi" w:eastAsiaTheme="majorEastAsia" w:hAnsiTheme="majorHAnsi" w:cstheme="majorBidi"/>
                <w:noProof/>
                <w:szCs w:val="24"/>
              </w:rPr>
            </w:pPr>
          </w:p>
          <w:p w14:paraId="7AA2C887" w14:textId="77777777" w:rsidR="005E1859" w:rsidRPr="003E6F26" w:rsidRDefault="005E1859" w:rsidP="00B410F0">
            <w:pPr>
              <w:ind w:left="1440" w:right="17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lang w:val="en-GB"/>
                  </w:rPr>
                  <m:t>S</m:t>
                </m:r>
                <m:sSub>
                  <m:sSubPr>
                    <m:ctrlPr>
                      <w:rPr>
                        <w:rFonts w:ascii="Cambria Math" w:eastAsiaTheme="majorEastAsia" w:hAnsi="Cambria Math" w:cstheme="majorBidi"/>
                        <w:b/>
                        <w:bCs/>
                        <w:i/>
                        <w:noProof/>
                        <w:szCs w:val="24"/>
                        <w:lang w:val="en-GB"/>
                      </w:rPr>
                    </m:ctrlPr>
                  </m:sSubPr>
                  <m:e>
                    <m:r>
                      <m:rPr>
                        <m:sty m:val="bi"/>
                      </m:rPr>
                      <w:rPr>
                        <w:rFonts w:ascii="Cambria Math" w:eastAsiaTheme="majorEastAsia" w:hAnsi="Cambria Math" w:cstheme="majorBidi"/>
                        <w:noProof/>
                        <w:szCs w:val="24"/>
                        <w:lang w:val="en-GB"/>
                      </w:rPr>
                      <m:t>S</m:t>
                    </m:r>
                  </m:e>
                  <m:sub>
                    <m:r>
                      <m:rPr>
                        <m:sty m:val="bi"/>
                      </m:rPr>
                      <w:rPr>
                        <w:rFonts w:ascii="Cambria Math" w:eastAsiaTheme="majorEastAsia" w:hAnsi="Cambria Math" w:cstheme="majorBidi"/>
                        <w:noProof/>
                        <w:szCs w:val="24"/>
                        <w:lang w:val="en-GB"/>
                      </w:rPr>
                      <m:t>tot</m:t>
                    </m:r>
                  </m:sub>
                </m:sSub>
                <m:r>
                  <w:rPr>
                    <w:rFonts w:ascii="Cambria Math" w:eastAsiaTheme="majorEastAsia" w:hAnsi="Cambria Math" w:cstheme="majorBidi"/>
                    <w:noProof/>
                    <w:szCs w:val="24"/>
                    <w:lang w:val="en-GB"/>
                  </w:rPr>
                  <m:t>=</m:t>
                </m:r>
                <m:nary>
                  <m:naryPr>
                    <m:chr m:val="∑"/>
                    <m:limLoc m:val="subSup"/>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i=1</m:t>
                    </m:r>
                  </m:sub>
                  <m:sup>
                    <m:r>
                      <w:rPr>
                        <w:rFonts w:ascii="Cambria Math" w:eastAsiaTheme="majorEastAsia" w:hAnsi="Cambria Math" w:cstheme="majorBidi"/>
                        <w:noProof/>
                        <w:szCs w:val="24"/>
                        <w:lang w:val="en-GB"/>
                      </w:rPr>
                      <m:t>n</m:t>
                    </m:r>
                  </m:sup>
                  <m:e>
                    <m:sSup>
                      <m:sSupPr>
                        <m:ctrlPr>
                          <w:rPr>
                            <w:rFonts w:ascii="Cambria Math" w:eastAsiaTheme="majorEastAsia" w:hAnsi="Cambria Math" w:cstheme="majorBidi"/>
                            <w:i/>
                            <w:noProof/>
                            <w:szCs w:val="24"/>
                            <w:lang w:val="en-GB"/>
                          </w:rPr>
                        </m:ctrlPr>
                      </m:sSupPr>
                      <m:e>
                        <m:d>
                          <m:dPr>
                            <m:ctrlPr>
                              <w:rPr>
                                <w:rFonts w:ascii="Cambria Math" w:eastAsiaTheme="majorEastAsia" w:hAnsi="Cambria Math" w:cstheme="majorBidi"/>
                                <w:i/>
                                <w:noProof/>
                                <w:szCs w:val="24"/>
                                <w:lang w:val="en-GB"/>
                              </w:rPr>
                            </m:ctrlPr>
                          </m:dPr>
                          <m:e>
                            <m:r>
                              <w:rPr>
                                <w:rFonts w:ascii="Cambria Math" w:eastAsiaTheme="majorEastAsia" w:hAnsi="Cambria Math" w:cstheme="majorBidi"/>
                                <w:noProof/>
                                <w:szCs w:val="24"/>
                                <w:lang w:val="en-GB"/>
                              </w:rPr>
                              <m:t>y</m:t>
                            </m:r>
                            <m:r>
                              <w:rPr>
                                <w:rFonts w:ascii="Cambria Math" w:eastAsiaTheme="majorEastAsia" w:hAnsi="Cambria Math" w:cstheme="majorBidi"/>
                                <w:noProof/>
                                <w:szCs w:val="24"/>
                              </w:rPr>
                              <m:t>ᵢ</m:t>
                            </m:r>
                            <m:r>
                              <w:rPr>
                                <w:rFonts w:ascii="Cambria Math" w:eastAsiaTheme="majorEastAsia" w:hAnsi="Cambria Math" w:cstheme="majorBidi"/>
                                <w:noProof/>
                                <w:szCs w:val="24"/>
                                <w:lang w:val="en-GB"/>
                              </w:rPr>
                              <m:t xml:space="preserve"> - ȳ</m:t>
                            </m:r>
                          </m:e>
                        </m:d>
                      </m:e>
                      <m:sup>
                        <m:r>
                          <w:rPr>
                            <w:rFonts w:ascii="Cambria Math" w:eastAsiaTheme="majorEastAsia" w:hAnsi="Cambria Math" w:cstheme="majorBidi"/>
                            <w:noProof/>
                            <w:szCs w:val="24"/>
                            <w:lang w:val="en-GB"/>
                          </w:rPr>
                          <m:t>2</m:t>
                        </m:r>
                      </m:sup>
                    </m:sSup>
                  </m:e>
                </m:nary>
                <m:r>
                  <w:rPr>
                    <w:rFonts w:ascii="Cambria Math" w:eastAsiaTheme="majorEastAsia" w:hAnsi="Cambria Math" w:cstheme="majorBidi"/>
                    <w:noProof/>
                    <w:szCs w:val="24"/>
                    <w:lang w:val="en-GB"/>
                  </w:rPr>
                  <m:t>=n×Var(y)</m:t>
                </m:r>
              </m:oMath>
            </m:oMathPara>
          </w:p>
          <w:p w14:paraId="51F3E03F" w14:textId="77777777" w:rsidR="005E1859" w:rsidRDefault="005E1859" w:rsidP="00B410F0">
            <w:pPr>
              <w:ind w:left="1440" w:right="170"/>
              <w:rPr>
                <w:rFonts w:asciiTheme="majorHAnsi" w:eastAsiaTheme="majorEastAsia" w:hAnsiTheme="majorHAnsi" w:cstheme="majorBidi"/>
                <w:noProof/>
                <w:szCs w:val="24"/>
              </w:rPr>
            </w:pPr>
          </w:p>
          <w:p w14:paraId="13EEBECF" w14:textId="77777777" w:rsidR="005E1859" w:rsidRPr="00C12429" w:rsidRDefault="005E1859" w:rsidP="00B410F0">
            <w:pPr>
              <w:pStyle w:val="Paragraphedeliste"/>
              <w:numPr>
                <w:ilvl w:val="0"/>
                <w:numId w:val="245"/>
              </w:numPr>
              <w:ind w:right="170"/>
              <w:rPr>
                <w:rFonts w:asciiTheme="majorHAnsi" w:eastAsiaTheme="majorEastAsia" w:hAnsiTheme="majorHAnsi" w:cstheme="majorBidi"/>
                <w:noProof/>
                <w:szCs w:val="24"/>
              </w:rPr>
            </w:pPr>
            <w:r w:rsidRPr="00C12429">
              <w:rPr>
                <w:rFonts w:asciiTheme="majorHAnsi" w:eastAsiaTheme="majorEastAsia" w:hAnsiTheme="majorHAnsi" w:cstheme="majorBidi"/>
                <w:noProof/>
                <w:szCs w:val="24"/>
              </w:rPr>
              <w:t>Moyenne globale des valeurs actuelles :</w:t>
            </w:r>
          </w:p>
          <w:p w14:paraId="491AD095" w14:textId="77777777" w:rsidR="005E1859" w:rsidRPr="003E6F26" w:rsidRDefault="005E1859" w:rsidP="00B410F0">
            <w:pPr>
              <w:ind w:left="1440" w:right="170"/>
              <w:rPr>
                <w:rFonts w:asciiTheme="majorHAnsi" w:eastAsiaTheme="majorEastAsia" w:hAnsiTheme="majorHAnsi" w:cstheme="majorBidi"/>
                <w:noProof/>
                <w:szCs w:val="24"/>
              </w:rPr>
            </w:pPr>
          </w:p>
          <w:p w14:paraId="24C0C59D" w14:textId="77777777" w:rsidR="005E1859" w:rsidRPr="00C965AD" w:rsidRDefault="005E1859" w:rsidP="00B410F0">
            <w:pPr>
              <w:ind w:left="1440" w:right="170"/>
              <w:rPr>
                <w:rFonts w:ascii="Cambria Math" w:eastAsiaTheme="majorEastAsia" w:hAnsi="Cambria Math" w:cstheme="majorBidi"/>
                <w:noProof/>
                <w:szCs w:val="24"/>
                <w:lang w:val="en-GB"/>
                <w:oMath/>
              </w:rPr>
            </w:pPr>
            <m:oMathPara>
              <m:oMath>
                <m:r>
                  <m:rPr>
                    <m:sty m:val="bi"/>
                  </m:rPr>
                  <w:rPr>
                    <w:rFonts w:ascii="Cambria Math" w:eastAsiaTheme="majorEastAsia" w:hAnsi="Cambria Math" w:cstheme="majorBidi"/>
                    <w:noProof/>
                    <w:szCs w:val="24"/>
                  </w:rPr>
                  <m:t xml:space="preserve"> </m:t>
                </m:r>
                <m:r>
                  <w:rPr>
                    <w:rFonts w:ascii="Cambria Math" w:eastAsiaTheme="majorEastAsia" w:hAnsi="Cambria Math" w:cstheme="majorBidi"/>
                    <w:noProof/>
                    <w:szCs w:val="24"/>
                    <w:lang w:val="en-GB"/>
                  </w:rPr>
                  <m:t>ȳ =</m:t>
                </m:r>
                <m:d>
                  <m:dPr>
                    <m:ctrlPr>
                      <w:rPr>
                        <w:rFonts w:ascii="Cambria Math" w:eastAsiaTheme="majorEastAsia" w:hAnsi="Cambria Math" w:cstheme="majorBidi"/>
                        <w:i/>
                        <w:noProof/>
                        <w:szCs w:val="24"/>
                        <w:lang w:val="en-GB"/>
                      </w:rPr>
                    </m:ctrlPr>
                  </m:dPr>
                  <m:e>
                    <m:f>
                      <m:fPr>
                        <m:ctrlPr>
                          <w:rPr>
                            <w:rFonts w:ascii="Cambria Math" w:eastAsiaTheme="majorEastAsia" w:hAnsi="Cambria Math" w:cstheme="majorBidi"/>
                            <w:i/>
                            <w:noProof/>
                            <w:szCs w:val="24"/>
                            <w:lang w:val="en-GB"/>
                          </w:rPr>
                        </m:ctrlPr>
                      </m:fPr>
                      <m:num>
                        <m:r>
                          <w:rPr>
                            <w:rFonts w:ascii="Cambria Math" w:eastAsiaTheme="majorEastAsia" w:hAnsi="Cambria Math" w:cstheme="majorBidi"/>
                            <w:noProof/>
                            <w:szCs w:val="24"/>
                            <w:lang w:val="en-GB"/>
                          </w:rPr>
                          <m:t>1</m:t>
                        </m:r>
                      </m:num>
                      <m:den>
                        <m:r>
                          <w:rPr>
                            <w:rFonts w:ascii="Cambria Math" w:eastAsiaTheme="majorEastAsia" w:hAnsi="Cambria Math" w:cstheme="majorBidi"/>
                            <w:noProof/>
                            <w:szCs w:val="24"/>
                            <w:lang w:val="en-GB"/>
                          </w:rPr>
                          <m:t>n</m:t>
                        </m:r>
                      </m:den>
                    </m:f>
                    <m:r>
                      <w:rPr>
                        <w:rFonts w:ascii="Cambria Math" w:eastAsiaTheme="majorEastAsia" w:hAnsi="Cambria Math" w:cstheme="majorBidi"/>
                        <w:noProof/>
                        <w:szCs w:val="24"/>
                        <w:lang w:val="en-GB"/>
                      </w:rPr>
                      <m:t xml:space="preserve"> </m:t>
                    </m:r>
                  </m:e>
                </m:d>
                <m:nary>
                  <m:naryPr>
                    <m:chr m:val="∑"/>
                    <m:limLoc m:val="subSup"/>
                    <m:ctrlPr>
                      <w:rPr>
                        <w:rFonts w:ascii="Cambria Math" w:eastAsiaTheme="majorEastAsia" w:hAnsi="Cambria Math" w:cstheme="majorBidi"/>
                        <w:i/>
                        <w:noProof/>
                        <w:szCs w:val="24"/>
                        <w:lang w:val="en-GB"/>
                      </w:rPr>
                    </m:ctrlPr>
                  </m:naryPr>
                  <m:sub>
                    <m:r>
                      <w:rPr>
                        <w:rFonts w:ascii="Cambria Math" w:eastAsiaTheme="majorEastAsia" w:hAnsi="Cambria Math" w:cstheme="majorBidi"/>
                        <w:noProof/>
                        <w:szCs w:val="24"/>
                        <w:lang w:val="en-GB"/>
                      </w:rPr>
                      <m:t>i=1</m:t>
                    </m:r>
                  </m:sub>
                  <m:sup>
                    <m:r>
                      <w:rPr>
                        <w:rFonts w:ascii="Cambria Math" w:eastAsiaTheme="majorEastAsia" w:hAnsi="Cambria Math" w:cstheme="majorBidi"/>
                        <w:noProof/>
                        <w:szCs w:val="24"/>
                        <w:lang w:val="en-GB"/>
                      </w:rPr>
                      <m:t>n</m:t>
                    </m:r>
                  </m:sup>
                  <m:e>
                    <m:sSub>
                      <m:sSubPr>
                        <m:ctrlPr>
                          <w:rPr>
                            <w:rFonts w:ascii="Cambria Math" w:eastAsiaTheme="majorEastAsia" w:hAnsi="Cambria Math" w:cstheme="majorBidi"/>
                            <w:i/>
                            <w:noProof/>
                            <w:szCs w:val="24"/>
                            <w:lang w:val="en-GB"/>
                          </w:rPr>
                        </m:ctrlPr>
                      </m:sSubPr>
                      <m:e>
                        <m:r>
                          <w:rPr>
                            <w:rFonts w:ascii="Cambria Math" w:eastAsiaTheme="majorEastAsia" w:hAnsi="Cambria Math" w:cstheme="majorBidi"/>
                            <w:noProof/>
                            <w:szCs w:val="24"/>
                            <w:lang w:val="en-GB"/>
                          </w:rPr>
                          <m:t>y</m:t>
                        </m:r>
                      </m:e>
                      <m:sub>
                        <m:r>
                          <w:rPr>
                            <w:rFonts w:ascii="Cambria Math" w:eastAsiaTheme="majorEastAsia" w:hAnsi="Cambria Math" w:cstheme="majorBidi"/>
                            <w:noProof/>
                            <w:szCs w:val="24"/>
                            <w:lang w:val="en-GB"/>
                          </w:rPr>
                          <m:t>i</m:t>
                        </m:r>
                      </m:sub>
                    </m:sSub>
                  </m:e>
                </m:nary>
              </m:oMath>
            </m:oMathPara>
          </w:p>
          <w:p w14:paraId="1269D794" w14:textId="77777777" w:rsidR="005E1859" w:rsidRDefault="005E1859" w:rsidP="00B410F0">
            <w:pPr>
              <w:ind w:left="720" w:right="170"/>
              <w:rPr>
                <w:rFonts w:asciiTheme="majorHAnsi" w:eastAsiaTheme="majorEastAsia" w:hAnsiTheme="majorHAnsi" w:cstheme="majorBidi"/>
                <w:noProof/>
                <w:szCs w:val="24"/>
                <w:lang w:val="en-GB"/>
              </w:rPr>
            </w:pPr>
            <w:r>
              <w:rPr>
                <w:rFonts w:asciiTheme="majorHAnsi" w:eastAsiaTheme="majorEastAsia" w:hAnsiTheme="majorHAnsi" w:cstheme="majorBidi"/>
                <w:noProof/>
                <w:szCs w:val="24"/>
                <w:lang w:val="en-GB"/>
              </w:rPr>
              <w:tab/>
            </w:r>
          </w:p>
          <w:p w14:paraId="017FFD72" w14:textId="77777777" w:rsidR="005E1859" w:rsidRPr="00C12429" w:rsidRDefault="005E1859" w:rsidP="00B410F0">
            <w:pPr>
              <w:pStyle w:val="Paragraphedeliste"/>
              <w:numPr>
                <w:ilvl w:val="0"/>
                <w:numId w:val="245"/>
              </w:numPr>
              <w:ind w:right="170"/>
              <w:rPr>
                <w:rFonts w:asciiTheme="majorHAnsi" w:eastAsiaTheme="majorEastAsia" w:hAnsiTheme="majorHAnsi" w:cstheme="majorBidi"/>
                <w:noProof/>
                <w:szCs w:val="24"/>
              </w:rPr>
            </w:pPr>
            <w:r w:rsidRPr="00C12429">
              <w:rPr>
                <w:rFonts w:asciiTheme="majorHAnsi" w:eastAsiaTheme="majorEastAsia" w:hAnsiTheme="majorHAnsi" w:cstheme="majorBidi"/>
                <w:noProof/>
                <w:szCs w:val="24"/>
              </w:rPr>
              <w:t>La variance de la variable cible y (Moyenne de la somme des c</w:t>
            </w:r>
            <w:r w:rsidRPr="00C12429">
              <w:rPr>
                <w:rFonts w:asciiTheme="majorHAnsi" w:eastAsiaTheme="majorEastAsia" w:hAnsiTheme="majorHAnsi" w:cstheme="majorBidi" w:hint="eastAsia"/>
                <w:noProof/>
                <w:szCs w:val="24"/>
              </w:rPr>
              <w:t>arré</w:t>
            </w:r>
            <w:r w:rsidRPr="00C12429">
              <w:rPr>
                <w:rFonts w:asciiTheme="majorHAnsi" w:eastAsiaTheme="majorEastAsia" w:hAnsiTheme="majorHAnsi" w:cstheme="majorBidi"/>
                <w:noProof/>
                <w:szCs w:val="24"/>
              </w:rPr>
              <w:t>s</w:t>
            </w:r>
            <w:r w:rsidRPr="00C12429">
              <w:rPr>
                <w:rFonts w:asciiTheme="majorHAnsi" w:eastAsiaTheme="majorEastAsia" w:hAnsiTheme="majorHAnsi" w:cstheme="majorBidi" w:hint="eastAsia"/>
                <w:noProof/>
                <w:szCs w:val="24"/>
              </w:rPr>
              <w:t xml:space="preserve"> de</w:t>
            </w:r>
            <w:r w:rsidRPr="00C12429">
              <w:rPr>
                <w:rFonts w:asciiTheme="majorHAnsi" w:eastAsiaTheme="majorEastAsia" w:hAnsiTheme="majorHAnsi" w:cstheme="majorBidi"/>
                <w:noProof/>
                <w:szCs w:val="24"/>
              </w:rPr>
              <w:t>s</w:t>
            </w:r>
            <w:r w:rsidRPr="00C12429">
              <w:rPr>
                <w:rFonts w:asciiTheme="majorHAnsi" w:eastAsiaTheme="majorEastAsia" w:hAnsiTheme="majorHAnsi" w:cstheme="majorBidi" w:hint="eastAsia"/>
                <w:noProof/>
                <w:szCs w:val="24"/>
              </w:rPr>
              <w:t xml:space="preserve"> distance</w:t>
            </w:r>
            <w:r w:rsidRPr="00C12429">
              <w:rPr>
                <w:rFonts w:asciiTheme="majorHAnsi" w:eastAsiaTheme="majorEastAsia" w:hAnsiTheme="majorHAnsi" w:cstheme="majorBidi"/>
                <w:noProof/>
                <w:szCs w:val="24"/>
              </w:rPr>
              <w:t>s</w:t>
            </w:r>
            <w:r w:rsidRPr="00C12429">
              <w:rPr>
                <w:rFonts w:asciiTheme="majorHAnsi" w:eastAsiaTheme="majorEastAsia" w:hAnsiTheme="majorHAnsi" w:cstheme="majorBidi" w:hint="eastAsia"/>
                <w:noProof/>
                <w:szCs w:val="24"/>
              </w:rPr>
              <w:t xml:space="preserve"> Euclédienne</w:t>
            </w:r>
            <w:r w:rsidRPr="00C12429">
              <w:rPr>
                <w:rFonts w:asciiTheme="majorHAnsi" w:eastAsiaTheme="majorEastAsia" w:hAnsiTheme="majorHAnsi" w:cstheme="majorBidi"/>
                <w:noProof/>
                <w:szCs w:val="24"/>
              </w:rPr>
              <w:t>s</w:t>
            </w:r>
            <w:r w:rsidRPr="00C12429">
              <w:rPr>
                <w:rFonts w:asciiTheme="majorHAnsi" w:eastAsiaTheme="majorEastAsia" w:hAnsiTheme="majorHAnsi" w:cstheme="majorBidi" w:hint="eastAsia"/>
                <w:noProof/>
                <w:szCs w:val="24"/>
              </w:rPr>
              <w:t xml:space="preserve"> entre les valeurs</w:t>
            </w:r>
            <w:r w:rsidRPr="00C12429">
              <w:rPr>
                <w:rFonts w:asciiTheme="majorHAnsi" w:eastAsiaTheme="majorEastAsia" w:hAnsiTheme="majorHAnsi" w:cstheme="majorBidi"/>
                <w:noProof/>
                <w:szCs w:val="24"/>
              </w:rPr>
              <w:t xml:space="preserve"> actuelles</w:t>
            </w:r>
            <w:r w:rsidRPr="00C12429">
              <w:rPr>
                <w:rFonts w:asciiTheme="majorHAnsi" w:eastAsiaTheme="majorEastAsia" w:hAnsiTheme="majorHAnsi" w:cstheme="majorBidi" w:hint="eastAsia"/>
                <w:noProof/>
                <w:szCs w:val="24"/>
              </w:rPr>
              <w:t xml:space="preserve"> et leur moyenne </w:t>
            </w:r>
            <w:r w:rsidRPr="00C12429">
              <w:rPr>
                <w:rFonts w:asciiTheme="majorHAnsi" w:eastAsiaTheme="majorEastAsia" w:hAnsiTheme="majorHAnsi" w:cstheme="majorBidi"/>
                <w:noProof/>
                <w:szCs w:val="24"/>
              </w:rPr>
              <w:t>globale) :</w:t>
            </w:r>
          </w:p>
          <w:p w14:paraId="262AA621" w14:textId="77777777" w:rsidR="005E1859" w:rsidRDefault="005E1859" w:rsidP="00B410F0">
            <w:pPr>
              <w:ind w:left="720" w:right="170" w:firstLine="720"/>
              <w:rPr>
                <w:rFonts w:asciiTheme="majorHAnsi" w:eastAsiaTheme="majorEastAsia" w:hAnsiTheme="majorHAnsi" w:cstheme="majorBidi"/>
                <w:noProof/>
                <w:szCs w:val="24"/>
              </w:rPr>
            </w:pPr>
          </w:p>
          <w:p w14:paraId="4D33FDCE" w14:textId="77777777" w:rsidR="005E1859" w:rsidRPr="003E6F26" w:rsidRDefault="005E1859" w:rsidP="00B410F0">
            <w:pPr>
              <w:ind w:left="720" w:right="170"/>
              <w:rPr>
                <w:rFonts w:asciiTheme="majorHAnsi" w:eastAsiaTheme="majorEastAsia" w:hAnsiTheme="majorHAnsi" w:cstheme="majorBidi"/>
                <w:noProof/>
                <w:szCs w:val="24"/>
              </w:rPr>
            </w:pPr>
            <m:oMathPara>
              <m:oMath>
                <m:r>
                  <w:rPr>
                    <w:rFonts w:ascii="Cambria Math" w:eastAsiaTheme="majorEastAsia" w:hAnsi="Cambria Math" w:cstheme="majorBidi"/>
                    <w:noProof/>
                    <w:szCs w:val="24"/>
                  </w:rPr>
                  <m:t>Var</m:t>
                </m:r>
                <m:d>
                  <m:dPr>
                    <m:ctrlPr>
                      <w:rPr>
                        <w:rFonts w:ascii="Cambria Math" w:eastAsiaTheme="majorEastAsia" w:hAnsi="Cambria Math" w:cstheme="majorBidi"/>
                        <w:i/>
                        <w:noProof/>
                        <w:szCs w:val="24"/>
                      </w:rPr>
                    </m:ctrlPr>
                  </m:dPr>
                  <m:e>
                    <m:r>
                      <w:rPr>
                        <w:rFonts w:ascii="Cambria Math" w:eastAsiaTheme="majorEastAsia" w:hAnsi="Cambria Math" w:cstheme="majorBidi"/>
                        <w:noProof/>
                        <w:szCs w:val="24"/>
                      </w:rPr>
                      <m:t>y</m:t>
                    </m:r>
                  </m:e>
                </m:d>
                <m:r>
                  <w:rPr>
                    <w:rFonts w:ascii="Cambria Math" w:eastAsiaTheme="majorEastAsia" w:hAnsi="Cambria Math" w:cstheme="majorBidi"/>
                    <w:noProof/>
                    <w:szCs w:val="24"/>
                  </w:rPr>
                  <m:t>=</m:t>
                </m:r>
                <m:f>
                  <m:fPr>
                    <m:ctrlPr>
                      <w:rPr>
                        <w:rFonts w:ascii="Cambria Math" w:eastAsiaTheme="majorEastAsia" w:hAnsi="Cambria Math" w:cstheme="majorBidi"/>
                        <w:i/>
                        <w:noProof/>
                        <w:szCs w:val="24"/>
                      </w:rPr>
                    </m:ctrlPr>
                  </m:fPr>
                  <m:num>
                    <m:nary>
                      <m:naryPr>
                        <m:chr m:val="∑"/>
                        <m:limLoc m:val="subSup"/>
                        <m:ctrlPr>
                          <w:rPr>
                            <w:rFonts w:ascii="Cambria Math" w:eastAsiaTheme="majorEastAsia" w:hAnsi="Cambria Math" w:cstheme="majorBidi"/>
                            <w:i/>
                            <w:noProof/>
                            <w:szCs w:val="24"/>
                          </w:rPr>
                        </m:ctrlPr>
                      </m:naryPr>
                      <m:sub>
                        <m:r>
                          <w:rPr>
                            <w:rFonts w:ascii="Cambria Math" w:eastAsiaTheme="majorEastAsia" w:hAnsi="Cambria Math" w:cstheme="majorBidi"/>
                            <w:noProof/>
                            <w:szCs w:val="24"/>
                          </w:rPr>
                          <m:t>i=1</m:t>
                        </m:r>
                      </m:sub>
                      <m:sup>
                        <m:r>
                          <w:rPr>
                            <w:rFonts w:ascii="Cambria Math" w:eastAsiaTheme="majorEastAsia" w:hAnsi="Cambria Math" w:cstheme="majorBidi"/>
                            <w:noProof/>
                            <w:szCs w:val="24"/>
                          </w:rPr>
                          <m:t>n</m:t>
                        </m:r>
                      </m:sup>
                      <m:e>
                        <m:sSup>
                          <m:sSupPr>
                            <m:ctrlPr>
                              <w:rPr>
                                <w:rFonts w:ascii="Cambria Math" w:eastAsiaTheme="majorEastAsia" w:hAnsi="Cambria Math" w:cstheme="majorBidi"/>
                                <w:i/>
                                <w:noProof/>
                                <w:szCs w:val="24"/>
                              </w:rPr>
                            </m:ctrlPr>
                          </m:sSupPr>
                          <m:e>
                            <m:r>
                              <w:rPr>
                                <w:rFonts w:ascii="Cambria Math" w:eastAsiaTheme="majorEastAsia" w:hAnsi="Cambria Math" w:cstheme="majorBidi"/>
                                <w:noProof/>
                                <w:szCs w:val="24"/>
                              </w:rPr>
                              <m:t>(</m:t>
                            </m:r>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y</m:t>
                                </m:r>
                              </m:e>
                              <m:sub>
                                <m:r>
                                  <w:rPr>
                                    <w:rFonts w:ascii="Cambria Math" w:eastAsiaTheme="majorEastAsia" w:hAnsi="Cambria Math" w:cstheme="majorBidi"/>
                                    <w:noProof/>
                                    <w:szCs w:val="24"/>
                                  </w:rPr>
                                  <m:t>i</m:t>
                                </m:r>
                              </m:sub>
                            </m:sSub>
                            <m:r>
                              <w:rPr>
                                <w:rFonts w:ascii="Cambria Math" w:eastAsiaTheme="majorEastAsia" w:hAnsi="Cambria Math" w:cstheme="majorBidi"/>
                                <w:noProof/>
                                <w:szCs w:val="24"/>
                              </w:rPr>
                              <m:t>-</m:t>
                            </m:r>
                            <m:acc>
                              <m:accPr>
                                <m:chr m:val="̅"/>
                                <m:ctrlPr>
                                  <w:rPr>
                                    <w:rFonts w:ascii="Cambria Math" w:eastAsiaTheme="majorEastAsia" w:hAnsi="Cambria Math" w:cstheme="majorBidi"/>
                                    <w:i/>
                                    <w:noProof/>
                                    <w:szCs w:val="24"/>
                                  </w:rPr>
                                </m:ctrlPr>
                              </m:accPr>
                              <m:e>
                                <m:r>
                                  <w:rPr>
                                    <w:rFonts w:ascii="Cambria Math" w:eastAsiaTheme="majorEastAsia" w:hAnsi="Cambria Math" w:cstheme="majorBidi"/>
                                    <w:noProof/>
                                    <w:szCs w:val="24"/>
                                  </w:rPr>
                                  <m:t>y</m:t>
                                </m:r>
                              </m:e>
                            </m:acc>
                            <m:r>
                              <w:rPr>
                                <w:rFonts w:ascii="Cambria Math" w:eastAsiaTheme="majorEastAsia" w:hAnsi="Cambria Math" w:cstheme="majorBidi"/>
                                <w:noProof/>
                                <w:szCs w:val="24"/>
                              </w:rPr>
                              <m:t>)</m:t>
                            </m:r>
                          </m:e>
                          <m:sup>
                            <m:r>
                              <w:rPr>
                                <w:rFonts w:ascii="Cambria Math" w:eastAsiaTheme="majorEastAsia" w:hAnsi="Cambria Math" w:cstheme="majorBidi"/>
                                <w:noProof/>
                                <w:szCs w:val="24"/>
                              </w:rPr>
                              <m:t>2</m:t>
                            </m:r>
                          </m:sup>
                        </m:sSup>
                      </m:e>
                    </m:nary>
                  </m:num>
                  <m:den>
                    <m:r>
                      <w:rPr>
                        <w:rFonts w:ascii="Cambria Math" w:eastAsiaTheme="majorEastAsia" w:hAnsi="Cambria Math" w:cstheme="majorBidi"/>
                        <w:noProof/>
                        <w:szCs w:val="24"/>
                      </w:rPr>
                      <m:t>n</m:t>
                    </m:r>
                  </m:den>
                </m:f>
              </m:oMath>
            </m:oMathPara>
          </w:p>
          <w:p w14:paraId="5E9CA78E" w14:textId="77777777" w:rsidR="005E1859" w:rsidRDefault="005E1859" w:rsidP="00B410F0">
            <w:pPr>
              <w:ind w:right="170"/>
              <w:rPr>
                <w:rFonts w:asciiTheme="majorHAnsi" w:eastAsiaTheme="majorEastAsia" w:hAnsiTheme="majorHAnsi" w:cstheme="majorBidi"/>
                <w:b/>
                <w:bCs/>
                <w:noProof/>
                <w:szCs w:val="24"/>
              </w:rPr>
            </w:pPr>
          </w:p>
        </w:tc>
      </w:tr>
    </w:tbl>
    <w:p w14:paraId="13D53F31" w14:textId="77777777" w:rsidR="005E1859" w:rsidRDefault="005E1859" w:rsidP="005E1859">
      <w:pPr>
        <w:spacing w:after="0" w:line="240" w:lineRule="auto"/>
        <w:ind w:left="720" w:right="170"/>
        <w:rPr>
          <w:rFonts w:asciiTheme="majorHAnsi" w:eastAsiaTheme="majorEastAsia" w:hAnsiTheme="majorHAnsi" w:cstheme="majorBidi"/>
          <w:b/>
          <w:bCs/>
          <w:noProof/>
          <w:szCs w:val="24"/>
        </w:rPr>
      </w:pPr>
    </w:p>
    <w:p w14:paraId="76E5EEF3" w14:textId="77777777" w:rsidR="005E1859" w:rsidRDefault="005E1859" w:rsidP="005E1859">
      <w:pPr>
        <w:spacing w:after="0" w:line="240" w:lineRule="auto"/>
        <w:ind w:left="720" w:right="170"/>
        <w:rPr>
          <w:rFonts w:asciiTheme="majorHAnsi" w:eastAsiaTheme="majorEastAsia" w:hAnsiTheme="majorHAnsi" w:cstheme="majorBidi"/>
          <w:noProof/>
          <w:szCs w:val="24"/>
        </w:rPr>
      </w:pPr>
    </w:p>
    <w:p w14:paraId="6E0CCA4C" w14:textId="77777777" w:rsidR="005E1859" w:rsidRPr="00C965AD" w:rsidRDefault="005E1859" w:rsidP="005E1859">
      <w:pPr>
        <w:spacing w:after="0" w:line="240" w:lineRule="auto"/>
        <w:ind w:left="720" w:right="170"/>
        <w:rPr>
          <w:rFonts w:asciiTheme="majorHAnsi" w:eastAsiaTheme="majorEastAsia" w:hAnsiTheme="majorHAnsi" w:cstheme="majorBidi"/>
          <w:noProof/>
          <w:szCs w:val="24"/>
        </w:rPr>
      </w:pPr>
    </w:p>
    <w:p w14:paraId="7BB9C6B5" w14:textId="77777777" w:rsidR="005E1859" w:rsidRDefault="005E1859" w:rsidP="005E1859">
      <w:pPr>
        <w:rPr>
          <w:rFonts w:eastAsiaTheme="majorEastAsia" w:cstheme="majorBidi"/>
          <w:noProof/>
          <w:color w:val="0070C0"/>
          <w:szCs w:val="22"/>
        </w:rPr>
      </w:pPr>
      <w:r>
        <w:rPr>
          <w:noProof/>
        </w:rPr>
        <w:br w:type="page"/>
      </w:r>
    </w:p>
    <w:p w14:paraId="21090CC2" w14:textId="6A2DA57E" w:rsidR="005E1859" w:rsidRDefault="005E1859" w:rsidP="00BC396B">
      <w:pPr>
        <w:pStyle w:val="Titre5"/>
        <w:rPr>
          <w:noProof/>
        </w:rPr>
      </w:pPr>
      <w:bookmarkStart w:id="15" w:name="_Erreurs_quantitatives"/>
      <w:bookmarkEnd w:id="15"/>
      <w:r w:rsidRPr="00AC5167">
        <w:rPr>
          <w:noProof/>
        </w:rPr>
        <w:lastRenderedPageBreak/>
        <w:t>Erreurs quantitatives</w:t>
      </w:r>
    </w:p>
    <w:tbl>
      <w:tblPr>
        <w:tblStyle w:val="Grilledutableau"/>
        <w:tblW w:w="10107" w:type="dxa"/>
        <w:tblInd w:w="552" w:type="dxa"/>
        <w:tblLook w:val="04A0" w:firstRow="1" w:lastRow="0" w:firstColumn="1" w:lastColumn="0" w:noHBand="0" w:noVBand="1"/>
      </w:tblPr>
      <w:tblGrid>
        <w:gridCol w:w="10107"/>
      </w:tblGrid>
      <w:tr w:rsidR="005E1859" w14:paraId="355A2CD2" w14:textId="77777777" w:rsidTr="00D30ABA">
        <w:trPr>
          <w:trHeight w:val="2585"/>
        </w:trPr>
        <w:tc>
          <w:tcPr>
            <w:tcW w:w="10107" w:type="dxa"/>
            <w:tcBorders>
              <w:top w:val="nil"/>
              <w:left w:val="single" w:sz="48" w:space="0" w:color="F1E2FC" w:themeColor="accent3" w:themeTint="33"/>
              <w:bottom w:val="nil"/>
              <w:right w:val="nil"/>
            </w:tcBorders>
          </w:tcPr>
          <w:p w14:paraId="733B43D1" w14:textId="77777777" w:rsidR="005E1859" w:rsidRPr="00E268B0" w:rsidRDefault="005E1859" w:rsidP="00B410F0">
            <w:pPr>
              <w:shd w:val="clear" w:color="auto" w:fill="F1E2FC" w:themeFill="accent3" w:themeFillTint="33"/>
              <w:ind w:right="170"/>
              <w:rPr>
                <w:rFonts w:asciiTheme="majorHAnsi" w:eastAsiaTheme="majorEastAsia" w:hAnsiTheme="majorHAnsi" w:cstheme="majorBidi"/>
                <w:noProof/>
                <w:szCs w:val="24"/>
              </w:rPr>
            </w:pPr>
            <w:r w:rsidRPr="00E268B0">
              <w:rPr>
                <w:rFonts w:asciiTheme="majorHAnsi" w:eastAsiaTheme="majorEastAsia" w:hAnsiTheme="majorHAnsi" w:cstheme="majorBidi"/>
                <w:b/>
                <w:bCs/>
                <w:noProof/>
                <w:szCs w:val="24"/>
              </w:rPr>
              <w:t>MSE</w:t>
            </w:r>
            <w:r w:rsidRPr="00E268B0">
              <w:rPr>
                <w:rFonts w:asciiTheme="majorHAnsi" w:eastAsiaTheme="majorEastAsia" w:hAnsiTheme="majorHAnsi" w:cstheme="majorBidi"/>
                <w:noProof/>
                <w:szCs w:val="24"/>
              </w:rPr>
              <w:t> :</w:t>
            </w:r>
          </w:p>
          <w:p w14:paraId="43A5A4DB" w14:textId="77777777" w:rsidR="005E1859" w:rsidRDefault="005E1859" w:rsidP="00B410F0">
            <w:pPr>
              <w:ind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rPr>
                  <m:t>MSE</m:t>
                </m:r>
                <m:r>
                  <w:rPr>
                    <w:rFonts w:ascii="Cambria Math" w:eastAsiaTheme="majorEastAsia" w:hAnsi="Cambria Math" w:cstheme="majorBidi"/>
                    <w:noProof/>
                    <w:szCs w:val="24"/>
                  </w:rPr>
                  <m:t>=</m:t>
                </m:r>
                <m:f>
                  <m:fPr>
                    <m:ctrlPr>
                      <w:rPr>
                        <w:rFonts w:ascii="Cambria Math" w:eastAsiaTheme="majorEastAsia" w:hAnsi="Cambria Math" w:cstheme="majorBidi"/>
                        <w:noProof/>
                        <w:szCs w:val="24"/>
                      </w:rPr>
                    </m:ctrlPr>
                  </m:fPr>
                  <m:num>
                    <m:r>
                      <w:rPr>
                        <w:rFonts w:ascii="Cambria Math" w:eastAsiaTheme="majorEastAsia" w:hAnsi="Cambria Math" w:cstheme="majorBidi"/>
                        <w:noProof/>
                        <w:szCs w:val="24"/>
                      </w:rPr>
                      <m:t>1</m:t>
                    </m:r>
                  </m:num>
                  <m:den>
                    <m:r>
                      <w:rPr>
                        <w:rFonts w:ascii="Cambria Math" w:eastAsiaTheme="majorEastAsia" w:hAnsi="Cambria Math" w:cstheme="majorBidi"/>
                        <w:noProof/>
                        <w:szCs w:val="24"/>
                      </w:rPr>
                      <m:t>n</m:t>
                    </m:r>
                  </m:den>
                </m:f>
                <m:nary>
                  <m:naryPr>
                    <m:chr m:val="∑"/>
                    <m:limLoc m:val="undOvr"/>
                    <m:grow m:val="1"/>
                    <m:supHide m:val="1"/>
                    <m:ctrlPr>
                      <w:rPr>
                        <w:rFonts w:ascii="Cambria Math" w:eastAsiaTheme="majorEastAsia" w:hAnsi="Cambria Math" w:cstheme="majorBidi"/>
                        <w:noProof/>
                        <w:szCs w:val="24"/>
                      </w:rPr>
                    </m:ctrlPr>
                  </m:naryPr>
                  <m:sub>
                    <m:r>
                      <w:rPr>
                        <w:rFonts w:ascii="Cambria Math" w:eastAsiaTheme="majorEastAsia" w:hAnsi="Cambria Math" w:cstheme="majorBidi"/>
                        <w:noProof/>
                        <w:szCs w:val="24"/>
                      </w:rPr>
                      <m:t>i</m:t>
                    </m:r>
                  </m:sub>
                  <m:sup/>
                  <m:e>
                    <m:r>
                      <w:rPr>
                        <w:rFonts w:ascii="Cambria Math" w:eastAsiaTheme="majorEastAsia" w:hAnsi="Cambria Math" w:cstheme="majorBidi"/>
                        <w:noProof/>
                        <w:szCs w:val="24"/>
                      </w:rPr>
                      <m:t>(</m:t>
                    </m:r>
                  </m:e>
                </m:nary>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y</m:t>
                    </m:r>
                  </m:e>
                  <m:sub>
                    <m:r>
                      <w:rPr>
                        <w:rFonts w:ascii="Cambria Math" w:eastAsiaTheme="majorEastAsia" w:hAnsi="Cambria Math" w:cstheme="majorBidi"/>
                        <w:noProof/>
                        <w:szCs w:val="24"/>
                      </w:rPr>
                      <m:t>i</m:t>
                    </m:r>
                  </m:sub>
                </m:sSub>
                <m:r>
                  <w:rPr>
                    <w:rFonts w:ascii="Cambria Math" w:eastAsiaTheme="majorEastAsia" w:hAnsi="Cambria Math" w:cstheme="majorBidi"/>
                    <w:noProof/>
                    <w:szCs w:val="24"/>
                  </w:rPr>
                  <m:t>-</m:t>
                </m:r>
                <m:sSub>
                  <m:sSubPr>
                    <m:ctrlPr>
                      <w:rPr>
                        <w:rFonts w:ascii="Cambria Math" w:eastAsiaTheme="majorEastAsia" w:hAnsi="Cambria Math" w:cstheme="majorBidi"/>
                        <w:noProof/>
                        <w:szCs w:val="24"/>
                      </w:rPr>
                    </m:ctrlPr>
                  </m:sSubPr>
                  <m:e>
                    <m:acc>
                      <m:accPr>
                        <m:ctrlPr>
                          <w:rPr>
                            <w:rFonts w:ascii="Cambria Math" w:eastAsiaTheme="majorEastAsia" w:hAnsi="Cambria Math" w:cstheme="majorBidi"/>
                            <w:noProof/>
                            <w:szCs w:val="24"/>
                          </w:rPr>
                        </m:ctrlPr>
                      </m:accPr>
                      <m:e>
                        <m:r>
                          <w:rPr>
                            <w:rFonts w:ascii="Cambria Math" w:eastAsiaTheme="majorEastAsia" w:hAnsi="Cambria Math" w:cstheme="majorBidi"/>
                            <w:noProof/>
                            <w:szCs w:val="24"/>
                          </w:rPr>
                          <m:t>y</m:t>
                        </m:r>
                      </m:e>
                    </m:acc>
                  </m:e>
                  <m:sub>
                    <m:r>
                      <w:rPr>
                        <w:rFonts w:ascii="Cambria Math" w:eastAsiaTheme="majorEastAsia" w:hAnsi="Cambria Math" w:cstheme="majorBidi"/>
                        <w:noProof/>
                        <w:szCs w:val="24"/>
                      </w:rPr>
                      <m:t>i</m:t>
                    </m:r>
                  </m:sub>
                </m:sSub>
                <m:sSup>
                  <m:sSupPr>
                    <m:ctrlPr>
                      <w:rPr>
                        <w:rFonts w:ascii="Cambria Math" w:eastAsiaTheme="majorEastAsia" w:hAnsi="Cambria Math" w:cstheme="majorBidi"/>
                        <w:noProof/>
                        <w:szCs w:val="24"/>
                      </w:rPr>
                    </m:ctrlPr>
                  </m:sSupPr>
                  <m:e>
                    <m:r>
                      <w:rPr>
                        <w:rFonts w:ascii="Cambria Math" w:eastAsiaTheme="majorEastAsia" w:hAnsi="Cambria Math" w:cstheme="majorBidi"/>
                        <w:noProof/>
                        <w:szCs w:val="24"/>
                      </w:rPr>
                      <m:t>)</m:t>
                    </m:r>
                  </m:e>
                  <m:sup>
                    <m:r>
                      <w:rPr>
                        <w:rFonts w:ascii="Cambria Math" w:eastAsiaTheme="majorEastAsia" w:hAnsi="Cambria Math" w:cstheme="majorBidi"/>
                        <w:noProof/>
                        <w:szCs w:val="24"/>
                      </w:rPr>
                      <m:t>2</m:t>
                    </m:r>
                  </m:sup>
                </m:sSup>
                <m:r>
                  <m:rPr>
                    <m:sty m:val="p"/>
                  </m:rPr>
                  <w:rPr>
                    <w:rFonts w:ascii="Cambria Math" w:eastAsiaTheme="majorEastAsia" w:hAnsi="Cambria Math" w:cstheme="majorBidi"/>
                    <w:noProof/>
                    <w:szCs w:val="24"/>
                  </w:rPr>
                  <w:br/>
                </m:r>
              </m:oMath>
            </m:oMathPara>
            <w:r w:rsidRPr="00145B6D">
              <w:rPr>
                <w:rFonts w:asciiTheme="majorHAnsi" w:eastAsiaTheme="majorEastAsia" w:hAnsiTheme="majorHAnsi" w:cstheme="majorBidi"/>
                <w:noProof/>
                <w:szCs w:val="24"/>
              </w:rPr>
              <w:t>où</w:t>
            </w:r>
            <w:r>
              <w:rPr>
                <w:rFonts w:asciiTheme="majorHAnsi" w:eastAsiaTheme="majorEastAsia" w:hAnsiTheme="majorHAnsi" w:cstheme="majorBidi"/>
                <w:noProof/>
                <w:szCs w:val="24"/>
              </w:rPr>
              <w:t> :</w:t>
            </w:r>
          </w:p>
          <w:p w14:paraId="44B2502E" w14:textId="77777777" w:rsidR="005E1859" w:rsidRPr="00145B6D" w:rsidRDefault="005E1859" w:rsidP="00B410F0">
            <w:pPr>
              <w:ind w:left="720" w:right="170"/>
              <w:rPr>
                <w:rFonts w:asciiTheme="majorHAnsi" w:eastAsiaTheme="majorEastAsia" w:hAnsiTheme="majorHAnsi" w:cstheme="majorBidi"/>
                <w:noProof/>
                <w:szCs w:val="24"/>
                <w:lang w:val="en-GB"/>
              </w:rPr>
            </w:pPr>
            <m:oMath>
              <m:r>
                <w:rPr>
                  <w:rFonts w:ascii="Cambria Math" w:eastAsiaTheme="majorEastAsia" w:hAnsi="Cambria Math" w:cstheme="majorBidi"/>
                  <w:noProof/>
                  <w:szCs w:val="24"/>
                  <w:lang w:val="en-GB"/>
                </w:rPr>
                <m:t>n</m:t>
              </m:r>
              <m:r>
                <m:rPr>
                  <m:sty m:val="p"/>
                </m:rPr>
                <w:rPr>
                  <w:rFonts w:ascii="Cambria Math" w:eastAsiaTheme="majorEastAsia" w:hAnsi="Cambria Math" w:cstheme="majorBidi"/>
                  <w:noProof/>
                  <w:szCs w:val="24"/>
                  <w:lang w:val="en-GB"/>
                </w:rPr>
                <m:t xml:space="preserve">= Total des échantillons </m:t>
              </m:r>
            </m:oMath>
            <w:r w:rsidRPr="00145B6D">
              <w:rPr>
                <w:rFonts w:asciiTheme="majorHAnsi" w:eastAsiaTheme="majorEastAsia" w:hAnsiTheme="majorHAnsi" w:cstheme="majorBidi"/>
                <w:noProof/>
                <w:szCs w:val="24"/>
                <w:lang w:val="en-GB"/>
              </w:rPr>
              <w:t xml:space="preserve"> </w:t>
            </w:r>
          </w:p>
          <w:p w14:paraId="07BAE0C3" w14:textId="77777777" w:rsidR="005E1859" w:rsidRPr="00145B6D" w:rsidRDefault="00000000" w:rsidP="00B410F0">
            <w:pPr>
              <w:ind w:left="720" w:right="170"/>
              <w:rPr>
                <w:rFonts w:asciiTheme="majorHAnsi" w:eastAsiaTheme="majorEastAsia" w:hAnsiTheme="majorHAnsi" w:cstheme="majorBidi"/>
                <w:noProof/>
                <w:szCs w:val="24"/>
                <w:lang w:val="en-GB"/>
              </w:rPr>
            </w:pPr>
            <m:oMathPara>
              <m:oMathParaPr>
                <m:jc m:val="left"/>
              </m:oMathParaPr>
              <m:oMath>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lang w:val="en-GB"/>
                      </w:rPr>
                      <m:t>y</m:t>
                    </m:r>
                    <m:ctrlPr>
                      <w:rPr>
                        <w:rFonts w:ascii="Cambria Math" w:eastAsiaTheme="majorEastAsia" w:hAnsi="Cambria Math" w:cstheme="majorBidi"/>
                        <w:i/>
                        <w:noProof/>
                        <w:szCs w:val="24"/>
                        <w:lang w:val="en-GB"/>
                      </w:rPr>
                    </m:ctrlPr>
                  </m:e>
                  <m:sub>
                    <m:r>
                      <w:rPr>
                        <w:rFonts w:ascii="Cambria Math" w:eastAsiaTheme="majorEastAsia" w:hAnsi="Cambria Math" w:cstheme="majorBidi"/>
                        <w:noProof/>
                        <w:szCs w:val="24"/>
                      </w:rPr>
                      <m:t>i</m:t>
                    </m:r>
                  </m:sub>
                </m:sSub>
                <m:r>
                  <w:rPr>
                    <w:rFonts w:ascii="Cambria Math" w:eastAsiaTheme="majorEastAsia" w:hAnsi="Cambria Math" w:cstheme="majorBidi"/>
                    <w:noProof/>
                    <w:szCs w:val="24"/>
                  </w:rPr>
                  <m:t xml:space="preserve">=Valeur actuelle </m:t>
                </m:r>
                <m:r>
                  <m:rPr>
                    <m:sty m:val="p"/>
                  </m:rPr>
                  <w:rPr>
                    <w:rFonts w:ascii="Cambria Math" w:eastAsiaTheme="majorEastAsia" w:hAnsi="Cambria Math" w:cstheme="majorBidi"/>
                    <w:noProof/>
                    <w:szCs w:val="24"/>
                    <w:lang w:val="en-GB"/>
                  </w:rPr>
                  <m:t xml:space="preserve">pour </m:t>
                </m:r>
                <m:sSup>
                  <m:sSupPr>
                    <m:ctrlPr>
                      <w:rPr>
                        <w:rFonts w:ascii="Cambria Math" w:eastAsiaTheme="majorEastAsia" w:hAnsi="Cambria Math" w:cstheme="majorBidi"/>
                        <w:noProof/>
                        <w:szCs w:val="24"/>
                        <w:lang w:val="en-GB"/>
                      </w:rPr>
                    </m:ctrlPr>
                  </m:sSupPr>
                  <m:e>
                    <m:r>
                      <m:rPr>
                        <m:sty m:val="p"/>
                      </m:rPr>
                      <w:rPr>
                        <w:rFonts w:ascii="Cambria Math" w:eastAsiaTheme="majorEastAsia" w:hAnsi="Cambria Math" w:cstheme="majorBidi"/>
                        <w:noProof/>
                        <w:szCs w:val="24"/>
                        <w:lang w:val="en-GB"/>
                      </w:rPr>
                      <m:t>l</m:t>
                    </m:r>
                  </m:e>
                  <m:sup>
                    <m:r>
                      <m:rPr>
                        <m:sty m:val="p"/>
                      </m:rPr>
                      <w:rPr>
                        <w:rFonts w:ascii="Cambria Math" w:eastAsiaTheme="majorEastAsia" w:hAnsi="Cambria Math" w:cstheme="majorBidi"/>
                        <w:noProof/>
                        <w:szCs w:val="24"/>
                        <w:lang w:val="en-GB"/>
                      </w:rPr>
                      <m:t>'</m:t>
                    </m:r>
                  </m:sup>
                </m:sSup>
                <m:r>
                  <m:rPr>
                    <m:sty m:val="p"/>
                  </m:rPr>
                  <w:rPr>
                    <w:rFonts w:ascii="Cambria Math" w:eastAsiaTheme="majorEastAsia" w:hAnsi="Cambria Math" w:cstheme="majorBidi"/>
                    <w:noProof/>
                    <w:szCs w:val="24"/>
                    <w:lang w:val="en-GB"/>
                  </w:rPr>
                  <m:t xml:space="preserve">échantillon </m:t>
                </m:r>
                <m:r>
                  <w:rPr>
                    <w:rFonts w:ascii="Cambria Math" w:eastAsiaTheme="majorEastAsia" w:hAnsi="Cambria Math" w:cstheme="majorBidi"/>
                    <w:noProof/>
                    <w:szCs w:val="24"/>
                    <w:lang w:val="en-GB"/>
                  </w:rPr>
                  <m:t>i</m:t>
                </m:r>
                <m:r>
                  <m:rPr>
                    <m:sty m:val="p"/>
                  </m:rPr>
                  <w:rPr>
                    <w:rFonts w:ascii="Cambria Math" w:eastAsiaTheme="majorEastAsia" w:hAnsi="Cambria Math" w:cstheme="majorBidi"/>
                    <w:noProof/>
                    <w:szCs w:val="24"/>
                    <w:lang w:val="en-GB"/>
                  </w:rPr>
                  <m:t xml:space="preserve"> </m:t>
                </m:r>
              </m:oMath>
            </m:oMathPara>
          </w:p>
          <w:p w14:paraId="274D4978" w14:textId="77777777" w:rsidR="005E1859" w:rsidRPr="00145B6D" w:rsidRDefault="00000000" w:rsidP="00B410F0">
            <w:pPr>
              <w:ind w:left="720" w:right="170"/>
              <w:rPr>
                <w:rFonts w:asciiTheme="majorHAnsi" w:eastAsiaTheme="majorEastAsia" w:hAnsiTheme="majorHAnsi" w:cstheme="majorBidi"/>
                <w:noProof/>
                <w:szCs w:val="24"/>
                <w:lang w:val="en-GB"/>
              </w:rPr>
            </w:pPr>
            <m:oMathPara>
              <m:oMathParaPr>
                <m:jc m:val="left"/>
              </m:oMathParaPr>
              <m:oMath>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lang w:val="en-GB"/>
                      </w:rPr>
                      <m:t>ŷ</m:t>
                    </m:r>
                    <m:ctrlPr>
                      <w:rPr>
                        <w:rFonts w:ascii="Cambria Math" w:eastAsiaTheme="majorEastAsia" w:hAnsi="Cambria Math" w:cstheme="majorBidi"/>
                        <w:i/>
                        <w:noProof/>
                        <w:szCs w:val="24"/>
                        <w:lang w:val="en-GB"/>
                      </w:rPr>
                    </m:ctrlPr>
                  </m:e>
                  <m:sub>
                    <m:r>
                      <w:rPr>
                        <w:rFonts w:ascii="Cambria Math" w:eastAsiaTheme="majorEastAsia" w:hAnsi="Cambria Math" w:cstheme="majorBidi"/>
                        <w:noProof/>
                        <w:szCs w:val="24"/>
                      </w:rPr>
                      <m:t>i</m:t>
                    </m:r>
                  </m:sub>
                </m:sSub>
                <m:r>
                  <w:rPr>
                    <w:rFonts w:ascii="Cambria Math" w:eastAsiaTheme="majorEastAsia" w:hAnsi="Cambria Math" w:cstheme="majorBidi"/>
                    <w:noProof/>
                    <w:szCs w:val="24"/>
                    <w:lang w:val="en-GB"/>
                  </w:rPr>
                  <m:t xml:space="preserve">=Valeur prédite pour </m:t>
                </m:r>
                <m:sSup>
                  <m:sSupPr>
                    <m:ctrlPr>
                      <w:rPr>
                        <w:rFonts w:ascii="Cambria Math" w:eastAsiaTheme="majorEastAsia" w:hAnsi="Cambria Math" w:cstheme="majorBidi"/>
                        <w:i/>
                        <w:noProof/>
                        <w:szCs w:val="24"/>
                        <w:lang w:val="en-GB"/>
                      </w:rPr>
                    </m:ctrlPr>
                  </m:sSupPr>
                  <m:e>
                    <m:r>
                      <w:rPr>
                        <w:rFonts w:ascii="Cambria Math" w:eastAsiaTheme="majorEastAsia" w:hAnsi="Cambria Math" w:cstheme="majorBidi"/>
                        <w:noProof/>
                        <w:szCs w:val="24"/>
                        <w:lang w:val="en-GB"/>
                      </w:rPr>
                      <m:t>l</m:t>
                    </m:r>
                  </m:e>
                  <m:sup>
                    <m:r>
                      <w:rPr>
                        <w:rFonts w:ascii="Cambria Math" w:eastAsiaTheme="majorEastAsia" w:hAnsi="Cambria Math" w:cstheme="majorBidi"/>
                        <w:noProof/>
                        <w:szCs w:val="24"/>
                        <w:lang w:val="en-GB"/>
                      </w:rPr>
                      <m:t>'</m:t>
                    </m:r>
                  </m:sup>
                </m:sSup>
                <m:r>
                  <w:rPr>
                    <w:rFonts w:ascii="Cambria Math" w:eastAsiaTheme="majorEastAsia" w:hAnsi="Cambria Math" w:cstheme="majorBidi"/>
                    <w:noProof/>
                    <w:szCs w:val="24"/>
                    <w:lang w:val="en-GB"/>
                  </w:rPr>
                  <m:t xml:space="preserve">échantillon i </m:t>
                </m:r>
              </m:oMath>
            </m:oMathPara>
          </w:p>
          <w:p w14:paraId="5B085603" w14:textId="77777777" w:rsidR="005E1859" w:rsidRDefault="005E1859" w:rsidP="00B410F0">
            <w:pPr>
              <w:ind w:right="170"/>
              <w:rPr>
                <w:rFonts w:asciiTheme="majorHAnsi" w:eastAsiaTheme="majorEastAsia" w:hAnsiTheme="majorHAnsi" w:cstheme="majorBidi"/>
                <w:noProof/>
                <w:szCs w:val="24"/>
              </w:rPr>
            </w:pPr>
          </w:p>
          <w:p w14:paraId="69D88DA0" w14:textId="77777777" w:rsidR="005E1859" w:rsidRPr="00145B6D" w:rsidRDefault="005E1859" w:rsidP="00B410F0">
            <w:pPr>
              <w:ind w:right="170"/>
              <w:rPr>
                <w:rFonts w:asciiTheme="majorHAnsi" w:eastAsiaTheme="majorEastAsia" w:hAnsiTheme="majorHAnsi" w:cstheme="majorBidi"/>
                <w:noProof/>
                <w:szCs w:val="24"/>
              </w:rPr>
            </w:pPr>
            <w:r>
              <w:rPr>
                <w:rFonts w:asciiTheme="majorHAnsi" w:eastAsiaTheme="majorEastAsia" w:hAnsiTheme="majorHAnsi" w:cstheme="majorBidi"/>
                <w:noProof/>
                <w:szCs w:val="24"/>
              </w:rPr>
              <w:t xml:space="preserve">Plus la valeur de la </w:t>
            </w:r>
            <w:r w:rsidRPr="00145B6D">
              <w:rPr>
                <w:rFonts w:asciiTheme="majorHAnsi" w:eastAsiaTheme="majorEastAsia" w:hAnsiTheme="majorHAnsi" w:cstheme="majorBidi"/>
                <w:b/>
                <w:bCs/>
                <w:i/>
                <w:iCs/>
                <w:noProof/>
                <w:szCs w:val="24"/>
              </w:rPr>
              <w:t>MSE</w:t>
            </w:r>
            <w:r>
              <w:rPr>
                <w:rFonts w:asciiTheme="majorHAnsi" w:eastAsiaTheme="majorEastAsia" w:hAnsiTheme="majorHAnsi" w:cstheme="majorBidi"/>
                <w:noProof/>
                <w:szCs w:val="24"/>
              </w:rPr>
              <w:t xml:space="preserve"> est petite (relativement aux autres modèles comparatifs), meilleur il est le modèle. Elle pénalise fortement les erreurs issues des variables ayant des grandes valeurs par rapport au reste, comme les variables ayant des valeurs abberantes (outliers).</w:t>
            </w:r>
          </w:p>
          <w:p w14:paraId="33BE197A" w14:textId="77777777" w:rsidR="005E1859" w:rsidRDefault="005E1859" w:rsidP="00B410F0">
            <w:pPr>
              <w:ind w:right="170"/>
              <w:rPr>
                <w:rFonts w:asciiTheme="majorHAnsi" w:eastAsiaTheme="majorEastAsia" w:hAnsiTheme="majorHAnsi" w:cstheme="majorBidi"/>
                <w:b/>
                <w:bCs/>
                <w:noProof/>
                <w:szCs w:val="24"/>
              </w:rPr>
            </w:pPr>
          </w:p>
          <w:p w14:paraId="1EE43BCF" w14:textId="77777777" w:rsidR="005E1859" w:rsidRPr="0052048C" w:rsidRDefault="005E1859" w:rsidP="00B410F0">
            <w:pPr>
              <w:shd w:val="clear" w:color="auto" w:fill="F1E2FC" w:themeFill="accent3" w:themeFillTint="33"/>
              <w:ind w:right="170"/>
              <w:rPr>
                <w:rFonts w:asciiTheme="majorHAnsi" w:eastAsiaTheme="majorEastAsia" w:hAnsiTheme="majorHAnsi" w:cstheme="majorBidi"/>
                <w:noProof/>
                <w:szCs w:val="24"/>
              </w:rPr>
            </w:pPr>
            <w:r w:rsidRPr="0052048C">
              <w:rPr>
                <w:rFonts w:asciiTheme="majorHAnsi" w:eastAsiaTheme="majorEastAsia" w:hAnsiTheme="majorHAnsi" w:cstheme="majorBidi"/>
                <w:b/>
                <w:bCs/>
                <w:noProof/>
                <w:szCs w:val="24"/>
              </w:rPr>
              <w:t>RMSE</w:t>
            </w:r>
            <w:r w:rsidRPr="0052048C">
              <w:rPr>
                <w:rFonts w:asciiTheme="majorHAnsi" w:eastAsiaTheme="majorEastAsia" w:hAnsiTheme="majorHAnsi" w:cstheme="majorBidi"/>
                <w:noProof/>
                <w:szCs w:val="24"/>
              </w:rPr>
              <w:t> :</w:t>
            </w:r>
          </w:p>
          <w:p w14:paraId="34D7298D" w14:textId="77777777" w:rsidR="005E1859" w:rsidRPr="00145B6D" w:rsidRDefault="005E1859" w:rsidP="00B410F0">
            <w:pPr>
              <w:ind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rPr>
                  <m:t>RMSE</m:t>
                </m:r>
                <m:r>
                  <w:rPr>
                    <w:rFonts w:ascii="Cambria Math" w:eastAsiaTheme="majorEastAsia" w:hAnsi="Cambria Math" w:cstheme="majorBidi"/>
                    <w:noProof/>
                    <w:szCs w:val="24"/>
                  </w:rPr>
                  <m:t>=</m:t>
                </m:r>
                <m:rad>
                  <m:radPr>
                    <m:degHide m:val="1"/>
                    <m:ctrlPr>
                      <w:rPr>
                        <w:rFonts w:ascii="Cambria Math" w:eastAsiaTheme="majorEastAsia" w:hAnsi="Cambria Math" w:cstheme="majorBidi"/>
                        <w:noProof/>
                        <w:szCs w:val="24"/>
                      </w:rPr>
                    </m:ctrlPr>
                  </m:radPr>
                  <m:deg/>
                  <m:e>
                    <m:r>
                      <w:rPr>
                        <w:rFonts w:ascii="Cambria Math" w:eastAsiaTheme="majorEastAsia" w:hAnsi="Cambria Math" w:cstheme="majorBidi"/>
                        <w:noProof/>
                        <w:szCs w:val="24"/>
                      </w:rPr>
                      <m:t>MSE</m:t>
                    </m:r>
                  </m:e>
                </m:rad>
                <m:r>
                  <m:rPr>
                    <m:sty m:val="p"/>
                  </m:rPr>
                  <w:rPr>
                    <w:rFonts w:ascii="Cambria Math" w:eastAsiaTheme="majorEastAsia" w:hAnsi="Cambria Math" w:cstheme="majorBidi"/>
                    <w:noProof/>
                    <w:szCs w:val="24"/>
                  </w:rPr>
                  <w:br/>
                </m:r>
              </m:oMath>
            </m:oMathPara>
          </w:p>
          <w:p w14:paraId="3D61C649" w14:textId="77777777" w:rsidR="005E1859" w:rsidRPr="0052048C" w:rsidRDefault="005E1859" w:rsidP="00B410F0">
            <w:pPr>
              <w:ind w:right="170"/>
              <w:rPr>
                <w:rFonts w:asciiTheme="majorHAnsi" w:eastAsiaTheme="majorEastAsia" w:hAnsiTheme="majorHAnsi" w:cstheme="majorBidi"/>
                <w:noProof/>
                <w:szCs w:val="24"/>
              </w:rPr>
            </w:pPr>
            <w:r>
              <w:rPr>
                <w:rFonts w:asciiTheme="majorHAnsi" w:eastAsiaTheme="majorEastAsia" w:hAnsiTheme="majorHAnsi" w:cstheme="majorBidi"/>
                <w:noProof/>
                <w:szCs w:val="24"/>
              </w:rPr>
              <w:t xml:space="preserve">La métrique </w:t>
            </w:r>
            <w:r w:rsidRPr="00145B6D">
              <w:rPr>
                <w:rFonts w:asciiTheme="majorHAnsi" w:eastAsiaTheme="majorEastAsia" w:hAnsiTheme="majorHAnsi" w:cstheme="majorBidi"/>
                <w:b/>
                <w:bCs/>
                <w:i/>
                <w:iCs/>
                <w:noProof/>
                <w:szCs w:val="24"/>
              </w:rPr>
              <w:t>RMSE</w:t>
            </w:r>
            <w:r>
              <w:rPr>
                <w:rFonts w:asciiTheme="majorHAnsi" w:eastAsiaTheme="majorEastAsia" w:hAnsiTheme="majorHAnsi" w:cstheme="majorBidi"/>
                <w:noProof/>
                <w:szCs w:val="24"/>
              </w:rPr>
              <w:t xml:space="preserve"> est exprimée dans la même unité de mesure que celle des échantillons, ce qui est plus significatif avec une estimation de l’erreur plus juste des variables cibles. Plus sa valeur est petite (relativement aux autres modèles comparatifs), meilleur il est le modèle.</w:t>
            </w:r>
          </w:p>
          <w:p w14:paraId="6B00C3F8" w14:textId="77777777" w:rsidR="005E1859" w:rsidRDefault="005E1859" w:rsidP="00B410F0">
            <w:pPr>
              <w:ind w:right="170"/>
              <w:rPr>
                <w:rFonts w:asciiTheme="majorHAnsi" w:eastAsiaTheme="majorEastAsia" w:hAnsiTheme="majorHAnsi" w:cstheme="majorBidi"/>
                <w:b/>
                <w:bCs/>
                <w:noProof/>
                <w:szCs w:val="24"/>
              </w:rPr>
            </w:pPr>
          </w:p>
          <w:p w14:paraId="176AFF0D" w14:textId="77777777" w:rsidR="005E1859" w:rsidRPr="0052048C" w:rsidRDefault="005E1859" w:rsidP="00B410F0">
            <w:pPr>
              <w:shd w:val="clear" w:color="auto" w:fill="F1E2FC" w:themeFill="accent3" w:themeFillTint="33"/>
              <w:ind w:right="170"/>
              <w:rPr>
                <w:rFonts w:asciiTheme="majorHAnsi" w:eastAsiaTheme="majorEastAsia" w:hAnsiTheme="majorHAnsi" w:cstheme="majorBidi"/>
                <w:noProof/>
                <w:szCs w:val="24"/>
              </w:rPr>
            </w:pPr>
            <w:r w:rsidRPr="0052048C">
              <w:rPr>
                <w:rFonts w:asciiTheme="majorHAnsi" w:eastAsiaTheme="majorEastAsia" w:hAnsiTheme="majorHAnsi" w:cstheme="majorBidi"/>
                <w:b/>
                <w:bCs/>
                <w:noProof/>
                <w:szCs w:val="24"/>
              </w:rPr>
              <w:t>MAE</w:t>
            </w:r>
            <w:r w:rsidRPr="0052048C">
              <w:rPr>
                <w:rFonts w:asciiTheme="majorHAnsi" w:eastAsiaTheme="majorEastAsia" w:hAnsiTheme="majorHAnsi" w:cstheme="majorBidi"/>
                <w:noProof/>
                <w:szCs w:val="24"/>
              </w:rPr>
              <w:t> :</w:t>
            </w:r>
          </w:p>
          <w:p w14:paraId="7EC7563B" w14:textId="77777777" w:rsidR="005E1859" w:rsidRDefault="005E1859" w:rsidP="00B410F0">
            <w:pPr>
              <w:ind w:right="170"/>
              <w:rPr>
                <w:rFonts w:asciiTheme="majorHAnsi" w:eastAsiaTheme="majorEastAsia" w:hAnsiTheme="majorHAnsi" w:cstheme="majorBidi"/>
                <w:noProof/>
                <w:szCs w:val="24"/>
              </w:rPr>
            </w:pPr>
            <m:oMathPara>
              <m:oMath>
                <m:r>
                  <m:rPr>
                    <m:sty m:val="bi"/>
                  </m:rPr>
                  <w:rPr>
                    <w:rFonts w:ascii="Cambria Math" w:eastAsiaTheme="majorEastAsia" w:hAnsi="Cambria Math" w:cstheme="majorBidi"/>
                    <w:noProof/>
                    <w:szCs w:val="24"/>
                  </w:rPr>
                  <m:t>MAE</m:t>
                </m:r>
                <m:r>
                  <w:rPr>
                    <w:rFonts w:ascii="Cambria Math" w:eastAsiaTheme="majorEastAsia" w:hAnsi="Cambria Math" w:cstheme="majorBidi"/>
                    <w:noProof/>
                    <w:szCs w:val="24"/>
                  </w:rPr>
                  <m:t>=</m:t>
                </m:r>
                <m:f>
                  <m:fPr>
                    <m:ctrlPr>
                      <w:rPr>
                        <w:rFonts w:ascii="Cambria Math" w:eastAsiaTheme="majorEastAsia" w:hAnsi="Cambria Math" w:cstheme="majorBidi"/>
                        <w:noProof/>
                        <w:szCs w:val="24"/>
                      </w:rPr>
                    </m:ctrlPr>
                  </m:fPr>
                  <m:num>
                    <m:r>
                      <w:rPr>
                        <w:rFonts w:ascii="Cambria Math" w:eastAsiaTheme="majorEastAsia" w:hAnsi="Cambria Math" w:cstheme="majorBidi"/>
                        <w:noProof/>
                        <w:szCs w:val="24"/>
                      </w:rPr>
                      <m:t>1</m:t>
                    </m:r>
                  </m:num>
                  <m:den>
                    <m:r>
                      <w:rPr>
                        <w:rFonts w:ascii="Cambria Math" w:eastAsiaTheme="majorEastAsia" w:hAnsi="Cambria Math" w:cstheme="majorBidi"/>
                        <w:noProof/>
                        <w:szCs w:val="24"/>
                      </w:rPr>
                      <m:t>n</m:t>
                    </m:r>
                  </m:den>
                </m:f>
                <m:nary>
                  <m:naryPr>
                    <m:chr m:val="∑"/>
                    <m:limLoc m:val="undOvr"/>
                    <m:grow m:val="1"/>
                    <m:supHide m:val="1"/>
                    <m:ctrlPr>
                      <w:rPr>
                        <w:rFonts w:ascii="Cambria Math" w:eastAsiaTheme="majorEastAsia" w:hAnsi="Cambria Math" w:cstheme="majorBidi"/>
                        <w:noProof/>
                        <w:szCs w:val="24"/>
                      </w:rPr>
                    </m:ctrlPr>
                  </m:naryPr>
                  <m:sub>
                    <m:r>
                      <w:rPr>
                        <w:rFonts w:ascii="Cambria Math" w:eastAsiaTheme="majorEastAsia" w:hAnsi="Cambria Math" w:cstheme="majorBidi"/>
                        <w:noProof/>
                        <w:szCs w:val="24"/>
                      </w:rPr>
                      <m:t>i</m:t>
                    </m:r>
                  </m:sub>
                  <m:sup/>
                  <m:e>
                    <m:r>
                      <m:rPr>
                        <m:sty m:val="p"/>
                      </m:rPr>
                      <w:rPr>
                        <w:rFonts w:ascii="Cambria Math" w:eastAsiaTheme="majorEastAsia" w:hAnsi="Cambria Math" w:cstheme="majorBidi"/>
                        <w:noProof/>
                        <w:szCs w:val="24"/>
                      </w:rPr>
                      <m:t>∣</m:t>
                    </m:r>
                  </m:e>
                </m:nary>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y</m:t>
                    </m:r>
                  </m:e>
                  <m:sub>
                    <m:r>
                      <w:rPr>
                        <w:rFonts w:ascii="Cambria Math" w:eastAsiaTheme="majorEastAsia" w:hAnsi="Cambria Math" w:cstheme="majorBidi"/>
                        <w:noProof/>
                        <w:szCs w:val="24"/>
                      </w:rPr>
                      <m:t>i</m:t>
                    </m:r>
                  </m:sub>
                </m:sSub>
                <m:r>
                  <w:rPr>
                    <w:rFonts w:ascii="Cambria Math" w:eastAsiaTheme="majorEastAsia" w:hAnsi="Cambria Math" w:cstheme="majorBidi"/>
                    <w:noProof/>
                    <w:szCs w:val="24"/>
                  </w:rPr>
                  <m:t>-</m:t>
                </m:r>
                <m:sSub>
                  <m:sSubPr>
                    <m:ctrlPr>
                      <w:rPr>
                        <w:rFonts w:ascii="Cambria Math" w:eastAsiaTheme="majorEastAsia" w:hAnsi="Cambria Math" w:cstheme="majorBidi"/>
                        <w:noProof/>
                        <w:szCs w:val="24"/>
                      </w:rPr>
                    </m:ctrlPr>
                  </m:sSubPr>
                  <m:e>
                    <m:acc>
                      <m:accPr>
                        <m:ctrlPr>
                          <w:rPr>
                            <w:rFonts w:ascii="Cambria Math" w:eastAsiaTheme="majorEastAsia" w:hAnsi="Cambria Math" w:cstheme="majorBidi"/>
                            <w:noProof/>
                            <w:szCs w:val="24"/>
                          </w:rPr>
                        </m:ctrlPr>
                      </m:accPr>
                      <m:e>
                        <m:r>
                          <w:rPr>
                            <w:rFonts w:ascii="Cambria Math" w:eastAsiaTheme="majorEastAsia" w:hAnsi="Cambria Math" w:cstheme="majorBidi"/>
                            <w:noProof/>
                            <w:szCs w:val="24"/>
                          </w:rPr>
                          <m:t>y</m:t>
                        </m:r>
                      </m:e>
                    </m:acc>
                  </m:e>
                  <m:sub>
                    <m:r>
                      <w:rPr>
                        <w:rFonts w:ascii="Cambria Math" w:eastAsiaTheme="majorEastAsia" w:hAnsi="Cambria Math" w:cstheme="majorBidi"/>
                        <w:noProof/>
                        <w:szCs w:val="24"/>
                      </w:rPr>
                      <m:t>i</m:t>
                    </m:r>
                  </m:sub>
                </m:sSub>
                <m:r>
                  <m:rPr>
                    <m:sty m:val="p"/>
                  </m:rPr>
                  <w:rPr>
                    <w:rFonts w:ascii="Cambria Math" w:eastAsiaTheme="majorEastAsia" w:hAnsi="Cambria Math" w:cstheme="majorBidi"/>
                    <w:noProof/>
                    <w:szCs w:val="24"/>
                  </w:rPr>
                  <m:t>∣</m:t>
                </m:r>
                <m:r>
                  <m:rPr>
                    <m:sty m:val="p"/>
                  </m:rPr>
                  <w:rPr>
                    <w:rFonts w:ascii="Cambria Math" w:eastAsiaTheme="majorEastAsia" w:hAnsi="Cambria Math" w:cstheme="majorBidi"/>
                    <w:noProof/>
                    <w:szCs w:val="24"/>
                  </w:rPr>
                  <w:br/>
                </m:r>
              </m:oMath>
            </m:oMathPara>
            <w:r>
              <w:rPr>
                <w:rFonts w:asciiTheme="majorHAnsi" w:eastAsiaTheme="majorEastAsia" w:hAnsiTheme="majorHAnsi" w:cstheme="majorBidi"/>
                <w:noProof/>
                <w:szCs w:val="24"/>
              </w:rPr>
              <w:t xml:space="preserve">Plus la valeur de la </w:t>
            </w:r>
            <w:r w:rsidRPr="00145B6D">
              <w:rPr>
                <w:rFonts w:asciiTheme="majorHAnsi" w:eastAsiaTheme="majorEastAsia" w:hAnsiTheme="majorHAnsi" w:cstheme="majorBidi"/>
                <w:b/>
                <w:bCs/>
                <w:i/>
                <w:iCs/>
                <w:noProof/>
                <w:szCs w:val="24"/>
              </w:rPr>
              <w:t>M</w:t>
            </w:r>
            <w:r>
              <w:rPr>
                <w:rFonts w:asciiTheme="majorHAnsi" w:eastAsiaTheme="majorEastAsia" w:hAnsiTheme="majorHAnsi" w:cstheme="majorBidi"/>
                <w:b/>
                <w:bCs/>
                <w:i/>
                <w:iCs/>
                <w:noProof/>
                <w:szCs w:val="24"/>
              </w:rPr>
              <w:t>A</w:t>
            </w:r>
            <w:r w:rsidRPr="00145B6D">
              <w:rPr>
                <w:rFonts w:asciiTheme="majorHAnsi" w:eastAsiaTheme="majorEastAsia" w:hAnsiTheme="majorHAnsi" w:cstheme="majorBidi"/>
                <w:b/>
                <w:bCs/>
                <w:i/>
                <w:iCs/>
                <w:noProof/>
                <w:szCs w:val="24"/>
              </w:rPr>
              <w:t>E</w:t>
            </w:r>
            <w:r>
              <w:rPr>
                <w:rFonts w:asciiTheme="majorHAnsi" w:eastAsiaTheme="majorEastAsia" w:hAnsiTheme="majorHAnsi" w:cstheme="majorBidi"/>
                <w:noProof/>
                <w:szCs w:val="24"/>
              </w:rPr>
              <w:t xml:space="preserve"> est petite (relativement aux autres modèles comparatifs), meilleur il est le modèle. </w:t>
            </w:r>
            <w:r w:rsidRPr="00EE0374">
              <w:rPr>
                <w:rFonts w:asciiTheme="majorHAnsi" w:eastAsiaTheme="majorEastAsia" w:hAnsiTheme="majorHAnsi" w:cstheme="majorBidi"/>
                <w:noProof/>
                <w:szCs w:val="24"/>
              </w:rPr>
              <w:t>Con</w:t>
            </w:r>
            <w:r>
              <w:rPr>
                <w:rFonts w:asciiTheme="majorHAnsi" w:eastAsiaTheme="majorEastAsia" w:hAnsiTheme="majorHAnsi" w:cstheme="majorBidi"/>
                <w:noProof/>
                <w:szCs w:val="24"/>
              </w:rPr>
              <w:t xml:space="preserve">trairement aux métrique </w:t>
            </w:r>
            <w:r w:rsidRPr="00A95BC1">
              <w:rPr>
                <w:rFonts w:asciiTheme="majorHAnsi" w:eastAsiaTheme="majorEastAsia" w:hAnsiTheme="majorHAnsi" w:cstheme="majorBidi"/>
                <w:b/>
                <w:bCs/>
                <w:i/>
                <w:iCs/>
                <w:noProof/>
                <w:szCs w:val="24"/>
              </w:rPr>
              <w:t>MSE</w:t>
            </w:r>
            <w:r>
              <w:rPr>
                <w:rFonts w:asciiTheme="majorHAnsi" w:eastAsiaTheme="majorEastAsia" w:hAnsiTheme="majorHAnsi" w:cstheme="majorBidi"/>
                <w:noProof/>
                <w:szCs w:val="24"/>
              </w:rPr>
              <w:t xml:space="preserve"> et </w:t>
            </w:r>
            <w:r w:rsidRPr="00A95BC1">
              <w:rPr>
                <w:rFonts w:asciiTheme="majorHAnsi" w:eastAsiaTheme="majorEastAsia" w:hAnsiTheme="majorHAnsi" w:cstheme="majorBidi"/>
                <w:b/>
                <w:bCs/>
                <w:i/>
                <w:iCs/>
                <w:noProof/>
                <w:szCs w:val="24"/>
              </w:rPr>
              <w:t>RMSE</w:t>
            </w:r>
            <w:r>
              <w:rPr>
                <w:rFonts w:asciiTheme="majorHAnsi" w:eastAsiaTheme="majorEastAsia" w:hAnsiTheme="majorHAnsi" w:cstheme="majorBidi"/>
                <w:noProof/>
                <w:szCs w:val="24"/>
              </w:rPr>
              <w:t>, cette métrique est moins sensible aux variables ayant des valeurs abberantes (outliers) du fait de l’absence du carré, et elle est exprimée dans la même unité que les variables cibles.</w:t>
            </w:r>
          </w:p>
          <w:p w14:paraId="3BEF1164" w14:textId="77777777" w:rsidR="00D30ABA" w:rsidRDefault="00D30ABA" w:rsidP="00D30ABA">
            <w:pPr>
              <w:ind w:right="170"/>
              <w:rPr>
                <w:rFonts w:asciiTheme="majorHAnsi" w:eastAsiaTheme="majorEastAsia" w:hAnsiTheme="majorHAnsi" w:cstheme="majorBidi"/>
                <w:noProof/>
                <w:szCs w:val="24"/>
              </w:rPr>
            </w:pPr>
          </w:p>
          <w:p w14:paraId="5D7AF095" w14:textId="77777777" w:rsidR="00D30ABA" w:rsidRPr="00976D9E" w:rsidRDefault="00D30ABA" w:rsidP="00D30ABA">
            <w:pPr>
              <w:shd w:val="clear" w:color="auto" w:fill="F1E2FC" w:themeFill="accent3" w:themeFillTint="33"/>
              <w:ind w:right="170"/>
              <w:rPr>
                <w:rFonts w:asciiTheme="majorHAnsi" w:eastAsiaTheme="majorEastAsia" w:hAnsiTheme="majorHAnsi" w:cstheme="majorBidi"/>
                <w:noProof/>
                <w:szCs w:val="24"/>
                <w:lang w:val="en-GB"/>
              </w:rPr>
            </w:pPr>
            <w:r w:rsidRPr="00976D9E">
              <w:rPr>
                <w:rFonts w:asciiTheme="majorHAnsi" w:eastAsiaTheme="majorEastAsia" w:hAnsiTheme="majorHAnsi" w:cstheme="majorBidi"/>
                <w:b/>
                <w:bCs/>
                <w:noProof/>
                <w:szCs w:val="24"/>
                <w:lang w:val="en-GB"/>
              </w:rPr>
              <w:t>MAPE</w:t>
            </w:r>
            <w:r w:rsidRPr="00976D9E">
              <w:rPr>
                <w:rFonts w:asciiTheme="majorHAnsi" w:eastAsiaTheme="majorEastAsia" w:hAnsiTheme="majorHAnsi" w:cstheme="majorBidi"/>
                <w:noProof/>
                <w:szCs w:val="24"/>
                <w:lang w:val="en-GB"/>
              </w:rPr>
              <w:t> (Mean Absolute Purcentage Error) :</w:t>
            </w:r>
          </w:p>
          <w:p w14:paraId="506C7A5D" w14:textId="77777777" w:rsidR="00D30ABA" w:rsidRPr="00976D9E" w:rsidRDefault="00D30ABA" w:rsidP="00D30ABA">
            <w:pPr>
              <w:ind w:right="170"/>
              <w:rPr>
                <w:rFonts w:asciiTheme="majorHAnsi" w:eastAsiaTheme="majorEastAsia" w:hAnsiTheme="majorHAnsi" w:cstheme="majorBidi"/>
                <w:noProof/>
                <w:szCs w:val="24"/>
                <w:lang w:val="en-GB"/>
              </w:rPr>
            </w:pPr>
            <m:oMathPara>
              <m:oMath>
                <m:r>
                  <m:rPr>
                    <m:sty m:val="bi"/>
                  </m:rPr>
                  <w:rPr>
                    <w:rFonts w:ascii="Cambria Math" w:eastAsiaTheme="majorEastAsia" w:hAnsi="Cambria Math" w:cstheme="majorBidi"/>
                    <w:noProof/>
                    <w:szCs w:val="24"/>
                  </w:rPr>
                  <m:t>MAPE</m:t>
                </m:r>
                <m:r>
                  <w:rPr>
                    <w:rFonts w:ascii="Cambria Math" w:eastAsiaTheme="majorEastAsia" w:hAnsi="Cambria Math" w:cstheme="majorBidi"/>
                    <w:noProof/>
                    <w:szCs w:val="24"/>
                    <w:lang w:val="en-GB"/>
                  </w:rPr>
                  <m:t>=</m:t>
                </m:r>
                <m:f>
                  <m:fPr>
                    <m:ctrlPr>
                      <w:rPr>
                        <w:rFonts w:ascii="Cambria Math" w:eastAsiaTheme="majorEastAsia" w:hAnsi="Cambria Math" w:cstheme="majorBidi"/>
                        <w:noProof/>
                        <w:szCs w:val="24"/>
                      </w:rPr>
                    </m:ctrlPr>
                  </m:fPr>
                  <m:num>
                    <m:r>
                      <w:rPr>
                        <w:rFonts w:ascii="Cambria Math" w:eastAsiaTheme="majorEastAsia" w:hAnsi="Cambria Math" w:cstheme="majorBidi"/>
                        <w:noProof/>
                        <w:szCs w:val="24"/>
                        <w:lang w:val="en-GB"/>
                      </w:rPr>
                      <m:t>100</m:t>
                    </m:r>
                  </m:num>
                  <m:den>
                    <m:r>
                      <w:rPr>
                        <w:rFonts w:ascii="Cambria Math" w:eastAsiaTheme="majorEastAsia" w:hAnsi="Cambria Math" w:cstheme="majorBidi"/>
                        <w:noProof/>
                        <w:szCs w:val="24"/>
                      </w:rPr>
                      <m:t>n</m:t>
                    </m:r>
                  </m:den>
                </m:f>
                <m:nary>
                  <m:naryPr>
                    <m:chr m:val="∑"/>
                    <m:limLoc m:val="undOvr"/>
                    <m:grow m:val="1"/>
                    <m:supHide m:val="1"/>
                    <m:ctrlPr>
                      <w:rPr>
                        <w:rFonts w:ascii="Cambria Math" w:eastAsiaTheme="majorEastAsia" w:hAnsi="Cambria Math" w:cstheme="majorBidi"/>
                        <w:noProof/>
                        <w:szCs w:val="24"/>
                      </w:rPr>
                    </m:ctrlPr>
                  </m:naryPr>
                  <m:sub>
                    <m:r>
                      <w:rPr>
                        <w:rFonts w:ascii="Cambria Math" w:eastAsiaTheme="majorEastAsia" w:hAnsi="Cambria Math" w:cstheme="majorBidi"/>
                        <w:noProof/>
                        <w:szCs w:val="24"/>
                      </w:rPr>
                      <m:t>i=1</m:t>
                    </m:r>
                  </m:sub>
                  <m:sup/>
                  <m:e>
                    <m:d>
                      <m:dPr>
                        <m:begChr m:val="|"/>
                        <m:endChr m:val="|"/>
                        <m:ctrlPr>
                          <w:rPr>
                            <w:rFonts w:ascii="Cambria Math" w:eastAsiaTheme="majorEastAsia" w:hAnsi="Cambria Math" w:cstheme="majorBidi"/>
                            <w:noProof/>
                            <w:szCs w:val="24"/>
                            <w:lang w:val="en-GB"/>
                          </w:rPr>
                        </m:ctrlPr>
                      </m:dPr>
                      <m:e>
                        <m:f>
                          <m:fPr>
                            <m:ctrlPr>
                              <w:rPr>
                                <w:rFonts w:ascii="Cambria Math" w:eastAsiaTheme="majorEastAsia" w:hAnsi="Cambria Math" w:cstheme="majorBidi"/>
                                <w:noProof/>
                                <w:szCs w:val="24"/>
                              </w:rPr>
                            </m:ctrlPr>
                          </m:fPr>
                          <m:num>
                            <m:sSub>
                              <m:sSubPr>
                                <m:ctrlPr>
                                  <w:rPr>
                                    <w:rFonts w:ascii="Cambria Math" w:eastAsiaTheme="majorEastAsia" w:hAnsi="Cambria Math" w:cstheme="majorBidi"/>
                                    <w:noProof/>
                                    <w:szCs w:val="24"/>
                                  </w:rPr>
                                </m:ctrlPr>
                              </m:sSubPr>
                              <m:e>
                                <m:r>
                                  <w:rPr>
                                    <w:rFonts w:ascii="Cambria Math" w:eastAsiaTheme="majorEastAsia" w:hAnsi="Cambria Math" w:cstheme="majorBidi"/>
                                    <w:noProof/>
                                    <w:szCs w:val="24"/>
                                  </w:rPr>
                                  <m:t>y</m:t>
                                </m:r>
                              </m:e>
                              <m:sub>
                                <m:r>
                                  <w:rPr>
                                    <w:rFonts w:ascii="Cambria Math" w:eastAsiaTheme="majorEastAsia" w:hAnsi="Cambria Math" w:cstheme="majorBidi"/>
                                    <w:noProof/>
                                    <w:szCs w:val="24"/>
                                  </w:rPr>
                                  <m:t>i</m:t>
                                </m:r>
                              </m:sub>
                            </m:sSub>
                            <m:r>
                              <w:rPr>
                                <w:rFonts w:ascii="Cambria Math" w:eastAsiaTheme="majorEastAsia" w:hAnsi="Cambria Math" w:cstheme="majorBidi"/>
                                <w:noProof/>
                                <w:szCs w:val="24"/>
                                <w:lang w:val="en-GB"/>
                              </w:rPr>
                              <m:t>-</m:t>
                            </m:r>
                            <m:sSub>
                              <m:sSubPr>
                                <m:ctrlPr>
                                  <w:rPr>
                                    <w:rFonts w:ascii="Cambria Math" w:eastAsiaTheme="majorEastAsia" w:hAnsi="Cambria Math" w:cstheme="majorBidi"/>
                                    <w:noProof/>
                                    <w:szCs w:val="24"/>
                                  </w:rPr>
                                </m:ctrlPr>
                              </m:sSubPr>
                              <m:e>
                                <m:acc>
                                  <m:accPr>
                                    <m:ctrlPr>
                                      <w:rPr>
                                        <w:rFonts w:ascii="Cambria Math" w:eastAsiaTheme="majorEastAsia" w:hAnsi="Cambria Math" w:cstheme="majorBidi"/>
                                        <w:noProof/>
                                        <w:szCs w:val="24"/>
                                      </w:rPr>
                                    </m:ctrlPr>
                                  </m:accPr>
                                  <m:e>
                                    <m:r>
                                      <w:rPr>
                                        <w:rFonts w:ascii="Cambria Math" w:eastAsiaTheme="majorEastAsia" w:hAnsi="Cambria Math" w:cstheme="majorBidi"/>
                                        <w:noProof/>
                                        <w:szCs w:val="24"/>
                                      </w:rPr>
                                      <m:t>y</m:t>
                                    </m:r>
                                  </m:e>
                                </m:acc>
                              </m:e>
                              <m:sub>
                                <m:r>
                                  <w:rPr>
                                    <w:rFonts w:ascii="Cambria Math" w:eastAsiaTheme="majorEastAsia" w:hAnsi="Cambria Math" w:cstheme="majorBidi"/>
                                    <w:noProof/>
                                    <w:szCs w:val="24"/>
                                  </w:rPr>
                                  <m:t>i</m:t>
                                </m:r>
                              </m:sub>
                            </m:sSub>
                          </m:num>
                          <m:den>
                            <m:sSub>
                              <m:sSubPr>
                                <m:ctrlPr>
                                  <w:rPr>
                                    <w:rFonts w:ascii="Cambria Math" w:eastAsiaTheme="majorEastAsia" w:hAnsi="Cambria Math" w:cstheme="majorBidi"/>
                                    <w:i/>
                                    <w:noProof/>
                                    <w:szCs w:val="24"/>
                                  </w:rPr>
                                </m:ctrlPr>
                              </m:sSubPr>
                              <m:e>
                                <m:r>
                                  <w:rPr>
                                    <w:rFonts w:ascii="Cambria Math" w:eastAsiaTheme="majorEastAsia" w:hAnsi="Cambria Math" w:cstheme="majorBidi"/>
                                    <w:noProof/>
                                    <w:szCs w:val="24"/>
                                  </w:rPr>
                                  <m:t>y</m:t>
                                </m:r>
                              </m:e>
                              <m:sub>
                                <m:r>
                                  <w:rPr>
                                    <w:rFonts w:ascii="Cambria Math" w:eastAsiaTheme="majorEastAsia" w:hAnsi="Cambria Math" w:cstheme="majorBidi"/>
                                    <w:noProof/>
                                    <w:szCs w:val="24"/>
                                  </w:rPr>
                                  <m:t>i</m:t>
                                </m:r>
                              </m:sub>
                            </m:sSub>
                          </m:den>
                        </m:f>
                      </m:e>
                    </m:d>
                    <m:r>
                      <m:rPr>
                        <m:sty m:val="p"/>
                      </m:rPr>
                      <w:rPr>
                        <w:rFonts w:ascii="Cambria Math" w:eastAsiaTheme="majorEastAsia" w:hAnsi="Cambria Math" w:cstheme="majorBidi"/>
                        <w:noProof/>
                        <w:szCs w:val="24"/>
                        <w:lang w:val="en-GB"/>
                      </w:rPr>
                      <m:t xml:space="preserve"> </m:t>
                    </m:r>
                  </m:e>
                </m:nary>
              </m:oMath>
            </m:oMathPara>
          </w:p>
          <w:p w14:paraId="6C9F33C0" w14:textId="77777777" w:rsidR="00D30ABA" w:rsidRDefault="00D30ABA" w:rsidP="00D30ABA">
            <w:pPr>
              <w:ind w:right="170"/>
              <w:rPr>
                <w:rFonts w:asciiTheme="majorHAnsi" w:eastAsiaTheme="majorEastAsia" w:hAnsiTheme="majorHAnsi" w:cstheme="majorBidi"/>
                <w:noProof/>
                <w:szCs w:val="24"/>
              </w:rPr>
            </w:pPr>
            <w:r w:rsidRPr="00976D9E">
              <w:rPr>
                <w:rFonts w:asciiTheme="majorHAnsi" w:eastAsiaTheme="majorEastAsia" w:hAnsiTheme="majorHAnsi" w:cstheme="majorBidi"/>
                <w:noProof/>
                <w:szCs w:val="24"/>
              </w:rPr>
              <w:t>Elle exprime tout simplement en</w:t>
            </w:r>
            <w:r>
              <w:rPr>
                <w:rFonts w:asciiTheme="majorHAnsi" w:eastAsiaTheme="majorEastAsia" w:hAnsiTheme="majorHAnsi" w:cstheme="majorBidi"/>
                <w:noProof/>
                <w:szCs w:val="24"/>
              </w:rPr>
              <w:t xml:space="preserve"> </w:t>
            </w:r>
            <w:r w:rsidRPr="00976D9E">
              <w:rPr>
                <w:rFonts w:asciiTheme="majorHAnsi" w:eastAsiaTheme="majorEastAsia" w:hAnsiTheme="majorHAnsi" w:cstheme="majorBidi"/>
                <w:noProof/>
                <w:szCs w:val="24"/>
              </w:rPr>
              <w:t xml:space="preserve">% </w:t>
            </w:r>
            <w:r>
              <w:rPr>
                <w:rFonts w:asciiTheme="majorHAnsi" w:eastAsiaTheme="majorEastAsia" w:hAnsiTheme="majorHAnsi" w:cstheme="majorBidi"/>
                <w:noProof/>
                <w:szCs w:val="24"/>
              </w:rPr>
              <w:t>la moyenne des écarts relatifs absolues des valeurs actuelles par rapport aux valeurs prédites. Cette métrique sert à matérialiser numériquement l’interprétabilité de l’exactitude (Accuracy) du modèle :</w:t>
            </w:r>
          </w:p>
          <w:p w14:paraId="32913128" w14:textId="77777777" w:rsidR="00D30ABA" w:rsidRDefault="00D30ABA" w:rsidP="00D30ABA">
            <w:pPr>
              <w:ind w:right="170"/>
              <w:rPr>
                <w:rFonts w:asciiTheme="majorHAnsi" w:eastAsiaTheme="majorEastAsia" w:hAnsiTheme="majorHAnsi" w:cstheme="majorBidi"/>
                <w:noProof/>
                <w:szCs w:val="24"/>
              </w:rPr>
            </w:pPr>
          </w:p>
          <w:tbl>
            <w:tblPr>
              <w:tblStyle w:val="TableauListe3-Accentuation3"/>
              <w:tblW w:w="0" w:type="auto"/>
              <w:tblLook w:val="04A0" w:firstRow="1" w:lastRow="0" w:firstColumn="1" w:lastColumn="0" w:noHBand="0" w:noVBand="1"/>
            </w:tblPr>
            <w:tblGrid>
              <w:gridCol w:w="2252"/>
              <w:gridCol w:w="3686"/>
            </w:tblGrid>
            <w:tr w:rsidR="00D30ABA" w14:paraId="6CA62123" w14:textId="77777777" w:rsidTr="000671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2" w:type="dxa"/>
                  <w:shd w:val="clear" w:color="auto" w:fill="D6AAF6" w:themeFill="accent3" w:themeFillTint="99"/>
                </w:tcPr>
                <w:p w14:paraId="07178E4C" w14:textId="77777777" w:rsidR="00D30ABA" w:rsidRPr="002304A2" w:rsidRDefault="00D30ABA" w:rsidP="00D30ABA">
                  <w:pPr>
                    <w:ind w:right="170"/>
                    <w:rPr>
                      <w:rFonts w:asciiTheme="majorHAnsi" w:eastAsiaTheme="majorEastAsia" w:hAnsiTheme="majorHAnsi" w:cstheme="majorBidi"/>
                      <w:noProof/>
                      <w:color w:val="auto"/>
                      <w:szCs w:val="24"/>
                    </w:rPr>
                  </w:pPr>
                  <w:r w:rsidRPr="002304A2">
                    <w:rPr>
                      <w:rFonts w:asciiTheme="majorHAnsi" w:eastAsiaTheme="majorEastAsia" w:hAnsiTheme="majorHAnsi" w:cstheme="majorBidi"/>
                      <w:noProof/>
                      <w:color w:val="auto"/>
                      <w:szCs w:val="24"/>
                    </w:rPr>
                    <w:t>Valeur de la MAPE</w:t>
                  </w:r>
                </w:p>
              </w:tc>
              <w:tc>
                <w:tcPr>
                  <w:tcW w:w="3686" w:type="dxa"/>
                  <w:shd w:val="clear" w:color="auto" w:fill="D6AAF6" w:themeFill="accent3" w:themeFillTint="99"/>
                </w:tcPr>
                <w:p w14:paraId="2DBAA704" w14:textId="77777777" w:rsidR="00D30ABA" w:rsidRPr="002304A2" w:rsidRDefault="00D30ABA" w:rsidP="00D30ABA">
                  <w:pPr>
                    <w:ind w:right="170"/>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noProof/>
                      <w:color w:val="auto"/>
                      <w:szCs w:val="24"/>
                    </w:rPr>
                  </w:pPr>
                  <w:r w:rsidRPr="002304A2">
                    <w:rPr>
                      <w:rFonts w:asciiTheme="majorHAnsi" w:eastAsiaTheme="majorEastAsia" w:hAnsiTheme="majorHAnsi" w:cstheme="majorBidi"/>
                      <w:noProof/>
                      <w:color w:val="auto"/>
                      <w:szCs w:val="24"/>
                    </w:rPr>
                    <w:t>Interprétabilté</w:t>
                  </w:r>
                </w:p>
              </w:tc>
            </w:tr>
            <w:tr w:rsidR="00D30ABA" w14:paraId="363B52C5" w14:textId="77777777" w:rsidTr="00067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3C523001" w14:textId="77777777" w:rsidR="00D30ABA" w:rsidRDefault="00D30ABA" w:rsidP="00D30ABA">
                  <w:pPr>
                    <w:ind w:right="170"/>
                    <w:rPr>
                      <w:rFonts w:asciiTheme="majorHAnsi" w:eastAsiaTheme="majorEastAsia" w:hAnsiTheme="majorHAnsi" w:cstheme="majorBidi"/>
                      <w:noProof/>
                      <w:szCs w:val="24"/>
                    </w:rPr>
                  </w:pPr>
                  <w:r>
                    <w:rPr>
                      <w:rFonts w:asciiTheme="majorHAnsi" w:eastAsiaTheme="majorEastAsia" w:hAnsiTheme="majorHAnsi" w:cstheme="majorBidi"/>
                      <w:noProof/>
                      <w:szCs w:val="24"/>
                    </w:rPr>
                    <w:t>&lt; 10%</w:t>
                  </w:r>
                </w:p>
              </w:tc>
              <w:tc>
                <w:tcPr>
                  <w:tcW w:w="3686" w:type="dxa"/>
                </w:tcPr>
                <w:p w14:paraId="38086C9B" w14:textId="77777777" w:rsidR="00D30ABA" w:rsidRDefault="00D30ABA" w:rsidP="00D30ABA">
                  <w:pPr>
                    <w:ind w:right="170"/>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noProof/>
                      <w:szCs w:val="24"/>
                    </w:rPr>
                  </w:pPr>
                  <w:r>
                    <w:rPr>
                      <w:rFonts w:asciiTheme="majorHAnsi" w:eastAsiaTheme="majorEastAsia" w:hAnsiTheme="majorHAnsi" w:cstheme="majorBidi"/>
                      <w:noProof/>
                      <w:szCs w:val="24"/>
                    </w:rPr>
                    <w:t xml:space="preserve">Une </w:t>
                  </w:r>
                  <w:r w:rsidRPr="00976D9E">
                    <w:rPr>
                      <w:rFonts w:asciiTheme="majorHAnsi" w:eastAsiaTheme="majorEastAsia" w:hAnsiTheme="majorHAnsi" w:cstheme="majorBidi"/>
                      <w:b/>
                      <w:bCs/>
                      <w:noProof/>
                      <w:szCs w:val="24"/>
                    </w:rPr>
                    <w:t>Accuracy</w:t>
                  </w:r>
                  <w:r>
                    <w:rPr>
                      <w:rFonts w:asciiTheme="majorHAnsi" w:eastAsiaTheme="majorEastAsia" w:hAnsiTheme="majorHAnsi" w:cstheme="majorBidi"/>
                      <w:noProof/>
                      <w:szCs w:val="24"/>
                    </w:rPr>
                    <w:t xml:space="preserve"> très performante</w:t>
                  </w:r>
                </w:p>
              </w:tc>
            </w:tr>
            <w:tr w:rsidR="00D30ABA" w14:paraId="06B47371" w14:textId="77777777" w:rsidTr="00067164">
              <w:tc>
                <w:tcPr>
                  <w:cnfStyle w:val="001000000000" w:firstRow="0" w:lastRow="0" w:firstColumn="1" w:lastColumn="0" w:oddVBand="0" w:evenVBand="0" w:oddHBand="0" w:evenHBand="0" w:firstRowFirstColumn="0" w:firstRowLastColumn="0" w:lastRowFirstColumn="0" w:lastRowLastColumn="0"/>
                  <w:tcW w:w="2252" w:type="dxa"/>
                </w:tcPr>
                <w:p w14:paraId="1CE32EF4" w14:textId="77777777" w:rsidR="00D30ABA" w:rsidRDefault="00D30ABA" w:rsidP="00D30ABA">
                  <w:pPr>
                    <w:ind w:right="170"/>
                    <w:rPr>
                      <w:rFonts w:asciiTheme="majorHAnsi" w:eastAsiaTheme="majorEastAsia" w:hAnsiTheme="majorHAnsi" w:cstheme="majorBidi"/>
                      <w:noProof/>
                      <w:szCs w:val="24"/>
                    </w:rPr>
                  </w:pPr>
                  <w:r>
                    <w:rPr>
                      <w:rFonts w:asciiTheme="majorHAnsi" w:eastAsiaTheme="majorEastAsia" w:hAnsiTheme="majorHAnsi" w:cstheme="majorBidi"/>
                      <w:noProof/>
                      <w:szCs w:val="24"/>
                    </w:rPr>
                    <w:t>Entre 10% et 20%</w:t>
                  </w:r>
                </w:p>
              </w:tc>
              <w:tc>
                <w:tcPr>
                  <w:tcW w:w="3686" w:type="dxa"/>
                </w:tcPr>
                <w:p w14:paraId="528D02E2" w14:textId="77777777" w:rsidR="00D30ABA" w:rsidRDefault="00D30ABA" w:rsidP="00D30ABA">
                  <w:pPr>
                    <w:ind w:right="17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noProof/>
                      <w:szCs w:val="24"/>
                    </w:rPr>
                  </w:pPr>
                  <w:r>
                    <w:rPr>
                      <w:rFonts w:asciiTheme="majorHAnsi" w:eastAsiaTheme="majorEastAsia" w:hAnsiTheme="majorHAnsi" w:cstheme="majorBidi"/>
                      <w:noProof/>
                      <w:szCs w:val="24"/>
                    </w:rPr>
                    <w:t xml:space="preserve">Une bonne </w:t>
                  </w:r>
                  <w:r w:rsidRPr="00976D9E">
                    <w:rPr>
                      <w:rFonts w:asciiTheme="majorHAnsi" w:eastAsiaTheme="majorEastAsia" w:hAnsiTheme="majorHAnsi" w:cstheme="majorBidi"/>
                      <w:b/>
                      <w:bCs/>
                      <w:noProof/>
                      <w:szCs w:val="24"/>
                    </w:rPr>
                    <w:t>Accuracy</w:t>
                  </w:r>
                </w:p>
              </w:tc>
            </w:tr>
            <w:tr w:rsidR="00D30ABA" w14:paraId="6851015C" w14:textId="77777777" w:rsidTr="000671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53BD79A3" w14:textId="77777777" w:rsidR="00D30ABA" w:rsidRDefault="00D30ABA" w:rsidP="00D30ABA">
                  <w:pPr>
                    <w:ind w:right="170"/>
                    <w:rPr>
                      <w:rFonts w:asciiTheme="majorHAnsi" w:eastAsiaTheme="majorEastAsia" w:hAnsiTheme="majorHAnsi" w:cstheme="majorBidi"/>
                      <w:noProof/>
                      <w:szCs w:val="24"/>
                    </w:rPr>
                  </w:pPr>
                  <w:r>
                    <w:rPr>
                      <w:rFonts w:asciiTheme="majorHAnsi" w:eastAsiaTheme="majorEastAsia" w:hAnsiTheme="majorHAnsi" w:cstheme="majorBidi"/>
                      <w:noProof/>
                      <w:szCs w:val="24"/>
                    </w:rPr>
                    <w:t>Entre 20% et 50%</w:t>
                  </w:r>
                </w:p>
              </w:tc>
              <w:tc>
                <w:tcPr>
                  <w:tcW w:w="3686" w:type="dxa"/>
                </w:tcPr>
                <w:p w14:paraId="26F035E9" w14:textId="77777777" w:rsidR="00D30ABA" w:rsidRDefault="00D30ABA" w:rsidP="00D30ABA">
                  <w:pPr>
                    <w:ind w:right="170"/>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noProof/>
                      <w:szCs w:val="24"/>
                    </w:rPr>
                  </w:pPr>
                  <w:r>
                    <w:rPr>
                      <w:rFonts w:asciiTheme="majorHAnsi" w:eastAsiaTheme="majorEastAsia" w:hAnsiTheme="majorHAnsi" w:cstheme="majorBidi"/>
                      <w:noProof/>
                      <w:szCs w:val="24"/>
                    </w:rPr>
                    <w:t xml:space="preserve">Une </w:t>
                  </w:r>
                  <w:r w:rsidRPr="00976D9E">
                    <w:rPr>
                      <w:rFonts w:asciiTheme="majorHAnsi" w:eastAsiaTheme="majorEastAsia" w:hAnsiTheme="majorHAnsi" w:cstheme="majorBidi"/>
                      <w:b/>
                      <w:bCs/>
                      <w:noProof/>
                      <w:szCs w:val="24"/>
                    </w:rPr>
                    <w:t>Accuracy</w:t>
                  </w:r>
                  <w:r>
                    <w:rPr>
                      <w:rFonts w:asciiTheme="majorHAnsi" w:eastAsiaTheme="majorEastAsia" w:hAnsiTheme="majorHAnsi" w:cstheme="majorBidi"/>
                      <w:b/>
                      <w:bCs/>
                      <w:noProof/>
                      <w:szCs w:val="24"/>
                    </w:rPr>
                    <w:t xml:space="preserve"> </w:t>
                  </w:r>
                  <w:r w:rsidRPr="00976D9E">
                    <w:rPr>
                      <w:rFonts w:asciiTheme="majorHAnsi" w:eastAsiaTheme="majorEastAsia" w:hAnsiTheme="majorHAnsi" w:cstheme="majorBidi"/>
                      <w:noProof/>
                      <w:szCs w:val="24"/>
                    </w:rPr>
                    <w:t>acceptable</w:t>
                  </w:r>
                </w:p>
              </w:tc>
            </w:tr>
            <w:tr w:rsidR="00D30ABA" w14:paraId="4BD9FBDF" w14:textId="77777777" w:rsidTr="00067164">
              <w:tc>
                <w:tcPr>
                  <w:cnfStyle w:val="001000000000" w:firstRow="0" w:lastRow="0" w:firstColumn="1" w:lastColumn="0" w:oddVBand="0" w:evenVBand="0" w:oddHBand="0" w:evenHBand="0" w:firstRowFirstColumn="0" w:firstRowLastColumn="0" w:lastRowFirstColumn="0" w:lastRowLastColumn="0"/>
                  <w:tcW w:w="2252" w:type="dxa"/>
                </w:tcPr>
                <w:p w14:paraId="06AE1ED6" w14:textId="77777777" w:rsidR="00D30ABA" w:rsidRDefault="00D30ABA" w:rsidP="00D30ABA">
                  <w:pPr>
                    <w:ind w:right="170"/>
                    <w:rPr>
                      <w:rFonts w:asciiTheme="majorHAnsi" w:eastAsiaTheme="majorEastAsia" w:hAnsiTheme="majorHAnsi" w:cstheme="majorBidi"/>
                      <w:noProof/>
                      <w:szCs w:val="24"/>
                    </w:rPr>
                  </w:pPr>
                  <w:r>
                    <w:rPr>
                      <w:rFonts w:asciiTheme="majorHAnsi" w:eastAsiaTheme="majorEastAsia" w:hAnsiTheme="majorHAnsi" w:cstheme="majorBidi"/>
                      <w:noProof/>
                      <w:szCs w:val="24"/>
                    </w:rPr>
                    <w:t>&gt; 50%</w:t>
                  </w:r>
                </w:p>
              </w:tc>
              <w:tc>
                <w:tcPr>
                  <w:tcW w:w="3686" w:type="dxa"/>
                </w:tcPr>
                <w:p w14:paraId="60E1A73F" w14:textId="77777777" w:rsidR="00D30ABA" w:rsidRPr="00976D9E" w:rsidRDefault="00D30ABA" w:rsidP="00D30ABA">
                  <w:pPr>
                    <w:ind w:right="17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noProof/>
                      <w:szCs w:val="24"/>
                    </w:rPr>
                  </w:pPr>
                  <w:r>
                    <w:rPr>
                      <w:rFonts w:asciiTheme="majorHAnsi" w:eastAsiaTheme="majorEastAsia" w:hAnsiTheme="majorHAnsi" w:cstheme="majorBidi"/>
                      <w:noProof/>
                      <w:szCs w:val="24"/>
                    </w:rPr>
                    <w:t xml:space="preserve">Une </w:t>
                  </w:r>
                  <w:r w:rsidRPr="00976D9E">
                    <w:rPr>
                      <w:rFonts w:asciiTheme="majorHAnsi" w:eastAsiaTheme="majorEastAsia" w:hAnsiTheme="majorHAnsi" w:cstheme="majorBidi"/>
                      <w:b/>
                      <w:bCs/>
                      <w:noProof/>
                      <w:szCs w:val="24"/>
                    </w:rPr>
                    <w:t>Accuracy</w:t>
                  </w:r>
                  <w:r>
                    <w:rPr>
                      <w:rFonts w:asciiTheme="majorHAnsi" w:eastAsiaTheme="majorEastAsia" w:hAnsiTheme="majorHAnsi" w:cstheme="majorBidi"/>
                      <w:noProof/>
                      <w:szCs w:val="24"/>
                    </w:rPr>
                    <w:t xml:space="preserve"> plutôt pauvre</w:t>
                  </w:r>
                </w:p>
              </w:tc>
            </w:tr>
          </w:tbl>
          <w:p w14:paraId="04A067A4" w14:textId="77777777" w:rsidR="00D30ABA" w:rsidRPr="00976D9E" w:rsidRDefault="00D30ABA" w:rsidP="00D30ABA">
            <w:pPr>
              <w:ind w:right="170"/>
              <w:rPr>
                <w:rFonts w:asciiTheme="majorHAnsi" w:eastAsiaTheme="majorEastAsia" w:hAnsiTheme="majorHAnsi" w:cstheme="majorBidi"/>
                <w:noProof/>
                <w:szCs w:val="24"/>
              </w:rPr>
            </w:pPr>
            <w:r w:rsidRPr="00976D9E">
              <w:rPr>
                <w:rFonts w:asciiTheme="majorHAnsi" w:eastAsiaTheme="majorEastAsia" w:hAnsiTheme="majorHAnsi" w:cstheme="majorBidi"/>
                <w:noProof/>
                <w:szCs w:val="24"/>
              </w:rPr>
              <w:t xml:space="preserve">  </w:t>
            </w:r>
          </w:p>
          <w:p w14:paraId="18B4B8F3" w14:textId="77777777" w:rsidR="00D30ABA" w:rsidRPr="00906FDB" w:rsidRDefault="00D30ABA" w:rsidP="00D30ABA">
            <w:pPr>
              <w:ind w:right="170"/>
              <w:rPr>
                <w:rFonts w:asciiTheme="majorHAnsi" w:eastAsiaTheme="majorEastAsia" w:hAnsiTheme="majorHAnsi" w:cstheme="majorBidi"/>
                <w:noProof/>
                <w:szCs w:val="24"/>
              </w:rPr>
            </w:pPr>
            <w:r w:rsidRPr="00906FDB">
              <w:rPr>
                <w:rFonts w:asciiTheme="majorHAnsi" w:eastAsiaTheme="majorEastAsia" w:hAnsiTheme="majorHAnsi" w:cstheme="majorBidi"/>
                <w:noProof/>
                <w:szCs w:val="24"/>
              </w:rPr>
              <w:t>Il est recommandé de l’utiliser uniquement dans les situations :</w:t>
            </w:r>
          </w:p>
          <w:p w14:paraId="682808DC" w14:textId="77777777" w:rsidR="00D30ABA" w:rsidRPr="00906FDB" w:rsidRDefault="00D30ABA" w:rsidP="00D30ABA">
            <w:pPr>
              <w:numPr>
                <w:ilvl w:val="0"/>
                <w:numId w:val="274"/>
              </w:numPr>
              <w:ind w:right="170"/>
              <w:rPr>
                <w:rFonts w:asciiTheme="majorHAnsi" w:eastAsiaTheme="majorEastAsia" w:hAnsiTheme="majorHAnsi" w:cstheme="majorBidi"/>
                <w:noProof/>
                <w:szCs w:val="24"/>
              </w:rPr>
            </w:pPr>
            <w:r w:rsidRPr="00906FDB">
              <w:rPr>
                <w:rFonts w:asciiTheme="majorHAnsi" w:eastAsiaTheme="majorEastAsia" w:hAnsiTheme="majorHAnsi" w:cstheme="majorBidi"/>
                <w:noProof/>
                <w:szCs w:val="24"/>
              </w:rPr>
              <w:t xml:space="preserve">Les valeurs cibles sont </w:t>
            </w:r>
            <w:r>
              <w:rPr>
                <w:rFonts w:asciiTheme="majorHAnsi" w:eastAsiaTheme="majorEastAsia" w:hAnsiTheme="majorHAnsi" w:cstheme="majorBidi"/>
                <w:noProof/>
                <w:szCs w:val="24"/>
              </w:rPr>
              <w:t xml:space="preserve">&gt; 0 </w:t>
            </w:r>
          </w:p>
          <w:p w14:paraId="62E8BDCE" w14:textId="77777777" w:rsidR="00D30ABA" w:rsidRPr="00906FDB" w:rsidRDefault="00D30ABA" w:rsidP="00D30ABA">
            <w:pPr>
              <w:numPr>
                <w:ilvl w:val="0"/>
                <w:numId w:val="274"/>
              </w:numPr>
              <w:ind w:right="170"/>
              <w:rPr>
                <w:rFonts w:asciiTheme="majorHAnsi" w:eastAsiaTheme="majorEastAsia" w:hAnsiTheme="majorHAnsi" w:cstheme="majorBidi"/>
                <w:noProof/>
                <w:szCs w:val="24"/>
              </w:rPr>
            </w:pPr>
            <w:r w:rsidRPr="00906FDB">
              <w:rPr>
                <w:rFonts w:asciiTheme="majorHAnsi" w:eastAsiaTheme="majorEastAsia" w:hAnsiTheme="majorHAnsi" w:cstheme="majorBidi"/>
                <w:noProof/>
                <w:szCs w:val="24"/>
              </w:rPr>
              <w:t xml:space="preserve">L’erreur relative fournit plus d’information d’interprétabilité que </w:t>
            </w:r>
            <w:r>
              <w:rPr>
                <w:rFonts w:asciiTheme="majorHAnsi" w:eastAsiaTheme="majorEastAsia" w:hAnsiTheme="majorHAnsi" w:cstheme="majorBidi"/>
                <w:noProof/>
                <w:szCs w:val="24"/>
              </w:rPr>
              <w:t>l’erreur absolue (MAE)</w:t>
            </w:r>
          </w:p>
          <w:p w14:paraId="6E472F50" w14:textId="4D26784F" w:rsidR="00D30ABA" w:rsidRPr="00D30ABA" w:rsidRDefault="00D30ABA" w:rsidP="00B410F0">
            <w:pPr>
              <w:numPr>
                <w:ilvl w:val="0"/>
                <w:numId w:val="274"/>
              </w:numPr>
              <w:ind w:right="170"/>
              <w:rPr>
                <w:rFonts w:asciiTheme="majorHAnsi" w:eastAsiaTheme="majorEastAsia" w:hAnsiTheme="majorHAnsi" w:cstheme="majorBidi"/>
                <w:noProof/>
                <w:szCs w:val="24"/>
              </w:rPr>
            </w:pPr>
            <w:r w:rsidRPr="00906FDB">
              <w:rPr>
                <w:rFonts w:asciiTheme="majorHAnsi" w:eastAsiaTheme="majorEastAsia" w:hAnsiTheme="majorHAnsi" w:cstheme="majorBidi"/>
                <w:noProof/>
                <w:szCs w:val="24"/>
              </w:rPr>
              <w:t>On veut comparer plusieurs modèles avec des échelles di</w:t>
            </w:r>
            <w:r>
              <w:rPr>
                <w:rFonts w:asciiTheme="majorHAnsi" w:eastAsiaTheme="majorEastAsia" w:hAnsiTheme="majorHAnsi" w:cstheme="majorBidi"/>
                <w:noProof/>
                <w:szCs w:val="24"/>
              </w:rPr>
              <w:t>fférents comme par exemple dans le domaine de commerce,</w:t>
            </w:r>
            <w:r w:rsidRPr="00906FDB">
              <w:rPr>
                <w:rFonts w:asciiTheme="majorHAnsi" w:eastAsiaTheme="majorEastAsia" w:hAnsiTheme="majorHAnsi" w:cstheme="majorBidi"/>
                <w:noProof/>
                <w:szCs w:val="24"/>
              </w:rPr>
              <w:t xml:space="preserve"> </w:t>
            </w:r>
            <w:r>
              <w:rPr>
                <w:rFonts w:asciiTheme="majorHAnsi" w:eastAsiaTheme="majorEastAsia" w:hAnsiTheme="majorHAnsi" w:cstheme="majorBidi"/>
                <w:noProof/>
                <w:szCs w:val="24"/>
              </w:rPr>
              <w:t>les prévisions des ventes futures pour différents produits</w:t>
            </w:r>
          </w:p>
          <w:p w14:paraId="404424B2" w14:textId="3928D384" w:rsidR="005E1859" w:rsidRPr="00EE0374" w:rsidRDefault="005E1859" w:rsidP="00B410F0">
            <w:pPr>
              <w:ind w:right="170"/>
              <w:rPr>
                <w:rFonts w:asciiTheme="majorHAnsi" w:eastAsiaTheme="majorEastAsia" w:hAnsiTheme="majorHAnsi" w:cstheme="majorBidi"/>
                <w:noProof/>
                <w:szCs w:val="24"/>
              </w:rPr>
            </w:pPr>
            <w:r>
              <w:rPr>
                <w:rFonts w:asciiTheme="majorHAnsi" w:eastAsiaTheme="majorEastAsia" w:hAnsiTheme="majorHAnsi" w:cstheme="majorBidi"/>
                <w:noProof/>
                <w:szCs w:val="24"/>
              </w:rPr>
              <w:lastRenderedPageBreak/>
              <w:t xml:space="preserve">  </w:t>
            </w:r>
          </w:p>
          <w:p w14:paraId="1140A5E5" w14:textId="77777777" w:rsidR="005E1859" w:rsidRPr="0052048C" w:rsidRDefault="005E1859" w:rsidP="00B410F0">
            <w:pPr>
              <w:ind w:right="170"/>
              <w:rPr>
                <w:rFonts w:asciiTheme="majorHAnsi" w:eastAsiaTheme="majorEastAsia" w:hAnsiTheme="majorHAnsi" w:cstheme="majorBidi"/>
                <w:noProof/>
                <w:szCs w:val="24"/>
              </w:rPr>
            </w:pPr>
            <w:r w:rsidRPr="0052048C">
              <w:rPr>
                <w:rFonts w:asciiTheme="majorHAnsi" w:eastAsiaTheme="majorEastAsia" w:hAnsiTheme="majorHAnsi" w:cstheme="majorBidi"/>
                <w:b/>
                <w:bCs/>
                <w:noProof/>
                <w:szCs w:val="24"/>
              </w:rPr>
              <w:t>Lignes directrices de sélection</w:t>
            </w:r>
            <w:r w:rsidRPr="0052048C">
              <w:rPr>
                <w:rFonts w:asciiTheme="majorHAnsi" w:eastAsiaTheme="majorEastAsia" w:hAnsiTheme="majorHAnsi" w:cstheme="majorBidi"/>
                <w:noProof/>
                <w:szCs w:val="24"/>
              </w:rPr>
              <w:t> :</w:t>
            </w:r>
          </w:p>
          <w:p w14:paraId="782904E0" w14:textId="77777777" w:rsidR="005E1859" w:rsidRPr="00F31D97" w:rsidRDefault="005E1859" w:rsidP="00B410F0">
            <w:pPr>
              <w:pStyle w:val="Paragraphedeliste"/>
              <w:numPr>
                <w:ilvl w:val="0"/>
                <w:numId w:val="172"/>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Relation linéaire :</w:t>
            </w:r>
            <w:r w:rsidRPr="00F31D97">
              <w:rPr>
                <w:rFonts w:asciiTheme="majorHAnsi" w:eastAsiaTheme="majorEastAsia" w:hAnsiTheme="majorHAnsi" w:cstheme="majorBidi"/>
                <w:noProof/>
                <w:szCs w:val="24"/>
              </w:rPr>
              <w:t xml:space="preserve"> Linéaire, Ridge, Lasso</w:t>
            </w:r>
          </w:p>
          <w:p w14:paraId="58ACF88A" w14:textId="77777777" w:rsidR="005E1859" w:rsidRPr="00F31D97" w:rsidRDefault="005E1859" w:rsidP="00B410F0">
            <w:pPr>
              <w:pStyle w:val="Paragraphedeliste"/>
              <w:numPr>
                <w:ilvl w:val="0"/>
                <w:numId w:val="172"/>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Sélection de variables :</w:t>
            </w:r>
            <w:r w:rsidRPr="00F31D97">
              <w:rPr>
                <w:rFonts w:asciiTheme="majorHAnsi" w:eastAsiaTheme="majorEastAsia" w:hAnsiTheme="majorHAnsi" w:cstheme="majorBidi"/>
                <w:noProof/>
                <w:szCs w:val="24"/>
              </w:rPr>
              <w:t xml:space="preserve"> Lasso, ElasticNet</w:t>
            </w:r>
          </w:p>
          <w:p w14:paraId="7EC7A703" w14:textId="77777777" w:rsidR="005E1859" w:rsidRPr="00F31D97" w:rsidRDefault="005E1859" w:rsidP="00B410F0">
            <w:pPr>
              <w:pStyle w:val="Paragraphedeliste"/>
              <w:numPr>
                <w:ilvl w:val="0"/>
                <w:numId w:val="172"/>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Non-linéaire :</w:t>
            </w:r>
            <w:r w:rsidRPr="00F31D97">
              <w:rPr>
                <w:rFonts w:asciiTheme="majorHAnsi" w:eastAsiaTheme="majorEastAsia" w:hAnsiTheme="majorHAnsi" w:cstheme="majorBidi"/>
                <w:noProof/>
                <w:szCs w:val="24"/>
              </w:rPr>
              <w:t xml:space="preserve"> Forêt aléatoire, XGBoost, LightGBM</w:t>
            </w:r>
          </w:p>
          <w:p w14:paraId="4C5F18F9" w14:textId="77777777" w:rsidR="005E1859" w:rsidRPr="00F31D97" w:rsidRDefault="005E1859" w:rsidP="00B410F0">
            <w:pPr>
              <w:pStyle w:val="Paragraphedeliste"/>
              <w:numPr>
                <w:ilvl w:val="0"/>
                <w:numId w:val="172"/>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Interprétabilité :</w:t>
            </w:r>
            <w:r w:rsidRPr="00F31D97">
              <w:rPr>
                <w:rFonts w:asciiTheme="majorHAnsi" w:eastAsiaTheme="majorEastAsia" w:hAnsiTheme="majorHAnsi" w:cstheme="majorBidi"/>
                <w:noProof/>
                <w:szCs w:val="24"/>
              </w:rPr>
              <w:t xml:space="preserve"> Régression linéaire, Arbre de décision</w:t>
            </w:r>
          </w:p>
          <w:p w14:paraId="774DDE19" w14:textId="77777777" w:rsidR="005E1859" w:rsidRPr="00F31D97" w:rsidRDefault="005E1859" w:rsidP="00B410F0">
            <w:pPr>
              <w:pStyle w:val="Paragraphedeliste"/>
              <w:numPr>
                <w:ilvl w:val="0"/>
                <w:numId w:val="172"/>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Robustesse :</w:t>
            </w:r>
            <w:r w:rsidRPr="00F31D97">
              <w:rPr>
                <w:rFonts w:asciiTheme="majorHAnsi" w:eastAsiaTheme="majorEastAsia" w:hAnsiTheme="majorHAnsi" w:cstheme="majorBidi"/>
                <w:noProof/>
                <w:szCs w:val="24"/>
              </w:rPr>
              <w:t xml:space="preserve"> Forêt aléatoire, Gradient Boosting</w:t>
            </w:r>
          </w:p>
          <w:p w14:paraId="014E5687" w14:textId="77777777" w:rsidR="005E1859" w:rsidRPr="00047973" w:rsidRDefault="005E1859" w:rsidP="00B410F0">
            <w:pPr>
              <w:pStyle w:val="Paragraphedeliste"/>
              <w:numPr>
                <w:ilvl w:val="0"/>
                <w:numId w:val="172"/>
              </w:numPr>
              <w:tabs>
                <w:tab w:val="clear" w:pos="720"/>
                <w:tab w:val="num" w:pos="1630"/>
              </w:tabs>
              <w:ind w:left="910" w:right="170"/>
              <w:rPr>
                <w:rFonts w:asciiTheme="majorHAnsi" w:eastAsiaTheme="majorEastAsia" w:hAnsiTheme="majorHAnsi" w:cstheme="majorBidi"/>
                <w:noProof/>
                <w:szCs w:val="24"/>
              </w:rPr>
            </w:pPr>
            <w:r w:rsidRPr="00F31D97">
              <w:rPr>
                <w:rFonts w:asciiTheme="majorHAnsi" w:eastAsiaTheme="majorEastAsia" w:hAnsiTheme="majorHAnsi" w:cstheme="majorBidi"/>
                <w:b/>
                <w:bCs/>
                <w:noProof/>
                <w:szCs w:val="24"/>
              </w:rPr>
              <w:t>Vitesse :</w:t>
            </w:r>
            <w:r w:rsidRPr="00F31D97">
              <w:rPr>
                <w:rFonts w:asciiTheme="majorHAnsi" w:eastAsiaTheme="majorEastAsia" w:hAnsiTheme="majorHAnsi" w:cstheme="majorBidi"/>
                <w:noProof/>
                <w:szCs w:val="24"/>
              </w:rPr>
              <w:t xml:space="preserve"> Modèles linéaires, KNN</w:t>
            </w:r>
          </w:p>
        </w:tc>
      </w:tr>
    </w:tbl>
    <w:p w14:paraId="5F763B78" w14:textId="77777777" w:rsidR="005E1859" w:rsidRPr="00594C56" w:rsidRDefault="005E1859" w:rsidP="005E1859"/>
    <w:p w14:paraId="55D4655D" w14:textId="77777777" w:rsidR="005E1859" w:rsidRPr="0052048C" w:rsidRDefault="005E1859" w:rsidP="005E1859">
      <w:pPr>
        <w:spacing w:after="0" w:line="240" w:lineRule="auto"/>
        <w:ind w:left="-190" w:right="170"/>
        <w:rPr>
          <w:rFonts w:asciiTheme="majorHAnsi" w:eastAsiaTheme="majorEastAsia" w:hAnsiTheme="majorHAnsi" w:cstheme="majorBidi"/>
          <w:noProof/>
          <w:szCs w:val="24"/>
        </w:rPr>
      </w:pPr>
    </w:p>
    <w:p w14:paraId="120DBBDC" w14:textId="671150BA" w:rsidR="0045112A" w:rsidRPr="00BC396B" w:rsidRDefault="0045112A">
      <w:pPr>
        <w:rPr>
          <w:rFonts w:eastAsiaTheme="majorEastAsia" w:cstheme="majorBidi"/>
          <w:noProof/>
          <w:color w:val="0070C0"/>
          <w:sz w:val="40"/>
          <w:szCs w:val="24"/>
        </w:rPr>
      </w:pPr>
    </w:p>
    <w:sectPr w:rsidR="0045112A" w:rsidRPr="00BC396B" w:rsidSect="002E7E08">
      <w:headerReference w:type="even" r:id="rId21"/>
      <w:headerReference w:type="default" r:id="rId22"/>
      <w:footerReference w:type="even" r:id="rId23"/>
      <w:footerReference w:type="default" r:id="rId24"/>
      <w:headerReference w:type="first" r:id="rId25"/>
      <w:footerReference w:type="first" r:id="rId26"/>
      <w:pgSz w:w="11906" w:h="16838" w:code="9"/>
      <w:pgMar w:top="720" w:right="720" w:bottom="720" w:left="720" w:header="720" w:footer="720" w:gutter="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CAB38" w14:textId="77777777" w:rsidR="00E81B93" w:rsidRDefault="00E81B93" w:rsidP="006C73CA">
      <w:pPr>
        <w:spacing w:after="0" w:line="240" w:lineRule="auto"/>
      </w:pPr>
      <w:r>
        <w:separator/>
      </w:r>
    </w:p>
  </w:endnote>
  <w:endnote w:type="continuationSeparator" w:id="0">
    <w:p w14:paraId="66BBB967" w14:textId="77777777" w:rsidR="00E81B93" w:rsidRDefault="00E81B93" w:rsidP="006C73CA">
      <w:pPr>
        <w:spacing w:after="0" w:line="240" w:lineRule="auto"/>
      </w:pPr>
      <w:r>
        <w:continuationSeparator/>
      </w:r>
    </w:p>
  </w:endnote>
  <w:endnote w:type="continuationNotice" w:id="1">
    <w:p w14:paraId="70FE26B2" w14:textId="77777777" w:rsidR="00E81B93" w:rsidRDefault="00E81B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341BE" w14:textId="77777777" w:rsidR="00373357" w:rsidRDefault="0037335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FD02" w14:textId="77777777" w:rsidR="00373357" w:rsidRDefault="0037335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564D" w14:textId="77777777" w:rsidR="00373357" w:rsidRDefault="0037335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4498F" w14:textId="77777777" w:rsidR="00E81B93" w:rsidRDefault="00E81B93" w:rsidP="006C73CA">
      <w:pPr>
        <w:spacing w:after="0" w:line="240" w:lineRule="auto"/>
      </w:pPr>
      <w:r>
        <w:separator/>
      </w:r>
    </w:p>
  </w:footnote>
  <w:footnote w:type="continuationSeparator" w:id="0">
    <w:p w14:paraId="226EFF88" w14:textId="77777777" w:rsidR="00E81B93" w:rsidRDefault="00E81B93" w:rsidP="006C73CA">
      <w:pPr>
        <w:spacing w:after="0" w:line="240" w:lineRule="auto"/>
      </w:pPr>
      <w:r>
        <w:continuationSeparator/>
      </w:r>
    </w:p>
  </w:footnote>
  <w:footnote w:type="continuationNotice" w:id="1">
    <w:p w14:paraId="20769285" w14:textId="77777777" w:rsidR="00E81B93" w:rsidRDefault="00E81B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FF3D" w14:textId="77777777" w:rsidR="00373357" w:rsidRDefault="0037335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1100"/>
    </w:tblGrid>
    <w:tr w:rsidR="00373357" w14:paraId="57B7193E" w14:textId="77777777" w:rsidTr="00532F1C">
      <w:tc>
        <w:tcPr>
          <w:tcW w:w="9356" w:type="dxa"/>
          <w:shd w:val="clear" w:color="auto" w:fill="C00000"/>
        </w:tcPr>
        <w:p w14:paraId="1B3E5899" w14:textId="1131796B" w:rsidR="00373357" w:rsidRPr="00532F1C" w:rsidRDefault="0098730C" w:rsidP="00373357">
          <w:pPr>
            <w:pStyle w:val="En-tte"/>
            <w:rPr>
              <w:color w:val="FFFFFF" w:themeColor="background1"/>
            </w:rPr>
          </w:pPr>
          <w:r>
            <w:rPr>
              <w:noProof/>
              <w:color w:val="FFFFFF" w:themeColor="background1"/>
            </w:rPr>
            <w:t>Comment utiliser efficacement la méthode CV (Cross-Validation) pour les modèles ML ?</w:t>
          </w:r>
        </w:p>
      </w:tc>
      <w:tc>
        <w:tcPr>
          <w:tcW w:w="1100" w:type="dxa"/>
          <w:shd w:val="clear" w:color="auto" w:fill="F1E2FC" w:themeFill="accent3" w:themeFillTint="33"/>
          <w:vAlign w:val="center"/>
        </w:tcPr>
        <w:p w14:paraId="41D9B30F" w14:textId="6DB5A55B" w:rsidR="00373357" w:rsidRDefault="00373357" w:rsidP="00373357">
          <w:pPr>
            <w:pStyle w:val="En-tte"/>
            <w:jc w:val="right"/>
            <w:rPr>
              <w:noProof/>
              <w:color w:val="000000" w:themeColor="text1"/>
            </w:rPr>
          </w:pPr>
          <w:r w:rsidRPr="00373357">
            <w:rPr>
              <w:noProof/>
              <w:color w:val="000000" w:themeColor="text1"/>
            </w:rPr>
            <w:fldChar w:fldCharType="begin"/>
          </w:r>
          <w:r w:rsidRPr="00373357">
            <w:rPr>
              <w:noProof/>
              <w:color w:val="000000" w:themeColor="text1"/>
            </w:rPr>
            <w:instrText>PAGE   \* MERGEFORMAT</w:instrText>
          </w:r>
          <w:r w:rsidRPr="00373357">
            <w:rPr>
              <w:noProof/>
              <w:color w:val="000000" w:themeColor="text1"/>
            </w:rPr>
            <w:fldChar w:fldCharType="separate"/>
          </w:r>
          <w:r w:rsidRPr="00373357">
            <w:rPr>
              <w:noProof/>
              <w:color w:val="000000" w:themeColor="text1"/>
            </w:rPr>
            <w:t>1</w:t>
          </w:r>
          <w:r w:rsidRPr="00373357">
            <w:rPr>
              <w:noProof/>
              <w:color w:val="000000" w:themeColor="text1"/>
            </w:rPr>
            <w:fldChar w:fldCharType="end"/>
          </w:r>
          <w:r>
            <w:rPr>
              <w:noProof/>
              <w:color w:val="000000" w:themeColor="text1"/>
            </w:rPr>
            <w:t>/</w:t>
          </w:r>
          <w:r>
            <w:rPr>
              <w:noProof/>
              <w:color w:val="000000" w:themeColor="text1"/>
            </w:rPr>
            <w:fldChar w:fldCharType="begin"/>
          </w:r>
          <w:r>
            <w:rPr>
              <w:noProof/>
              <w:color w:val="000000" w:themeColor="text1"/>
            </w:rPr>
            <w:instrText xml:space="preserve"> NUMPAGES   \* MERGEFORMAT </w:instrText>
          </w:r>
          <w:r>
            <w:rPr>
              <w:noProof/>
              <w:color w:val="000000" w:themeColor="text1"/>
            </w:rPr>
            <w:fldChar w:fldCharType="separate"/>
          </w:r>
          <w:r>
            <w:rPr>
              <w:noProof/>
              <w:color w:val="000000" w:themeColor="text1"/>
            </w:rPr>
            <w:t>50</w:t>
          </w:r>
          <w:r>
            <w:rPr>
              <w:noProof/>
              <w:color w:val="000000" w:themeColor="text1"/>
            </w:rPr>
            <w:fldChar w:fldCharType="end"/>
          </w:r>
        </w:p>
      </w:tc>
    </w:tr>
  </w:tbl>
  <w:p w14:paraId="5A07F71F" w14:textId="77777777" w:rsidR="00373357" w:rsidRDefault="0037335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FC3F" w14:textId="77777777" w:rsidR="00373357" w:rsidRDefault="0037335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C4FC28"/>
    <w:lvl w:ilvl="0">
      <w:numFmt w:val="bullet"/>
      <w:lvlText w:val=" "/>
      <w:lvlJc w:val="left"/>
      <w:pPr>
        <w:ind w:left="1010" w:hanging="480"/>
      </w:pPr>
    </w:lvl>
    <w:lvl w:ilvl="1">
      <w:numFmt w:val="bullet"/>
      <w:lvlText w:val=" "/>
      <w:lvlJc w:val="left"/>
      <w:pPr>
        <w:ind w:left="1730" w:hanging="480"/>
      </w:pPr>
    </w:lvl>
    <w:lvl w:ilvl="2">
      <w:numFmt w:val="bullet"/>
      <w:lvlText w:val=" "/>
      <w:lvlJc w:val="left"/>
      <w:pPr>
        <w:ind w:left="2450" w:hanging="480"/>
      </w:pPr>
    </w:lvl>
    <w:lvl w:ilvl="3">
      <w:numFmt w:val="bullet"/>
      <w:lvlText w:val=" "/>
      <w:lvlJc w:val="left"/>
      <w:pPr>
        <w:ind w:left="3170" w:hanging="480"/>
      </w:pPr>
    </w:lvl>
    <w:lvl w:ilvl="4">
      <w:numFmt w:val="bullet"/>
      <w:lvlText w:val=" "/>
      <w:lvlJc w:val="left"/>
      <w:pPr>
        <w:ind w:left="3890" w:hanging="480"/>
      </w:pPr>
    </w:lvl>
    <w:lvl w:ilvl="5">
      <w:numFmt w:val="bullet"/>
      <w:lvlText w:val=" "/>
      <w:lvlJc w:val="left"/>
      <w:pPr>
        <w:ind w:left="4610" w:hanging="480"/>
      </w:pPr>
    </w:lvl>
    <w:lvl w:ilvl="6">
      <w:numFmt w:val="bullet"/>
      <w:lvlText w:val=" "/>
      <w:lvlJc w:val="left"/>
      <w:pPr>
        <w:ind w:left="5330" w:hanging="480"/>
      </w:pPr>
    </w:lvl>
    <w:lvl w:ilvl="7">
      <w:numFmt w:val="bullet"/>
      <w:lvlText w:val=" "/>
      <w:lvlJc w:val="left"/>
      <w:pPr>
        <w:ind w:left="6050" w:hanging="480"/>
      </w:pPr>
    </w:lvl>
    <w:lvl w:ilvl="8">
      <w:numFmt w:val="bullet"/>
      <w:lvlText w:val=" "/>
      <w:lvlJc w:val="left"/>
      <w:pPr>
        <w:ind w:left="6770" w:hanging="480"/>
      </w:pPr>
    </w:lvl>
  </w:abstractNum>
  <w:abstractNum w:abstractNumId="1" w15:restartNumberingAfterBreak="0">
    <w:nsid w:val="01176C44"/>
    <w:multiLevelType w:val="multilevel"/>
    <w:tmpl w:val="C254BA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D5D40"/>
    <w:multiLevelType w:val="multilevel"/>
    <w:tmpl w:val="63F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C6D1D"/>
    <w:multiLevelType w:val="multilevel"/>
    <w:tmpl w:val="4FD4C92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18B5FD7"/>
    <w:multiLevelType w:val="multilevel"/>
    <w:tmpl w:val="0A9E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42575"/>
    <w:multiLevelType w:val="multilevel"/>
    <w:tmpl w:val="57E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D0494B"/>
    <w:multiLevelType w:val="multilevel"/>
    <w:tmpl w:val="FC94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11E2E"/>
    <w:multiLevelType w:val="multilevel"/>
    <w:tmpl w:val="21A8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4471B"/>
    <w:multiLevelType w:val="multilevel"/>
    <w:tmpl w:val="3CD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253A5"/>
    <w:multiLevelType w:val="multilevel"/>
    <w:tmpl w:val="3D2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C77306"/>
    <w:multiLevelType w:val="multilevel"/>
    <w:tmpl w:val="1F5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92DBF"/>
    <w:multiLevelType w:val="multilevel"/>
    <w:tmpl w:val="7008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5B6686"/>
    <w:multiLevelType w:val="multilevel"/>
    <w:tmpl w:val="CC62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AB5DA3"/>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47DEA"/>
    <w:multiLevelType w:val="multilevel"/>
    <w:tmpl w:val="9BCE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712AD"/>
    <w:multiLevelType w:val="multilevel"/>
    <w:tmpl w:val="33D0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6660EB"/>
    <w:multiLevelType w:val="multilevel"/>
    <w:tmpl w:val="A5D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B7722"/>
    <w:multiLevelType w:val="multilevel"/>
    <w:tmpl w:val="31E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703632"/>
    <w:multiLevelType w:val="hybridMultilevel"/>
    <w:tmpl w:val="50007A04"/>
    <w:lvl w:ilvl="0" w:tplc="5A561A46">
      <w:numFmt w:val="bullet"/>
      <w:lvlText w:val="-"/>
      <w:lvlJc w:val="left"/>
      <w:pPr>
        <w:ind w:left="720" w:hanging="360"/>
      </w:pPr>
      <w:rPr>
        <w:rFonts w:ascii="Calibri" w:eastAsiaTheme="maj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985595C"/>
    <w:multiLevelType w:val="multilevel"/>
    <w:tmpl w:val="D3C0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B61ACD"/>
    <w:multiLevelType w:val="multilevel"/>
    <w:tmpl w:val="CAB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155DAA"/>
    <w:multiLevelType w:val="hybridMultilevel"/>
    <w:tmpl w:val="3404C9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B68562E"/>
    <w:multiLevelType w:val="multilevel"/>
    <w:tmpl w:val="FB46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A145B7"/>
    <w:multiLevelType w:val="hybridMultilevel"/>
    <w:tmpl w:val="A0B018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BAB5023"/>
    <w:multiLevelType w:val="multilevel"/>
    <w:tmpl w:val="37F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2812C4"/>
    <w:multiLevelType w:val="multilevel"/>
    <w:tmpl w:val="2DC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0501AC"/>
    <w:multiLevelType w:val="multilevel"/>
    <w:tmpl w:val="8DF2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2C6C85"/>
    <w:multiLevelType w:val="multilevel"/>
    <w:tmpl w:val="D51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520A0"/>
    <w:multiLevelType w:val="multilevel"/>
    <w:tmpl w:val="95F6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C23790"/>
    <w:multiLevelType w:val="multilevel"/>
    <w:tmpl w:val="97A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E731E1"/>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40662F"/>
    <w:multiLevelType w:val="hybridMultilevel"/>
    <w:tmpl w:val="C11A7E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1FD4DBE"/>
    <w:multiLevelType w:val="multilevel"/>
    <w:tmpl w:val="8DD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1D0DCC"/>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233454"/>
    <w:multiLevelType w:val="multilevel"/>
    <w:tmpl w:val="92C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F116F"/>
    <w:multiLevelType w:val="multilevel"/>
    <w:tmpl w:val="0F0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9C268D"/>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A50B98"/>
    <w:multiLevelType w:val="multilevel"/>
    <w:tmpl w:val="0BF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C25A58"/>
    <w:multiLevelType w:val="hybridMultilevel"/>
    <w:tmpl w:val="5E3471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162250E3"/>
    <w:multiLevelType w:val="hybridMultilevel"/>
    <w:tmpl w:val="D9ECEB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6EF0AAF"/>
    <w:multiLevelType w:val="multilevel"/>
    <w:tmpl w:val="F7BC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79E4251"/>
    <w:multiLevelType w:val="hybridMultilevel"/>
    <w:tmpl w:val="BD5CFB4C"/>
    <w:lvl w:ilvl="0" w:tplc="040C0001">
      <w:start w:val="1"/>
      <w:numFmt w:val="bullet"/>
      <w:lvlText w:val=""/>
      <w:lvlJc w:val="left"/>
      <w:pPr>
        <w:ind w:left="530" w:hanging="360"/>
      </w:pPr>
      <w:rPr>
        <w:rFonts w:ascii="Symbol" w:hAnsi="Symbo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2" w15:restartNumberingAfterBreak="0">
    <w:nsid w:val="181A6268"/>
    <w:multiLevelType w:val="multilevel"/>
    <w:tmpl w:val="62AE169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21"/>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184723AF"/>
    <w:multiLevelType w:val="multilevel"/>
    <w:tmpl w:val="431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802C31"/>
    <w:multiLevelType w:val="multilevel"/>
    <w:tmpl w:val="0F6C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8068E2"/>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0E1F73"/>
    <w:multiLevelType w:val="multilevel"/>
    <w:tmpl w:val="62AE169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21"/>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1B111ABD"/>
    <w:multiLevelType w:val="multilevel"/>
    <w:tmpl w:val="15F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785834"/>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306560"/>
    <w:multiLevelType w:val="multilevel"/>
    <w:tmpl w:val="D8A4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112D6B"/>
    <w:multiLevelType w:val="multilevel"/>
    <w:tmpl w:val="5B2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196F09"/>
    <w:multiLevelType w:val="multilevel"/>
    <w:tmpl w:val="7780C99A"/>
    <w:lvl w:ilvl="0">
      <w:start w:val="1"/>
      <w:numFmt w:val="decimal"/>
      <w:lvlText w:val="%1."/>
      <w:lvlJc w:val="left"/>
      <w:pPr>
        <w:tabs>
          <w:tab w:val="num" w:pos="360"/>
        </w:tabs>
        <w:ind w:left="360" w:hanging="360"/>
      </w:pPr>
      <w:rPr>
        <w:rFonts w:hint="default"/>
        <w:sz w:val="18"/>
        <w:szCs w:val="18"/>
      </w:rPr>
    </w:lvl>
    <w:lvl w:ilvl="1">
      <w:start w:val="1"/>
      <w:numFmt w:val="decimal"/>
      <w:lvlText w:val="%2."/>
      <w:lvlJc w:val="left"/>
      <w:pPr>
        <w:ind w:left="1080" w:hanging="360"/>
      </w:pPr>
      <w:rPr>
        <w:rFonts w:hint="default"/>
        <w:sz w:val="21"/>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F390591"/>
    <w:multiLevelType w:val="multilevel"/>
    <w:tmpl w:val="6E30C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3016FE"/>
    <w:multiLevelType w:val="multilevel"/>
    <w:tmpl w:val="90DA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0742F7A"/>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8A77A3"/>
    <w:multiLevelType w:val="multilevel"/>
    <w:tmpl w:val="F58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D24441"/>
    <w:multiLevelType w:val="multilevel"/>
    <w:tmpl w:val="729E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B85A48"/>
    <w:multiLevelType w:val="hybridMultilevel"/>
    <w:tmpl w:val="74C2D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24E4CD8"/>
    <w:multiLevelType w:val="hybridMultilevel"/>
    <w:tmpl w:val="C834F9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22943FF8"/>
    <w:multiLevelType w:val="multilevel"/>
    <w:tmpl w:val="AB7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D172A9"/>
    <w:multiLevelType w:val="multilevel"/>
    <w:tmpl w:val="FEF0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EB4DB2"/>
    <w:multiLevelType w:val="multilevel"/>
    <w:tmpl w:val="C2D0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37E5200"/>
    <w:multiLevelType w:val="multilevel"/>
    <w:tmpl w:val="0044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B634AB"/>
    <w:multiLevelType w:val="multilevel"/>
    <w:tmpl w:val="A4C6D5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E707A3"/>
    <w:multiLevelType w:val="multilevel"/>
    <w:tmpl w:val="41FE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18677B"/>
    <w:multiLevelType w:val="multilevel"/>
    <w:tmpl w:val="4AE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DF2DEB"/>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4E5BAF"/>
    <w:multiLevelType w:val="multilevel"/>
    <w:tmpl w:val="4A40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F97DB3"/>
    <w:multiLevelType w:val="hybridMultilevel"/>
    <w:tmpl w:val="374474B2"/>
    <w:lvl w:ilvl="0" w:tplc="040C0001">
      <w:start w:val="1"/>
      <w:numFmt w:val="bullet"/>
      <w:lvlText w:val=""/>
      <w:lvlJc w:val="left"/>
      <w:pPr>
        <w:ind w:left="530" w:hanging="360"/>
      </w:pPr>
      <w:rPr>
        <w:rFonts w:ascii="Symbol" w:hAnsi="Symbo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69" w15:restartNumberingAfterBreak="0">
    <w:nsid w:val="260726AC"/>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465913"/>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255384"/>
    <w:multiLevelType w:val="multilevel"/>
    <w:tmpl w:val="6C9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2D62BC"/>
    <w:multiLevelType w:val="hybridMultilevel"/>
    <w:tmpl w:val="FF8C49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9DC197B"/>
    <w:multiLevelType w:val="multilevel"/>
    <w:tmpl w:val="7B3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FC3081"/>
    <w:multiLevelType w:val="hybridMultilevel"/>
    <w:tmpl w:val="1B48D7D6"/>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5" w15:restartNumberingAfterBreak="0">
    <w:nsid w:val="2B87110C"/>
    <w:multiLevelType w:val="multilevel"/>
    <w:tmpl w:val="4FD4C9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8C21DB"/>
    <w:multiLevelType w:val="hybridMultilevel"/>
    <w:tmpl w:val="08062138"/>
    <w:lvl w:ilvl="0" w:tplc="040C000B">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7" w15:restartNumberingAfterBreak="0">
    <w:nsid w:val="2F2C55E6"/>
    <w:multiLevelType w:val="multilevel"/>
    <w:tmpl w:val="3E0817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1B4473"/>
    <w:multiLevelType w:val="multilevel"/>
    <w:tmpl w:val="877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9F1175"/>
    <w:multiLevelType w:val="hybridMultilevel"/>
    <w:tmpl w:val="0952CEA4"/>
    <w:lvl w:ilvl="0" w:tplc="040C0001">
      <w:start w:val="1"/>
      <w:numFmt w:val="bullet"/>
      <w:lvlText w:val=""/>
      <w:lvlJc w:val="left"/>
      <w:pPr>
        <w:ind w:left="530" w:hanging="360"/>
      </w:pPr>
      <w:rPr>
        <w:rFonts w:ascii="Symbol" w:hAnsi="Symbol" w:hint="default"/>
      </w:rPr>
    </w:lvl>
    <w:lvl w:ilvl="1" w:tplc="FFFFFFFF" w:tentative="1">
      <w:start w:val="1"/>
      <w:numFmt w:val="lowerLetter"/>
      <w:lvlText w:val="%2."/>
      <w:lvlJc w:val="left"/>
      <w:pPr>
        <w:ind w:left="1250" w:hanging="360"/>
      </w:pPr>
    </w:lvl>
    <w:lvl w:ilvl="2" w:tplc="FFFFFFFF" w:tentative="1">
      <w:start w:val="1"/>
      <w:numFmt w:val="lowerRoman"/>
      <w:lvlText w:val="%3."/>
      <w:lvlJc w:val="right"/>
      <w:pPr>
        <w:ind w:left="1970" w:hanging="180"/>
      </w:pPr>
    </w:lvl>
    <w:lvl w:ilvl="3" w:tplc="FFFFFFFF" w:tentative="1">
      <w:start w:val="1"/>
      <w:numFmt w:val="decimal"/>
      <w:lvlText w:val="%4."/>
      <w:lvlJc w:val="left"/>
      <w:pPr>
        <w:ind w:left="2690" w:hanging="360"/>
      </w:pPr>
    </w:lvl>
    <w:lvl w:ilvl="4" w:tplc="FFFFFFFF" w:tentative="1">
      <w:start w:val="1"/>
      <w:numFmt w:val="lowerLetter"/>
      <w:lvlText w:val="%5."/>
      <w:lvlJc w:val="left"/>
      <w:pPr>
        <w:ind w:left="3410" w:hanging="360"/>
      </w:pPr>
    </w:lvl>
    <w:lvl w:ilvl="5" w:tplc="FFFFFFFF" w:tentative="1">
      <w:start w:val="1"/>
      <w:numFmt w:val="lowerRoman"/>
      <w:lvlText w:val="%6."/>
      <w:lvlJc w:val="right"/>
      <w:pPr>
        <w:ind w:left="4130" w:hanging="180"/>
      </w:pPr>
    </w:lvl>
    <w:lvl w:ilvl="6" w:tplc="FFFFFFFF" w:tentative="1">
      <w:start w:val="1"/>
      <w:numFmt w:val="decimal"/>
      <w:lvlText w:val="%7."/>
      <w:lvlJc w:val="left"/>
      <w:pPr>
        <w:ind w:left="4850" w:hanging="360"/>
      </w:pPr>
    </w:lvl>
    <w:lvl w:ilvl="7" w:tplc="FFFFFFFF" w:tentative="1">
      <w:start w:val="1"/>
      <w:numFmt w:val="lowerLetter"/>
      <w:lvlText w:val="%8."/>
      <w:lvlJc w:val="left"/>
      <w:pPr>
        <w:ind w:left="5570" w:hanging="360"/>
      </w:pPr>
    </w:lvl>
    <w:lvl w:ilvl="8" w:tplc="FFFFFFFF" w:tentative="1">
      <w:start w:val="1"/>
      <w:numFmt w:val="lowerRoman"/>
      <w:lvlText w:val="%9."/>
      <w:lvlJc w:val="right"/>
      <w:pPr>
        <w:ind w:left="6290" w:hanging="180"/>
      </w:pPr>
    </w:lvl>
  </w:abstractNum>
  <w:abstractNum w:abstractNumId="80" w15:restartNumberingAfterBreak="0">
    <w:nsid w:val="31194037"/>
    <w:multiLevelType w:val="hybridMultilevel"/>
    <w:tmpl w:val="68FCE8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14D12C0"/>
    <w:multiLevelType w:val="hybridMultilevel"/>
    <w:tmpl w:val="FE8C0A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32791643"/>
    <w:multiLevelType w:val="multilevel"/>
    <w:tmpl w:val="7B9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2F80E3F"/>
    <w:multiLevelType w:val="multilevel"/>
    <w:tmpl w:val="740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3F03D1B"/>
    <w:multiLevelType w:val="multilevel"/>
    <w:tmpl w:val="EE6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F45F3F"/>
    <w:multiLevelType w:val="multilevel"/>
    <w:tmpl w:val="77C4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1B2FD1"/>
    <w:multiLevelType w:val="multilevel"/>
    <w:tmpl w:val="17F0911E"/>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875660"/>
    <w:multiLevelType w:val="multilevel"/>
    <w:tmpl w:val="EF4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512A3D"/>
    <w:multiLevelType w:val="multilevel"/>
    <w:tmpl w:val="3494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D07D3"/>
    <w:multiLevelType w:val="multilevel"/>
    <w:tmpl w:val="3E0817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3652B3"/>
    <w:multiLevelType w:val="hybridMultilevel"/>
    <w:tmpl w:val="2C1217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373D65F1"/>
    <w:multiLevelType w:val="hybridMultilevel"/>
    <w:tmpl w:val="36DCE722"/>
    <w:lvl w:ilvl="0" w:tplc="040C0001">
      <w:start w:val="1"/>
      <w:numFmt w:val="bullet"/>
      <w:lvlText w:val=""/>
      <w:lvlJc w:val="left"/>
      <w:pPr>
        <w:ind w:left="530" w:hanging="360"/>
      </w:pPr>
      <w:rPr>
        <w:rFonts w:ascii="Symbol" w:hAnsi="Symbo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92" w15:restartNumberingAfterBreak="0">
    <w:nsid w:val="377C57E9"/>
    <w:multiLevelType w:val="multilevel"/>
    <w:tmpl w:val="C2C4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B71977"/>
    <w:multiLevelType w:val="multilevel"/>
    <w:tmpl w:val="56C2A88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FE3847"/>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FF744E"/>
    <w:multiLevelType w:val="multilevel"/>
    <w:tmpl w:val="611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4F5AA2"/>
    <w:multiLevelType w:val="multilevel"/>
    <w:tmpl w:val="80E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961DD9"/>
    <w:multiLevelType w:val="multilevel"/>
    <w:tmpl w:val="661A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066480"/>
    <w:multiLevelType w:val="hybridMultilevel"/>
    <w:tmpl w:val="96B04E92"/>
    <w:lvl w:ilvl="0" w:tplc="040C0001">
      <w:start w:val="1"/>
      <w:numFmt w:val="bullet"/>
      <w:lvlText w:val=""/>
      <w:lvlJc w:val="left"/>
      <w:pPr>
        <w:ind w:left="530" w:hanging="360"/>
      </w:pPr>
      <w:rPr>
        <w:rFonts w:ascii="Symbol" w:hAnsi="Symbo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99" w15:restartNumberingAfterBreak="0">
    <w:nsid w:val="3948381F"/>
    <w:multiLevelType w:val="multilevel"/>
    <w:tmpl w:val="6E7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A06C00"/>
    <w:multiLevelType w:val="multilevel"/>
    <w:tmpl w:val="F4E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B1517C"/>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BC6B44"/>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DE1F05"/>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2170C1"/>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6361AF"/>
    <w:multiLevelType w:val="hybridMultilevel"/>
    <w:tmpl w:val="6EC6FE10"/>
    <w:lvl w:ilvl="0" w:tplc="040C001B">
      <w:start w:val="1"/>
      <w:numFmt w:val="lowerRoman"/>
      <w:lvlText w:val="%1."/>
      <w:lvlJc w:val="right"/>
      <w:pPr>
        <w:ind w:left="3600"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106" w15:restartNumberingAfterBreak="0">
    <w:nsid w:val="3CFB16DC"/>
    <w:multiLevelType w:val="multilevel"/>
    <w:tmpl w:val="3A6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D1D357A"/>
    <w:multiLevelType w:val="multilevel"/>
    <w:tmpl w:val="844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4E1A36"/>
    <w:multiLevelType w:val="multilevel"/>
    <w:tmpl w:val="829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593F21"/>
    <w:multiLevelType w:val="multilevel"/>
    <w:tmpl w:val="39D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E01758E"/>
    <w:multiLevelType w:val="multilevel"/>
    <w:tmpl w:val="2DD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242ADA"/>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43508E"/>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F57B6C"/>
    <w:multiLevelType w:val="hybridMultilevel"/>
    <w:tmpl w:val="55B2DE54"/>
    <w:lvl w:ilvl="0" w:tplc="19FE8B3E">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41174ED3"/>
    <w:multiLevelType w:val="multilevel"/>
    <w:tmpl w:val="94F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2352E2A"/>
    <w:multiLevelType w:val="multilevel"/>
    <w:tmpl w:val="547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3C2754"/>
    <w:multiLevelType w:val="multilevel"/>
    <w:tmpl w:val="0ED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2B01912"/>
    <w:multiLevelType w:val="multilevel"/>
    <w:tmpl w:val="0BC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F91CB6"/>
    <w:multiLevelType w:val="hybridMultilevel"/>
    <w:tmpl w:val="8F867472"/>
    <w:lvl w:ilvl="0" w:tplc="040C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9" w15:restartNumberingAfterBreak="0">
    <w:nsid w:val="43636EB5"/>
    <w:multiLevelType w:val="multilevel"/>
    <w:tmpl w:val="C66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37D4D"/>
    <w:multiLevelType w:val="multilevel"/>
    <w:tmpl w:val="77E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0118A8"/>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2448DB"/>
    <w:multiLevelType w:val="multilevel"/>
    <w:tmpl w:val="660E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4E55002"/>
    <w:multiLevelType w:val="multilevel"/>
    <w:tmpl w:val="447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702325"/>
    <w:multiLevelType w:val="hybridMultilevel"/>
    <w:tmpl w:val="FE328C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45CE2A14"/>
    <w:multiLevelType w:val="hybridMultilevel"/>
    <w:tmpl w:val="7EE45374"/>
    <w:lvl w:ilvl="0" w:tplc="19FE8B3E">
      <w:start w:val="1"/>
      <w:numFmt w:val="decimal"/>
      <w:lvlText w:val="%1."/>
      <w:lvlJc w:val="left"/>
      <w:pPr>
        <w:ind w:left="530" w:hanging="360"/>
      </w:pPr>
      <w:rPr>
        <w:sz w:val="24"/>
        <w:szCs w:val="24"/>
      </w:rPr>
    </w:lvl>
    <w:lvl w:ilvl="1" w:tplc="040C0019" w:tentative="1">
      <w:start w:val="1"/>
      <w:numFmt w:val="lowerLetter"/>
      <w:lvlText w:val="%2."/>
      <w:lvlJc w:val="left"/>
      <w:pPr>
        <w:ind w:left="1250" w:hanging="360"/>
      </w:pPr>
    </w:lvl>
    <w:lvl w:ilvl="2" w:tplc="040C001B" w:tentative="1">
      <w:start w:val="1"/>
      <w:numFmt w:val="lowerRoman"/>
      <w:lvlText w:val="%3."/>
      <w:lvlJc w:val="right"/>
      <w:pPr>
        <w:ind w:left="1970" w:hanging="180"/>
      </w:pPr>
    </w:lvl>
    <w:lvl w:ilvl="3" w:tplc="040C000F" w:tentative="1">
      <w:start w:val="1"/>
      <w:numFmt w:val="decimal"/>
      <w:lvlText w:val="%4."/>
      <w:lvlJc w:val="left"/>
      <w:pPr>
        <w:ind w:left="2690" w:hanging="360"/>
      </w:pPr>
    </w:lvl>
    <w:lvl w:ilvl="4" w:tplc="040C0019" w:tentative="1">
      <w:start w:val="1"/>
      <w:numFmt w:val="lowerLetter"/>
      <w:lvlText w:val="%5."/>
      <w:lvlJc w:val="left"/>
      <w:pPr>
        <w:ind w:left="3410" w:hanging="360"/>
      </w:pPr>
    </w:lvl>
    <w:lvl w:ilvl="5" w:tplc="040C001B" w:tentative="1">
      <w:start w:val="1"/>
      <w:numFmt w:val="lowerRoman"/>
      <w:lvlText w:val="%6."/>
      <w:lvlJc w:val="right"/>
      <w:pPr>
        <w:ind w:left="4130" w:hanging="180"/>
      </w:pPr>
    </w:lvl>
    <w:lvl w:ilvl="6" w:tplc="040C000F" w:tentative="1">
      <w:start w:val="1"/>
      <w:numFmt w:val="decimal"/>
      <w:lvlText w:val="%7."/>
      <w:lvlJc w:val="left"/>
      <w:pPr>
        <w:ind w:left="4850" w:hanging="360"/>
      </w:pPr>
    </w:lvl>
    <w:lvl w:ilvl="7" w:tplc="040C0019" w:tentative="1">
      <w:start w:val="1"/>
      <w:numFmt w:val="lowerLetter"/>
      <w:lvlText w:val="%8."/>
      <w:lvlJc w:val="left"/>
      <w:pPr>
        <w:ind w:left="5570" w:hanging="360"/>
      </w:pPr>
    </w:lvl>
    <w:lvl w:ilvl="8" w:tplc="040C001B" w:tentative="1">
      <w:start w:val="1"/>
      <w:numFmt w:val="lowerRoman"/>
      <w:lvlText w:val="%9."/>
      <w:lvlJc w:val="right"/>
      <w:pPr>
        <w:ind w:left="6290" w:hanging="180"/>
      </w:pPr>
    </w:lvl>
  </w:abstractNum>
  <w:abstractNum w:abstractNumId="126" w15:restartNumberingAfterBreak="0">
    <w:nsid w:val="45F05B9F"/>
    <w:multiLevelType w:val="hybridMultilevel"/>
    <w:tmpl w:val="541621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7" w15:restartNumberingAfterBreak="0">
    <w:nsid w:val="46130BEA"/>
    <w:multiLevelType w:val="multilevel"/>
    <w:tmpl w:val="A7D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8C3CD1"/>
    <w:multiLevelType w:val="multilevel"/>
    <w:tmpl w:val="B766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79F629B"/>
    <w:multiLevelType w:val="multilevel"/>
    <w:tmpl w:val="2C3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4C45EE"/>
    <w:multiLevelType w:val="hybridMultilevel"/>
    <w:tmpl w:val="0E02C5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48FA6EA1"/>
    <w:multiLevelType w:val="hybridMultilevel"/>
    <w:tmpl w:val="AE569A8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2" w15:restartNumberingAfterBreak="0">
    <w:nsid w:val="493E1F63"/>
    <w:multiLevelType w:val="hybridMultilevel"/>
    <w:tmpl w:val="E8489F14"/>
    <w:lvl w:ilvl="0" w:tplc="368026B8">
      <w:start w:val="1"/>
      <w:numFmt w:val="upperLetter"/>
      <w:lvlText w:val="%1."/>
      <w:lvlJc w:val="left"/>
      <w:pPr>
        <w:ind w:left="170" w:hanging="360"/>
      </w:pPr>
      <w:rPr>
        <w:rFonts w:hint="default"/>
        <w:b/>
      </w:rPr>
    </w:lvl>
    <w:lvl w:ilvl="1" w:tplc="040C0019" w:tentative="1">
      <w:start w:val="1"/>
      <w:numFmt w:val="lowerLetter"/>
      <w:lvlText w:val="%2."/>
      <w:lvlJc w:val="left"/>
      <w:pPr>
        <w:ind w:left="890" w:hanging="360"/>
      </w:pPr>
    </w:lvl>
    <w:lvl w:ilvl="2" w:tplc="040C001B" w:tentative="1">
      <w:start w:val="1"/>
      <w:numFmt w:val="lowerRoman"/>
      <w:lvlText w:val="%3."/>
      <w:lvlJc w:val="right"/>
      <w:pPr>
        <w:ind w:left="1610" w:hanging="180"/>
      </w:pPr>
    </w:lvl>
    <w:lvl w:ilvl="3" w:tplc="040C000F" w:tentative="1">
      <w:start w:val="1"/>
      <w:numFmt w:val="decimal"/>
      <w:lvlText w:val="%4."/>
      <w:lvlJc w:val="left"/>
      <w:pPr>
        <w:ind w:left="2330" w:hanging="360"/>
      </w:pPr>
    </w:lvl>
    <w:lvl w:ilvl="4" w:tplc="040C0019" w:tentative="1">
      <w:start w:val="1"/>
      <w:numFmt w:val="lowerLetter"/>
      <w:lvlText w:val="%5."/>
      <w:lvlJc w:val="left"/>
      <w:pPr>
        <w:ind w:left="3050" w:hanging="360"/>
      </w:pPr>
    </w:lvl>
    <w:lvl w:ilvl="5" w:tplc="040C001B" w:tentative="1">
      <w:start w:val="1"/>
      <w:numFmt w:val="lowerRoman"/>
      <w:lvlText w:val="%6."/>
      <w:lvlJc w:val="right"/>
      <w:pPr>
        <w:ind w:left="3770" w:hanging="180"/>
      </w:pPr>
    </w:lvl>
    <w:lvl w:ilvl="6" w:tplc="040C000F" w:tentative="1">
      <w:start w:val="1"/>
      <w:numFmt w:val="decimal"/>
      <w:lvlText w:val="%7."/>
      <w:lvlJc w:val="left"/>
      <w:pPr>
        <w:ind w:left="4490" w:hanging="360"/>
      </w:pPr>
    </w:lvl>
    <w:lvl w:ilvl="7" w:tplc="040C0019" w:tentative="1">
      <w:start w:val="1"/>
      <w:numFmt w:val="lowerLetter"/>
      <w:lvlText w:val="%8."/>
      <w:lvlJc w:val="left"/>
      <w:pPr>
        <w:ind w:left="5210" w:hanging="360"/>
      </w:pPr>
    </w:lvl>
    <w:lvl w:ilvl="8" w:tplc="040C001B" w:tentative="1">
      <w:start w:val="1"/>
      <w:numFmt w:val="lowerRoman"/>
      <w:lvlText w:val="%9."/>
      <w:lvlJc w:val="right"/>
      <w:pPr>
        <w:ind w:left="5930" w:hanging="180"/>
      </w:pPr>
    </w:lvl>
  </w:abstractNum>
  <w:abstractNum w:abstractNumId="133" w15:restartNumberingAfterBreak="0">
    <w:nsid w:val="49450FC2"/>
    <w:multiLevelType w:val="multilevel"/>
    <w:tmpl w:val="6D0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7D0912"/>
    <w:multiLevelType w:val="multilevel"/>
    <w:tmpl w:val="451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D1182C"/>
    <w:multiLevelType w:val="multilevel"/>
    <w:tmpl w:val="072A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030FCE"/>
    <w:multiLevelType w:val="hybridMultilevel"/>
    <w:tmpl w:val="193C9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4A2C3B6E"/>
    <w:multiLevelType w:val="hybridMultilevel"/>
    <w:tmpl w:val="74AA09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4A752222"/>
    <w:multiLevelType w:val="multilevel"/>
    <w:tmpl w:val="71E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A821650"/>
    <w:multiLevelType w:val="hybridMultilevel"/>
    <w:tmpl w:val="3BFA52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4B497496"/>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5955D3"/>
    <w:multiLevelType w:val="multilevel"/>
    <w:tmpl w:val="4FD4C9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C45BFC"/>
    <w:multiLevelType w:val="multilevel"/>
    <w:tmpl w:val="348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AA6D44"/>
    <w:multiLevelType w:val="multilevel"/>
    <w:tmpl w:val="412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0F032F"/>
    <w:multiLevelType w:val="multilevel"/>
    <w:tmpl w:val="AB72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340AF9"/>
    <w:multiLevelType w:val="multilevel"/>
    <w:tmpl w:val="243A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44690A"/>
    <w:multiLevelType w:val="multilevel"/>
    <w:tmpl w:val="CC7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951A89"/>
    <w:multiLevelType w:val="hybridMultilevel"/>
    <w:tmpl w:val="77F451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4E630391"/>
    <w:multiLevelType w:val="multilevel"/>
    <w:tmpl w:val="1CA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913523"/>
    <w:multiLevelType w:val="multilevel"/>
    <w:tmpl w:val="9FCC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966FB5"/>
    <w:multiLevelType w:val="multilevel"/>
    <w:tmpl w:val="6900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C508C1"/>
    <w:multiLevelType w:val="multilevel"/>
    <w:tmpl w:val="2A6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1B6D4E"/>
    <w:multiLevelType w:val="multilevel"/>
    <w:tmpl w:val="2C9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9B21CE"/>
    <w:multiLevelType w:val="hybridMultilevel"/>
    <w:tmpl w:val="1EC4BB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51102008"/>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4B69F4"/>
    <w:multiLevelType w:val="multilevel"/>
    <w:tmpl w:val="098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545920"/>
    <w:multiLevelType w:val="multilevel"/>
    <w:tmpl w:val="F6A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613C15"/>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2B02EE"/>
    <w:multiLevelType w:val="multilevel"/>
    <w:tmpl w:val="4FD4C9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84679D"/>
    <w:multiLevelType w:val="multilevel"/>
    <w:tmpl w:val="8042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2AF3859"/>
    <w:multiLevelType w:val="multilevel"/>
    <w:tmpl w:val="BAFC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D15DD9"/>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F00460"/>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89013E"/>
    <w:multiLevelType w:val="multilevel"/>
    <w:tmpl w:val="870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993140"/>
    <w:multiLevelType w:val="multilevel"/>
    <w:tmpl w:val="368A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BE4665"/>
    <w:multiLevelType w:val="multilevel"/>
    <w:tmpl w:val="A84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E7681B"/>
    <w:multiLevelType w:val="hybridMultilevel"/>
    <w:tmpl w:val="33300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54F502A3"/>
    <w:multiLevelType w:val="multilevel"/>
    <w:tmpl w:val="19C85C16"/>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sz w:val="21"/>
      </w:rPr>
    </w:lvl>
    <w:lvl w:ilvl="2">
      <w:start w:val="1"/>
      <w:numFmt w:val="lowerLetter"/>
      <w:lvlText w:val="%3)"/>
      <w:lvlJc w:val="left"/>
      <w:pPr>
        <w:ind w:left="2160" w:hanging="360"/>
      </w:pPr>
      <w:rPr>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381D0F"/>
    <w:multiLevelType w:val="multilevel"/>
    <w:tmpl w:val="230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555790"/>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AB3A0C"/>
    <w:multiLevelType w:val="hybridMultilevel"/>
    <w:tmpl w:val="A10CEC76"/>
    <w:lvl w:ilvl="0" w:tplc="0FEEA40A">
      <w:start w:val="1"/>
      <w:numFmt w:val="upperLetter"/>
      <w:lvlText w:val="%1."/>
      <w:lvlJc w:val="left"/>
      <w:pPr>
        <w:ind w:left="420" w:hanging="4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1" w15:restartNumberingAfterBreak="0">
    <w:nsid w:val="56136AAA"/>
    <w:multiLevelType w:val="multilevel"/>
    <w:tmpl w:val="E8A83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25052B"/>
    <w:multiLevelType w:val="multilevel"/>
    <w:tmpl w:val="C254BA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9D1816"/>
    <w:multiLevelType w:val="multilevel"/>
    <w:tmpl w:val="62AE169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21"/>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4" w15:restartNumberingAfterBreak="0">
    <w:nsid w:val="56A66AB9"/>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215B3F"/>
    <w:multiLevelType w:val="hybridMultilevel"/>
    <w:tmpl w:val="77A42F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57FF2006"/>
    <w:multiLevelType w:val="multilevel"/>
    <w:tmpl w:val="8D3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3C3F41"/>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557DC0"/>
    <w:multiLevelType w:val="multilevel"/>
    <w:tmpl w:val="4FD4C9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841BD3"/>
    <w:multiLevelType w:val="hybridMultilevel"/>
    <w:tmpl w:val="916437B2"/>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597F1E07"/>
    <w:multiLevelType w:val="multilevel"/>
    <w:tmpl w:val="4AF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F714C4"/>
    <w:multiLevelType w:val="multilevel"/>
    <w:tmpl w:val="C44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4C4ECC"/>
    <w:multiLevelType w:val="multilevel"/>
    <w:tmpl w:val="C254BA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4C6E62"/>
    <w:multiLevelType w:val="multilevel"/>
    <w:tmpl w:val="D08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594B5B"/>
    <w:multiLevelType w:val="multilevel"/>
    <w:tmpl w:val="6374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AEB2EC8"/>
    <w:multiLevelType w:val="multilevel"/>
    <w:tmpl w:val="C3C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1D1C1C"/>
    <w:multiLevelType w:val="hybridMultilevel"/>
    <w:tmpl w:val="2A1CD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5D1E155B"/>
    <w:multiLevelType w:val="multilevel"/>
    <w:tmpl w:val="E8A83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A37F85"/>
    <w:multiLevelType w:val="multilevel"/>
    <w:tmpl w:val="AA50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E662A79"/>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173763"/>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ED5B9E"/>
    <w:multiLevelType w:val="multilevel"/>
    <w:tmpl w:val="23B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0CA6E08"/>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071BC2"/>
    <w:multiLevelType w:val="multilevel"/>
    <w:tmpl w:val="18A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F712EB"/>
    <w:multiLevelType w:val="hybridMultilevel"/>
    <w:tmpl w:val="D9F2B17A"/>
    <w:lvl w:ilvl="0" w:tplc="390CE522">
      <w:start w:val="1"/>
      <w:numFmt w:val="lowerLetter"/>
      <w:lvlText w:val="%1)"/>
      <w:lvlJc w:val="left"/>
      <w:pPr>
        <w:ind w:left="765" w:hanging="360"/>
      </w:pPr>
      <w:rPr>
        <w:rFonts w:ascii="Consolas" w:hAnsi="Consolas" w:hint="default"/>
        <w:b w:val="0"/>
        <w:i w:val="0"/>
        <w:sz w:val="18"/>
      </w:r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195" w15:restartNumberingAfterBreak="0">
    <w:nsid w:val="62F10367"/>
    <w:multiLevelType w:val="multilevel"/>
    <w:tmpl w:val="54F4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0A3F55"/>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8F4183"/>
    <w:multiLevelType w:val="multilevel"/>
    <w:tmpl w:val="17A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394694B"/>
    <w:multiLevelType w:val="multilevel"/>
    <w:tmpl w:val="45F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3D82207"/>
    <w:multiLevelType w:val="multilevel"/>
    <w:tmpl w:val="37E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6A0118"/>
    <w:multiLevelType w:val="multilevel"/>
    <w:tmpl w:val="E8A83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A55F5F"/>
    <w:multiLevelType w:val="multilevel"/>
    <w:tmpl w:val="2B9C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C0768A"/>
    <w:multiLevelType w:val="multilevel"/>
    <w:tmpl w:val="9A7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DC2787"/>
    <w:multiLevelType w:val="multilevel"/>
    <w:tmpl w:val="62AE169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21"/>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4" w15:restartNumberingAfterBreak="0">
    <w:nsid w:val="652A5748"/>
    <w:multiLevelType w:val="multilevel"/>
    <w:tmpl w:val="64E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58144F1"/>
    <w:multiLevelType w:val="multilevel"/>
    <w:tmpl w:val="12AC8EE2"/>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start w:val="1"/>
      <w:numFmt w:val="lowerRoman"/>
      <w:lvlText w:val="%4."/>
      <w:lvlJc w:val="righ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D2733B"/>
    <w:multiLevelType w:val="multilevel"/>
    <w:tmpl w:val="62AE169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21"/>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7" w15:restartNumberingAfterBreak="0">
    <w:nsid w:val="6604713E"/>
    <w:multiLevelType w:val="multilevel"/>
    <w:tmpl w:val="4938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64D59EB"/>
    <w:multiLevelType w:val="multilevel"/>
    <w:tmpl w:val="862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6773BF2"/>
    <w:multiLevelType w:val="hybridMultilevel"/>
    <w:tmpl w:val="D4DCA6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0" w15:restartNumberingAfterBreak="0">
    <w:nsid w:val="66F16E86"/>
    <w:multiLevelType w:val="multilevel"/>
    <w:tmpl w:val="9EB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7700CB3"/>
    <w:multiLevelType w:val="multilevel"/>
    <w:tmpl w:val="B9F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7E1C4E"/>
    <w:multiLevelType w:val="multilevel"/>
    <w:tmpl w:val="90B4E6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8735EBE"/>
    <w:multiLevelType w:val="multilevel"/>
    <w:tmpl w:val="B1A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751879"/>
    <w:multiLevelType w:val="hybridMultilevel"/>
    <w:tmpl w:val="174404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nsid w:val="68FF4A2C"/>
    <w:multiLevelType w:val="hybridMultilevel"/>
    <w:tmpl w:val="85DE3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698D0CCD"/>
    <w:multiLevelType w:val="hybridMultilevel"/>
    <w:tmpl w:val="5CB054D4"/>
    <w:lvl w:ilvl="0" w:tplc="040C000F">
      <w:start w:val="1"/>
      <w:numFmt w:val="decimal"/>
      <w:lvlText w:val="%1."/>
      <w:lvlJc w:val="left"/>
      <w:pPr>
        <w:ind w:left="530" w:hanging="360"/>
      </w:pPr>
    </w:lvl>
    <w:lvl w:ilvl="1" w:tplc="040C0019" w:tentative="1">
      <w:start w:val="1"/>
      <w:numFmt w:val="lowerLetter"/>
      <w:lvlText w:val="%2."/>
      <w:lvlJc w:val="left"/>
      <w:pPr>
        <w:ind w:left="1250" w:hanging="360"/>
      </w:pPr>
    </w:lvl>
    <w:lvl w:ilvl="2" w:tplc="040C001B" w:tentative="1">
      <w:start w:val="1"/>
      <w:numFmt w:val="lowerRoman"/>
      <w:lvlText w:val="%3."/>
      <w:lvlJc w:val="right"/>
      <w:pPr>
        <w:ind w:left="1970" w:hanging="180"/>
      </w:pPr>
    </w:lvl>
    <w:lvl w:ilvl="3" w:tplc="040C000F" w:tentative="1">
      <w:start w:val="1"/>
      <w:numFmt w:val="decimal"/>
      <w:lvlText w:val="%4."/>
      <w:lvlJc w:val="left"/>
      <w:pPr>
        <w:ind w:left="2690" w:hanging="360"/>
      </w:pPr>
    </w:lvl>
    <w:lvl w:ilvl="4" w:tplc="040C0019" w:tentative="1">
      <w:start w:val="1"/>
      <w:numFmt w:val="lowerLetter"/>
      <w:lvlText w:val="%5."/>
      <w:lvlJc w:val="left"/>
      <w:pPr>
        <w:ind w:left="3410" w:hanging="360"/>
      </w:pPr>
    </w:lvl>
    <w:lvl w:ilvl="5" w:tplc="040C001B" w:tentative="1">
      <w:start w:val="1"/>
      <w:numFmt w:val="lowerRoman"/>
      <w:lvlText w:val="%6."/>
      <w:lvlJc w:val="right"/>
      <w:pPr>
        <w:ind w:left="4130" w:hanging="180"/>
      </w:pPr>
    </w:lvl>
    <w:lvl w:ilvl="6" w:tplc="040C000F" w:tentative="1">
      <w:start w:val="1"/>
      <w:numFmt w:val="decimal"/>
      <w:lvlText w:val="%7."/>
      <w:lvlJc w:val="left"/>
      <w:pPr>
        <w:ind w:left="4850" w:hanging="360"/>
      </w:pPr>
    </w:lvl>
    <w:lvl w:ilvl="7" w:tplc="040C0019" w:tentative="1">
      <w:start w:val="1"/>
      <w:numFmt w:val="lowerLetter"/>
      <w:lvlText w:val="%8."/>
      <w:lvlJc w:val="left"/>
      <w:pPr>
        <w:ind w:left="5570" w:hanging="360"/>
      </w:pPr>
    </w:lvl>
    <w:lvl w:ilvl="8" w:tplc="040C001B" w:tentative="1">
      <w:start w:val="1"/>
      <w:numFmt w:val="lowerRoman"/>
      <w:lvlText w:val="%9."/>
      <w:lvlJc w:val="right"/>
      <w:pPr>
        <w:ind w:left="6290" w:hanging="180"/>
      </w:pPr>
    </w:lvl>
  </w:abstractNum>
  <w:abstractNum w:abstractNumId="217" w15:restartNumberingAfterBreak="0">
    <w:nsid w:val="6A0171D7"/>
    <w:multiLevelType w:val="multilevel"/>
    <w:tmpl w:val="27C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713E8F"/>
    <w:multiLevelType w:val="multilevel"/>
    <w:tmpl w:val="4E1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D667DE"/>
    <w:multiLevelType w:val="hybridMultilevel"/>
    <w:tmpl w:val="135AE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0" w15:restartNumberingAfterBreak="0">
    <w:nsid w:val="6B765712"/>
    <w:multiLevelType w:val="multilevel"/>
    <w:tmpl w:val="2EE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BCC3457"/>
    <w:multiLevelType w:val="multilevel"/>
    <w:tmpl w:val="465C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DE54CF"/>
    <w:multiLevelType w:val="multilevel"/>
    <w:tmpl w:val="858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E55518"/>
    <w:multiLevelType w:val="multilevel"/>
    <w:tmpl w:val="6F9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F84472"/>
    <w:multiLevelType w:val="multilevel"/>
    <w:tmpl w:val="16DC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D065028"/>
    <w:multiLevelType w:val="multilevel"/>
    <w:tmpl w:val="B9C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D594782"/>
    <w:multiLevelType w:val="multilevel"/>
    <w:tmpl w:val="10F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D5555F"/>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F231F5"/>
    <w:multiLevelType w:val="multilevel"/>
    <w:tmpl w:val="6292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1E3217"/>
    <w:multiLevelType w:val="multilevel"/>
    <w:tmpl w:val="C502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EA908A7"/>
    <w:multiLevelType w:val="multilevel"/>
    <w:tmpl w:val="3BC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060C78"/>
    <w:multiLevelType w:val="multilevel"/>
    <w:tmpl w:val="16E8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153705"/>
    <w:multiLevelType w:val="hybridMultilevel"/>
    <w:tmpl w:val="8AE61028"/>
    <w:lvl w:ilvl="0" w:tplc="040C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3" w15:restartNumberingAfterBreak="0">
    <w:nsid w:val="6F6C4911"/>
    <w:multiLevelType w:val="hybridMultilevel"/>
    <w:tmpl w:val="B406D4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4" w15:restartNumberingAfterBreak="0">
    <w:nsid w:val="6F72333D"/>
    <w:multiLevelType w:val="multilevel"/>
    <w:tmpl w:val="EA9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BD52D7"/>
    <w:multiLevelType w:val="hybridMultilevel"/>
    <w:tmpl w:val="868E6F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6" w15:restartNumberingAfterBreak="0">
    <w:nsid w:val="70F11B48"/>
    <w:multiLevelType w:val="multilevel"/>
    <w:tmpl w:val="62AE169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21"/>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7" w15:restartNumberingAfterBreak="0">
    <w:nsid w:val="717E466E"/>
    <w:multiLevelType w:val="multilevel"/>
    <w:tmpl w:val="61A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B90D55"/>
    <w:multiLevelType w:val="hybridMultilevel"/>
    <w:tmpl w:val="6A245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9" w15:restartNumberingAfterBreak="0">
    <w:nsid w:val="71F232DF"/>
    <w:multiLevelType w:val="multilevel"/>
    <w:tmpl w:val="864C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100F4B"/>
    <w:multiLevelType w:val="multilevel"/>
    <w:tmpl w:val="CE4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556EA7"/>
    <w:multiLevelType w:val="multilevel"/>
    <w:tmpl w:val="721C0E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F336BF"/>
    <w:multiLevelType w:val="multilevel"/>
    <w:tmpl w:val="DE5AB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33C125F"/>
    <w:multiLevelType w:val="multilevel"/>
    <w:tmpl w:val="03CA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35D0B2F"/>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681DBE"/>
    <w:multiLevelType w:val="multilevel"/>
    <w:tmpl w:val="6458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3C3539C"/>
    <w:multiLevelType w:val="multilevel"/>
    <w:tmpl w:val="921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4BF20D1"/>
    <w:multiLevelType w:val="multilevel"/>
    <w:tmpl w:val="3D0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DE42ED"/>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F2354F"/>
    <w:multiLevelType w:val="multilevel"/>
    <w:tmpl w:val="CA1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70B3A37"/>
    <w:multiLevelType w:val="multilevel"/>
    <w:tmpl w:val="C254BA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1B0080"/>
    <w:multiLevelType w:val="multilevel"/>
    <w:tmpl w:val="DBA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2A381F"/>
    <w:multiLevelType w:val="multilevel"/>
    <w:tmpl w:val="830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682D5C"/>
    <w:multiLevelType w:val="multilevel"/>
    <w:tmpl w:val="15D035F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91608A"/>
    <w:multiLevelType w:val="hybridMultilevel"/>
    <w:tmpl w:val="1A70964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5" w15:restartNumberingAfterBreak="0">
    <w:nsid w:val="7AFF6264"/>
    <w:multiLevelType w:val="multilevel"/>
    <w:tmpl w:val="C84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B0671B4"/>
    <w:multiLevelType w:val="hybridMultilevel"/>
    <w:tmpl w:val="975C51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7" w15:restartNumberingAfterBreak="0">
    <w:nsid w:val="7BBC3F6D"/>
    <w:multiLevelType w:val="multilevel"/>
    <w:tmpl w:val="CE5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BBF2722"/>
    <w:multiLevelType w:val="multilevel"/>
    <w:tmpl w:val="F74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33115B"/>
    <w:multiLevelType w:val="multilevel"/>
    <w:tmpl w:val="0F3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341FDB"/>
    <w:multiLevelType w:val="multilevel"/>
    <w:tmpl w:val="BBAC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540567"/>
    <w:multiLevelType w:val="multilevel"/>
    <w:tmpl w:val="CAA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60549D"/>
    <w:multiLevelType w:val="multilevel"/>
    <w:tmpl w:val="A892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FA4DE3"/>
    <w:multiLevelType w:val="multilevel"/>
    <w:tmpl w:val="957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1D1986"/>
    <w:multiLevelType w:val="multilevel"/>
    <w:tmpl w:val="C49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043ACE"/>
    <w:multiLevelType w:val="hybridMultilevel"/>
    <w:tmpl w:val="53B015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6" w15:restartNumberingAfterBreak="0">
    <w:nsid w:val="7E4A3AA5"/>
    <w:multiLevelType w:val="multilevel"/>
    <w:tmpl w:val="167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9C04CB"/>
    <w:multiLevelType w:val="multilevel"/>
    <w:tmpl w:val="0C10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EB10EE2"/>
    <w:multiLevelType w:val="hybridMultilevel"/>
    <w:tmpl w:val="5E9E53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9" w15:restartNumberingAfterBreak="0">
    <w:nsid w:val="7F1E75E1"/>
    <w:multiLevelType w:val="multilevel"/>
    <w:tmpl w:val="1EA02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F373A8B"/>
    <w:multiLevelType w:val="multilevel"/>
    <w:tmpl w:val="62AE16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1"/>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F4D76A8"/>
    <w:multiLevelType w:val="multilevel"/>
    <w:tmpl w:val="7780C99A"/>
    <w:lvl w:ilvl="0">
      <w:start w:val="1"/>
      <w:numFmt w:val="decimal"/>
      <w:lvlText w:val="%1."/>
      <w:lvlJc w:val="left"/>
      <w:pPr>
        <w:tabs>
          <w:tab w:val="num" w:pos="360"/>
        </w:tabs>
        <w:ind w:left="360" w:hanging="360"/>
      </w:pPr>
      <w:rPr>
        <w:rFonts w:hint="default"/>
        <w:sz w:val="18"/>
        <w:szCs w:val="18"/>
      </w:rPr>
    </w:lvl>
    <w:lvl w:ilvl="1">
      <w:start w:val="1"/>
      <w:numFmt w:val="decimal"/>
      <w:lvlText w:val="%2."/>
      <w:lvlJc w:val="left"/>
      <w:pPr>
        <w:ind w:left="1080" w:hanging="360"/>
      </w:pPr>
      <w:rPr>
        <w:rFonts w:hint="default"/>
        <w:sz w:val="21"/>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2" w15:restartNumberingAfterBreak="0">
    <w:nsid w:val="7F94343C"/>
    <w:multiLevelType w:val="hybridMultilevel"/>
    <w:tmpl w:val="438CBF8C"/>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3" w15:restartNumberingAfterBreak="0">
    <w:nsid w:val="7FBC3142"/>
    <w:multiLevelType w:val="multilevel"/>
    <w:tmpl w:val="ED1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243724">
    <w:abstractNumId w:val="49"/>
  </w:num>
  <w:num w:numId="2" w16cid:durableId="1336109330">
    <w:abstractNumId w:val="143"/>
  </w:num>
  <w:num w:numId="3" w16cid:durableId="1535458012">
    <w:abstractNumId w:val="44"/>
  </w:num>
  <w:num w:numId="4" w16cid:durableId="1746029644">
    <w:abstractNumId w:val="142"/>
  </w:num>
  <w:num w:numId="5" w16cid:durableId="2062442952">
    <w:abstractNumId w:val="255"/>
  </w:num>
  <w:num w:numId="6" w16cid:durableId="1372415116">
    <w:abstractNumId w:val="96"/>
  </w:num>
  <w:num w:numId="7" w16cid:durableId="889457097">
    <w:abstractNumId w:val="262"/>
  </w:num>
  <w:num w:numId="8" w16cid:durableId="1870757566">
    <w:abstractNumId w:val="28"/>
  </w:num>
  <w:num w:numId="9" w16cid:durableId="3481977">
    <w:abstractNumId w:val="65"/>
  </w:num>
  <w:num w:numId="10" w16cid:durableId="443619048">
    <w:abstractNumId w:val="100"/>
  </w:num>
  <w:num w:numId="11" w16cid:durableId="618756687">
    <w:abstractNumId w:val="185"/>
  </w:num>
  <w:num w:numId="12" w16cid:durableId="1020855527">
    <w:abstractNumId w:val="8"/>
  </w:num>
  <w:num w:numId="13" w16cid:durableId="416294983">
    <w:abstractNumId w:val="263"/>
  </w:num>
  <w:num w:numId="14" w16cid:durableId="692532014">
    <w:abstractNumId w:val="201"/>
  </w:num>
  <w:num w:numId="15" w16cid:durableId="288824083">
    <w:abstractNumId w:val="240"/>
  </w:num>
  <w:num w:numId="16" w16cid:durableId="1118065362">
    <w:abstractNumId w:val="146"/>
  </w:num>
  <w:num w:numId="17" w16cid:durableId="1612008772">
    <w:abstractNumId w:val="266"/>
  </w:num>
  <w:num w:numId="18" w16cid:durableId="902377530">
    <w:abstractNumId w:val="67"/>
  </w:num>
  <w:num w:numId="19" w16cid:durableId="2098287856">
    <w:abstractNumId w:val="264"/>
  </w:num>
  <w:num w:numId="20" w16cid:durableId="957754846">
    <w:abstractNumId w:val="71"/>
  </w:num>
  <w:num w:numId="21" w16cid:durableId="1675643648">
    <w:abstractNumId w:val="43"/>
  </w:num>
  <w:num w:numId="22" w16cid:durableId="1550872861">
    <w:abstractNumId w:val="183"/>
  </w:num>
  <w:num w:numId="23" w16cid:durableId="309481177">
    <w:abstractNumId w:val="261"/>
  </w:num>
  <w:num w:numId="24" w16cid:durableId="208155114">
    <w:abstractNumId w:val="226"/>
  </w:num>
  <w:num w:numId="25" w16cid:durableId="1182285285">
    <w:abstractNumId w:val="34"/>
  </w:num>
  <w:num w:numId="26" w16cid:durableId="2001498260">
    <w:abstractNumId w:val="108"/>
  </w:num>
  <w:num w:numId="27" w16cid:durableId="2023706507">
    <w:abstractNumId w:val="168"/>
  </w:num>
  <w:num w:numId="28" w16cid:durableId="1111558291">
    <w:abstractNumId w:val="156"/>
  </w:num>
  <w:num w:numId="29" w16cid:durableId="1454714878">
    <w:abstractNumId w:val="184"/>
  </w:num>
  <w:num w:numId="30" w16cid:durableId="706224126">
    <w:abstractNumId w:val="221"/>
  </w:num>
  <w:num w:numId="31" w16cid:durableId="1281960694">
    <w:abstractNumId w:val="218"/>
  </w:num>
  <w:num w:numId="32" w16cid:durableId="1661814656">
    <w:abstractNumId w:val="35"/>
  </w:num>
  <w:num w:numId="33" w16cid:durableId="1357803874">
    <w:abstractNumId w:val="237"/>
  </w:num>
  <w:num w:numId="34" w16cid:durableId="1417287356">
    <w:abstractNumId w:val="211"/>
  </w:num>
  <w:num w:numId="35" w16cid:durableId="1656908083">
    <w:abstractNumId w:val="20"/>
  </w:num>
  <w:num w:numId="36" w16cid:durableId="1365982839">
    <w:abstractNumId w:val="129"/>
  </w:num>
  <w:num w:numId="37" w16cid:durableId="494416154">
    <w:abstractNumId w:val="273"/>
  </w:num>
  <w:num w:numId="38" w16cid:durableId="787117038">
    <w:abstractNumId w:val="150"/>
  </w:num>
  <w:num w:numId="39" w16cid:durableId="1746561276">
    <w:abstractNumId w:val="123"/>
  </w:num>
  <w:num w:numId="40" w16cid:durableId="121660146">
    <w:abstractNumId w:val="145"/>
  </w:num>
  <w:num w:numId="41" w16cid:durableId="500395212">
    <w:abstractNumId w:val="144"/>
  </w:num>
  <w:num w:numId="42" w16cid:durableId="415787498">
    <w:abstractNumId w:val="228"/>
  </w:num>
  <w:num w:numId="43" w16cid:durableId="1693920746">
    <w:abstractNumId w:val="222"/>
  </w:num>
  <w:num w:numId="44" w16cid:durableId="71314786">
    <w:abstractNumId w:val="163"/>
  </w:num>
  <w:num w:numId="45" w16cid:durableId="745961276">
    <w:abstractNumId w:val="127"/>
  </w:num>
  <w:num w:numId="46" w16cid:durableId="317853320">
    <w:abstractNumId w:val="119"/>
  </w:num>
  <w:num w:numId="47" w16cid:durableId="1466578683">
    <w:abstractNumId w:val="217"/>
  </w:num>
  <w:num w:numId="48" w16cid:durableId="2074542720">
    <w:abstractNumId w:val="202"/>
  </w:num>
  <w:num w:numId="49" w16cid:durableId="27612293">
    <w:abstractNumId w:val="87"/>
  </w:num>
  <w:num w:numId="50" w16cid:durableId="720640982">
    <w:abstractNumId w:val="47"/>
  </w:num>
  <w:num w:numId="51" w16cid:durableId="220557450">
    <w:abstractNumId w:val="231"/>
  </w:num>
  <w:num w:numId="52" w16cid:durableId="240721709">
    <w:abstractNumId w:val="25"/>
  </w:num>
  <w:num w:numId="53" w16cid:durableId="669984197">
    <w:abstractNumId w:val="62"/>
  </w:num>
  <w:num w:numId="54" w16cid:durableId="633946888">
    <w:abstractNumId w:val="134"/>
  </w:num>
  <w:num w:numId="55" w16cid:durableId="333991829">
    <w:abstractNumId w:val="165"/>
  </w:num>
  <w:num w:numId="56" w16cid:durableId="1633091588">
    <w:abstractNumId w:val="22"/>
  </w:num>
  <w:num w:numId="57" w16cid:durableId="469438876">
    <w:abstractNumId w:val="6"/>
  </w:num>
  <w:num w:numId="58" w16cid:durableId="2103717647">
    <w:abstractNumId w:val="16"/>
  </w:num>
  <w:num w:numId="59" w16cid:durableId="1369988786">
    <w:abstractNumId w:val="160"/>
  </w:num>
  <w:num w:numId="60" w16cid:durableId="1271812764">
    <w:abstractNumId w:val="120"/>
  </w:num>
  <w:num w:numId="61" w16cid:durableId="1769349195">
    <w:abstractNumId w:val="84"/>
  </w:num>
  <w:num w:numId="62" w16cid:durableId="694773238">
    <w:abstractNumId w:val="24"/>
  </w:num>
  <w:num w:numId="63" w16cid:durableId="819619497">
    <w:abstractNumId w:val="85"/>
  </w:num>
  <w:num w:numId="64" w16cid:durableId="235092288">
    <w:abstractNumId w:val="252"/>
  </w:num>
  <w:num w:numId="65" w16cid:durableId="1857881415">
    <w:abstractNumId w:val="95"/>
  </w:num>
  <w:num w:numId="66" w16cid:durableId="1153915235">
    <w:abstractNumId w:val="258"/>
  </w:num>
  <w:num w:numId="67" w16cid:durableId="1666132752">
    <w:abstractNumId w:val="251"/>
  </w:num>
  <w:num w:numId="68" w16cid:durableId="22875051">
    <w:abstractNumId w:val="7"/>
  </w:num>
  <w:num w:numId="69" w16cid:durableId="2053575389">
    <w:abstractNumId w:val="148"/>
  </w:num>
  <w:num w:numId="70" w16cid:durableId="1494755588">
    <w:abstractNumId w:val="37"/>
  </w:num>
  <w:num w:numId="71" w16cid:durableId="1848278743">
    <w:abstractNumId w:val="176"/>
  </w:num>
  <w:num w:numId="72" w16cid:durableId="597491724">
    <w:abstractNumId w:val="29"/>
  </w:num>
  <w:num w:numId="73" w16cid:durableId="68699199">
    <w:abstractNumId w:val="133"/>
  </w:num>
  <w:num w:numId="74" w16cid:durableId="1742560681">
    <w:abstractNumId w:val="223"/>
  </w:num>
  <w:num w:numId="75" w16cid:durableId="2041127251">
    <w:abstractNumId w:val="267"/>
  </w:num>
  <w:num w:numId="76" w16cid:durableId="1998996182">
    <w:abstractNumId w:val="181"/>
  </w:num>
  <w:num w:numId="77" w16cid:durableId="392395100">
    <w:abstractNumId w:val="27"/>
  </w:num>
  <w:num w:numId="78" w16cid:durableId="1330405928">
    <w:abstractNumId w:val="213"/>
  </w:num>
  <w:num w:numId="79" w16cid:durableId="1049690116">
    <w:abstractNumId w:val="151"/>
  </w:num>
  <w:num w:numId="80" w16cid:durableId="1115716348">
    <w:abstractNumId w:val="247"/>
  </w:num>
  <w:num w:numId="81" w16cid:durableId="356545550">
    <w:abstractNumId w:val="260"/>
  </w:num>
  <w:num w:numId="82" w16cid:durableId="1264068838">
    <w:abstractNumId w:val="73"/>
  </w:num>
  <w:num w:numId="83" w16cid:durableId="1292710160">
    <w:abstractNumId w:val="135"/>
  </w:num>
  <w:num w:numId="84" w16cid:durableId="1434596945">
    <w:abstractNumId w:val="56"/>
  </w:num>
  <w:num w:numId="85" w16cid:durableId="62726603">
    <w:abstractNumId w:val="32"/>
  </w:num>
  <w:num w:numId="86" w16cid:durableId="2115637186">
    <w:abstractNumId w:val="99"/>
  </w:num>
  <w:num w:numId="87" w16cid:durableId="807165176">
    <w:abstractNumId w:val="229"/>
  </w:num>
  <w:num w:numId="88" w16cid:durableId="2056853586">
    <w:abstractNumId w:val="107"/>
  </w:num>
  <w:num w:numId="89" w16cid:durableId="773012406">
    <w:abstractNumId w:val="110"/>
  </w:num>
  <w:num w:numId="90" w16cid:durableId="1265266534">
    <w:abstractNumId w:val="10"/>
  </w:num>
  <w:num w:numId="91" w16cid:durableId="1381199607">
    <w:abstractNumId w:val="180"/>
  </w:num>
  <w:num w:numId="92" w16cid:durableId="606350408">
    <w:abstractNumId w:val="269"/>
  </w:num>
  <w:num w:numId="93" w16cid:durableId="854731535">
    <w:abstractNumId w:val="193"/>
  </w:num>
  <w:num w:numId="94" w16cid:durableId="474372092">
    <w:abstractNumId w:val="230"/>
  </w:num>
  <w:num w:numId="95" w16cid:durableId="1373649815">
    <w:abstractNumId w:val="97"/>
  </w:num>
  <w:num w:numId="96" w16cid:durableId="2056536489">
    <w:abstractNumId w:val="155"/>
  </w:num>
  <w:num w:numId="97" w16cid:durableId="404694495">
    <w:abstractNumId w:val="60"/>
  </w:num>
  <w:num w:numId="98" w16cid:durableId="1199585356">
    <w:abstractNumId w:val="14"/>
  </w:num>
  <w:num w:numId="99" w16cid:durableId="1881625630">
    <w:abstractNumId w:val="199"/>
  </w:num>
  <w:num w:numId="100" w16cid:durableId="1062604161">
    <w:abstractNumId w:val="50"/>
  </w:num>
  <w:num w:numId="101" w16cid:durableId="1039283514">
    <w:abstractNumId w:val="88"/>
  </w:num>
  <w:num w:numId="102" w16cid:durableId="1647928070">
    <w:abstractNumId w:val="78"/>
  </w:num>
  <w:num w:numId="103" w16cid:durableId="757143638">
    <w:abstractNumId w:val="259"/>
  </w:num>
  <w:num w:numId="104" w16cid:durableId="1323974032">
    <w:abstractNumId w:val="195"/>
  </w:num>
  <w:num w:numId="105" w16cid:durableId="1548374876">
    <w:abstractNumId w:val="243"/>
  </w:num>
  <w:num w:numId="106" w16cid:durableId="2144690594">
    <w:abstractNumId w:val="117"/>
  </w:num>
  <w:num w:numId="107" w16cid:durableId="509877487">
    <w:abstractNumId w:val="239"/>
  </w:num>
  <w:num w:numId="108" w16cid:durableId="763039450">
    <w:abstractNumId w:val="149"/>
  </w:num>
  <w:num w:numId="109" w16cid:durableId="1260334220">
    <w:abstractNumId w:val="55"/>
  </w:num>
  <w:num w:numId="110" w16cid:durableId="1215386364">
    <w:abstractNumId w:val="115"/>
  </w:num>
  <w:num w:numId="111" w16cid:durableId="996500457">
    <w:abstractNumId w:val="164"/>
  </w:num>
  <w:num w:numId="112" w16cid:durableId="137042256">
    <w:abstractNumId w:val="64"/>
  </w:num>
  <w:num w:numId="113" w16cid:durableId="885600662">
    <w:abstractNumId w:val="2"/>
  </w:num>
  <w:num w:numId="114" w16cid:durableId="112021962">
    <w:abstractNumId w:val="19"/>
  </w:num>
  <w:num w:numId="115" w16cid:durableId="292752586">
    <w:abstractNumId w:val="4"/>
  </w:num>
  <w:num w:numId="116" w16cid:durableId="1858540310">
    <w:abstractNumId w:val="152"/>
  </w:num>
  <w:num w:numId="117" w16cid:durableId="866412761">
    <w:abstractNumId w:val="234"/>
  </w:num>
  <w:num w:numId="118" w16cid:durableId="1865090901">
    <w:abstractNumId w:val="122"/>
  </w:num>
  <w:num w:numId="119" w16cid:durableId="967323725">
    <w:abstractNumId w:val="242"/>
  </w:num>
  <w:num w:numId="120" w16cid:durableId="1118910336">
    <w:abstractNumId w:val="52"/>
  </w:num>
  <w:num w:numId="121" w16cid:durableId="73088831">
    <w:abstractNumId w:val="17"/>
  </w:num>
  <w:num w:numId="122" w16cid:durableId="419716628">
    <w:abstractNumId w:val="40"/>
  </w:num>
  <w:num w:numId="123" w16cid:durableId="344526360">
    <w:abstractNumId w:val="191"/>
  </w:num>
  <w:num w:numId="124" w16cid:durableId="1116751260">
    <w:abstractNumId w:val="9"/>
  </w:num>
  <w:num w:numId="125" w16cid:durableId="1109279750">
    <w:abstractNumId w:val="61"/>
  </w:num>
  <w:num w:numId="126" w16cid:durableId="853886910">
    <w:abstractNumId w:val="207"/>
  </w:num>
  <w:num w:numId="127" w16cid:durableId="1090808029">
    <w:abstractNumId w:val="26"/>
  </w:num>
  <w:num w:numId="128" w16cid:durableId="2020352130">
    <w:abstractNumId w:val="109"/>
  </w:num>
  <w:num w:numId="129" w16cid:durableId="1673797501">
    <w:abstractNumId w:val="225"/>
  </w:num>
  <w:num w:numId="130" w16cid:durableId="1314917364">
    <w:abstractNumId w:val="82"/>
  </w:num>
  <w:num w:numId="131" w16cid:durableId="1137181239">
    <w:abstractNumId w:val="116"/>
  </w:num>
  <w:num w:numId="132" w16cid:durableId="1809933336">
    <w:abstractNumId w:val="198"/>
  </w:num>
  <w:num w:numId="133" w16cid:durableId="1632711822">
    <w:abstractNumId w:val="138"/>
  </w:num>
  <w:num w:numId="134" w16cid:durableId="1961497231">
    <w:abstractNumId w:val="210"/>
  </w:num>
  <w:num w:numId="135" w16cid:durableId="530460507">
    <w:abstractNumId w:val="59"/>
  </w:num>
  <w:num w:numId="136" w16cid:durableId="1581059175">
    <w:abstractNumId w:val="220"/>
  </w:num>
  <w:num w:numId="137" w16cid:durableId="1945572588">
    <w:abstractNumId w:val="246"/>
  </w:num>
  <w:num w:numId="138" w16cid:durableId="1069424697">
    <w:abstractNumId w:val="197"/>
  </w:num>
  <w:num w:numId="139" w16cid:durableId="24211342">
    <w:abstractNumId w:val="208"/>
  </w:num>
  <w:num w:numId="140" w16cid:durableId="1142112152">
    <w:abstractNumId w:val="257"/>
  </w:num>
  <w:num w:numId="141" w16cid:durableId="1625044020">
    <w:abstractNumId w:val="249"/>
  </w:num>
  <w:num w:numId="142" w16cid:durableId="622998971">
    <w:abstractNumId w:val="188"/>
  </w:num>
  <w:num w:numId="143" w16cid:durableId="1920362584">
    <w:abstractNumId w:val="5"/>
  </w:num>
  <w:num w:numId="144" w16cid:durableId="997077099">
    <w:abstractNumId w:val="128"/>
  </w:num>
  <w:num w:numId="145" w16cid:durableId="1722553528">
    <w:abstractNumId w:val="83"/>
  </w:num>
  <w:num w:numId="146" w16cid:durableId="212156327">
    <w:abstractNumId w:val="11"/>
  </w:num>
  <w:num w:numId="147" w16cid:durableId="218631203">
    <w:abstractNumId w:val="92"/>
  </w:num>
  <w:num w:numId="148" w16cid:durableId="980382901">
    <w:abstractNumId w:val="106"/>
  </w:num>
  <w:num w:numId="149" w16cid:durableId="1693188109">
    <w:abstractNumId w:val="15"/>
  </w:num>
  <w:num w:numId="150" w16cid:durableId="100685062">
    <w:abstractNumId w:val="53"/>
  </w:num>
  <w:num w:numId="151" w16cid:durableId="842938554">
    <w:abstractNumId w:val="12"/>
  </w:num>
  <w:num w:numId="152" w16cid:durableId="1656955380">
    <w:abstractNumId w:val="204"/>
  </w:num>
  <w:num w:numId="153" w16cid:durableId="28991541">
    <w:abstractNumId w:val="114"/>
  </w:num>
  <w:num w:numId="154" w16cid:durableId="118842221">
    <w:abstractNumId w:val="39"/>
  </w:num>
  <w:num w:numId="155" w16cid:durableId="1288781153">
    <w:abstractNumId w:val="215"/>
  </w:num>
  <w:num w:numId="156" w16cid:durableId="1543516098">
    <w:abstractNumId w:val="178"/>
  </w:num>
  <w:num w:numId="157" w16cid:durableId="1092313786">
    <w:abstractNumId w:val="158"/>
  </w:num>
  <w:num w:numId="158" w16cid:durableId="1322462936">
    <w:abstractNumId w:val="141"/>
  </w:num>
  <w:num w:numId="159" w16cid:durableId="587858541">
    <w:abstractNumId w:val="75"/>
  </w:num>
  <w:num w:numId="160" w16cid:durableId="728725670">
    <w:abstractNumId w:val="93"/>
  </w:num>
  <w:num w:numId="161" w16cid:durableId="594438603">
    <w:abstractNumId w:val="177"/>
  </w:num>
  <w:num w:numId="162" w16cid:durableId="424351003">
    <w:abstractNumId w:val="172"/>
  </w:num>
  <w:num w:numId="163" w16cid:durableId="1239095312">
    <w:abstractNumId w:val="182"/>
  </w:num>
  <w:num w:numId="164" w16cid:durableId="1421679716">
    <w:abstractNumId w:val="190"/>
  </w:num>
  <w:num w:numId="165" w16cid:durableId="593053609">
    <w:abstractNumId w:val="162"/>
  </w:num>
  <w:num w:numId="166" w16cid:durableId="744109455">
    <w:abstractNumId w:val="250"/>
  </w:num>
  <w:num w:numId="167" w16cid:durableId="1629313620">
    <w:abstractNumId w:val="1"/>
  </w:num>
  <w:num w:numId="168" w16cid:durableId="407730515">
    <w:abstractNumId w:val="77"/>
  </w:num>
  <w:num w:numId="169" w16cid:durableId="454099962">
    <w:abstractNumId w:val="89"/>
  </w:num>
  <w:num w:numId="170" w16cid:durableId="1241595571">
    <w:abstractNumId w:val="45"/>
  </w:num>
  <w:num w:numId="171" w16cid:durableId="1203522492">
    <w:abstractNumId w:val="101"/>
  </w:num>
  <w:num w:numId="172" w16cid:durableId="119613322">
    <w:abstractNumId w:val="13"/>
  </w:num>
  <w:num w:numId="173" w16cid:durableId="1157576762">
    <w:abstractNumId w:val="174"/>
  </w:num>
  <w:num w:numId="174" w16cid:durableId="1882132352">
    <w:abstractNumId w:val="169"/>
  </w:num>
  <w:num w:numId="175" w16cid:durableId="1785421332">
    <w:abstractNumId w:val="192"/>
  </w:num>
  <w:num w:numId="176" w16cid:durableId="1762027017">
    <w:abstractNumId w:val="227"/>
  </w:num>
  <w:num w:numId="177" w16cid:durableId="575214007">
    <w:abstractNumId w:val="161"/>
  </w:num>
  <w:num w:numId="178" w16cid:durableId="709230806">
    <w:abstractNumId w:val="111"/>
  </w:num>
  <w:num w:numId="179" w16cid:durableId="1265382368">
    <w:abstractNumId w:val="103"/>
  </w:num>
  <w:num w:numId="180" w16cid:durableId="1664620257">
    <w:abstractNumId w:val="254"/>
  </w:num>
  <w:num w:numId="181" w16cid:durableId="486480485">
    <w:abstractNumId w:val="179"/>
  </w:num>
  <w:num w:numId="182" w16cid:durableId="1758404700">
    <w:abstractNumId w:val="41"/>
  </w:num>
  <w:num w:numId="183" w16cid:durableId="1182664948">
    <w:abstractNumId w:val="98"/>
  </w:num>
  <w:num w:numId="184" w16cid:durableId="84541596">
    <w:abstractNumId w:val="3"/>
  </w:num>
  <w:num w:numId="185" w16cid:durableId="1561945221">
    <w:abstractNumId w:val="272"/>
  </w:num>
  <w:num w:numId="186" w16cid:durableId="1936817192">
    <w:abstractNumId w:val="216"/>
  </w:num>
  <w:num w:numId="187" w16cid:durableId="1895660762">
    <w:abstractNumId w:val="79"/>
  </w:num>
  <w:num w:numId="188" w16cid:durableId="2119443077">
    <w:abstractNumId w:val="21"/>
  </w:num>
  <w:num w:numId="189" w16cid:durableId="992679805">
    <w:abstractNumId w:val="137"/>
  </w:num>
  <w:num w:numId="190" w16cid:durableId="1196310169">
    <w:abstractNumId w:val="91"/>
  </w:num>
  <w:num w:numId="191" w16cid:durableId="1038312845">
    <w:abstractNumId w:val="58"/>
  </w:num>
  <w:num w:numId="192" w16cid:durableId="1145271207">
    <w:abstractNumId w:val="68"/>
  </w:num>
  <w:num w:numId="193" w16cid:durableId="1052776568">
    <w:abstractNumId w:val="214"/>
  </w:num>
  <w:num w:numId="194" w16cid:durableId="1813063536">
    <w:abstractNumId w:val="81"/>
  </w:num>
  <w:num w:numId="195" w16cid:durableId="1661806435">
    <w:abstractNumId w:val="125"/>
  </w:num>
  <w:num w:numId="196" w16cid:durableId="417405452">
    <w:abstractNumId w:val="112"/>
  </w:num>
  <w:num w:numId="197" w16cid:durableId="1388411928">
    <w:abstractNumId w:val="253"/>
  </w:num>
  <w:num w:numId="198" w16cid:durableId="1144154703">
    <w:abstractNumId w:val="74"/>
  </w:num>
  <w:num w:numId="199" w16cid:durableId="436872215">
    <w:abstractNumId w:val="0"/>
  </w:num>
  <w:num w:numId="200" w16cid:durableId="618806037">
    <w:abstractNumId w:val="175"/>
  </w:num>
  <w:num w:numId="201" w16cid:durableId="129979735">
    <w:abstractNumId w:val="232"/>
  </w:num>
  <w:num w:numId="202" w16cid:durableId="2030912554">
    <w:abstractNumId w:val="139"/>
  </w:num>
  <w:num w:numId="203" w16cid:durableId="680855727">
    <w:abstractNumId w:val="136"/>
  </w:num>
  <w:num w:numId="204" w16cid:durableId="121460157">
    <w:abstractNumId w:val="256"/>
  </w:num>
  <w:num w:numId="205" w16cid:durableId="1336179743">
    <w:abstractNumId w:val="265"/>
  </w:num>
  <w:num w:numId="206" w16cid:durableId="1560240616">
    <w:abstractNumId w:val="124"/>
  </w:num>
  <w:num w:numId="207" w16cid:durableId="848178373">
    <w:abstractNumId w:val="80"/>
  </w:num>
  <w:num w:numId="208" w16cid:durableId="535241228">
    <w:abstractNumId w:val="147"/>
  </w:num>
  <w:num w:numId="209" w16cid:durableId="1725981932">
    <w:abstractNumId w:val="31"/>
  </w:num>
  <w:num w:numId="210" w16cid:durableId="439646102">
    <w:abstractNumId w:val="23"/>
  </w:num>
  <w:num w:numId="211" w16cid:durableId="828981509">
    <w:abstractNumId w:val="57"/>
  </w:num>
  <w:num w:numId="212" w16cid:durableId="710695114">
    <w:abstractNumId w:val="38"/>
  </w:num>
  <w:num w:numId="213" w16cid:durableId="312762749">
    <w:abstractNumId w:val="153"/>
  </w:num>
  <w:num w:numId="214" w16cid:durableId="309093048">
    <w:abstractNumId w:val="219"/>
  </w:num>
  <w:num w:numId="215" w16cid:durableId="621234352">
    <w:abstractNumId w:val="140"/>
  </w:num>
  <w:num w:numId="216" w16cid:durableId="1811169122">
    <w:abstractNumId w:val="189"/>
  </w:num>
  <w:num w:numId="217" w16cid:durableId="49378515">
    <w:abstractNumId w:val="36"/>
  </w:num>
  <w:num w:numId="218" w16cid:durableId="1243298722">
    <w:abstractNumId w:val="238"/>
  </w:num>
  <w:num w:numId="219" w16cid:durableId="5986713">
    <w:abstractNumId w:val="33"/>
  </w:num>
  <w:num w:numId="220" w16cid:durableId="1063017574">
    <w:abstractNumId w:val="241"/>
  </w:num>
  <w:num w:numId="221" w16cid:durableId="1095592791">
    <w:abstractNumId w:val="72"/>
  </w:num>
  <w:num w:numId="222" w16cid:durableId="1442262445">
    <w:abstractNumId w:val="30"/>
  </w:num>
  <w:num w:numId="223" w16cid:durableId="27410720">
    <w:abstractNumId w:val="54"/>
  </w:num>
  <w:num w:numId="224" w16cid:durableId="1078942758">
    <w:abstractNumId w:val="209"/>
  </w:num>
  <w:num w:numId="225" w16cid:durableId="1876968955">
    <w:abstractNumId w:val="268"/>
  </w:num>
  <w:num w:numId="226" w16cid:durableId="324626834">
    <w:abstractNumId w:val="186"/>
  </w:num>
  <w:num w:numId="227" w16cid:durableId="816842547">
    <w:abstractNumId w:val="154"/>
  </w:num>
  <w:num w:numId="228" w16cid:durableId="1403139408">
    <w:abstractNumId w:val="248"/>
  </w:num>
  <w:num w:numId="229" w16cid:durableId="1151945216">
    <w:abstractNumId w:val="66"/>
  </w:num>
  <w:num w:numId="230" w16cid:durableId="1446542579">
    <w:abstractNumId w:val="104"/>
  </w:num>
  <w:num w:numId="231" w16cid:durableId="654456615">
    <w:abstractNumId w:val="270"/>
  </w:num>
  <w:num w:numId="232" w16cid:durableId="294876095">
    <w:abstractNumId w:val="70"/>
  </w:num>
  <w:num w:numId="233" w16cid:durableId="2134129902">
    <w:abstractNumId w:val="113"/>
  </w:num>
  <w:num w:numId="234" w16cid:durableId="565915810">
    <w:abstractNumId w:val="196"/>
  </w:num>
  <w:num w:numId="235" w16cid:durableId="290092237">
    <w:abstractNumId w:val="102"/>
  </w:num>
  <w:num w:numId="236" w16cid:durableId="992105217">
    <w:abstractNumId w:val="48"/>
  </w:num>
  <w:num w:numId="237" w16cid:durableId="2087797350">
    <w:abstractNumId w:val="244"/>
  </w:num>
  <w:num w:numId="238" w16cid:durableId="871695491">
    <w:abstractNumId w:val="121"/>
  </w:num>
  <w:num w:numId="239" w16cid:durableId="1906407901">
    <w:abstractNumId w:val="187"/>
  </w:num>
  <w:num w:numId="240" w16cid:durableId="185100148">
    <w:abstractNumId w:val="69"/>
  </w:num>
  <w:num w:numId="241" w16cid:durableId="1271276915">
    <w:abstractNumId w:val="171"/>
  </w:num>
  <w:num w:numId="242" w16cid:durableId="1729105112">
    <w:abstractNumId w:val="200"/>
  </w:num>
  <w:num w:numId="243" w16cid:durableId="838033836">
    <w:abstractNumId w:val="157"/>
  </w:num>
  <w:num w:numId="244" w16cid:durableId="439106403">
    <w:abstractNumId w:val="205"/>
  </w:num>
  <w:num w:numId="245" w16cid:durableId="2026857180">
    <w:abstractNumId w:val="76"/>
  </w:num>
  <w:num w:numId="246" w16cid:durableId="949778170">
    <w:abstractNumId w:val="94"/>
  </w:num>
  <w:num w:numId="247" w16cid:durableId="1627465592">
    <w:abstractNumId w:val="167"/>
  </w:num>
  <w:num w:numId="248" w16cid:durableId="1691299406">
    <w:abstractNumId w:val="86"/>
  </w:num>
  <w:num w:numId="249" w16cid:durableId="1771927200">
    <w:abstractNumId w:val="105"/>
  </w:num>
  <w:num w:numId="250" w16cid:durableId="1710688695">
    <w:abstractNumId w:val="166"/>
  </w:num>
  <w:num w:numId="251" w16cid:durableId="1441140836">
    <w:abstractNumId w:val="233"/>
  </w:num>
  <w:num w:numId="252" w16cid:durableId="1974559584">
    <w:abstractNumId w:val="132"/>
  </w:num>
  <w:num w:numId="253" w16cid:durableId="726879557">
    <w:abstractNumId w:val="203"/>
  </w:num>
  <w:num w:numId="254" w16cid:durableId="2145345938">
    <w:abstractNumId w:val="206"/>
  </w:num>
  <w:num w:numId="255" w16cid:durableId="2031223793">
    <w:abstractNumId w:val="42"/>
  </w:num>
  <w:num w:numId="256" w16cid:durableId="1072124191">
    <w:abstractNumId w:val="46"/>
  </w:num>
  <w:num w:numId="257" w16cid:durableId="870260129">
    <w:abstractNumId w:val="173"/>
  </w:num>
  <w:num w:numId="258" w16cid:durableId="1869446767">
    <w:abstractNumId w:val="51"/>
  </w:num>
  <w:num w:numId="259" w16cid:durableId="1373530105">
    <w:abstractNumId w:val="271"/>
  </w:num>
  <w:num w:numId="260" w16cid:durableId="102843667">
    <w:abstractNumId w:val="194"/>
  </w:num>
  <w:num w:numId="261" w16cid:durableId="192773230">
    <w:abstractNumId w:val="131"/>
  </w:num>
  <w:num w:numId="262" w16cid:durableId="1703893659">
    <w:abstractNumId w:val="18"/>
  </w:num>
  <w:num w:numId="263" w16cid:durableId="502403548">
    <w:abstractNumId w:val="118"/>
  </w:num>
  <w:num w:numId="264" w16cid:durableId="1727991204">
    <w:abstractNumId w:val="170"/>
  </w:num>
  <w:num w:numId="265" w16cid:durableId="1633362179">
    <w:abstractNumId w:val="90"/>
  </w:num>
  <w:num w:numId="266" w16cid:durableId="1389301499">
    <w:abstractNumId w:val="224"/>
  </w:num>
  <w:num w:numId="267" w16cid:durableId="821195631">
    <w:abstractNumId w:val="245"/>
  </w:num>
  <w:num w:numId="268" w16cid:durableId="1314215683">
    <w:abstractNumId w:val="159"/>
  </w:num>
  <w:num w:numId="269" w16cid:durableId="1500269037">
    <w:abstractNumId w:val="212"/>
  </w:num>
  <w:num w:numId="270" w16cid:durableId="790366487">
    <w:abstractNumId w:val="235"/>
  </w:num>
  <w:num w:numId="271" w16cid:durableId="957491017">
    <w:abstractNumId w:val="130"/>
  </w:num>
  <w:num w:numId="272" w16cid:durableId="795416371">
    <w:abstractNumId w:val="126"/>
  </w:num>
  <w:num w:numId="273" w16cid:durableId="1454641602">
    <w:abstractNumId w:val="236"/>
  </w:num>
  <w:num w:numId="274" w16cid:durableId="1407075297">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607"/>
    <w:rsid w:val="00000112"/>
    <w:rsid w:val="000055BE"/>
    <w:rsid w:val="00005E8F"/>
    <w:rsid w:val="00007DAB"/>
    <w:rsid w:val="000101AF"/>
    <w:rsid w:val="00015CF4"/>
    <w:rsid w:val="0001724D"/>
    <w:rsid w:val="000316E1"/>
    <w:rsid w:val="0003360A"/>
    <w:rsid w:val="0004427C"/>
    <w:rsid w:val="000444D3"/>
    <w:rsid w:val="000462AF"/>
    <w:rsid w:val="00047973"/>
    <w:rsid w:val="00054796"/>
    <w:rsid w:val="00063995"/>
    <w:rsid w:val="00063BB5"/>
    <w:rsid w:val="00063E09"/>
    <w:rsid w:val="00066F80"/>
    <w:rsid w:val="00071189"/>
    <w:rsid w:val="00075607"/>
    <w:rsid w:val="00075608"/>
    <w:rsid w:val="000944DD"/>
    <w:rsid w:val="000A6F22"/>
    <w:rsid w:val="000A72AA"/>
    <w:rsid w:val="000B1216"/>
    <w:rsid w:val="000B6044"/>
    <w:rsid w:val="000B63E4"/>
    <w:rsid w:val="000B76EB"/>
    <w:rsid w:val="000D4E30"/>
    <w:rsid w:val="000D6F22"/>
    <w:rsid w:val="000E0B7D"/>
    <w:rsid w:val="000E4799"/>
    <w:rsid w:val="000E4E57"/>
    <w:rsid w:val="000E7F45"/>
    <w:rsid w:val="000F78A3"/>
    <w:rsid w:val="00101088"/>
    <w:rsid w:val="00113058"/>
    <w:rsid w:val="001164BB"/>
    <w:rsid w:val="00123BC9"/>
    <w:rsid w:val="00125ABC"/>
    <w:rsid w:val="00126650"/>
    <w:rsid w:val="00134ED7"/>
    <w:rsid w:val="00143941"/>
    <w:rsid w:val="00143F7D"/>
    <w:rsid w:val="00145B6D"/>
    <w:rsid w:val="00146E13"/>
    <w:rsid w:val="00151059"/>
    <w:rsid w:val="0015201F"/>
    <w:rsid w:val="00157DC4"/>
    <w:rsid w:val="001604AB"/>
    <w:rsid w:val="0016642B"/>
    <w:rsid w:val="0017012E"/>
    <w:rsid w:val="00174068"/>
    <w:rsid w:val="00177B91"/>
    <w:rsid w:val="001857A9"/>
    <w:rsid w:val="001A47D0"/>
    <w:rsid w:val="001A7B77"/>
    <w:rsid w:val="001B2F62"/>
    <w:rsid w:val="001B776C"/>
    <w:rsid w:val="001B77AD"/>
    <w:rsid w:val="001C1D16"/>
    <w:rsid w:val="001C65F1"/>
    <w:rsid w:val="001C672B"/>
    <w:rsid w:val="001D6C02"/>
    <w:rsid w:val="001E6FEA"/>
    <w:rsid w:val="001F157E"/>
    <w:rsid w:val="001F3C01"/>
    <w:rsid w:val="001F6AF1"/>
    <w:rsid w:val="0020436A"/>
    <w:rsid w:val="00207BCB"/>
    <w:rsid w:val="0021389A"/>
    <w:rsid w:val="00214470"/>
    <w:rsid w:val="002178CF"/>
    <w:rsid w:val="0022234C"/>
    <w:rsid w:val="00230670"/>
    <w:rsid w:val="00231B67"/>
    <w:rsid w:val="00232103"/>
    <w:rsid w:val="00247943"/>
    <w:rsid w:val="0025362A"/>
    <w:rsid w:val="00262BB1"/>
    <w:rsid w:val="00270AA6"/>
    <w:rsid w:val="00275A75"/>
    <w:rsid w:val="0028005C"/>
    <w:rsid w:val="0028616B"/>
    <w:rsid w:val="002863B5"/>
    <w:rsid w:val="00295D20"/>
    <w:rsid w:val="002960C2"/>
    <w:rsid w:val="002974E4"/>
    <w:rsid w:val="002A220A"/>
    <w:rsid w:val="002B0D56"/>
    <w:rsid w:val="002D51F5"/>
    <w:rsid w:val="002E18F7"/>
    <w:rsid w:val="002E3A02"/>
    <w:rsid w:val="002E41BA"/>
    <w:rsid w:val="002E6C1A"/>
    <w:rsid w:val="002E7E08"/>
    <w:rsid w:val="002F0D01"/>
    <w:rsid w:val="002F3BFA"/>
    <w:rsid w:val="002F6CD2"/>
    <w:rsid w:val="0030386B"/>
    <w:rsid w:val="00303F8C"/>
    <w:rsid w:val="0031330E"/>
    <w:rsid w:val="00314B4E"/>
    <w:rsid w:val="003206D0"/>
    <w:rsid w:val="00321D39"/>
    <w:rsid w:val="00327354"/>
    <w:rsid w:val="00333BAB"/>
    <w:rsid w:val="003351AA"/>
    <w:rsid w:val="003375B0"/>
    <w:rsid w:val="00337B80"/>
    <w:rsid w:val="00351C1C"/>
    <w:rsid w:val="00355922"/>
    <w:rsid w:val="003612FB"/>
    <w:rsid w:val="0037112E"/>
    <w:rsid w:val="00371DD8"/>
    <w:rsid w:val="00373357"/>
    <w:rsid w:val="0037519E"/>
    <w:rsid w:val="0038002C"/>
    <w:rsid w:val="00382BC2"/>
    <w:rsid w:val="00383A64"/>
    <w:rsid w:val="00397A74"/>
    <w:rsid w:val="003A1BF3"/>
    <w:rsid w:val="003B0015"/>
    <w:rsid w:val="003B1A4C"/>
    <w:rsid w:val="003C35B8"/>
    <w:rsid w:val="003C3FB4"/>
    <w:rsid w:val="003C7624"/>
    <w:rsid w:val="003D363F"/>
    <w:rsid w:val="003D6543"/>
    <w:rsid w:val="003D72E7"/>
    <w:rsid w:val="003E473C"/>
    <w:rsid w:val="003E6F26"/>
    <w:rsid w:val="003F5DE8"/>
    <w:rsid w:val="003F74F9"/>
    <w:rsid w:val="00403121"/>
    <w:rsid w:val="00406181"/>
    <w:rsid w:val="00412490"/>
    <w:rsid w:val="004174D3"/>
    <w:rsid w:val="0042165A"/>
    <w:rsid w:val="00423C5F"/>
    <w:rsid w:val="00426283"/>
    <w:rsid w:val="0042794F"/>
    <w:rsid w:val="00430CE3"/>
    <w:rsid w:val="004310AA"/>
    <w:rsid w:val="00437F59"/>
    <w:rsid w:val="0044430D"/>
    <w:rsid w:val="0045112A"/>
    <w:rsid w:val="004613E0"/>
    <w:rsid w:val="004616C9"/>
    <w:rsid w:val="00461C05"/>
    <w:rsid w:val="004637A4"/>
    <w:rsid w:val="00467452"/>
    <w:rsid w:val="00483F4B"/>
    <w:rsid w:val="004847A6"/>
    <w:rsid w:val="00485D90"/>
    <w:rsid w:val="00486D87"/>
    <w:rsid w:val="004A3672"/>
    <w:rsid w:val="004D1E59"/>
    <w:rsid w:val="004D2D0C"/>
    <w:rsid w:val="004D6A89"/>
    <w:rsid w:val="004E2424"/>
    <w:rsid w:val="004E4051"/>
    <w:rsid w:val="004F02C9"/>
    <w:rsid w:val="00507172"/>
    <w:rsid w:val="00514BEB"/>
    <w:rsid w:val="0052048C"/>
    <w:rsid w:val="0052172C"/>
    <w:rsid w:val="00522454"/>
    <w:rsid w:val="00525C04"/>
    <w:rsid w:val="00525E7A"/>
    <w:rsid w:val="0052612D"/>
    <w:rsid w:val="00527012"/>
    <w:rsid w:val="00532F1C"/>
    <w:rsid w:val="00537A4E"/>
    <w:rsid w:val="0054688E"/>
    <w:rsid w:val="00554EF2"/>
    <w:rsid w:val="00555642"/>
    <w:rsid w:val="00560F01"/>
    <w:rsid w:val="0056243A"/>
    <w:rsid w:val="0057776E"/>
    <w:rsid w:val="00580052"/>
    <w:rsid w:val="0058528C"/>
    <w:rsid w:val="005871C6"/>
    <w:rsid w:val="00590F7F"/>
    <w:rsid w:val="00591D38"/>
    <w:rsid w:val="00592FB8"/>
    <w:rsid w:val="00594C56"/>
    <w:rsid w:val="00597BD1"/>
    <w:rsid w:val="005A79D7"/>
    <w:rsid w:val="005A7E40"/>
    <w:rsid w:val="005B404E"/>
    <w:rsid w:val="005B4637"/>
    <w:rsid w:val="005B7FDE"/>
    <w:rsid w:val="005C1FA6"/>
    <w:rsid w:val="005C2AB8"/>
    <w:rsid w:val="005C5C7E"/>
    <w:rsid w:val="005C6013"/>
    <w:rsid w:val="005C7DBA"/>
    <w:rsid w:val="005D73B9"/>
    <w:rsid w:val="005E1859"/>
    <w:rsid w:val="005E6DAE"/>
    <w:rsid w:val="005E75A5"/>
    <w:rsid w:val="005F5DA1"/>
    <w:rsid w:val="005F7A0B"/>
    <w:rsid w:val="006001F5"/>
    <w:rsid w:val="00605BBD"/>
    <w:rsid w:val="00606240"/>
    <w:rsid w:val="006074B8"/>
    <w:rsid w:val="00615E7F"/>
    <w:rsid w:val="006177EA"/>
    <w:rsid w:val="00623B9B"/>
    <w:rsid w:val="00625A4C"/>
    <w:rsid w:val="00627603"/>
    <w:rsid w:val="00632743"/>
    <w:rsid w:val="00632F42"/>
    <w:rsid w:val="006458DE"/>
    <w:rsid w:val="00647D37"/>
    <w:rsid w:val="00652BA1"/>
    <w:rsid w:val="00655AEF"/>
    <w:rsid w:val="0065715C"/>
    <w:rsid w:val="00657D68"/>
    <w:rsid w:val="00661B35"/>
    <w:rsid w:val="0066452F"/>
    <w:rsid w:val="00672360"/>
    <w:rsid w:val="006756C3"/>
    <w:rsid w:val="006759D7"/>
    <w:rsid w:val="00681AFA"/>
    <w:rsid w:val="006A1D45"/>
    <w:rsid w:val="006A416F"/>
    <w:rsid w:val="006B4186"/>
    <w:rsid w:val="006C0DF8"/>
    <w:rsid w:val="006C6DC2"/>
    <w:rsid w:val="006C73CA"/>
    <w:rsid w:val="006C7834"/>
    <w:rsid w:val="006D0E24"/>
    <w:rsid w:val="006D5678"/>
    <w:rsid w:val="006E0998"/>
    <w:rsid w:val="006E167F"/>
    <w:rsid w:val="006F1B37"/>
    <w:rsid w:val="006F277F"/>
    <w:rsid w:val="0070061A"/>
    <w:rsid w:val="00701BE9"/>
    <w:rsid w:val="00711F9A"/>
    <w:rsid w:val="007124B2"/>
    <w:rsid w:val="00725C21"/>
    <w:rsid w:val="007374DD"/>
    <w:rsid w:val="007414BD"/>
    <w:rsid w:val="00742981"/>
    <w:rsid w:val="00752FB7"/>
    <w:rsid w:val="0075455F"/>
    <w:rsid w:val="00761C18"/>
    <w:rsid w:val="00770474"/>
    <w:rsid w:val="00785A74"/>
    <w:rsid w:val="00792233"/>
    <w:rsid w:val="0079542B"/>
    <w:rsid w:val="007B7347"/>
    <w:rsid w:val="007C3D12"/>
    <w:rsid w:val="007C459F"/>
    <w:rsid w:val="007C59EC"/>
    <w:rsid w:val="007C6D62"/>
    <w:rsid w:val="007C7153"/>
    <w:rsid w:val="007E2FAD"/>
    <w:rsid w:val="007F141D"/>
    <w:rsid w:val="007F2315"/>
    <w:rsid w:val="007F711D"/>
    <w:rsid w:val="007F7223"/>
    <w:rsid w:val="007F7239"/>
    <w:rsid w:val="007F7D69"/>
    <w:rsid w:val="00804328"/>
    <w:rsid w:val="00806828"/>
    <w:rsid w:val="0081139B"/>
    <w:rsid w:val="00821C02"/>
    <w:rsid w:val="008241E3"/>
    <w:rsid w:val="00825E16"/>
    <w:rsid w:val="0083748D"/>
    <w:rsid w:val="00847FA8"/>
    <w:rsid w:val="00852AA4"/>
    <w:rsid w:val="00855622"/>
    <w:rsid w:val="008673E4"/>
    <w:rsid w:val="0087234D"/>
    <w:rsid w:val="00874422"/>
    <w:rsid w:val="00874DBA"/>
    <w:rsid w:val="008810EC"/>
    <w:rsid w:val="00891AA5"/>
    <w:rsid w:val="00895DD1"/>
    <w:rsid w:val="00897743"/>
    <w:rsid w:val="00897EFB"/>
    <w:rsid w:val="008A345A"/>
    <w:rsid w:val="008A4864"/>
    <w:rsid w:val="008A71EE"/>
    <w:rsid w:val="008B1DB0"/>
    <w:rsid w:val="008B7484"/>
    <w:rsid w:val="008C0897"/>
    <w:rsid w:val="008D2C6C"/>
    <w:rsid w:val="008F2765"/>
    <w:rsid w:val="008F6EB9"/>
    <w:rsid w:val="009012D2"/>
    <w:rsid w:val="009063B5"/>
    <w:rsid w:val="00907472"/>
    <w:rsid w:val="00915B04"/>
    <w:rsid w:val="00917210"/>
    <w:rsid w:val="00917FAB"/>
    <w:rsid w:val="00925A5B"/>
    <w:rsid w:val="009276FF"/>
    <w:rsid w:val="009377B0"/>
    <w:rsid w:val="00940C45"/>
    <w:rsid w:val="00942CDB"/>
    <w:rsid w:val="00946B6A"/>
    <w:rsid w:val="00962B94"/>
    <w:rsid w:val="0097163C"/>
    <w:rsid w:val="00972C7F"/>
    <w:rsid w:val="0098730C"/>
    <w:rsid w:val="00994D51"/>
    <w:rsid w:val="009A1F0E"/>
    <w:rsid w:val="009B4949"/>
    <w:rsid w:val="009B56AC"/>
    <w:rsid w:val="009C1D58"/>
    <w:rsid w:val="009D18BC"/>
    <w:rsid w:val="009D6CD6"/>
    <w:rsid w:val="009F030F"/>
    <w:rsid w:val="009F0FEA"/>
    <w:rsid w:val="009F2E4C"/>
    <w:rsid w:val="009F3F25"/>
    <w:rsid w:val="00A10F3F"/>
    <w:rsid w:val="00A11503"/>
    <w:rsid w:val="00A122AC"/>
    <w:rsid w:val="00A164C6"/>
    <w:rsid w:val="00A32A32"/>
    <w:rsid w:val="00A412C6"/>
    <w:rsid w:val="00A4497D"/>
    <w:rsid w:val="00A4523D"/>
    <w:rsid w:val="00A53C76"/>
    <w:rsid w:val="00A548B9"/>
    <w:rsid w:val="00A60E84"/>
    <w:rsid w:val="00A62937"/>
    <w:rsid w:val="00A67726"/>
    <w:rsid w:val="00A85D01"/>
    <w:rsid w:val="00A950E0"/>
    <w:rsid w:val="00A955CE"/>
    <w:rsid w:val="00A956A4"/>
    <w:rsid w:val="00A95BC1"/>
    <w:rsid w:val="00AA06A4"/>
    <w:rsid w:val="00AA5D4C"/>
    <w:rsid w:val="00AA7F46"/>
    <w:rsid w:val="00AB1DD2"/>
    <w:rsid w:val="00AC5167"/>
    <w:rsid w:val="00AD3242"/>
    <w:rsid w:val="00AD4487"/>
    <w:rsid w:val="00AE7031"/>
    <w:rsid w:val="00AE7C99"/>
    <w:rsid w:val="00AF065A"/>
    <w:rsid w:val="00AF2A7D"/>
    <w:rsid w:val="00AF36AB"/>
    <w:rsid w:val="00AF7652"/>
    <w:rsid w:val="00B023BA"/>
    <w:rsid w:val="00B02BDF"/>
    <w:rsid w:val="00B04BBF"/>
    <w:rsid w:val="00B15B17"/>
    <w:rsid w:val="00B15FE1"/>
    <w:rsid w:val="00B22755"/>
    <w:rsid w:val="00B24DD1"/>
    <w:rsid w:val="00B25569"/>
    <w:rsid w:val="00B26B11"/>
    <w:rsid w:val="00B27B91"/>
    <w:rsid w:val="00B3374B"/>
    <w:rsid w:val="00B56F46"/>
    <w:rsid w:val="00B5755A"/>
    <w:rsid w:val="00B63E61"/>
    <w:rsid w:val="00B676C6"/>
    <w:rsid w:val="00B70C8F"/>
    <w:rsid w:val="00B750AC"/>
    <w:rsid w:val="00B82C62"/>
    <w:rsid w:val="00B8575B"/>
    <w:rsid w:val="00B95F81"/>
    <w:rsid w:val="00B9641A"/>
    <w:rsid w:val="00B96834"/>
    <w:rsid w:val="00B97353"/>
    <w:rsid w:val="00B97DB5"/>
    <w:rsid w:val="00BA013D"/>
    <w:rsid w:val="00BA7357"/>
    <w:rsid w:val="00BB4F21"/>
    <w:rsid w:val="00BC13A8"/>
    <w:rsid w:val="00BC317D"/>
    <w:rsid w:val="00BC396B"/>
    <w:rsid w:val="00BC4AD3"/>
    <w:rsid w:val="00BD3D3B"/>
    <w:rsid w:val="00BD3E75"/>
    <w:rsid w:val="00BE24A9"/>
    <w:rsid w:val="00BE3484"/>
    <w:rsid w:val="00BF1AEB"/>
    <w:rsid w:val="00BF307C"/>
    <w:rsid w:val="00BF49B9"/>
    <w:rsid w:val="00C0559F"/>
    <w:rsid w:val="00C12429"/>
    <w:rsid w:val="00C14E7E"/>
    <w:rsid w:val="00C22AF8"/>
    <w:rsid w:val="00C31F1F"/>
    <w:rsid w:val="00C32501"/>
    <w:rsid w:val="00C37A26"/>
    <w:rsid w:val="00C467A6"/>
    <w:rsid w:val="00C5497E"/>
    <w:rsid w:val="00C54F96"/>
    <w:rsid w:val="00C57881"/>
    <w:rsid w:val="00C60E8F"/>
    <w:rsid w:val="00C61774"/>
    <w:rsid w:val="00C66D19"/>
    <w:rsid w:val="00C67B07"/>
    <w:rsid w:val="00C81B22"/>
    <w:rsid w:val="00C82CBB"/>
    <w:rsid w:val="00C879A6"/>
    <w:rsid w:val="00C91650"/>
    <w:rsid w:val="00C92495"/>
    <w:rsid w:val="00C92EA0"/>
    <w:rsid w:val="00C965AD"/>
    <w:rsid w:val="00CA243A"/>
    <w:rsid w:val="00CA39BB"/>
    <w:rsid w:val="00CB19A8"/>
    <w:rsid w:val="00CC553F"/>
    <w:rsid w:val="00CD166C"/>
    <w:rsid w:val="00CD4D09"/>
    <w:rsid w:val="00CE6D8A"/>
    <w:rsid w:val="00CE7EE4"/>
    <w:rsid w:val="00CF2B34"/>
    <w:rsid w:val="00D02DF9"/>
    <w:rsid w:val="00D050D8"/>
    <w:rsid w:val="00D0622C"/>
    <w:rsid w:val="00D30ABA"/>
    <w:rsid w:val="00D31721"/>
    <w:rsid w:val="00D35155"/>
    <w:rsid w:val="00D40B11"/>
    <w:rsid w:val="00D47CCA"/>
    <w:rsid w:val="00D56D39"/>
    <w:rsid w:val="00D57EED"/>
    <w:rsid w:val="00D638E1"/>
    <w:rsid w:val="00D715E1"/>
    <w:rsid w:val="00D77286"/>
    <w:rsid w:val="00D812C8"/>
    <w:rsid w:val="00D81E90"/>
    <w:rsid w:val="00DA69BC"/>
    <w:rsid w:val="00DB0521"/>
    <w:rsid w:val="00DB223F"/>
    <w:rsid w:val="00DB501A"/>
    <w:rsid w:val="00DB723B"/>
    <w:rsid w:val="00DC5FD6"/>
    <w:rsid w:val="00DD03E8"/>
    <w:rsid w:val="00DD6957"/>
    <w:rsid w:val="00DE025C"/>
    <w:rsid w:val="00DF531B"/>
    <w:rsid w:val="00DF5AD4"/>
    <w:rsid w:val="00DF5D0A"/>
    <w:rsid w:val="00E022B3"/>
    <w:rsid w:val="00E03B6E"/>
    <w:rsid w:val="00E04239"/>
    <w:rsid w:val="00E05C78"/>
    <w:rsid w:val="00E066E5"/>
    <w:rsid w:val="00E114B1"/>
    <w:rsid w:val="00E13320"/>
    <w:rsid w:val="00E203B8"/>
    <w:rsid w:val="00E21D22"/>
    <w:rsid w:val="00E22571"/>
    <w:rsid w:val="00E2507C"/>
    <w:rsid w:val="00E268B0"/>
    <w:rsid w:val="00E5540C"/>
    <w:rsid w:val="00E575C5"/>
    <w:rsid w:val="00E65C2E"/>
    <w:rsid w:val="00E706C0"/>
    <w:rsid w:val="00E75A9C"/>
    <w:rsid w:val="00E81B93"/>
    <w:rsid w:val="00E906A7"/>
    <w:rsid w:val="00E90990"/>
    <w:rsid w:val="00E9546A"/>
    <w:rsid w:val="00EA4174"/>
    <w:rsid w:val="00EB018B"/>
    <w:rsid w:val="00EB12E1"/>
    <w:rsid w:val="00EB48FB"/>
    <w:rsid w:val="00EE0374"/>
    <w:rsid w:val="00EE3AAA"/>
    <w:rsid w:val="00EE4276"/>
    <w:rsid w:val="00EF0428"/>
    <w:rsid w:val="00EF51DA"/>
    <w:rsid w:val="00F0288D"/>
    <w:rsid w:val="00F04560"/>
    <w:rsid w:val="00F04941"/>
    <w:rsid w:val="00F17849"/>
    <w:rsid w:val="00F267A1"/>
    <w:rsid w:val="00F26813"/>
    <w:rsid w:val="00F268A8"/>
    <w:rsid w:val="00F31D97"/>
    <w:rsid w:val="00F327D3"/>
    <w:rsid w:val="00F33CC5"/>
    <w:rsid w:val="00F43B1D"/>
    <w:rsid w:val="00F46B1A"/>
    <w:rsid w:val="00F57B40"/>
    <w:rsid w:val="00F70F25"/>
    <w:rsid w:val="00F7363A"/>
    <w:rsid w:val="00F77088"/>
    <w:rsid w:val="00F82703"/>
    <w:rsid w:val="00F83758"/>
    <w:rsid w:val="00F84655"/>
    <w:rsid w:val="00F84F90"/>
    <w:rsid w:val="00F90EB4"/>
    <w:rsid w:val="00FB071E"/>
    <w:rsid w:val="00FB2BF2"/>
    <w:rsid w:val="00FB6012"/>
    <w:rsid w:val="00FC230C"/>
    <w:rsid w:val="00FC3850"/>
    <w:rsid w:val="00FD39E5"/>
    <w:rsid w:val="00FD4D49"/>
    <w:rsid w:val="00FD717D"/>
    <w:rsid w:val="00FE2096"/>
    <w:rsid w:val="00FE7EE7"/>
    <w:rsid w:val="00FF4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64FC0"/>
  <w15:chartTrackingRefBased/>
  <w15:docId w15:val="{50224AF9-EE0C-4B5A-97AD-EF651CCC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87"/>
    <w:rPr>
      <w:rFonts w:ascii="Cambria" w:hAnsi="Cambria"/>
      <w:sz w:val="24"/>
    </w:rPr>
  </w:style>
  <w:style w:type="paragraph" w:styleId="Titre1">
    <w:name w:val="heading 1"/>
    <w:basedOn w:val="Titre3"/>
    <w:next w:val="Normal"/>
    <w:link w:val="Titre1Car"/>
    <w:uiPriority w:val="9"/>
    <w:qFormat/>
    <w:rsid w:val="00AD4487"/>
    <w:pPr>
      <w:outlineLvl w:val="0"/>
    </w:pPr>
    <w:rPr>
      <w:b w:val="0"/>
      <w:noProof/>
      <w:color w:val="0070C0"/>
      <w:sz w:val="40"/>
    </w:rPr>
  </w:style>
  <w:style w:type="paragraph" w:styleId="Titre2">
    <w:name w:val="heading 2"/>
    <w:basedOn w:val="Normal"/>
    <w:next w:val="Normal"/>
    <w:link w:val="Titre2Car"/>
    <w:uiPriority w:val="9"/>
    <w:unhideWhenUsed/>
    <w:qFormat/>
    <w:rsid w:val="00F31D97"/>
    <w:pPr>
      <w:keepNext/>
      <w:keepLines/>
      <w:spacing w:before="80" w:after="0" w:line="240" w:lineRule="auto"/>
      <w:outlineLvl w:val="1"/>
    </w:pPr>
    <w:rPr>
      <w:rFonts w:asciiTheme="majorHAnsi" w:eastAsiaTheme="majorEastAsia" w:hAnsiTheme="majorHAnsi" w:cstheme="majorBidi"/>
      <w:b/>
      <w:color w:val="9521E7" w:themeColor="accent3" w:themeShade="BF"/>
      <w:sz w:val="32"/>
      <w:szCs w:val="28"/>
    </w:rPr>
  </w:style>
  <w:style w:type="paragraph" w:styleId="Titre3">
    <w:name w:val="heading 3"/>
    <w:basedOn w:val="Normal"/>
    <w:next w:val="Normal"/>
    <w:link w:val="Titre3Car"/>
    <w:uiPriority w:val="9"/>
    <w:unhideWhenUsed/>
    <w:qFormat/>
    <w:rsid w:val="00AD4487"/>
    <w:pPr>
      <w:keepNext/>
      <w:keepLines/>
      <w:spacing w:before="80" w:after="0" w:line="240" w:lineRule="auto"/>
      <w:outlineLvl w:val="2"/>
    </w:pPr>
    <w:rPr>
      <w:rFonts w:eastAsiaTheme="majorEastAsia" w:cstheme="majorBidi"/>
      <w:b/>
      <w:color w:val="00B050"/>
      <w:sz w:val="28"/>
      <w:szCs w:val="24"/>
    </w:rPr>
  </w:style>
  <w:style w:type="paragraph" w:styleId="Titre4">
    <w:name w:val="heading 4"/>
    <w:basedOn w:val="Normal"/>
    <w:next w:val="Normal"/>
    <w:link w:val="Titre4Car"/>
    <w:uiPriority w:val="9"/>
    <w:unhideWhenUsed/>
    <w:qFormat/>
    <w:rsid w:val="00BC396B"/>
    <w:pPr>
      <w:keepNext/>
      <w:keepLines/>
      <w:spacing w:before="80" w:after="0"/>
      <w:ind w:left="720"/>
      <w:outlineLvl w:val="3"/>
    </w:pPr>
    <w:rPr>
      <w:rFonts w:eastAsiaTheme="majorEastAsia" w:cstheme="majorBidi"/>
      <w:color w:val="0070C0"/>
      <w:szCs w:val="22"/>
    </w:rPr>
  </w:style>
  <w:style w:type="paragraph" w:styleId="Titre5">
    <w:name w:val="heading 5"/>
    <w:basedOn w:val="Normal"/>
    <w:next w:val="Normal"/>
    <w:link w:val="Titre5Car"/>
    <w:uiPriority w:val="9"/>
    <w:unhideWhenUsed/>
    <w:qFormat/>
    <w:rsid w:val="00BC396B"/>
    <w:pPr>
      <w:keepNext/>
      <w:keepLines/>
      <w:spacing w:before="40" w:after="0"/>
      <w:ind w:left="1440"/>
      <w:outlineLvl w:val="4"/>
    </w:pPr>
    <w:rPr>
      <w:rFonts w:asciiTheme="majorHAnsi" w:eastAsiaTheme="majorEastAsia" w:hAnsiTheme="majorHAnsi" w:cstheme="majorBidi"/>
      <w:b/>
      <w:i/>
      <w:iCs/>
      <w:color w:val="FFC000"/>
      <w:sz w:val="22"/>
      <w:szCs w:val="22"/>
    </w:rPr>
  </w:style>
  <w:style w:type="paragraph" w:styleId="Titre6">
    <w:name w:val="heading 6"/>
    <w:basedOn w:val="Normal"/>
    <w:next w:val="Normal"/>
    <w:link w:val="Titre6Car"/>
    <w:uiPriority w:val="9"/>
    <w:unhideWhenUsed/>
    <w:qFormat/>
    <w:rsid w:val="0052612D"/>
    <w:pPr>
      <w:keepNext/>
      <w:keepLines/>
      <w:spacing w:before="40" w:after="0"/>
      <w:outlineLvl w:val="5"/>
    </w:pPr>
    <w:rPr>
      <w:rFonts w:asciiTheme="majorHAnsi" w:eastAsiaTheme="majorEastAsia" w:hAnsiTheme="majorHAnsi" w:cstheme="majorBidi"/>
      <w:color w:val="6892A0" w:themeColor="accent6"/>
    </w:rPr>
  </w:style>
  <w:style w:type="paragraph" w:styleId="Titre7">
    <w:name w:val="heading 7"/>
    <w:basedOn w:val="Normal"/>
    <w:next w:val="Normal"/>
    <w:link w:val="Titre7Car"/>
    <w:uiPriority w:val="9"/>
    <w:semiHidden/>
    <w:unhideWhenUsed/>
    <w:qFormat/>
    <w:rsid w:val="0052612D"/>
    <w:pPr>
      <w:keepNext/>
      <w:keepLines/>
      <w:spacing w:before="40" w:after="0"/>
      <w:outlineLvl w:val="6"/>
    </w:pPr>
    <w:rPr>
      <w:rFonts w:asciiTheme="majorHAnsi" w:eastAsiaTheme="majorEastAsia" w:hAnsiTheme="majorHAnsi" w:cstheme="majorBidi"/>
      <w:b/>
      <w:bCs/>
      <w:color w:val="6892A0" w:themeColor="accent6"/>
    </w:rPr>
  </w:style>
  <w:style w:type="paragraph" w:styleId="Titre8">
    <w:name w:val="heading 8"/>
    <w:basedOn w:val="Normal"/>
    <w:next w:val="Normal"/>
    <w:link w:val="Titre8Car"/>
    <w:uiPriority w:val="9"/>
    <w:semiHidden/>
    <w:unhideWhenUsed/>
    <w:qFormat/>
    <w:rsid w:val="0052612D"/>
    <w:pPr>
      <w:keepNext/>
      <w:keepLines/>
      <w:spacing w:before="40" w:after="0"/>
      <w:outlineLvl w:val="7"/>
    </w:pPr>
    <w:rPr>
      <w:rFonts w:asciiTheme="majorHAnsi" w:eastAsiaTheme="majorEastAsia" w:hAnsiTheme="majorHAnsi" w:cstheme="majorBidi"/>
      <w:b/>
      <w:bCs/>
      <w:i/>
      <w:iCs/>
      <w:color w:val="6892A0" w:themeColor="accent6"/>
      <w:sz w:val="20"/>
      <w:szCs w:val="20"/>
    </w:rPr>
  </w:style>
  <w:style w:type="paragraph" w:styleId="Titre9">
    <w:name w:val="heading 9"/>
    <w:basedOn w:val="Normal"/>
    <w:next w:val="Normal"/>
    <w:link w:val="Titre9Car"/>
    <w:uiPriority w:val="9"/>
    <w:semiHidden/>
    <w:unhideWhenUsed/>
    <w:qFormat/>
    <w:rsid w:val="0052612D"/>
    <w:pPr>
      <w:keepNext/>
      <w:keepLines/>
      <w:spacing w:before="40" w:after="0"/>
      <w:outlineLvl w:val="8"/>
    </w:pPr>
    <w:rPr>
      <w:rFonts w:asciiTheme="majorHAnsi" w:eastAsiaTheme="majorEastAsia" w:hAnsiTheme="majorHAnsi" w:cstheme="majorBidi"/>
      <w:i/>
      <w:iCs/>
      <w:color w:val="6892A0"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6C73CA"/>
    <w:pPr>
      <w:tabs>
        <w:tab w:val="center" w:pos="4680"/>
        <w:tab w:val="right" w:pos="9360"/>
      </w:tabs>
      <w:spacing w:after="0" w:line="240" w:lineRule="auto"/>
    </w:pPr>
  </w:style>
  <w:style w:type="character" w:customStyle="1" w:styleId="En-tteCar">
    <w:name w:val="En-tête Car"/>
    <w:basedOn w:val="Policepardfaut"/>
    <w:link w:val="En-tte"/>
    <w:uiPriority w:val="99"/>
    <w:rsid w:val="00E21D22"/>
  </w:style>
  <w:style w:type="paragraph" w:styleId="Pieddepage">
    <w:name w:val="footer"/>
    <w:basedOn w:val="Normal"/>
    <w:link w:val="PieddepageCar"/>
    <w:uiPriority w:val="99"/>
    <w:rsid w:val="006C73C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21D22"/>
  </w:style>
  <w:style w:type="paragraph" w:styleId="Titre">
    <w:name w:val="Title"/>
    <w:basedOn w:val="Normal"/>
    <w:next w:val="Normal"/>
    <w:link w:val="TitreCar"/>
    <w:uiPriority w:val="10"/>
    <w:qFormat/>
    <w:rsid w:val="003206D0"/>
    <w:pPr>
      <w:spacing w:after="0" w:line="240" w:lineRule="auto"/>
      <w:contextualSpacing/>
    </w:pPr>
    <w:rPr>
      <w:rFonts w:asciiTheme="majorHAnsi" w:eastAsiaTheme="majorEastAsia" w:hAnsiTheme="majorHAnsi" w:cstheme="majorBidi"/>
      <w:color w:val="C00000"/>
      <w:spacing w:val="-15"/>
      <w:sz w:val="56"/>
      <w:szCs w:val="96"/>
    </w:rPr>
  </w:style>
  <w:style w:type="character" w:customStyle="1" w:styleId="TitreCar">
    <w:name w:val="Titre Car"/>
    <w:basedOn w:val="Policepardfaut"/>
    <w:link w:val="Titre"/>
    <w:uiPriority w:val="10"/>
    <w:rsid w:val="003206D0"/>
    <w:rPr>
      <w:rFonts w:asciiTheme="majorHAnsi" w:eastAsiaTheme="majorEastAsia" w:hAnsiTheme="majorHAnsi" w:cstheme="majorBidi"/>
      <w:color w:val="C00000"/>
      <w:spacing w:val="-15"/>
      <w:sz w:val="56"/>
      <w:szCs w:val="96"/>
    </w:rPr>
  </w:style>
  <w:style w:type="paragraph" w:styleId="Sous-titre">
    <w:name w:val="Subtitle"/>
    <w:basedOn w:val="Normal"/>
    <w:next w:val="Normal"/>
    <w:link w:val="Sous-titreCar"/>
    <w:uiPriority w:val="11"/>
    <w:qFormat/>
    <w:rsid w:val="0052612D"/>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52612D"/>
    <w:rPr>
      <w:rFonts w:asciiTheme="majorHAnsi" w:eastAsiaTheme="majorEastAsia" w:hAnsiTheme="majorHAnsi" w:cstheme="majorBidi"/>
      <w:sz w:val="30"/>
      <w:szCs w:val="30"/>
    </w:rPr>
  </w:style>
  <w:style w:type="character" w:customStyle="1" w:styleId="Titre1Car">
    <w:name w:val="Titre 1 Car"/>
    <w:basedOn w:val="Policepardfaut"/>
    <w:link w:val="Titre1"/>
    <w:uiPriority w:val="9"/>
    <w:rsid w:val="00AD4487"/>
    <w:rPr>
      <w:rFonts w:ascii="Cambria" w:eastAsiaTheme="majorEastAsia" w:hAnsi="Cambria" w:cstheme="majorBidi"/>
      <w:noProof/>
      <w:color w:val="0070C0"/>
      <w:sz w:val="40"/>
      <w:szCs w:val="24"/>
    </w:rPr>
  </w:style>
  <w:style w:type="table" w:styleId="Grilledutableau">
    <w:name w:val="Table Grid"/>
    <w:basedOn w:val="TableauNormal"/>
    <w:uiPriority w:val="39"/>
    <w:rsid w:val="00742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742981"/>
    <w:rPr>
      <w:color w:val="808080"/>
    </w:rPr>
  </w:style>
  <w:style w:type="character" w:customStyle="1" w:styleId="Titre2Car">
    <w:name w:val="Titre 2 Car"/>
    <w:basedOn w:val="Policepardfaut"/>
    <w:link w:val="Titre2"/>
    <w:uiPriority w:val="9"/>
    <w:rsid w:val="00F31D97"/>
    <w:rPr>
      <w:rFonts w:asciiTheme="majorHAnsi" w:eastAsiaTheme="majorEastAsia" w:hAnsiTheme="majorHAnsi" w:cstheme="majorBidi"/>
      <w:b/>
      <w:color w:val="9521E7" w:themeColor="accent3" w:themeShade="BF"/>
      <w:sz w:val="32"/>
      <w:szCs w:val="28"/>
    </w:rPr>
  </w:style>
  <w:style w:type="character" w:styleId="lev">
    <w:name w:val="Strong"/>
    <w:basedOn w:val="Policepardfaut"/>
    <w:uiPriority w:val="22"/>
    <w:qFormat/>
    <w:rsid w:val="0052612D"/>
    <w:rPr>
      <w:b/>
      <w:bCs/>
    </w:rPr>
  </w:style>
  <w:style w:type="paragraph" w:styleId="Textedebulles">
    <w:name w:val="Balloon Text"/>
    <w:basedOn w:val="Normal"/>
    <w:link w:val="TextedebullesCar"/>
    <w:uiPriority w:val="99"/>
    <w:semiHidden/>
    <w:unhideWhenUsed/>
    <w:rsid w:val="00625A4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25A4C"/>
    <w:rPr>
      <w:rFonts w:ascii="Segoe UI" w:hAnsi="Segoe UI" w:cs="Segoe UI"/>
      <w:sz w:val="18"/>
      <w:szCs w:val="18"/>
    </w:rPr>
  </w:style>
  <w:style w:type="character" w:customStyle="1" w:styleId="Titre3Car">
    <w:name w:val="Titre 3 Car"/>
    <w:basedOn w:val="Policepardfaut"/>
    <w:link w:val="Titre3"/>
    <w:uiPriority w:val="9"/>
    <w:rsid w:val="00AD4487"/>
    <w:rPr>
      <w:rFonts w:ascii="Cambria" w:eastAsiaTheme="majorEastAsia" w:hAnsi="Cambria" w:cstheme="majorBidi"/>
      <w:b/>
      <w:color w:val="00B050"/>
      <w:sz w:val="28"/>
      <w:szCs w:val="24"/>
    </w:rPr>
  </w:style>
  <w:style w:type="character" w:customStyle="1" w:styleId="Titre5Car">
    <w:name w:val="Titre 5 Car"/>
    <w:basedOn w:val="Policepardfaut"/>
    <w:link w:val="Titre5"/>
    <w:uiPriority w:val="9"/>
    <w:rsid w:val="00BC396B"/>
    <w:rPr>
      <w:rFonts w:asciiTheme="majorHAnsi" w:eastAsiaTheme="majorEastAsia" w:hAnsiTheme="majorHAnsi" w:cstheme="majorBidi"/>
      <w:b/>
      <w:i/>
      <w:iCs/>
      <w:color w:val="FFC000"/>
      <w:sz w:val="22"/>
      <w:szCs w:val="22"/>
    </w:rPr>
  </w:style>
  <w:style w:type="character" w:customStyle="1" w:styleId="Titre6Car">
    <w:name w:val="Titre 6 Car"/>
    <w:basedOn w:val="Policepardfaut"/>
    <w:link w:val="Titre6"/>
    <w:uiPriority w:val="9"/>
    <w:rsid w:val="0052612D"/>
    <w:rPr>
      <w:rFonts w:asciiTheme="majorHAnsi" w:eastAsiaTheme="majorEastAsia" w:hAnsiTheme="majorHAnsi" w:cstheme="majorBidi"/>
      <w:color w:val="6892A0" w:themeColor="accent6"/>
    </w:rPr>
  </w:style>
  <w:style w:type="paragraph" w:customStyle="1" w:styleId="msonormal0">
    <w:name w:val="msonormal"/>
    <w:basedOn w:val="Normal"/>
    <w:rsid w:val="00075607"/>
    <w:pPr>
      <w:spacing w:before="100" w:beforeAutospacing="1" w:after="100" w:afterAutospacing="1" w:line="240" w:lineRule="auto"/>
    </w:pPr>
    <w:rPr>
      <w:rFonts w:ascii="Times New Roman" w:eastAsia="Times New Roman" w:hAnsi="Times New Roman" w:cs="Times New Roman"/>
      <w:szCs w:val="24"/>
      <w:lang w:eastAsia="fr-FR"/>
    </w:rPr>
  </w:style>
  <w:style w:type="character" w:styleId="Lienhypertexte">
    <w:name w:val="Hyperlink"/>
    <w:basedOn w:val="Policepardfaut"/>
    <w:uiPriority w:val="99"/>
    <w:unhideWhenUsed/>
    <w:rsid w:val="00075607"/>
    <w:rPr>
      <w:strike w:val="0"/>
      <w:dstrike w:val="0"/>
      <w:color w:val="464FEB"/>
      <w:u w:val="none"/>
      <w:effect w:val="none"/>
    </w:rPr>
  </w:style>
  <w:style w:type="character" w:styleId="Lienhypertextesuivivisit">
    <w:name w:val="FollowedHyperlink"/>
    <w:basedOn w:val="Policepardfaut"/>
    <w:uiPriority w:val="99"/>
    <w:semiHidden/>
    <w:unhideWhenUsed/>
    <w:rsid w:val="00075607"/>
    <w:rPr>
      <w:strike w:val="0"/>
      <w:dstrike w:val="0"/>
      <w:color w:val="464FEB"/>
      <w:u w:val="none"/>
      <w:effect w:val="none"/>
    </w:rPr>
  </w:style>
  <w:style w:type="paragraph" w:styleId="NormalWeb">
    <w:name w:val="Normal (Web)"/>
    <w:basedOn w:val="Normal"/>
    <w:uiPriority w:val="99"/>
    <w:semiHidden/>
    <w:unhideWhenUsed/>
    <w:rsid w:val="00075607"/>
    <w:pPr>
      <w:spacing w:before="100" w:beforeAutospacing="1" w:after="100" w:afterAutospacing="1" w:line="240" w:lineRule="auto"/>
    </w:pPr>
    <w:rPr>
      <w:rFonts w:ascii="Times New Roman" w:eastAsia="Times New Roman" w:hAnsi="Times New Roman" w:cs="Times New Roman"/>
      <w:szCs w:val="24"/>
      <w:lang w:eastAsia="fr-FR"/>
    </w:rPr>
  </w:style>
  <w:style w:type="character" w:customStyle="1" w:styleId="katex-display">
    <w:name w:val="katex-display"/>
    <w:basedOn w:val="Policepardfaut"/>
    <w:rsid w:val="00075607"/>
  </w:style>
  <w:style w:type="character" w:customStyle="1" w:styleId="katex">
    <w:name w:val="katex"/>
    <w:basedOn w:val="Policepardfaut"/>
    <w:rsid w:val="00075607"/>
  </w:style>
  <w:style w:type="character" w:customStyle="1" w:styleId="katex-mathml">
    <w:name w:val="katex-mathml"/>
    <w:basedOn w:val="Policepardfaut"/>
    <w:rsid w:val="00075607"/>
  </w:style>
  <w:style w:type="character" w:customStyle="1" w:styleId="katex-html">
    <w:name w:val="katex-html"/>
    <w:basedOn w:val="Policepardfaut"/>
    <w:rsid w:val="00075607"/>
  </w:style>
  <w:style w:type="character" w:customStyle="1" w:styleId="base">
    <w:name w:val="base"/>
    <w:basedOn w:val="Policepardfaut"/>
    <w:rsid w:val="00075607"/>
  </w:style>
  <w:style w:type="character" w:customStyle="1" w:styleId="strut">
    <w:name w:val="strut"/>
    <w:basedOn w:val="Policepardfaut"/>
    <w:rsid w:val="00075607"/>
  </w:style>
  <w:style w:type="character" w:customStyle="1" w:styleId="mord">
    <w:name w:val="mord"/>
    <w:basedOn w:val="Policepardfaut"/>
    <w:rsid w:val="00075607"/>
  </w:style>
  <w:style w:type="character" w:customStyle="1" w:styleId="mopen">
    <w:name w:val="mopen"/>
    <w:basedOn w:val="Policepardfaut"/>
    <w:rsid w:val="00075607"/>
  </w:style>
  <w:style w:type="character" w:customStyle="1" w:styleId="mclose">
    <w:name w:val="mclose"/>
    <w:basedOn w:val="Policepardfaut"/>
    <w:rsid w:val="00075607"/>
  </w:style>
  <w:style w:type="character" w:customStyle="1" w:styleId="mspace">
    <w:name w:val="mspace"/>
    <w:basedOn w:val="Policepardfaut"/>
    <w:rsid w:val="00075607"/>
  </w:style>
  <w:style w:type="character" w:customStyle="1" w:styleId="mrel">
    <w:name w:val="mrel"/>
    <w:basedOn w:val="Policepardfaut"/>
    <w:rsid w:val="00075607"/>
  </w:style>
  <w:style w:type="character" w:customStyle="1" w:styleId="mbin">
    <w:name w:val="mbin"/>
    <w:basedOn w:val="Policepardfaut"/>
    <w:rsid w:val="00075607"/>
  </w:style>
  <w:style w:type="character" w:customStyle="1" w:styleId="mop">
    <w:name w:val="mop"/>
    <w:basedOn w:val="Policepardfaut"/>
    <w:rsid w:val="00075607"/>
  </w:style>
  <w:style w:type="character" w:customStyle="1" w:styleId="vlist-t">
    <w:name w:val="vlist-t"/>
    <w:basedOn w:val="Policepardfaut"/>
    <w:rsid w:val="00075607"/>
  </w:style>
  <w:style w:type="character" w:customStyle="1" w:styleId="vlist-r">
    <w:name w:val="vlist-r"/>
    <w:basedOn w:val="Policepardfaut"/>
    <w:rsid w:val="00075607"/>
  </w:style>
  <w:style w:type="character" w:customStyle="1" w:styleId="vlist">
    <w:name w:val="vlist"/>
    <w:basedOn w:val="Policepardfaut"/>
    <w:rsid w:val="00075607"/>
  </w:style>
  <w:style w:type="character" w:customStyle="1" w:styleId="pstrut">
    <w:name w:val="pstrut"/>
    <w:basedOn w:val="Policepardfaut"/>
    <w:rsid w:val="00075607"/>
  </w:style>
  <w:style w:type="character" w:customStyle="1" w:styleId="sizing">
    <w:name w:val="sizing"/>
    <w:basedOn w:val="Policepardfaut"/>
    <w:rsid w:val="00075607"/>
  </w:style>
  <w:style w:type="character" w:customStyle="1" w:styleId="vlist-s">
    <w:name w:val="vlist-s"/>
    <w:basedOn w:val="Policepardfaut"/>
    <w:rsid w:val="00075607"/>
  </w:style>
  <w:style w:type="character" w:customStyle="1" w:styleId="msupsub">
    <w:name w:val="msupsub"/>
    <w:basedOn w:val="Policepardfaut"/>
    <w:rsid w:val="00075607"/>
  </w:style>
  <w:style w:type="character" w:customStyle="1" w:styleId="mpunct">
    <w:name w:val="mpunct"/>
    <w:basedOn w:val="Policepardfaut"/>
    <w:rsid w:val="00075607"/>
  </w:style>
  <w:style w:type="character" w:customStyle="1" w:styleId="mfrac">
    <w:name w:val="mfrac"/>
    <w:basedOn w:val="Policepardfaut"/>
    <w:rsid w:val="00075607"/>
  </w:style>
  <w:style w:type="character" w:customStyle="1" w:styleId="frac-line">
    <w:name w:val="frac-line"/>
    <w:basedOn w:val="Policepardfaut"/>
    <w:rsid w:val="00075607"/>
  </w:style>
  <w:style w:type="character" w:customStyle="1" w:styleId="accent-body">
    <w:name w:val="accent-body"/>
    <w:basedOn w:val="Policepardfaut"/>
    <w:rsid w:val="00075607"/>
  </w:style>
  <w:style w:type="character" w:customStyle="1" w:styleId="minner">
    <w:name w:val="minner"/>
    <w:basedOn w:val="Policepardfaut"/>
    <w:rsid w:val="00075607"/>
  </w:style>
  <w:style w:type="character" w:customStyle="1" w:styleId="svg-align">
    <w:name w:val="svg-align"/>
    <w:basedOn w:val="Policepardfaut"/>
    <w:rsid w:val="00075607"/>
  </w:style>
  <w:style w:type="character" w:customStyle="1" w:styleId="hide-tail">
    <w:name w:val="hide-tail"/>
    <w:basedOn w:val="Policepardfaut"/>
    <w:rsid w:val="00075607"/>
  </w:style>
  <w:style w:type="character" w:customStyle="1" w:styleId="delimsizing">
    <w:name w:val="delimsizing"/>
    <w:basedOn w:val="Policepardfaut"/>
    <w:rsid w:val="00075607"/>
  </w:style>
  <w:style w:type="character" w:customStyle="1" w:styleId="xqvi520">
    <w:name w:val="___xqvi520"/>
    <w:basedOn w:val="Policepardfaut"/>
    <w:rsid w:val="00075607"/>
  </w:style>
  <w:style w:type="character" w:customStyle="1" w:styleId="fui-buttonicon">
    <w:name w:val="fui-button__icon"/>
    <w:basedOn w:val="Policepardfaut"/>
    <w:rsid w:val="00075607"/>
  </w:style>
  <w:style w:type="character" w:customStyle="1" w:styleId="rcuyr00">
    <w:name w:val="___rcuyr00"/>
    <w:basedOn w:val="Policepardfaut"/>
    <w:rsid w:val="00075607"/>
  </w:style>
  <w:style w:type="character" w:customStyle="1" w:styleId="fui-accordionheaderexpandicon">
    <w:name w:val="fui-accordionheader__expandicon"/>
    <w:basedOn w:val="Policepardfaut"/>
    <w:rsid w:val="00075607"/>
  </w:style>
  <w:style w:type="character" w:customStyle="1" w:styleId="fui-menubuttonmenuicon">
    <w:name w:val="fui-menubutton__menuicon"/>
    <w:basedOn w:val="Policepardfaut"/>
    <w:rsid w:val="00075607"/>
  </w:style>
  <w:style w:type="character" w:customStyle="1" w:styleId="fui-badgeicon">
    <w:name w:val="fui-badge__icon"/>
    <w:basedOn w:val="Policepardfaut"/>
    <w:rsid w:val="00075607"/>
  </w:style>
  <w:style w:type="character" w:customStyle="1" w:styleId="183uwmw">
    <w:name w:val="___183uwmw"/>
    <w:basedOn w:val="Policepardfaut"/>
    <w:rsid w:val="00075607"/>
  </w:style>
  <w:style w:type="character" w:customStyle="1" w:styleId="qrfgid0">
    <w:name w:val="___qrfgid0"/>
    <w:basedOn w:val="Policepardfaut"/>
    <w:rsid w:val="00075607"/>
  </w:style>
  <w:style w:type="character" w:customStyle="1" w:styleId="scriptor-textrun">
    <w:name w:val="scriptor-textrun"/>
    <w:basedOn w:val="Policepardfaut"/>
    <w:rsid w:val="00075607"/>
  </w:style>
  <w:style w:type="character" w:styleId="Accentuation">
    <w:name w:val="Emphasis"/>
    <w:basedOn w:val="Policepardfaut"/>
    <w:uiPriority w:val="20"/>
    <w:qFormat/>
    <w:rsid w:val="0052612D"/>
    <w:rPr>
      <w:i/>
      <w:iCs/>
      <w:color w:val="6892A0" w:themeColor="accent6"/>
    </w:rPr>
  </w:style>
  <w:style w:type="character" w:customStyle="1" w:styleId="math">
    <w:name w:val="math"/>
    <w:basedOn w:val="Policepardfaut"/>
    <w:rsid w:val="0052612D"/>
  </w:style>
  <w:style w:type="character" w:styleId="Mentionnonrsolue">
    <w:name w:val="Unresolved Mention"/>
    <w:basedOn w:val="Policepardfaut"/>
    <w:uiPriority w:val="99"/>
    <w:semiHidden/>
    <w:unhideWhenUsed/>
    <w:rsid w:val="0052612D"/>
    <w:rPr>
      <w:color w:val="605E5C"/>
      <w:shd w:val="clear" w:color="auto" w:fill="E1DFDD"/>
    </w:rPr>
  </w:style>
  <w:style w:type="character" w:customStyle="1" w:styleId="Titre4Car">
    <w:name w:val="Titre 4 Car"/>
    <w:basedOn w:val="Policepardfaut"/>
    <w:link w:val="Titre4"/>
    <w:uiPriority w:val="9"/>
    <w:rsid w:val="00BC396B"/>
    <w:rPr>
      <w:rFonts w:ascii="Cambria" w:eastAsiaTheme="majorEastAsia" w:hAnsi="Cambria" w:cstheme="majorBidi"/>
      <w:color w:val="0070C0"/>
      <w:sz w:val="24"/>
      <w:szCs w:val="22"/>
    </w:rPr>
  </w:style>
  <w:style w:type="character" w:customStyle="1" w:styleId="Titre7Car">
    <w:name w:val="Titre 7 Car"/>
    <w:basedOn w:val="Policepardfaut"/>
    <w:link w:val="Titre7"/>
    <w:uiPriority w:val="9"/>
    <w:semiHidden/>
    <w:rsid w:val="0052612D"/>
    <w:rPr>
      <w:rFonts w:asciiTheme="majorHAnsi" w:eastAsiaTheme="majorEastAsia" w:hAnsiTheme="majorHAnsi" w:cstheme="majorBidi"/>
      <w:b/>
      <w:bCs/>
      <w:color w:val="6892A0" w:themeColor="accent6"/>
    </w:rPr>
  </w:style>
  <w:style w:type="character" w:customStyle="1" w:styleId="Titre8Car">
    <w:name w:val="Titre 8 Car"/>
    <w:basedOn w:val="Policepardfaut"/>
    <w:link w:val="Titre8"/>
    <w:uiPriority w:val="9"/>
    <w:semiHidden/>
    <w:rsid w:val="0052612D"/>
    <w:rPr>
      <w:rFonts w:asciiTheme="majorHAnsi" w:eastAsiaTheme="majorEastAsia" w:hAnsiTheme="majorHAnsi" w:cstheme="majorBidi"/>
      <w:b/>
      <w:bCs/>
      <w:i/>
      <w:iCs/>
      <w:color w:val="6892A0" w:themeColor="accent6"/>
      <w:sz w:val="20"/>
      <w:szCs w:val="20"/>
    </w:rPr>
  </w:style>
  <w:style w:type="character" w:customStyle="1" w:styleId="Titre9Car">
    <w:name w:val="Titre 9 Car"/>
    <w:basedOn w:val="Policepardfaut"/>
    <w:link w:val="Titre9"/>
    <w:uiPriority w:val="9"/>
    <w:semiHidden/>
    <w:rsid w:val="0052612D"/>
    <w:rPr>
      <w:rFonts w:asciiTheme="majorHAnsi" w:eastAsiaTheme="majorEastAsia" w:hAnsiTheme="majorHAnsi" w:cstheme="majorBidi"/>
      <w:i/>
      <w:iCs/>
      <w:color w:val="6892A0" w:themeColor="accent6"/>
      <w:sz w:val="20"/>
      <w:szCs w:val="20"/>
    </w:rPr>
  </w:style>
  <w:style w:type="paragraph" w:styleId="Lgende">
    <w:name w:val="caption"/>
    <w:basedOn w:val="Normal"/>
    <w:next w:val="Normal"/>
    <w:uiPriority w:val="35"/>
    <w:semiHidden/>
    <w:unhideWhenUsed/>
    <w:qFormat/>
    <w:rsid w:val="0052612D"/>
    <w:pPr>
      <w:spacing w:line="240" w:lineRule="auto"/>
    </w:pPr>
    <w:rPr>
      <w:b/>
      <w:bCs/>
      <w:smallCaps/>
      <w:color w:val="595959" w:themeColor="text1" w:themeTint="A6"/>
    </w:rPr>
  </w:style>
  <w:style w:type="paragraph" w:styleId="Sansinterligne">
    <w:name w:val="No Spacing"/>
    <w:uiPriority w:val="1"/>
    <w:qFormat/>
    <w:rsid w:val="0052612D"/>
    <w:pPr>
      <w:spacing w:after="0" w:line="240" w:lineRule="auto"/>
    </w:pPr>
  </w:style>
  <w:style w:type="paragraph" w:styleId="Citation">
    <w:name w:val="Quote"/>
    <w:basedOn w:val="Normal"/>
    <w:next w:val="Normal"/>
    <w:link w:val="CitationCar"/>
    <w:uiPriority w:val="29"/>
    <w:qFormat/>
    <w:rsid w:val="0052612D"/>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52612D"/>
    <w:rPr>
      <w:i/>
      <w:iCs/>
      <w:color w:val="262626" w:themeColor="text1" w:themeTint="D9"/>
    </w:rPr>
  </w:style>
  <w:style w:type="paragraph" w:styleId="Citationintense">
    <w:name w:val="Intense Quote"/>
    <w:basedOn w:val="Normal"/>
    <w:next w:val="Normal"/>
    <w:link w:val="CitationintenseCar"/>
    <w:uiPriority w:val="30"/>
    <w:qFormat/>
    <w:rsid w:val="0052612D"/>
    <w:pPr>
      <w:spacing w:before="160" w:after="160" w:line="264" w:lineRule="auto"/>
      <w:ind w:left="720" w:right="720"/>
      <w:jc w:val="center"/>
    </w:pPr>
    <w:rPr>
      <w:rFonts w:asciiTheme="majorHAnsi" w:eastAsiaTheme="majorEastAsia" w:hAnsiTheme="majorHAnsi" w:cstheme="majorBidi"/>
      <w:i/>
      <w:iCs/>
      <w:color w:val="6892A0" w:themeColor="accent6"/>
      <w:sz w:val="32"/>
      <w:szCs w:val="32"/>
    </w:rPr>
  </w:style>
  <w:style w:type="character" w:customStyle="1" w:styleId="CitationintenseCar">
    <w:name w:val="Citation intense Car"/>
    <w:basedOn w:val="Policepardfaut"/>
    <w:link w:val="Citationintense"/>
    <w:uiPriority w:val="30"/>
    <w:rsid w:val="0052612D"/>
    <w:rPr>
      <w:rFonts w:asciiTheme="majorHAnsi" w:eastAsiaTheme="majorEastAsia" w:hAnsiTheme="majorHAnsi" w:cstheme="majorBidi"/>
      <w:i/>
      <w:iCs/>
      <w:color w:val="6892A0" w:themeColor="accent6"/>
      <w:sz w:val="32"/>
      <w:szCs w:val="32"/>
    </w:rPr>
  </w:style>
  <w:style w:type="character" w:styleId="Accentuationlgre">
    <w:name w:val="Subtle Emphasis"/>
    <w:basedOn w:val="Policepardfaut"/>
    <w:uiPriority w:val="19"/>
    <w:qFormat/>
    <w:rsid w:val="0052612D"/>
    <w:rPr>
      <w:i/>
      <w:iCs/>
    </w:rPr>
  </w:style>
  <w:style w:type="character" w:styleId="Accentuationintense">
    <w:name w:val="Intense Emphasis"/>
    <w:basedOn w:val="Policepardfaut"/>
    <w:uiPriority w:val="21"/>
    <w:qFormat/>
    <w:rsid w:val="0052612D"/>
    <w:rPr>
      <w:b/>
      <w:bCs/>
      <w:i/>
      <w:iCs/>
    </w:rPr>
  </w:style>
  <w:style w:type="character" w:styleId="Rfrencelgre">
    <w:name w:val="Subtle Reference"/>
    <w:basedOn w:val="Policepardfaut"/>
    <w:uiPriority w:val="31"/>
    <w:qFormat/>
    <w:rsid w:val="0052612D"/>
    <w:rPr>
      <w:smallCaps/>
      <w:color w:val="595959" w:themeColor="text1" w:themeTint="A6"/>
    </w:rPr>
  </w:style>
  <w:style w:type="character" w:styleId="Rfrenceintense">
    <w:name w:val="Intense Reference"/>
    <w:basedOn w:val="Policepardfaut"/>
    <w:uiPriority w:val="32"/>
    <w:qFormat/>
    <w:rsid w:val="0052612D"/>
    <w:rPr>
      <w:b/>
      <w:bCs/>
      <w:smallCaps/>
      <w:color w:val="6892A0" w:themeColor="accent6"/>
    </w:rPr>
  </w:style>
  <w:style w:type="character" w:styleId="Titredulivre">
    <w:name w:val="Book Title"/>
    <w:basedOn w:val="Policepardfaut"/>
    <w:uiPriority w:val="33"/>
    <w:qFormat/>
    <w:rsid w:val="0052612D"/>
    <w:rPr>
      <w:b/>
      <w:bCs/>
      <w:caps w:val="0"/>
      <w:smallCaps/>
      <w:spacing w:val="7"/>
      <w:sz w:val="21"/>
      <w:szCs w:val="21"/>
    </w:rPr>
  </w:style>
  <w:style w:type="paragraph" w:styleId="En-ttedetabledesmatires">
    <w:name w:val="TOC Heading"/>
    <w:basedOn w:val="Titre1"/>
    <w:next w:val="Normal"/>
    <w:uiPriority w:val="39"/>
    <w:unhideWhenUsed/>
    <w:qFormat/>
    <w:rsid w:val="0052612D"/>
    <w:pPr>
      <w:outlineLvl w:val="9"/>
    </w:pPr>
  </w:style>
  <w:style w:type="table" w:styleId="TableauGrille4-Accentuation3">
    <w:name w:val="Grid Table 4 Accent 3"/>
    <w:basedOn w:val="TableauNormal"/>
    <w:uiPriority w:val="49"/>
    <w:rsid w:val="00075608"/>
    <w:pPr>
      <w:spacing w:after="0" w:line="240" w:lineRule="auto"/>
    </w:pPr>
    <w:tblPr>
      <w:tblStyleRowBandSize w:val="1"/>
      <w:tblStyleColBandSize w:val="1"/>
      <w:tblBorders>
        <w:top w:val="single" w:sz="4" w:space="0" w:color="D6AAF6" w:themeColor="accent3" w:themeTint="99"/>
        <w:left w:val="single" w:sz="4" w:space="0" w:color="D6AAF6" w:themeColor="accent3" w:themeTint="99"/>
        <w:bottom w:val="single" w:sz="4" w:space="0" w:color="D6AAF6" w:themeColor="accent3" w:themeTint="99"/>
        <w:right w:val="single" w:sz="4" w:space="0" w:color="D6AAF6" w:themeColor="accent3" w:themeTint="99"/>
        <w:insideH w:val="single" w:sz="4" w:space="0" w:color="D6AAF6" w:themeColor="accent3" w:themeTint="99"/>
        <w:insideV w:val="single" w:sz="4" w:space="0" w:color="D6AAF6" w:themeColor="accent3" w:themeTint="99"/>
      </w:tblBorders>
    </w:tblPr>
    <w:tblStylePr w:type="firstRow">
      <w:rPr>
        <w:b/>
        <w:bCs/>
        <w:color w:val="FFFFFF" w:themeColor="background1"/>
      </w:rPr>
      <w:tblPr/>
      <w:tcPr>
        <w:tcBorders>
          <w:top w:val="single" w:sz="4" w:space="0" w:color="BC72F0" w:themeColor="accent3"/>
          <w:left w:val="single" w:sz="4" w:space="0" w:color="BC72F0" w:themeColor="accent3"/>
          <w:bottom w:val="single" w:sz="4" w:space="0" w:color="BC72F0" w:themeColor="accent3"/>
          <w:right w:val="single" w:sz="4" w:space="0" w:color="BC72F0" w:themeColor="accent3"/>
          <w:insideH w:val="nil"/>
          <w:insideV w:val="nil"/>
        </w:tcBorders>
        <w:shd w:val="clear" w:color="auto" w:fill="BC72F0" w:themeFill="accent3"/>
      </w:tcPr>
    </w:tblStylePr>
    <w:tblStylePr w:type="lastRow">
      <w:rPr>
        <w:b/>
        <w:bCs/>
      </w:rPr>
      <w:tblPr/>
      <w:tcPr>
        <w:tcBorders>
          <w:top w:val="double" w:sz="4" w:space="0" w:color="BC72F0" w:themeColor="accent3"/>
        </w:tcBorders>
      </w:tcPr>
    </w:tblStylePr>
    <w:tblStylePr w:type="firstCol">
      <w:rPr>
        <w:b/>
        <w:bCs/>
      </w:rPr>
    </w:tblStylePr>
    <w:tblStylePr w:type="lastCol">
      <w:rPr>
        <w:b/>
        <w:bCs/>
      </w:rPr>
    </w:tblStylePr>
    <w:tblStylePr w:type="band1Vert">
      <w:tblPr/>
      <w:tcPr>
        <w:shd w:val="clear" w:color="auto" w:fill="F1E2FC" w:themeFill="accent3" w:themeFillTint="33"/>
      </w:tcPr>
    </w:tblStylePr>
    <w:tblStylePr w:type="band1Horz">
      <w:tblPr/>
      <w:tcPr>
        <w:shd w:val="clear" w:color="auto" w:fill="F1E2FC" w:themeFill="accent3" w:themeFillTint="33"/>
      </w:tcPr>
    </w:tblStylePr>
  </w:style>
  <w:style w:type="character" w:customStyle="1" w:styleId="fai-sensitivitytooltip">
    <w:name w:val="fai-sensitivitytooltip"/>
    <w:basedOn w:val="Policepardfaut"/>
    <w:rsid w:val="0052048C"/>
  </w:style>
  <w:style w:type="character" w:customStyle="1" w:styleId="fai-sensitivitytooltiptrigger">
    <w:name w:val="fai-sensitivitytooltip__trigger"/>
    <w:basedOn w:val="Policepardfaut"/>
    <w:rsid w:val="0052048C"/>
  </w:style>
  <w:style w:type="paragraph" w:styleId="Paragraphedeliste">
    <w:name w:val="List Paragraph"/>
    <w:basedOn w:val="Normal"/>
    <w:uiPriority w:val="34"/>
    <w:qFormat/>
    <w:rsid w:val="0052048C"/>
    <w:pPr>
      <w:ind w:left="720"/>
      <w:contextualSpacing/>
    </w:pPr>
  </w:style>
  <w:style w:type="paragraph" w:styleId="TM1">
    <w:name w:val="toc 1"/>
    <w:basedOn w:val="Normal"/>
    <w:next w:val="Normal"/>
    <w:autoRedefine/>
    <w:uiPriority w:val="39"/>
    <w:unhideWhenUsed/>
    <w:rsid w:val="003206D0"/>
    <w:pPr>
      <w:spacing w:after="100"/>
    </w:pPr>
  </w:style>
  <w:style w:type="paragraph" w:styleId="TM2">
    <w:name w:val="toc 2"/>
    <w:basedOn w:val="Normal"/>
    <w:next w:val="Normal"/>
    <w:autoRedefine/>
    <w:uiPriority w:val="39"/>
    <w:unhideWhenUsed/>
    <w:rsid w:val="003206D0"/>
    <w:pPr>
      <w:spacing w:after="100"/>
      <w:ind w:left="210"/>
    </w:pPr>
  </w:style>
  <w:style w:type="paragraph" w:styleId="TM3">
    <w:name w:val="toc 3"/>
    <w:basedOn w:val="Normal"/>
    <w:next w:val="Normal"/>
    <w:autoRedefine/>
    <w:uiPriority w:val="39"/>
    <w:unhideWhenUsed/>
    <w:rsid w:val="003206D0"/>
    <w:pPr>
      <w:spacing w:after="100"/>
      <w:ind w:left="420"/>
    </w:pPr>
  </w:style>
  <w:style w:type="paragraph" w:styleId="Corpsdetexte">
    <w:name w:val="Body Text"/>
    <w:basedOn w:val="Normal"/>
    <w:link w:val="CorpsdetexteCar"/>
    <w:uiPriority w:val="99"/>
    <w:qFormat/>
    <w:rsid w:val="008810EC"/>
    <w:pPr>
      <w:spacing w:before="180" w:after="180" w:line="240" w:lineRule="auto"/>
    </w:pPr>
    <w:rPr>
      <w:rFonts w:eastAsiaTheme="minorHAnsi"/>
      <w:szCs w:val="24"/>
      <w:lang w:val="en-US"/>
    </w:rPr>
  </w:style>
  <w:style w:type="character" w:customStyle="1" w:styleId="CorpsdetexteCar">
    <w:name w:val="Corps de texte Car"/>
    <w:basedOn w:val="Policepardfaut"/>
    <w:link w:val="Corpsdetexte"/>
    <w:uiPriority w:val="99"/>
    <w:rsid w:val="008810EC"/>
    <w:rPr>
      <w:rFonts w:eastAsiaTheme="minorHAnsi"/>
      <w:sz w:val="24"/>
      <w:szCs w:val="24"/>
      <w:lang w:val="en-US"/>
    </w:rPr>
  </w:style>
  <w:style w:type="paragraph" w:customStyle="1" w:styleId="FirstParagraph">
    <w:name w:val="First Paragraph"/>
    <w:basedOn w:val="Corpsdetexte"/>
    <w:next w:val="Corpsdetexte"/>
    <w:qFormat/>
    <w:rsid w:val="008810EC"/>
  </w:style>
  <w:style w:type="character" w:customStyle="1" w:styleId="VerbatimChar">
    <w:name w:val="Verbatim Char"/>
    <w:basedOn w:val="Policepardfaut"/>
    <w:link w:val="SourceCode"/>
    <w:rsid w:val="008810EC"/>
    <w:rPr>
      <w:rFonts w:ascii="Consolas" w:hAnsi="Consolas"/>
      <w:sz w:val="22"/>
    </w:rPr>
  </w:style>
  <w:style w:type="paragraph" w:customStyle="1" w:styleId="SourceCode">
    <w:name w:val="Source Code"/>
    <w:basedOn w:val="Normal"/>
    <w:link w:val="VerbatimChar"/>
    <w:rsid w:val="008810EC"/>
    <w:pPr>
      <w:wordWrap w:val="0"/>
      <w:spacing w:line="240" w:lineRule="auto"/>
    </w:pPr>
    <w:rPr>
      <w:rFonts w:ascii="Consolas" w:hAnsi="Consolas"/>
      <w:sz w:val="22"/>
    </w:rPr>
  </w:style>
  <w:style w:type="character" w:customStyle="1" w:styleId="verbatimchar0">
    <w:name w:val="verbatimchar"/>
    <w:basedOn w:val="Policepardfaut"/>
    <w:rsid w:val="007C7153"/>
  </w:style>
  <w:style w:type="paragraph" w:customStyle="1" w:styleId="sourcecode0">
    <w:name w:val="sourcecode"/>
    <w:basedOn w:val="Normal"/>
    <w:rsid w:val="00E03B6E"/>
    <w:pPr>
      <w:spacing w:before="100" w:beforeAutospacing="1" w:after="100" w:afterAutospacing="1" w:line="240" w:lineRule="auto"/>
    </w:pPr>
    <w:rPr>
      <w:rFonts w:ascii="Times New Roman" w:hAnsi="Times New Roman" w:cs="Times New Roman"/>
      <w:szCs w:val="24"/>
      <w:lang w:eastAsia="fr-FR"/>
    </w:rPr>
  </w:style>
  <w:style w:type="paragraph" w:customStyle="1" w:styleId="firstparagraph0">
    <w:name w:val="firstparagraph"/>
    <w:basedOn w:val="Normal"/>
    <w:rsid w:val="00E03B6E"/>
    <w:pPr>
      <w:spacing w:before="100" w:beforeAutospacing="1" w:after="100" w:afterAutospacing="1" w:line="240" w:lineRule="auto"/>
    </w:pPr>
    <w:rPr>
      <w:rFonts w:ascii="Times New Roman" w:hAnsi="Times New Roman" w:cs="Times New Roman"/>
      <w:szCs w:val="24"/>
      <w:lang w:eastAsia="fr-FR"/>
    </w:rPr>
  </w:style>
  <w:style w:type="paragraph" w:customStyle="1" w:styleId="compact">
    <w:name w:val="compact"/>
    <w:basedOn w:val="Normal"/>
    <w:rsid w:val="00AD3242"/>
    <w:pPr>
      <w:spacing w:before="100" w:beforeAutospacing="1" w:after="100" w:afterAutospacing="1" w:line="240" w:lineRule="auto"/>
    </w:pPr>
    <w:rPr>
      <w:rFonts w:ascii="Times New Roman" w:hAnsi="Times New Roman" w:cs="Times New Roman"/>
      <w:szCs w:val="24"/>
      <w:lang w:eastAsia="fr-FR"/>
    </w:rPr>
  </w:style>
  <w:style w:type="paragraph" w:styleId="PrformatHTML">
    <w:name w:val="HTML Preformatted"/>
    <w:basedOn w:val="Normal"/>
    <w:link w:val="PrformatHTMLCar"/>
    <w:uiPriority w:val="99"/>
    <w:semiHidden/>
    <w:unhideWhenUsed/>
    <w:rsid w:val="000316E1"/>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316E1"/>
    <w:rPr>
      <w:rFonts w:ascii="Consolas" w:hAnsi="Consolas"/>
      <w:sz w:val="20"/>
      <w:szCs w:val="20"/>
    </w:rPr>
  </w:style>
  <w:style w:type="numbering" w:customStyle="1" w:styleId="Aucuneliste1">
    <w:name w:val="Aucune liste1"/>
    <w:next w:val="Aucuneliste"/>
    <w:uiPriority w:val="99"/>
    <w:semiHidden/>
    <w:unhideWhenUsed/>
    <w:rsid w:val="0021389A"/>
  </w:style>
  <w:style w:type="table" w:styleId="TableauListe3-Accentuation3">
    <w:name w:val="List Table 3 Accent 3"/>
    <w:basedOn w:val="TableauNormal"/>
    <w:uiPriority w:val="48"/>
    <w:rsid w:val="00D30ABA"/>
    <w:pPr>
      <w:spacing w:after="0" w:line="240" w:lineRule="auto"/>
    </w:pPr>
    <w:tblPr>
      <w:tblStyleRowBandSize w:val="1"/>
      <w:tblStyleColBandSize w:val="1"/>
      <w:tblBorders>
        <w:top w:val="single" w:sz="4" w:space="0" w:color="BC72F0" w:themeColor="accent3"/>
        <w:left w:val="single" w:sz="4" w:space="0" w:color="BC72F0" w:themeColor="accent3"/>
        <w:bottom w:val="single" w:sz="4" w:space="0" w:color="BC72F0" w:themeColor="accent3"/>
        <w:right w:val="single" w:sz="4" w:space="0" w:color="BC72F0" w:themeColor="accent3"/>
      </w:tblBorders>
    </w:tblPr>
    <w:tblStylePr w:type="firstRow">
      <w:rPr>
        <w:b/>
        <w:bCs/>
        <w:color w:val="FFFFFF" w:themeColor="background1"/>
      </w:rPr>
      <w:tblPr/>
      <w:tcPr>
        <w:shd w:val="clear" w:color="auto" w:fill="BC72F0" w:themeFill="accent3"/>
      </w:tcPr>
    </w:tblStylePr>
    <w:tblStylePr w:type="lastRow">
      <w:rPr>
        <w:b/>
        <w:bCs/>
      </w:rPr>
      <w:tblPr/>
      <w:tcPr>
        <w:tcBorders>
          <w:top w:val="double" w:sz="4" w:space="0" w:color="BC72F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C72F0" w:themeColor="accent3"/>
          <w:right w:val="single" w:sz="4" w:space="0" w:color="BC72F0" w:themeColor="accent3"/>
        </w:tcBorders>
      </w:tcPr>
    </w:tblStylePr>
    <w:tblStylePr w:type="band1Horz">
      <w:tblPr/>
      <w:tcPr>
        <w:tcBorders>
          <w:top w:val="single" w:sz="4" w:space="0" w:color="BC72F0" w:themeColor="accent3"/>
          <w:bottom w:val="single" w:sz="4" w:space="0" w:color="BC72F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C72F0" w:themeColor="accent3"/>
          <w:left w:val="nil"/>
        </w:tcBorders>
      </w:tcPr>
    </w:tblStylePr>
    <w:tblStylePr w:type="swCell">
      <w:tblPr/>
      <w:tcPr>
        <w:tcBorders>
          <w:top w:val="double" w:sz="4" w:space="0" w:color="BC72F0"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09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linkedin.com/feed/update/urn:li:activity:7414207754032062464/"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feed/update/urn:li:activity:7414207754032062464/"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linkedin.com/feed/update/urn:li:activity:7414207754032062464/"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ayezza/ML_CV/tree/main" TargetMode="External"/><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del\AppData\Local\Microsoft\Office\16.0\DTS\fr-FR%7b94D13ED4-280A-48A6-86F8-E4BE28A6090B%7d\%7b85B2AEBA-8016-43A9-B8A0-D42F1F465671%7dTF8c1f6662-a587-4928-8c55-9f800c6e6894dd047333_win32-6eecc20c781d.dotx" TargetMode="External"/></Relationships>
</file>

<file path=word/theme/theme1.xml><?xml version="1.0" encoding="utf-8"?>
<a:theme xmlns:a="http://schemas.openxmlformats.org/drawingml/2006/main" name="Galerie">
  <a:themeElements>
    <a:clrScheme name="Galerie">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Galerie">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9fc9171bb41dc08635275f351de859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29387215989a890c06011de04edfe97d"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E69D3B-5A9F-4027-A185-3B392EE59B2D}">
  <ds:schemaRefs>
    <ds:schemaRef ds:uri="http://schemas.openxmlformats.org/officeDocument/2006/bibliography"/>
  </ds:schemaRefs>
</ds:datastoreItem>
</file>

<file path=customXml/itemProps2.xml><?xml version="1.0" encoding="utf-8"?>
<ds:datastoreItem xmlns:ds="http://schemas.openxmlformats.org/officeDocument/2006/customXml" ds:itemID="{BA951296-C34E-40B1-9816-984DAA0997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194924-29F9-4B5F-8021-CDCD8A1F4BEB}">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4E0772FA-558B-4888-997B-C436AB5788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{85B2AEBA-8016-43A9-B8A0-D42F1F465671}TF8c1f6662-a587-4928-8c55-9f800c6e6894dd047333_win32-6eecc20c781d.dotx</Template>
  <TotalTime>6822</TotalTime>
  <Pages>16</Pages>
  <Words>3604</Words>
  <Characters>20115</Characters>
  <Application>Microsoft Office Word</Application>
  <DocSecurity>0</DocSecurity>
  <Lines>745</Lines>
  <Paragraphs>515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Abdel YEZZA</cp:lastModifiedBy>
  <cp:revision>212</cp:revision>
  <cp:lastPrinted>2026-01-06T07:11:00Z</cp:lastPrinted>
  <dcterms:created xsi:type="dcterms:W3CDTF">2025-12-24T15:37:00Z</dcterms:created>
  <dcterms:modified xsi:type="dcterms:W3CDTF">2026-02-08T10:58:00Z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