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2010-05-02</w:t>
      </w:r>
    </w:p>
    <w:p w:rsidR="000A2B38" w:rsidRPr="000A2B38" w:rsidRDefault="000A2B38" w:rsidP="000A2B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history="1">
        <w:r w:rsidRPr="000A2B38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CheckStyle使用手册</w:t>
        </w:r>
      </w:hyperlink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b/>
          <w:bCs/>
          <w:kern w:val="0"/>
          <w:sz w:val="24"/>
          <w:szCs w:val="24"/>
        </w:rPr>
        <w:t>文章分类:</w:t>
      </w:r>
      <w:hyperlink r:id="rId8" w:history="1">
        <w:r w:rsidRPr="000A2B38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</w:rPr>
          <w:t>Java编程</w:t>
        </w:r>
      </w:hyperlink>
      <w:r w:rsidRPr="000A2B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 xml:space="preserve">介绍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CheckStyle是SourceForge下的一个项目，提供了一个帮助JAVA开发人员遵守某些编码规范的工具。它能够自动化代码规范检查过程，从 而使得开发人员从这项重要，但是枯燥的任务中解脱出来。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CheckStyle默认提供一下主要检查内容：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•Javadoc注释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•命名约定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•标题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•Import语句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•体积大小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•空白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•修饰符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  •块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•代码问题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•类设计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•混合检查（包活一些有用的比如非必须的 System.out和printstackTrace）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从上面可以看出，CheckStyle提供了大部分功能都是对于代码规范 的检查，而没有提供象PMD和Jalopy那么多的增强代码质量和修改代码的功能。但是，对于团队开发，尤其是强调代码规范的公司来说，它的功能已经足够强大。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Eclipse插件安装和使用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步骤一：http://sourceforge.net/projects/checkclipse/下载checkstyle的eclipse插件checkclipse。下载后，将包放入eclipse的plugins文件夹下，然后重启eclipse。在Windows—&gt;preferences下找到checkclipse。如下图: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9700" cy="6191250"/>
            <wp:effectExtent l="19050" t="0" r="0" b="0"/>
            <wp:docPr id="4" name="图片 4" descr="http://dl.javaeye.com/upload/attachment/243135/5e84aff8-d7dc-3566-b31d-0c9e9f00fa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javaeye.com/upload/attachment/243135/5e84aff8-d7dc-3566-b31d-0c9e9f00faa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勾选Set Project Dir as Checkjstyle Basedir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步骤二：右键选中你要进行checkstyle的项目文件，选择“properties”。如下图：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9700" cy="4724400"/>
            <wp:effectExtent l="19050" t="0" r="0" b="0"/>
            <wp:docPr id="5" name="图片 5" descr="http://dl.javaeye.com/upload/attachment/243137/3a0dbaf6-4bb6-35bb-b8b9-78804a157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javaeye.com/upload/attachment/243137/3a0dbaf6-4bb6-35bb-b8b9-78804a15715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勾选Enable Checkstyle和Set Project ClassLoader.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然后再Checkstyle Configuraion File中选择项目中checkstyle的配置文件。这里我把配置文件时放置在项目根目录下，所以点击右侧“Browse”按钮，在项目根目录下选择该文件。按“OK”按钮。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这样整个项目的代码将根据配置文件中设置的原则进行出错提示.结果如下图：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0175" cy="2590800"/>
            <wp:effectExtent l="19050" t="0" r="9525" b="0"/>
            <wp:docPr id="6" name="图片 6" descr="http://dl.javaeye.com/upload/attachment/243139/d16a6b93-c29d-395a-a331-6d447f593f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javaeye.com/upload/attachment/243139/d16a6b93-c29d-395a-a331-6d447f593fb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由图可知对不符合代码规范的代码会有错误提示，并且有提示信息。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</w:r>
      <w:r w:rsidRPr="000A2B3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Maven插件安装和使用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首先，修改要检查代码库top级的pom.xml文件，在build部分配置CheckStyle的Maven插件，以便于下载安装对应版本的插件（Maven会自动从其镜像库中下载），方法如下： 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7" name="图片 7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B38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3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8" name="图片 8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9" name="图片 9" descr="http://darkranger.java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darkranger.java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0A2B38" w:rsidRPr="000A2B38" w:rsidRDefault="000A2B38" w:rsidP="000A2B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&lt;project&gt;   </w:t>
      </w:r>
    </w:p>
    <w:p w:rsidR="000A2B38" w:rsidRPr="000A2B38" w:rsidRDefault="000A2B38" w:rsidP="000A2B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...   </w:t>
      </w:r>
    </w:p>
    <w:p w:rsidR="000A2B38" w:rsidRPr="000A2B38" w:rsidRDefault="000A2B38" w:rsidP="000A2B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&lt;build&gt;   </w:t>
      </w:r>
    </w:p>
    <w:p w:rsidR="000A2B38" w:rsidRPr="000A2B38" w:rsidRDefault="000A2B38" w:rsidP="000A2B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&lt;plugins&gt;   </w:t>
      </w:r>
    </w:p>
    <w:p w:rsidR="000A2B38" w:rsidRPr="000A2B38" w:rsidRDefault="000A2B38" w:rsidP="000A2B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&lt;plugin&gt;   </w:t>
      </w:r>
    </w:p>
    <w:p w:rsidR="000A2B38" w:rsidRPr="000A2B38" w:rsidRDefault="000A2B38" w:rsidP="000A2B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&lt;groupId&gt;org.apache.maven.plugins&lt;/groupId&gt;   </w:t>
      </w:r>
    </w:p>
    <w:p w:rsidR="000A2B38" w:rsidRPr="000A2B38" w:rsidRDefault="000A2B38" w:rsidP="000A2B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&lt;artifactId&gt;maven-checkstyle-plugin&lt;/artifactId&gt;   </w:t>
      </w:r>
    </w:p>
    <w:p w:rsidR="000A2B38" w:rsidRPr="000A2B38" w:rsidRDefault="000A2B38" w:rsidP="000A2B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&lt;version&gt;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2.3</w:t>
      </w:r>
      <w:r w:rsidRPr="000A2B38">
        <w:rPr>
          <w:rFonts w:ascii="宋体" w:eastAsia="宋体" w:hAnsi="宋体" w:cs="宋体"/>
          <w:kern w:val="0"/>
          <w:sz w:val="24"/>
          <w:szCs w:val="24"/>
        </w:rPr>
        <w:t>&lt;/version&gt;   </w:t>
      </w:r>
    </w:p>
    <w:p w:rsidR="000A2B38" w:rsidRPr="000A2B38" w:rsidRDefault="000A2B38" w:rsidP="000A2B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&lt;/plugin&gt;   </w:t>
      </w:r>
    </w:p>
    <w:p w:rsidR="000A2B38" w:rsidRPr="000A2B38" w:rsidRDefault="000A2B38" w:rsidP="000A2B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&lt;/plugins&gt;   </w:t>
      </w:r>
    </w:p>
    <w:p w:rsidR="000A2B38" w:rsidRPr="000A2B38" w:rsidRDefault="000A2B38" w:rsidP="000A2B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&lt;/build&gt;   </w:t>
      </w:r>
    </w:p>
    <w:p w:rsidR="000A2B38" w:rsidRPr="000A2B38" w:rsidRDefault="000A2B38" w:rsidP="000A2B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...   </w:t>
      </w:r>
    </w:p>
    <w:p w:rsidR="000A2B38" w:rsidRPr="000A2B38" w:rsidRDefault="000A2B38" w:rsidP="000A2B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&lt;/project&gt;  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&lt;project&gt;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...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&lt;build&gt;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&lt;plugins&gt;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&lt;groupId&gt;org.apache.maven.plugins&lt;/groupId&gt;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&lt;artifactId&gt;maven-checkstyle-plugin&lt;/artifactId&gt;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&lt;version&gt;2.3&lt;/version&gt;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&lt;/plugin&gt;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&lt;/plugins&gt;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&lt;/build&gt;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...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&lt;/project&gt;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maven-checkstyle-plugin的最新版本为2.5，其对应的CheckStyle核心版本为5.0；maven-checkstyle-plugin 2.3对应的CheckStyle核心版本为4.4。查看插件的pom文件，可看到如下内容，其中的版本号就为对应的CheckStyle的版本号。 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0" name="图片 10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B38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6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1" name="图片 11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2" name="图片 12" descr="http://darkranger.java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darkranger.java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0A2B38" w:rsidRPr="000A2B38" w:rsidRDefault="000A2B38" w:rsidP="000A2B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&lt;dependency&gt;   </w:t>
      </w:r>
    </w:p>
    <w:p w:rsidR="000A2B38" w:rsidRPr="000A2B38" w:rsidRDefault="000A2B38" w:rsidP="000A2B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&lt;groupId&gt;checkstyle&lt;/groupId&gt;    </w:t>
      </w:r>
    </w:p>
    <w:p w:rsidR="000A2B38" w:rsidRPr="000A2B38" w:rsidRDefault="000A2B38" w:rsidP="000A2B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&lt;artifactId&gt;checkstyle&lt;/artifactId&gt;    </w:t>
      </w:r>
    </w:p>
    <w:p w:rsidR="000A2B38" w:rsidRPr="000A2B38" w:rsidRDefault="000A2B38" w:rsidP="000A2B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&lt;version&gt;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4.4</w:t>
      </w:r>
      <w:r w:rsidRPr="000A2B38">
        <w:rPr>
          <w:rFonts w:ascii="宋体" w:eastAsia="宋体" w:hAnsi="宋体" w:cs="宋体"/>
          <w:kern w:val="0"/>
          <w:sz w:val="24"/>
          <w:szCs w:val="24"/>
        </w:rPr>
        <w:t>&lt;/version&gt;    </w:t>
      </w:r>
    </w:p>
    <w:p w:rsidR="000A2B38" w:rsidRPr="000A2B38" w:rsidRDefault="000A2B38" w:rsidP="000A2B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&lt;/dependency&gt;  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&lt;dependency&gt;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&lt;groupId&gt;checkstyle&lt;/groupId&gt; 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&lt;artifactId&gt;checkstyle&lt;/artifactId&gt; 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&lt;version&gt;4.4&lt;/version&gt; 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&lt;/dependency&gt;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接下来，将自定义的规则配置文件拷贝到top级目录，在reporting部分的CheckStyle插件配置中引用配置。 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3" name="图片 13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B38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7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4" name="图片 14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5" name="图片 15" descr="http://darkranger.java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://darkranger.java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0A2B38" w:rsidRPr="000A2B38" w:rsidRDefault="000A2B38" w:rsidP="000A2B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&lt;reporting&gt;   </w:t>
      </w:r>
    </w:p>
    <w:p w:rsidR="000A2B38" w:rsidRPr="000A2B38" w:rsidRDefault="000A2B38" w:rsidP="000A2B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&lt;plugins&gt;   </w:t>
      </w:r>
    </w:p>
    <w:p w:rsidR="000A2B38" w:rsidRPr="000A2B38" w:rsidRDefault="000A2B38" w:rsidP="000A2B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&lt;plugin&gt;   </w:t>
      </w:r>
    </w:p>
    <w:p w:rsidR="000A2B38" w:rsidRPr="000A2B38" w:rsidRDefault="000A2B38" w:rsidP="000A2B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&lt;groupId&gt;org.apache.maven.plugins&lt;/groupId&gt;   </w:t>
      </w:r>
    </w:p>
    <w:p w:rsidR="000A2B38" w:rsidRPr="000A2B38" w:rsidRDefault="000A2B38" w:rsidP="000A2B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&lt;artifactId&gt;maven-checkstyle-plugin&lt;/artifactId&gt;   </w:t>
      </w:r>
    </w:p>
    <w:p w:rsidR="000A2B38" w:rsidRPr="000A2B38" w:rsidRDefault="000A2B38" w:rsidP="000A2B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&lt;configuration&gt;   </w:t>
      </w:r>
    </w:p>
    <w:p w:rsidR="000A2B38" w:rsidRPr="000A2B38" w:rsidRDefault="000A2B38" w:rsidP="000A2B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&lt;configLocation&gt;my_checks.xml&lt;/configLocation&gt;   </w:t>
      </w:r>
    </w:p>
    <w:p w:rsidR="000A2B38" w:rsidRPr="000A2B38" w:rsidRDefault="000A2B38" w:rsidP="000A2B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&lt;/configuration&gt;   </w:t>
      </w:r>
    </w:p>
    <w:p w:rsidR="000A2B38" w:rsidRPr="000A2B38" w:rsidRDefault="000A2B38" w:rsidP="000A2B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&lt;/plugin&gt;   </w:t>
      </w:r>
    </w:p>
    <w:p w:rsidR="000A2B38" w:rsidRPr="000A2B38" w:rsidRDefault="000A2B38" w:rsidP="000A2B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&lt;/plugins&gt;   </w:t>
      </w:r>
    </w:p>
    <w:p w:rsidR="000A2B38" w:rsidRPr="000A2B38" w:rsidRDefault="000A2B38" w:rsidP="000A2B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&lt;/reporting&gt;  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&lt;reporting&gt;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&lt;plugins&gt;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&lt;plugin&gt;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&lt;groupId&gt;org.apache.maven.plugins&lt;/groupId&gt;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&lt;artifactId&gt;maven-checkstyle-plugin&lt;/artifactId&gt;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&lt;configuration&gt;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&lt;configLocation&gt;my_checks.xml&lt;/configLocation&gt;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&lt;/configuration&gt;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&lt;/plugin&gt;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&lt;/plugins&gt;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&lt;/reporting&gt;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也可以将配置文件放在子文件夹下，配置中带上相对路径即可。 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6" name="图片 16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B38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8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7" name="图片 17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8" name="图片 18" descr="http://darkranger.java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darkranger.java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0A2B38" w:rsidRPr="000A2B38" w:rsidRDefault="000A2B38" w:rsidP="000A2B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&lt;reporting&gt;   </w:t>
      </w:r>
    </w:p>
    <w:p w:rsidR="000A2B38" w:rsidRPr="000A2B38" w:rsidRDefault="000A2B38" w:rsidP="000A2B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&lt;plugins&gt;   </w:t>
      </w:r>
    </w:p>
    <w:p w:rsidR="000A2B38" w:rsidRPr="000A2B38" w:rsidRDefault="000A2B38" w:rsidP="000A2B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&lt;plugin&gt;   </w:t>
      </w:r>
    </w:p>
    <w:p w:rsidR="000A2B38" w:rsidRPr="000A2B38" w:rsidRDefault="000A2B38" w:rsidP="000A2B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&lt;groupId&gt;org.apache.maven.plugins&lt;/groupId&gt;   </w:t>
      </w:r>
    </w:p>
    <w:p w:rsidR="000A2B38" w:rsidRPr="000A2B38" w:rsidRDefault="000A2B38" w:rsidP="000A2B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&lt;artifactId&gt;maven-checkstyle-plugin&lt;/artifactId&gt;   </w:t>
      </w:r>
    </w:p>
    <w:p w:rsidR="000A2B38" w:rsidRPr="000A2B38" w:rsidRDefault="000A2B38" w:rsidP="000A2B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&lt;configuration&gt;   </w:t>
      </w:r>
    </w:p>
    <w:p w:rsidR="000A2B38" w:rsidRPr="000A2B38" w:rsidRDefault="000A2B38" w:rsidP="000A2B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&lt;configLocation&gt;build-tools/src/main/resources/xx/my_checks.xml&lt;/configLocation&gt;   </w:t>
      </w:r>
    </w:p>
    <w:p w:rsidR="000A2B38" w:rsidRPr="000A2B38" w:rsidRDefault="000A2B38" w:rsidP="000A2B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&lt;/configuration&gt;   </w:t>
      </w:r>
    </w:p>
    <w:p w:rsidR="000A2B38" w:rsidRPr="000A2B38" w:rsidRDefault="000A2B38" w:rsidP="000A2B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&lt;/plugin&gt;   </w:t>
      </w:r>
    </w:p>
    <w:p w:rsidR="000A2B38" w:rsidRPr="000A2B38" w:rsidRDefault="000A2B38" w:rsidP="000A2B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&lt;/plugins&gt;   </w:t>
      </w:r>
    </w:p>
    <w:p w:rsidR="000A2B38" w:rsidRPr="000A2B38" w:rsidRDefault="000A2B38" w:rsidP="000A2B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&lt;/reporting&gt;  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&lt;reporting&gt;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&lt;plugins&gt;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&lt;plugin&gt;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&lt;groupId&gt;org.apache.maven.plugins&lt;/groupId&gt;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&lt;artifactId&gt;maven-checkstyle-plugin&lt;/artifactId&gt;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&lt;configuration&gt;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&lt;configLocation&gt;build-tools/src/main/resources/xx/my_checks.xml&lt;/configLocation&gt;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&lt;/configuration&gt;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&lt;/plugin&gt;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&lt;/plugins&gt;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&lt;/reporting&gt;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如果使用插件自带的规则文件，可以作如下配置。maven-checkstyle-plugin插件自带的规则有sun_checks.xml、maven_checks.xml等，可查看插件包。 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9" name="图片 19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B38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9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20" name="图片 20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21" name="图片 21" descr="http://darkranger.java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http://darkranger.java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0A2B38" w:rsidRPr="000A2B38" w:rsidRDefault="000A2B38" w:rsidP="000A2B3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&lt;reporting&gt;   </w:t>
      </w:r>
    </w:p>
    <w:p w:rsidR="000A2B38" w:rsidRPr="000A2B38" w:rsidRDefault="000A2B38" w:rsidP="000A2B3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&lt;plugins&gt;   </w:t>
      </w:r>
    </w:p>
    <w:p w:rsidR="000A2B38" w:rsidRPr="000A2B38" w:rsidRDefault="000A2B38" w:rsidP="000A2B3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&lt;plugin&gt;   </w:t>
      </w:r>
    </w:p>
    <w:p w:rsidR="000A2B38" w:rsidRPr="000A2B38" w:rsidRDefault="000A2B38" w:rsidP="000A2B3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&lt;groupId&gt;org.apache.maven.plugins&lt;/groupId&gt;   </w:t>
      </w:r>
    </w:p>
    <w:p w:rsidR="000A2B38" w:rsidRPr="000A2B38" w:rsidRDefault="000A2B38" w:rsidP="000A2B3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&lt;artifactId&gt;maven-checkstyle-plugin&lt;/artifactId&gt;   </w:t>
      </w:r>
    </w:p>
    <w:p w:rsidR="000A2B38" w:rsidRPr="000A2B38" w:rsidRDefault="000A2B38" w:rsidP="000A2B3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&lt;configuration&gt;   </w:t>
      </w:r>
    </w:p>
    <w:p w:rsidR="000A2B38" w:rsidRPr="000A2B38" w:rsidRDefault="000A2B38" w:rsidP="000A2B3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&lt;configLocation&gt;config/maven_checks.xml&lt;/configLocation&gt;   </w:t>
      </w:r>
    </w:p>
    <w:p w:rsidR="000A2B38" w:rsidRPr="000A2B38" w:rsidRDefault="000A2B38" w:rsidP="000A2B3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&lt;/configuration&gt;   </w:t>
      </w:r>
    </w:p>
    <w:p w:rsidR="000A2B38" w:rsidRPr="000A2B38" w:rsidRDefault="000A2B38" w:rsidP="000A2B3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&lt;version&gt;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2.3</w:t>
      </w:r>
      <w:r w:rsidRPr="000A2B38">
        <w:rPr>
          <w:rFonts w:ascii="宋体" w:eastAsia="宋体" w:hAnsi="宋体" w:cs="宋体"/>
          <w:kern w:val="0"/>
          <w:sz w:val="24"/>
          <w:szCs w:val="24"/>
        </w:rPr>
        <w:t>&lt;/version&gt;          </w:t>
      </w:r>
    </w:p>
    <w:p w:rsidR="000A2B38" w:rsidRPr="000A2B38" w:rsidRDefault="000A2B38" w:rsidP="000A2B3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&lt;/plugin&gt;   </w:t>
      </w:r>
    </w:p>
    <w:p w:rsidR="000A2B38" w:rsidRPr="000A2B38" w:rsidRDefault="000A2B38" w:rsidP="000A2B3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&lt;/plugins&gt;   </w:t>
      </w:r>
    </w:p>
    <w:p w:rsidR="000A2B38" w:rsidRPr="000A2B38" w:rsidRDefault="000A2B38" w:rsidP="000A2B3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&lt;/reporting&gt;  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&lt;reporting&gt;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&lt;plugins&gt;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&lt;plugin&gt;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&lt;groupId&gt;org.apache.maven.plugins&lt;/groupId&gt;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&lt;artifactId&gt;maven-checkstyle-plugin&lt;/artifactId&gt;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&lt;configuration&gt;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&lt;configLocation&gt;config/maven_checks.xml&lt;/configLocation&gt;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&lt;/configuration&gt;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&lt;version&gt;2.3&lt;/version&gt;       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&lt;/plugin&gt;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&lt;/plugins&gt;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&lt;/reporting&gt;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br/>
        <w:t>在reporting部分增加jxr插件，生成代码报告，这样在CheckStyle报告 中点</w:t>
      </w:r>
      <w:r w:rsidRPr="000A2B3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击问题对应的链接就可以直接看到出错的代码。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      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22" name="图片 22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B38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0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23" name="图片 23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24" name="图片 24" descr="http://darkranger.java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darkranger.java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&lt;reporting&gt;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&lt;plugins&gt;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&lt;plugin&gt;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&lt;groupId&gt;org.apache.maven.plugins&lt;/groupId&gt;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&lt;artifactId&gt;maven-checkstyle-plugin&lt;/artifactId&gt;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&lt;configuration&gt;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        &lt;configLocation&gt;my_checks.xml&lt;/configLocation&gt;                            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&lt;/configuration&gt;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&lt;version&gt;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2.3</w:t>
      </w:r>
      <w:r w:rsidRPr="000A2B38">
        <w:rPr>
          <w:rFonts w:ascii="宋体" w:eastAsia="宋体" w:hAnsi="宋体" w:cs="宋体"/>
          <w:kern w:val="0"/>
          <w:sz w:val="24"/>
          <w:szCs w:val="24"/>
        </w:rPr>
        <w:t>&lt;/version&gt;       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&lt;/plugin&gt;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&lt;plugin&gt;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  &lt;groupId&gt;org.apache.maven.plugins&lt;/groupId&gt;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&lt;artifactId&gt;maven-jxr-plugin&lt;/artifactId&gt;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&lt;/plugin&gt;              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&lt;/plugins&gt;   </w:t>
      </w:r>
    </w:p>
    <w:p w:rsidR="000A2B38" w:rsidRPr="000A2B38" w:rsidRDefault="000A2B38" w:rsidP="000A2B3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&lt;/reporting&gt;   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&lt;reporting&gt;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&lt;plugins&gt;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&lt;plugin&gt;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&lt;groupId&gt;org.apache.maven.plugins&lt;/groupId&gt;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&lt;artifactId&gt;maven-checkstyle-plugin&lt;/artifactId&gt;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&lt;configuration&gt;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&lt;configLocation&gt;my_checks.xml&lt;/configLocation&gt;                            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&lt;/configuration&gt;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&lt;version&gt;2.3&lt;/version&gt;       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&lt;/plugin&gt;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&lt;plugin&gt;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&lt;groupId&gt;org.apache.maven.plugins&lt;/groupId&gt;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&lt;artifactId&gt;maven-jxr-plugin&lt;/artifactId&gt;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&lt;/plugin&gt;              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&lt;/plugins&gt;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&lt;/reporting&gt; 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 xml:space="preserve">          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在build和reporting部分增加javadoc插件，如果pom文件中已经配置，则只需作相应修改。charset、encoding、docencoding配置用于解决生成的javadoc文件中文乱码问题；aggregate配置为true则javadoc报告会集中显示所有子模块的javadoc。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 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25" name="图片 25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B38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1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26" name="图片 26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27" name="图片 27" descr="http://darkranger.java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http://darkranger.java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&lt;reporting&gt;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&lt;plugins&gt;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&lt;plugin&gt;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&lt;groupId&gt;org.apache.maven.plugins&lt;/groupId&gt;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&lt;artifactId&gt;maven-javadoc-plugin&lt;/artifactId&gt;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&lt;version&gt;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2.4</w:t>
      </w:r>
      <w:r w:rsidRPr="000A2B38">
        <w:rPr>
          <w:rFonts w:ascii="宋体" w:eastAsia="宋体" w:hAnsi="宋体" w:cs="宋体"/>
          <w:kern w:val="0"/>
          <w:sz w:val="24"/>
          <w:szCs w:val="24"/>
        </w:rPr>
        <w:t>&lt;/version&gt;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&lt;configuration&gt;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 &lt;aggregate&gt;true&lt;/aggregate&gt;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&lt;charset&gt;UTF-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8</w:t>
      </w:r>
      <w:r w:rsidRPr="000A2B38">
        <w:rPr>
          <w:rFonts w:ascii="宋体" w:eastAsia="宋体" w:hAnsi="宋体" w:cs="宋体"/>
          <w:kern w:val="0"/>
          <w:sz w:val="24"/>
          <w:szCs w:val="24"/>
        </w:rPr>
        <w:t>&lt;/charset&gt;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          &lt;encoding&gt;UTF-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8</w:t>
      </w:r>
      <w:r w:rsidRPr="000A2B38">
        <w:rPr>
          <w:rFonts w:ascii="宋体" w:eastAsia="宋体" w:hAnsi="宋体" w:cs="宋体"/>
          <w:kern w:val="0"/>
          <w:sz w:val="24"/>
          <w:szCs w:val="24"/>
        </w:rPr>
        <w:t>&lt;/encoding&gt;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                  &lt;docencoding&gt;UTF-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8</w:t>
      </w:r>
      <w:r w:rsidRPr="000A2B38">
        <w:rPr>
          <w:rFonts w:ascii="宋体" w:eastAsia="宋体" w:hAnsi="宋体" w:cs="宋体"/>
          <w:kern w:val="0"/>
          <w:sz w:val="24"/>
          <w:szCs w:val="24"/>
        </w:rPr>
        <w:t>&lt;/docencoding&gt;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&lt;/configuration&gt;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&lt;/plugin&gt;            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&lt;plugin&gt;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&lt;groupId&gt;org.apache.maven.plugins&lt;/groupId&gt;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&lt;artifactId&gt;maven-checkstyle-plugin&lt;/artifactId&gt;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&lt;configuration&gt;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&lt;configLocation&gt;my_checks.xml&lt;/configLocation&gt;                            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&lt;/configuration&gt;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&lt;version&gt;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2.3</w:t>
      </w:r>
      <w:r w:rsidRPr="000A2B38">
        <w:rPr>
          <w:rFonts w:ascii="宋体" w:eastAsia="宋体" w:hAnsi="宋体" w:cs="宋体"/>
          <w:kern w:val="0"/>
          <w:sz w:val="24"/>
          <w:szCs w:val="24"/>
        </w:rPr>
        <w:t>&lt;/version&gt;       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&lt;/plugin&gt;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&lt;plugin&gt;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    &lt;groupId&gt;org.apache.maven.plugins&lt;/groupId&gt;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     &lt;artifactId&gt;maven-jxr-plugin&lt;/artifactId&gt;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  &lt;/plugin&gt;              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&lt;/plugins&gt;   </w:t>
      </w:r>
    </w:p>
    <w:p w:rsidR="000A2B38" w:rsidRPr="000A2B38" w:rsidRDefault="000A2B38" w:rsidP="000A2B3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&lt;/reporting&gt;  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&lt;reporting&gt;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&lt;plugins&gt;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&lt;plugin&gt;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&lt;groupId&gt;org.apache.maven.plugins&lt;/groupId&gt;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&lt;artifactId&gt;maven-javadoc-plugin&lt;/artifactId&gt;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&lt;version&gt;2.4&lt;/version&gt;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&lt;configuration&gt;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&lt;aggregate&gt;true&lt;/aggregate&gt;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&lt;charset&gt;UTF-8&lt;/charset&gt;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      &lt;encoding&gt;UTF-8&lt;/encoding&gt;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      &lt;docencoding&gt;UTF-8&lt;/docencoding&gt;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&lt;/configuration&gt;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&lt;/plugin&gt;            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&lt;plugin&gt;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&lt;groupId&gt;org.apache.maven.plugins&lt;/groupId&gt;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&lt;artifactId&gt;maven-checkstyle-plugin&lt;/artifactId&gt;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&lt;configuration&gt;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&lt;configLocation&gt;my_checks.xml&lt;/configLocation&gt;                            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&lt;/configuration&gt;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&lt;version&gt;2.3&lt;/version&gt;       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&lt;/plugin&gt;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&lt;plugin&gt;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&lt;groupId&gt;org.apache.maven.plugins&lt;/groupId&gt;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&lt;artifactId&gt;maven-jxr-plugin&lt;/artifactId&gt;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&lt;/plugin&gt;              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&lt;/plugins&gt;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   &lt;/reporting&gt;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在maven插件中使用 install命令将pom文件中配置的插件下载安装到本地，然后使用checkstyle:checkstyle命令进行检查并生成报告，运行完毕，各项目目录下会生成target目录，target\site\checkstyle.html即为该项目的问题报告。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需要注意的是checkstyle:checkstyle仅生成CheckStyle相关报告，因此不能从报告中直接链接到错误代码；需要同时生成jxr源代码，使用site。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如果运行checkstyle:checkstyle或site过程中出现如下错误，则应该修改CheckStyle规 则配置文件，去除其中的中文字符。 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28" name="图片 28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B38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2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29" name="图片 29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30" name="图片 30" descr="http://darkranger.java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http://darkranger.java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0A2B38" w:rsidRPr="000A2B38" w:rsidRDefault="000A2B38" w:rsidP="000A2B3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“[ERROR] BUILD ERROR   </w:t>
      </w:r>
    </w:p>
    <w:p w:rsidR="000A2B38" w:rsidRPr="000A2B38" w:rsidRDefault="000A2B38" w:rsidP="000A2B3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[INFO] ------------------------------------------------------------------------   </w:t>
      </w:r>
    </w:p>
    <w:p w:rsidR="000A2B38" w:rsidRPr="000A2B38" w:rsidRDefault="000A2B38" w:rsidP="000A2B3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[INFO] An error has occurred in Checkstyle report generation.   </w:t>
      </w:r>
    </w:p>
    <w:p w:rsidR="000A2B38" w:rsidRPr="000A2B38" w:rsidRDefault="000A2B38" w:rsidP="000A2B3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   </w:t>
      </w:r>
    </w:p>
    <w:p w:rsidR="000A2B38" w:rsidRPr="000A2B38" w:rsidRDefault="000A2B38" w:rsidP="000A2B3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Embedded error: Failed during checkstyle configuration   </w:t>
      </w:r>
    </w:p>
    <w:p w:rsidR="000A2B38" w:rsidRPr="000A2B38" w:rsidRDefault="000A2B38" w:rsidP="000A2B3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Invalid byte 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1</w:t>
      </w:r>
      <w:r w:rsidRPr="000A2B38">
        <w:rPr>
          <w:rFonts w:ascii="宋体" w:eastAsia="宋体" w:hAnsi="宋体" w:cs="宋体"/>
          <w:kern w:val="0"/>
          <w:sz w:val="24"/>
          <w:szCs w:val="24"/>
        </w:rPr>
        <w:t> of 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1</w:t>
      </w:r>
      <w:r w:rsidRPr="000A2B38">
        <w:rPr>
          <w:rFonts w:ascii="宋体" w:eastAsia="宋体" w:hAnsi="宋体" w:cs="宋体"/>
          <w:kern w:val="0"/>
          <w:sz w:val="24"/>
          <w:szCs w:val="24"/>
        </w:rPr>
        <w:t>-byte UTF-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8</w:t>
      </w:r>
      <w:r w:rsidRPr="000A2B38">
        <w:rPr>
          <w:rFonts w:ascii="宋体" w:eastAsia="宋体" w:hAnsi="宋体" w:cs="宋体"/>
          <w:kern w:val="0"/>
          <w:sz w:val="24"/>
          <w:szCs w:val="24"/>
        </w:rPr>
        <w:t> sequence.   </w:t>
      </w:r>
    </w:p>
    <w:p w:rsidR="000A2B38" w:rsidRPr="000A2B38" w:rsidRDefault="000A2B38" w:rsidP="000A2B3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”  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“[ERROR] BUILD ERROR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[INFO] ------------------------------------------------------------------------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[INFO] An error has occurred in Checkstyle report generation.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Embedded error: Failed during checkstyle configuration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Invalid byte 1 of 1-byte UTF-8 sequence.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”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最佳实践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</w:r>
      <w:r w:rsidRPr="000A2B3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自定义的checkstyle配置文件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以下代码是自定义的checkstyle配置文件内容，相关说明都已经用注释形式写在文件中。代码如下： 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31" name="图片 31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B38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3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32" name="图片 32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33" name="图片 33" descr="http://darkranger.java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http://darkranger.java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&lt;!DOCTYPE module PUBLIC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"-//Puppy Crawl//DTD Check Configuration 1.2//EN"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"http://www.puppycrawl.com/dtds/configuration_1_2.dtd"&gt;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&lt;module name="Checker"&gt;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&lt;!--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重复代码的检查，超过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8</w:t>
      </w:r>
      <w:r w:rsidRPr="000A2B38">
        <w:rPr>
          <w:rFonts w:ascii="宋体" w:eastAsia="宋体" w:hAnsi="宋体" w:cs="宋体"/>
          <w:kern w:val="0"/>
          <w:sz w:val="24"/>
          <w:szCs w:val="24"/>
        </w:rPr>
        <w:t>行就认为重复，UTF-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8</w:t>
      </w:r>
      <w:r w:rsidRPr="000A2B38">
        <w:rPr>
          <w:rFonts w:ascii="宋体" w:eastAsia="宋体" w:hAnsi="宋体" w:cs="宋体"/>
          <w:kern w:val="0"/>
          <w:sz w:val="24"/>
          <w:szCs w:val="24"/>
        </w:rPr>
        <w:t>格式 本检查一定要放在"TreeWalker"节点前，否则在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Checkclipse中会无法使用。(在ant下可以)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&lt;module name="StrictDuplicateCode"&gt;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&lt;property name="min" value="8"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&lt;property name="charset" value="UTF-8"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&lt;/module&gt;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&lt;module name="TreeWalker"&gt;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javadoc的检查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检查所有的interface和class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name="JavadocType"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命名方面的检查，它们都使用了Sun官方定的规则。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局部的final变量，包括catch中的参数的检查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name="LocalFinalVariableName"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局部的非final型的变量，包括catch中的参数的检查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name="LocalVariableName"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包名的检查（只允许小写字母）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name="PackageName"&gt;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name="format" value="^[a-z]+(\.[a-z][a-z0-9]*)*$"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&lt;/module&gt;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仅仅是static型的变量（不包括static final型）的检查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name="StaticVariableName"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类型(Class或Interface)名的检查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name="TypeName"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非static型变量的检查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&lt;module name="MemberName"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方法名的检查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name="MethodName"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方法的参数名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name="ParameterName 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常量名的检查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name="ConstantName"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import方面的检查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import中避免星号"*"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name="AvoidStarImport"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没用的import检查，比如：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1</w:t>
      </w:r>
      <w:r w:rsidRPr="000A2B38">
        <w:rPr>
          <w:rFonts w:ascii="宋体" w:eastAsia="宋体" w:hAnsi="宋体" w:cs="宋体"/>
          <w:kern w:val="0"/>
          <w:sz w:val="24"/>
          <w:szCs w:val="24"/>
        </w:rPr>
        <w:t>.没有被用到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2</w:t>
      </w:r>
      <w:r w:rsidRPr="000A2B38">
        <w:rPr>
          <w:rFonts w:ascii="宋体" w:eastAsia="宋体" w:hAnsi="宋体" w:cs="宋体"/>
          <w:kern w:val="0"/>
          <w:sz w:val="24"/>
          <w:szCs w:val="24"/>
        </w:rPr>
        <w:t>.重复的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3</w:t>
      </w:r>
      <w:r w:rsidRPr="000A2B38">
        <w:rPr>
          <w:rFonts w:ascii="宋体" w:eastAsia="宋体" w:hAnsi="宋体" w:cs="宋体"/>
          <w:kern w:val="0"/>
          <w:sz w:val="24"/>
          <w:szCs w:val="24"/>
        </w:rPr>
        <w:t>.import java.lang的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4</w:t>
      </w:r>
      <w:r w:rsidRPr="000A2B38">
        <w:rPr>
          <w:rFonts w:ascii="宋体" w:eastAsia="宋体" w:hAnsi="宋体" w:cs="宋体"/>
          <w:kern w:val="0"/>
          <w:sz w:val="24"/>
          <w:szCs w:val="24"/>
        </w:rPr>
        <w:t>.import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与该类在同一个package的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name="UnusedImports"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长度方面的检查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文件长度不超过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1500</w:t>
      </w:r>
      <w:r w:rsidRPr="000A2B38">
        <w:rPr>
          <w:rFonts w:ascii="宋体" w:eastAsia="宋体" w:hAnsi="宋体" w:cs="宋体"/>
          <w:kern w:val="0"/>
          <w:sz w:val="24"/>
          <w:szCs w:val="24"/>
        </w:rPr>
        <w:t>行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name="FileLength"&gt;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name="max" value="1500"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&lt;/module&gt;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每行不超过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120</w:t>
      </w:r>
      <w:r w:rsidRPr="000A2B38">
        <w:rPr>
          <w:rFonts w:ascii="宋体" w:eastAsia="宋体" w:hAnsi="宋体" w:cs="宋体"/>
          <w:kern w:val="0"/>
          <w:sz w:val="24"/>
          <w:szCs w:val="24"/>
        </w:rPr>
        <w:t>个字--&gt;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name="LineLength"&gt;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name="max" value="120"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&lt;/module&gt;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方法不超过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30</w:t>
      </w:r>
      <w:r w:rsidRPr="000A2B38">
        <w:rPr>
          <w:rFonts w:ascii="宋体" w:eastAsia="宋体" w:hAnsi="宋体" w:cs="宋体"/>
          <w:kern w:val="0"/>
          <w:sz w:val="24"/>
          <w:szCs w:val="24"/>
        </w:rPr>
        <w:t>行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name="MethodLength"&gt;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name="tokens" value="METHOD_DEF"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name="max" value="30"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&lt;/module&gt;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方法的参数个数不超过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3</w:t>
      </w:r>
      <w:r w:rsidRPr="000A2B38">
        <w:rPr>
          <w:rFonts w:ascii="宋体" w:eastAsia="宋体" w:hAnsi="宋体" w:cs="宋体"/>
          <w:kern w:val="0"/>
          <w:sz w:val="24"/>
          <w:szCs w:val="24"/>
        </w:rPr>
        <w:t>个。 并且不对构造方法进行检查--&gt;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name="ParameterNumber"&gt;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name="max" value="3"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name="tokens" value="METHOD_DEF"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&lt;/module&gt;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空格检查 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允许方法名后紧跟左边圆括号"("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name="MethodParamPad"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&lt;!-- 在类型转换时，不允许左圆括号右边有空格，也不允许与右圆括号左边有空格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name="TypecastParenPad"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不允许使用"tab"键 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name="TabCharacter"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关键字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每个关键字都有正确的出现顺序。比如 public static final XXX 是对一个常量的声明。如果使用 static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public final 就是错误的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name="ModifierOrder"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多余的关键字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name="RedundantModifier"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对区域的检查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不能出现空白区域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name="EmptyBlock"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所有区域都要使用大括号。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name="NeedBraces"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多余的括号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name="AvoidNestedBlocks"&gt;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name="allowInSwitchCase" value="true"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&lt;/module&gt;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编码方面的检查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不许出现空语句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name="EmptyStatement"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每个类都实现了equals()和hashCode()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name="EqualsHashCode"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不许使用switch,"a++"这样可读性很差的代码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name="IllegalToken"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不许内部赋值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name="InnerAssignment"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绝对不能容忍魔法数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name="MagicNumber"&gt;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name="tokens" value="NUM_DOUBLE, NUM_INT"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&lt;/module&gt;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循环控制变量不能被修改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name="ModifiedControlVariable"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&lt;!-- 多余的throw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name="RedundantThrows"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不许使用未被简化的条件表达式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name="SimplifyBooleanExpression"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不许使用未被简化的布尔返回值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name="SimplifyBooleanReturn"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String的比较不能用!= 和 ==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name="StringLiteralEquality"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if最多嵌套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3</w:t>
      </w:r>
      <w:r w:rsidRPr="000A2B38">
        <w:rPr>
          <w:rFonts w:ascii="宋体" w:eastAsia="宋体" w:hAnsi="宋体" w:cs="宋体"/>
          <w:kern w:val="0"/>
          <w:sz w:val="24"/>
          <w:szCs w:val="24"/>
        </w:rPr>
        <w:t>层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name="NestedIfDepth"&gt;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name="max" value="3"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&lt;/module&gt;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try最多被嵌套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2</w:t>
      </w:r>
      <w:r w:rsidRPr="000A2B38">
        <w:rPr>
          <w:rFonts w:ascii="宋体" w:eastAsia="宋体" w:hAnsi="宋体" w:cs="宋体"/>
          <w:kern w:val="0"/>
          <w:sz w:val="24"/>
          <w:szCs w:val="24"/>
        </w:rPr>
        <w:t>层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name="NestedTryDepth"&gt;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name="max" value="2"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&lt;/module&gt;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clone方法必须调用了super.clone()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name="SuperClone"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finalize 必须调用了super.finalize()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name="SuperFinalize"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不能catch java.lang.Exception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name="IllegalCatch"&gt;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name="illegalClassNames" value="java.lang.Exception"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&lt;/module&gt;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确保一个类有package声明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name="PackageDeclaration"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一个方法中最多有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3</w:t>
      </w:r>
      <w:r w:rsidRPr="000A2B38">
        <w:rPr>
          <w:rFonts w:ascii="宋体" w:eastAsia="宋体" w:hAnsi="宋体" w:cs="宋体"/>
          <w:kern w:val="0"/>
          <w:sz w:val="24"/>
          <w:szCs w:val="24"/>
        </w:rPr>
        <w:t>个return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name="ReturnCount"&gt;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name="max" value="3"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name="format" value="^$"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&lt;/module&gt;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根据 Sun 编码规范， class 或 interface 中的顺序如下： 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1</w:t>
      </w:r>
      <w:r w:rsidRPr="000A2B38">
        <w:rPr>
          <w:rFonts w:ascii="宋体" w:eastAsia="宋体" w:hAnsi="宋体" w:cs="宋体"/>
          <w:kern w:val="0"/>
          <w:sz w:val="24"/>
          <w:szCs w:val="24"/>
        </w:rPr>
        <w:t>.class 声明。首先是 public,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然后是protected , 然后是 package level （不包括access modifier ） 最后是private .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(多个class放在一个java文件中的情况） 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2</w:t>
      </w:r>
      <w:r w:rsidRPr="000A2B38">
        <w:rPr>
          <w:rFonts w:ascii="宋体" w:eastAsia="宋体" w:hAnsi="宋体" w:cs="宋体"/>
          <w:kern w:val="0"/>
          <w:sz w:val="24"/>
          <w:szCs w:val="24"/>
        </w:rPr>
        <w:t>.变量声明。 首先是 public, 然后是protected然后是 package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level （不包括access modifier ） 最后是private . (多个class放在一个java文件中的情况）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3</w:t>
      </w:r>
      <w:r w:rsidRPr="000A2B38">
        <w:rPr>
          <w:rFonts w:ascii="宋体" w:eastAsia="宋体" w:hAnsi="宋体" w:cs="宋体"/>
          <w:kern w:val="0"/>
          <w:sz w:val="24"/>
          <w:szCs w:val="24"/>
        </w:rPr>
        <w:t>.构造函数 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4</w:t>
      </w:r>
      <w:r w:rsidRPr="000A2B38">
        <w:rPr>
          <w:rFonts w:ascii="宋体" w:eastAsia="宋体" w:hAnsi="宋体" w:cs="宋体"/>
          <w:kern w:val="0"/>
          <w:sz w:val="24"/>
          <w:szCs w:val="24"/>
        </w:rPr>
        <w:t>.方法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name="DeclarationOrder"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&lt;!-- 不许对方法的参数赋值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name="ParameterAssignment"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确保某个class 在被使用时都已经被初始化成默认值(对象是null,数字和字符是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0</w:t>
      </w:r>
      <w:r w:rsidRPr="000A2B38">
        <w:rPr>
          <w:rFonts w:ascii="宋体" w:eastAsia="宋体" w:hAnsi="宋体" w:cs="宋体"/>
          <w:kern w:val="0"/>
          <w:sz w:val="24"/>
          <w:szCs w:val="24"/>
        </w:rPr>
        <w:t>,boolean 变量是false.)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name="ExplicitInitialization"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不许有同样内容的String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name="MultipleStringLiterals"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同一行不能有多个声明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name="MultipleVariableDeclarations"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不必要的圆括号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name="UnnecessaryParentheses"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各种量度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布尔表达式的复杂度，不超过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3</w:t>
      </w:r>
      <w:r w:rsidRPr="000A2B38">
        <w:rPr>
          <w:rFonts w:ascii="宋体" w:eastAsia="宋体" w:hAnsi="宋体" w:cs="宋体"/>
          <w:kern w:val="0"/>
          <w:sz w:val="24"/>
          <w:szCs w:val="24"/>
        </w:rPr>
        <w:t>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name="BooleanExpressionComplexity"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类数据的抽象耦合，不超过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7</w:t>
      </w:r>
      <w:r w:rsidRPr="000A2B38">
        <w:rPr>
          <w:rFonts w:ascii="宋体" w:eastAsia="宋体" w:hAnsi="宋体" w:cs="宋体"/>
          <w:kern w:val="0"/>
          <w:sz w:val="24"/>
          <w:szCs w:val="24"/>
        </w:rPr>
        <w:t>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name="ClassDataAbstractionCoupling"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类的分散复杂度，不超过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20</w:t>
      </w:r>
      <w:r w:rsidRPr="000A2B38">
        <w:rPr>
          <w:rFonts w:ascii="宋体" w:eastAsia="宋体" w:hAnsi="宋体" w:cs="宋体"/>
          <w:kern w:val="0"/>
          <w:sz w:val="24"/>
          <w:szCs w:val="24"/>
        </w:rPr>
        <w:t>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name="ClassFanOutComplexity"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函数的分支复杂度，不超过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10</w:t>
      </w:r>
      <w:r w:rsidRPr="000A2B38">
        <w:rPr>
          <w:rFonts w:ascii="宋体" w:eastAsia="宋体" w:hAnsi="宋体" w:cs="宋体"/>
          <w:kern w:val="0"/>
          <w:sz w:val="24"/>
          <w:szCs w:val="24"/>
        </w:rPr>
        <w:t>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name="CyclomaticComplexity"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NPath复杂度，不超过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200</w:t>
      </w:r>
      <w:r w:rsidRPr="000A2B38">
        <w:rPr>
          <w:rFonts w:ascii="宋体" w:eastAsia="宋体" w:hAnsi="宋体" w:cs="宋体"/>
          <w:kern w:val="0"/>
          <w:sz w:val="24"/>
          <w:szCs w:val="24"/>
        </w:rPr>
        <w:t>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name="NPathComplexity"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杂项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禁止使用System.out.println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name="GenericIllegalRegexp"&gt;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name="format" value="System\.out\.println"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&lt;property name="ignoreComments" value="true"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&lt;/module&gt;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不许使用main方法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name="UncommentedMain"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检查并确保所有的常量中的L都是大写的。因为小写的字母l跟数字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1</w:t>
      </w:r>
      <w:r w:rsidRPr="000A2B38">
        <w:rPr>
          <w:rFonts w:ascii="宋体" w:eastAsia="宋体" w:hAnsi="宋体" w:cs="宋体"/>
          <w:kern w:val="0"/>
          <w:sz w:val="24"/>
          <w:szCs w:val="24"/>
        </w:rPr>
        <w:t>太象了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name="UpperEll"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 检查数组类型的定义是String[] args，而不是String args[]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name="ArrayTypeStyle"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&lt;!--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    检查java代码的缩进 默认配置：基本缩进 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4</w:t>
      </w:r>
      <w:r w:rsidRPr="000A2B38">
        <w:rPr>
          <w:rFonts w:ascii="宋体" w:eastAsia="宋体" w:hAnsi="宋体" w:cs="宋体"/>
          <w:kern w:val="0"/>
          <w:sz w:val="24"/>
          <w:szCs w:val="24"/>
        </w:rPr>
        <w:t>个空格，新行的大括号：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0</w:t>
      </w:r>
      <w:r w:rsidRPr="000A2B38">
        <w:rPr>
          <w:rFonts w:ascii="宋体" w:eastAsia="宋体" w:hAnsi="宋体" w:cs="宋体"/>
          <w:kern w:val="0"/>
          <w:sz w:val="24"/>
          <w:szCs w:val="24"/>
        </w:rPr>
        <w:t>。新行的case </w:t>
      </w:r>
      <w:r w:rsidRPr="000A2B38">
        <w:rPr>
          <w:rFonts w:ascii="宋体" w:eastAsia="宋体" w:hAnsi="宋体" w:cs="宋体"/>
          <w:color w:val="C00000"/>
          <w:kern w:val="0"/>
          <w:sz w:val="24"/>
          <w:szCs w:val="24"/>
        </w:rPr>
        <w:t>4</w:t>
      </w:r>
      <w:r w:rsidRPr="000A2B38">
        <w:rPr>
          <w:rFonts w:ascii="宋体" w:eastAsia="宋体" w:hAnsi="宋体" w:cs="宋体"/>
          <w:kern w:val="0"/>
          <w:sz w:val="24"/>
          <w:szCs w:val="24"/>
        </w:rPr>
        <w:t>个空格。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    &lt;module name="Indentation"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&lt;/module&gt;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&lt;!-- 检查翻译文件     --&gt;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    &lt;module name="Translation" /&gt;   </w:t>
      </w:r>
    </w:p>
    <w:p w:rsidR="000A2B38" w:rsidRPr="000A2B38" w:rsidRDefault="000A2B38" w:rsidP="000A2B3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t>&lt;/module&gt;  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&lt;!DOCTYPE module PUBLIC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"-//Puppy Crawl//DTD Check Configuration 1.2//EN"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 xml:space="preserve">    "http://www.puppycrawl.com/dtds/configuration_1_2.dtd"&gt;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&lt;module name="Checker"&gt;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重复代码的检查，超过8行就认为重复，UTF-8格式 本检查一定要放在"TreeWalker"节点前，否则在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Checkclipse中会无法使用。(在ant下可以)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name="StrictDuplicateCode"&gt;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name="min" value="8"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name="charset" value="UTF-8"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&lt;/module&gt;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name="TreeWalker"&gt;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javadoc的检查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检查所有的interface和class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name="JavadocType"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命名方面的检查，它们都使用了Sun官方定的规则。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局部的final变量，包括catch中的参数的检查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name="LocalFinalVariableName"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局部的非final型的变量，包括catch中的参数的检查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name="LocalVariableName"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包名的检查（只允许小写字母）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name="PackageName"&gt;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name="format" value="^[a-z]+(\.[a-z][a-z0-9]*)*$"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&lt;/module&gt;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仅仅是static型的变量（不包括static final型）的检查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name="StaticVariableName"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类型(Class或Interface)名的检查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name="TypeName"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非static型变量的检查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name="MemberName"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方法名的检查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name="MethodName"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方法的参数名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name="ParameterName 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常量名的检查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name="ConstantName"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import方面的检查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import中避免星号"*"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name="AvoidStarImport"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没用的import检查，比如：1.没有被用到2.重复的3.import java.lang的4.import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与该类在同一个package的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name="UnusedImports"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长度方面的检查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文件长度不超过1500行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name="FileLength"&gt;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name="max" value="1500"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&lt;/module&gt;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每行不超过120个字--&gt;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name="LineLength"&gt;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name="max" value="120"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&lt;/module&gt;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方法不超过30行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name="MethodLength"&gt;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name="tokens" value="METHOD_DEF"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name="max" value="30"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&lt;/module&gt;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方法的参数个数不超过3个。 并且不对构造方法进行检查--&gt;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name="ParameterNumber"&gt;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name="max" value="3"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name="tokens" value="METHOD_DEF"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&lt;/module&gt;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空格检查 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允许方法名后紧跟左边圆括号"("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name="MethodParamPad"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在类型转换时，不允许左圆括号右边有空格，也不允许与右圆括号左边有空格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name="TypecastParenPad"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不允许使用"tab"键 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name="TabCharacter"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关键字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每个关键字都有正确的出现顺序。比如 public static final XXX 是对一个常量的声明。如果使用 static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public final 就是错误的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name="ModifierOrder"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多余的关键字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name="RedundantModifier"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对区域的检查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不能出现空白区域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name="EmptyBlock"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所有区域都要使用大括号。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name="NeedBraces"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多余的括号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name="AvoidNestedBlocks"&gt;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name="allowInSwitchCase" value="true"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&lt;/module&gt;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编码方面的检查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不许出现空语句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name="EmptyStatement"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每个类都实现了equals()和hashCode()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name="EqualsHashCode"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不许使用switch,"a++"这样可读性很差的代码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name="IllegalToken"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不许内部赋值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name="InnerAssignment"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绝对不能容忍魔法数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name="MagicNumber"&gt;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name="tokens" value="NUM_DOUBLE, NUM_INT"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&lt;/module&gt;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循环控制变量不能被修改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name="ModifiedControlVariable"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多余的throw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name="RedundantThrows"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不许使用未被简化的条件表达式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name="SimplifyBooleanExpression"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不许使用未被简化的布尔返回值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name="SimplifyBooleanReturn"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String的比较不能用!= 和 ==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name="StringLiteralEquality"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if最多嵌套3层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name="NestedIfDepth"&gt;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name="max" value="3"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&lt;/module&gt;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try最多被嵌套2层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name="NestedTryDepth"&gt;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name="max" value="2"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&lt;/module&gt;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clone方法必须调用了super.clone()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name="SuperClone"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finalize 必须调用了super.finalize()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name="SuperFinalize"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不能catch java.lang.Exception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name="IllegalCatch"&gt;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name="illegalClassNames" value="java.lang.Exception"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&lt;/module&gt;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确保一个类有package声明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name="PackageDeclaration"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一个方法中最多有3个return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name="ReturnCount"&gt;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name="max" value="3"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name="format" value="^$"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&lt;/module&gt;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根据 Sun 编码规范， class 或 interface 中的顺序如下： 1.class 声明。首先是 public,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然后是protected , 然后是 package level （不包括access modifier ） 最后是private .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(多个class放在一个java文件中的情况） 2.变量声明。 首先是 public, 然后是protected然后是 package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level （不包括access modifier ） 最后是private . (多个class放在一个java文件中的情况）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3.构造函数 4.方法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name="DeclarationOrder"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不许对方法的参数赋值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name="ParameterAssignment"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确保某个class 在被使用时都已经被初始化成默认值(对象是null,数字和字符是0,boolean 变量是false.)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name="ExplicitInitialization"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不许有同样内容的String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name="MultipleStringLiterals"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同一行不能有多个声明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name="MultipleVariableDeclarations"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不必要的圆括号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name="UnnecessaryParentheses"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各种量度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布尔表达式的复杂度，不超过3 --&gt;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name="BooleanExpressionComplexity"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类数据的抽象耦合，不超过7 --&gt;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name="ClassDataAbstractionCoupling"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类的分散复杂度，不超过20 --&gt;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name="ClassFanOutComplexity"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函数的分支复杂度，不超过10 --&gt;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name="CyclomaticComplexity"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NPath复杂度，不超过200 --&gt;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name="NPathComplexity"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杂项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禁止使用System.out.println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name="GenericIllegalRegexp"&gt;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name="format" value="System\.out\.println"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name="ignoreComments" value="true"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&lt;/module&gt;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不许使用main方法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name="UncommentedMain"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检查并确保所有的常量中的L都是大写的。因为小写的字母l跟数字1太象了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name="UpperEll"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检查数组类型的定义是String[] args，而不是String args[]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name="ArrayTypeStyle"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检查java代码的缩进 默认配置：基本缩进 4个空格，新行的大括号：0。新行的case 4个空格。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name="Indentation"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&lt;/module&gt;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&lt;!-- 检查翻译文件     --&gt;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ab/>
        <w:t>&lt;module name="Translation" /&gt;</w:t>
      </w:r>
    </w:p>
    <w:p w:rsidR="000A2B38" w:rsidRPr="000A2B38" w:rsidRDefault="000A2B38" w:rsidP="000A2B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A2B38">
        <w:rPr>
          <w:rFonts w:ascii="宋体" w:eastAsia="宋体" w:hAnsi="宋体" w:cs="宋体"/>
          <w:vanish/>
          <w:kern w:val="0"/>
          <w:sz w:val="24"/>
          <w:szCs w:val="24"/>
        </w:rPr>
        <w:t>&lt;/module&gt;</w:t>
      </w:r>
    </w:p>
    <w:p w:rsidR="000A2B38" w:rsidRPr="000A2B38" w:rsidRDefault="000A2B38" w:rsidP="000A2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CheckStyle应用的最佳实践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采用CheckStyle以后，编码规范的检查就变得及其简单，可以作为一项切实可行的实践加以执行。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一般情况下，在项目小组中引入CheckStyle可以按照下面的步骤进行：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1． 强调Code Review与Code Conventions的重要作用；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2． 介绍CheckStyle；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    3． 初步应用CheckStyle：参照CheckStyle附带的配置文件，酌情加以剪裁，在项目的Maven配置文件中，添加CheckStyle任务，可以 单独执行；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4． 修改、定型CheckStyle的配置文件：按照基本配置文件执行一段时间（2～3周），听取开发人员的反馈意见，修改配置信息；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 5． 作为开发过程的日常实践，强制执行CheckStyle：稳定CheckStyle的配置信息，同时将CheckStyle任务作为Build的依赖任务 或者配置SCM（目前，CheckStyle可以与SVN有效集成），使得代码在加入系统 之前必须通过检查。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　　同时需要指出的是，CheckStyle的有效执行需要依赖的条件：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    •IDE Format Code的强大功能：由于CheckStyle本身并没有提供很强大的Code Format等功能，因此，需要借助IDE的帮助，从而使得在发生错误的时候，可以很容易的进行修复。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IDE格式配置使用介绍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>code style中可以导入自定义的java编码风格文件。如下图：</w:t>
      </w:r>
      <w:r w:rsidRPr="000A2B38">
        <w:rPr>
          <w:rFonts w:ascii="宋体" w:eastAsia="宋体" w:hAnsi="宋体" w:cs="宋体"/>
          <w:kern w:val="0"/>
          <w:sz w:val="24"/>
          <w:szCs w:val="24"/>
        </w:rPr>
        <w:sym w:font="Symbol" w:char="F0E0"/>
      </w:r>
      <w:r w:rsidRPr="000A2B38">
        <w:rPr>
          <w:rFonts w:ascii="宋体" w:eastAsia="宋体" w:hAnsi="宋体" w:cs="宋体"/>
          <w:kern w:val="0"/>
          <w:sz w:val="24"/>
          <w:szCs w:val="24"/>
        </w:rPr>
        <w:t>java</w:t>
      </w:r>
      <w:r w:rsidRPr="000A2B38">
        <w:rPr>
          <w:rFonts w:ascii="宋体" w:eastAsia="宋体" w:hAnsi="宋体" w:cs="宋体"/>
          <w:kern w:val="0"/>
          <w:sz w:val="24"/>
          <w:szCs w:val="24"/>
        </w:rPr>
        <w:sym w:font="Symbol" w:char="F0E0"/>
      </w:r>
      <w:r w:rsidRPr="000A2B38">
        <w:rPr>
          <w:rFonts w:ascii="宋体" w:eastAsia="宋体" w:hAnsi="宋体" w:cs="宋体"/>
          <w:kern w:val="0"/>
          <w:sz w:val="24"/>
          <w:szCs w:val="24"/>
        </w:rPr>
        <w:t>preferences</w:t>
      </w:r>
      <w:r w:rsidRPr="000A2B38">
        <w:rPr>
          <w:rFonts w:ascii="宋体" w:eastAsia="宋体" w:hAnsi="宋体" w:cs="宋体"/>
          <w:kern w:val="0"/>
          <w:sz w:val="24"/>
          <w:szCs w:val="24"/>
        </w:rPr>
        <w:sym w:font="Symbol" w:char="F0E0"/>
      </w:r>
      <w:r w:rsidRPr="000A2B38">
        <w:rPr>
          <w:rFonts w:ascii="宋体" w:eastAsia="宋体" w:hAnsi="宋体" w:cs="宋体"/>
          <w:kern w:val="0"/>
          <w:sz w:val="24"/>
          <w:szCs w:val="24"/>
        </w:rPr>
        <w:t xml:space="preserve">在eclipse中的window </w:t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9700" cy="4514850"/>
            <wp:effectExtent l="19050" t="0" r="0" b="0"/>
            <wp:docPr id="34" name="图片 34" descr="http://dl.javaeye.com/upload/attachment/243141/f608405b-1fe3-3a63-82fa-78fbfae84e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dl.javaeye.com/upload/attachment/243141/f608405b-1fe3-3a63-82fa-78fbfae84e76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B38">
        <w:rPr>
          <w:rFonts w:ascii="宋体" w:eastAsia="宋体" w:hAnsi="宋体" w:cs="宋体"/>
          <w:kern w:val="0"/>
          <w:sz w:val="24"/>
          <w:szCs w:val="24"/>
        </w:rPr>
        <w:br/>
        <w:t xml:space="preserve">点击“Clean Up”，在右侧可以看见一个Import按钮,导入自定义的cleanup文件，点击“OK”即可。左侧的“Formatter”也是如法炮制。具体自定义的checkstyle，cleanup，formatter文件可参考压缩包文件中的公司代码规范文件夹。 </w:t>
      </w:r>
    </w:p>
    <w:p w:rsidR="00007ED1" w:rsidRPr="000A2B38" w:rsidRDefault="00007ED1"/>
    <w:sectPr w:rsidR="00007ED1" w:rsidRPr="000A2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ED1" w:rsidRDefault="00007ED1" w:rsidP="000A2B38">
      <w:r>
        <w:separator/>
      </w:r>
    </w:p>
  </w:endnote>
  <w:endnote w:type="continuationSeparator" w:id="1">
    <w:p w:rsidR="00007ED1" w:rsidRDefault="00007ED1" w:rsidP="000A2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ED1" w:rsidRDefault="00007ED1" w:rsidP="000A2B38">
      <w:r>
        <w:separator/>
      </w:r>
    </w:p>
  </w:footnote>
  <w:footnote w:type="continuationSeparator" w:id="1">
    <w:p w:rsidR="00007ED1" w:rsidRDefault="00007ED1" w:rsidP="000A2B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06CC"/>
    <w:multiLevelType w:val="multilevel"/>
    <w:tmpl w:val="E71E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71554"/>
    <w:multiLevelType w:val="multilevel"/>
    <w:tmpl w:val="B880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F34F41"/>
    <w:multiLevelType w:val="multilevel"/>
    <w:tmpl w:val="4AD8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F37FAF"/>
    <w:multiLevelType w:val="multilevel"/>
    <w:tmpl w:val="83B2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410994"/>
    <w:multiLevelType w:val="multilevel"/>
    <w:tmpl w:val="373C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646538"/>
    <w:multiLevelType w:val="multilevel"/>
    <w:tmpl w:val="ABEC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7D59CF"/>
    <w:multiLevelType w:val="multilevel"/>
    <w:tmpl w:val="2AF4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A45FE6"/>
    <w:multiLevelType w:val="multilevel"/>
    <w:tmpl w:val="222E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6F4D25"/>
    <w:multiLevelType w:val="multilevel"/>
    <w:tmpl w:val="9736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B38"/>
    <w:rsid w:val="00007ED1"/>
    <w:rsid w:val="000A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A2B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2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2B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2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2B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2B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2B3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A2B3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nnotation">
    <w:name w:val="annotation"/>
    <w:basedOn w:val="a"/>
    <w:rsid w:val="000A2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0A2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1">
    <w:name w:val="annotation1"/>
    <w:basedOn w:val="a"/>
    <w:rsid w:val="000A2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0A2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character" w:customStyle="1" w:styleId="year">
    <w:name w:val="year"/>
    <w:basedOn w:val="a0"/>
    <w:rsid w:val="000A2B38"/>
  </w:style>
  <w:style w:type="character" w:customStyle="1" w:styleId="sepyear">
    <w:name w:val="sep_year"/>
    <w:basedOn w:val="a0"/>
    <w:rsid w:val="000A2B38"/>
  </w:style>
  <w:style w:type="character" w:customStyle="1" w:styleId="month">
    <w:name w:val="month"/>
    <w:basedOn w:val="a0"/>
    <w:rsid w:val="000A2B38"/>
  </w:style>
  <w:style w:type="character" w:customStyle="1" w:styleId="sepmonth">
    <w:name w:val="sep_month"/>
    <w:basedOn w:val="a0"/>
    <w:rsid w:val="000A2B38"/>
  </w:style>
  <w:style w:type="character" w:customStyle="1" w:styleId="day">
    <w:name w:val="day"/>
    <w:basedOn w:val="a0"/>
    <w:rsid w:val="000A2B38"/>
  </w:style>
  <w:style w:type="character" w:styleId="a6">
    <w:name w:val="Hyperlink"/>
    <w:basedOn w:val="a0"/>
    <w:uiPriority w:val="99"/>
    <w:semiHidden/>
    <w:unhideWhenUsed/>
    <w:rsid w:val="000A2B3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A2B38"/>
    <w:rPr>
      <w:color w:val="800080"/>
      <w:u w:val="single"/>
    </w:rPr>
  </w:style>
  <w:style w:type="character" w:styleId="a8">
    <w:name w:val="Strong"/>
    <w:basedOn w:val="a0"/>
    <w:uiPriority w:val="22"/>
    <w:qFormat/>
    <w:rsid w:val="000A2B3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A2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B38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A2B38"/>
  </w:style>
  <w:style w:type="character" w:customStyle="1" w:styleId="string">
    <w:name w:val="string"/>
    <w:basedOn w:val="a0"/>
    <w:rsid w:val="000A2B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6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6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42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92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6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2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77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79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5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6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7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42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9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0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6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0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56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3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eye.com/blogs/category/java" TargetMode="External"/><Relationship Id="rId13" Type="http://schemas.openxmlformats.org/officeDocument/2006/relationships/hyperlink" Target="javascript:void()" TargetMode="External"/><Relationship Id="rId18" Type="http://schemas.openxmlformats.org/officeDocument/2006/relationships/hyperlink" Target="javascript:void()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void()" TargetMode="External"/><Relationship Id="rId7" Type="http://schemas.openxmlformats.org/officeDocument/2006/relationships/hyperlink" Target="http://darkranger.javaeye.com/blog/657737" TargetMode="External"/><Relationship Id="rId12" Type="http://schemas.openxmlformats.org/officeDocument/2006/relationships/image" Target="media/image4.gif"/><Relationship Id="rId17" Type="http://schemas.openxmlformats.org/officeDocument/2006/relationships/hyperlink" Target="javascript:void()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)" TargetMode="External"/><Relationship Id="rId20" Type="http://schemas.openxmlformats.org/officeDocument/2006/relationships/hyperlink" Target="javascript:void(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hyperlink" Target="javascript:void()" TargetMode="External"/><Relationship Id="rId10" Type="http://schemas.openxmlformats.org/officeDocument/2006/relationships/image" Target="media/image2.jpeg"/><Relationship Id="rId19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3615</Words>
  <Characters>20611</Characters>
  <Application>Microsoft Office Word</Application>
  <DocSecurity>0</DocSecurity>
  <Lines>171</Lines>
  <Paragraphs>48</Paragraphs>
  <ScaleCrop>false</ScaleCrop>
  <Company/>
  <LinksUpToDate>false</LinksUpToDate>
  <CharactersWithSpaces>24178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gaosongdi</dc:creator>
  <cp:keywords/>
  <dc:description/>
  <cp:lastModifiedBy>gaosongdi</cp:lastModifiedBy>
  <cp:revision>2</cp:revision>
  <dcterms:created xsi:type="dcterms:W3CDTF">2011-03-16T00:50:00Z</dcterms:created>
  <dcterms:modified xsi:type="dcterms:W3CDTF">2011-03-16T00:51:00Z</dcterms:modified>
</cp:coreProperties>
</file>