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C84A73">
      <w:pPr>
        <w:pStyle w:val="ListeParagraf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C84A73">
      <w:t>AKADEMİK ÇALIŞMALAR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3D2749"/>
    <w:rsid w:val="0049516E"/>
    <w:rsid w:val="005163BA"/>
    <w:rsid w:val="005560AF"/>
    <w:rsid w:val="008F10E3"/>
    <w:rsid w:val="009706E0"/>
    <w:rsid w:val="009A3128"/>
    <w:rsid w:val="00BF1C02"/>
    <w:rsid w:val="00C1447D"/>
    <w:rsid w:val="00C84A73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2BBE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11</cp:revision>
  <dcterms:created xsi:type="dcterms:W3CDTF">2022-12-19T06:41:00Z</dcterms:created>
  <dcterms:modified xsi:type="dcterms:W3CDTF">2022-12-30T14:36:00Z</dcterms:modified>
</cp:coreProperties>
</file>