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280" w:rsidRDefault="008C3280" w:rsidP="008C3280">
      <w:pPr>
        <w:pStyle w:val="Balk1"/>
        <w:spacing w:before="102"/>
        <w:ind w:left="588" w:right="1251"/>
      </w:pPr>
      <w:r>
        <w:t>KAYNAKLAR</w:t>
      </w:r>
    </w:p>
    <w:p w:rsidR="008C3280" w:rsidRDefault="008C3280" w:rsidP="008C3280">
      <w:pPr>
        <w:pStyle w:val="GvdeMetni"/>
        <w:rPr>
          <w:b/>
          <w:sz w:val="26"/>
        </w:rPr>
      </w:pPr>
    </w:p>
    <w:p w:rsidR="008C3280" w:rsidRDefault="008C3280" w:rsidP="008C3280">
      <w:pPr>
        <w:pStyle w:val="GvdeMetni"/>
        <w:rPr>
          <w:b/>
          <w:sz w:val="26"/>
        </w:rPr>
      </w:pPr>
    </w:p>
    <w:p w:rsidR="008C3280" w:rsidRDefault="008C3280" w:rsidP="008C3280">
      <w:pPr>
        <w:pStyle w:val="GvdeMetni"/>
        <w:spacing w:line="275" w:lineRule="exact"/>
        <w:ind w:left="5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 xml:space="preserve">HAND, </w:t>
      </w:r>
      <w:r w:rsidRPr="00370CEF">
        <w:rPr>
          <w:color w:val="212121"/>
          <w:highlight w:val="yellow"/>
        </w:rPr>
        <w:t>D.J.</w:t>
      </w:r>
      <w:r>
        <w:rPr>
          <w:color w:val="212121"/>
          <w:highlight w:val="yellow"/>
        </w:rPr>
        <w:t>, 2007.</w:t>
      </w:r>
      <w:r w:rsidRPr="00370CEF">
        <w:rPr>
          <w:color w:val="212121"/>
          <w:highlight w:val="yellow"/>
        </w:rPr>
        <w:t xml:space="preserve"> Principles of Data Mining. Drug-Safety 30, </w:t>
      </w:r>
      <w:r>
        <w:rPr>
          <w:color w:val="212121"/>
          <w:highlight w:val="yellow"/>
        </w:rPr>
        <w:t>621–622.</w:t>
      </w:r>
    </w:p>
    <w:p w:rsidR="008C3280" w:rsidRPr="00370CEF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</w:rPr>
      </w:pPr>
      <w:r w:rsidRPr="001E4463">
        <w:rPr>
          <w:color w:val="212121"/>
          <w:highlight w:val="yellow"/>
        </w:rPr>
        <w:t xml:space="preserve">BAUMGARTNER, J.; ZANNETTOU, S.; KEEGAN, B.; SQUIRE, M.; </w:t>
      </w:r>
      <w:r>
        <w:rPr>
          <w:color w:val="212121"/>
          <w:highlight w:val="yellow"/>
        </w:rPr>
        <w:t xml:space="preserve">             </w:t>
      </w:r>
      <w:r w:rsidRPr="001E4463">
        <w:rPr>
          <w:color w:val="212121"/>
          <w:highlight w:val="yellow"/>
        </w:rPr>
        <w:t>BLACKBURN, J., 2020. The Pushshift Reddit Dataset. Proceedings of the International AAAI Conference on Web and Social Media, [S. l.], v. 14, n. 1, p. 830-839</w:t>
      </w:r>
      <w:r>
        <w:rPr>
          <w:color w:val="212121"/>
        </w:rPr>
        <w:t>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</w:rPr>
      </w:pPr>
      <w:r w:rsidRPr="001F7155">
        <w:rPr>
          <w:color w:val="212121"/>
          <w:highlight w:val="yellow"/>
        </w:rPr>
        <w:t>SINGHAL, T., 2020. A Review of Coronavirus Disease-2019 (COVID-19). Indian J Pediatr 87, 281–286.</w:t>
      </w:r>
    </w:p>
    <w:p w:rsidR="008C3280" w:rsidRPr="00C5525A" w:rsidRDefault="008C3280" w:rsidP="008C3280">
      <w:pPr>
        <w:pStyle w:val="GvdeMetni"/>
        <w:spacing w:line="275" w:lineRule="exact"/>
        <w:ind w:left="1276" w:right="559" w:hanging="709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WEIDMAN</w:t>
      </w:r>
      <w:r w:rsidRPr="00C5525A">
        <w:rPr>
          <w:color w:val="212121"/>
          <w:highlight w:val="yellow"/>
        </w:rPr>
        <w:t xml:space="preserve">, A. C., </w:t>
      </w:r>
      <w:r>
        <w:rPr>
          <w:color w:val="212121"/>
          <w:highlight w:val="yellow"/>
        </w:rPr>
        <w:t>STECKLER</w:t>
      </w:r>
      <w:r w:rsidRPr="00C5525A">
        <w:rPr>
          <w:color w:val="212121"/>
          <w:highlight w:val="yellow"/>
        </w:rPr>
        <w:t xml:space="preserve">, C. M., &amp; </w:t>
      </w:r>
      <w:r>
        <w:rPr>
          <w:color w:val="212121"/>
          <w:highlight w:val="yellow"/>
        </w:rPr>
        <w:t>TRACY, J. L., 2016</w:t>
      </w:r>
      <w:r w:rsidRPr="00C5525A">
        <w:rPr>
          <w:color w:val="212121"/>
          <w:highlight w:val="yellow"/>
        </w:rPr>
        <w:t>. The Jingle and Jangle of Emotion Assessment: Imprecise Measurement, Casual Scale Usage, and Conceptual Fuzziness in Emotion Research. Emotion, 17(2), 267–295.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</w:rPr>
      </w:pPr>
      <w:r>
        <w:rPr>
          <w:color w:val="212121"/>
          <w:highlight w:val="yellow"/>
        </w:rPr>
        <w:t>CALVO, R. A. and KIM, S. M., 2010</w:t>
      </w:r>
      <w:r w:rsidRPr="00813438">
        <w:rPr>
          <w:color w:val="212121"/>
          <w:highlight w:val="yellow"/>
        </w:rPr>
        <w:t>. Sentiment Analysis in Student Experiences of Learning. Third International Conference on Educational Data Mining (EDM2010), 111–120.</w:t>
      </w:r>
    </w:p>
    <w:p w:rsidR="008C3280" w:rsidRPr="00265DE9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DENG, L.</w:t>
      </w:r>
      <w:r w:rsidRPr="00265DE9">
        <w:rPr>
          <w:color w:val="212121"/>
          <w:highlight w:val="yellow"/>
        </w:rPr>
        <w:t xml:space="preserve">, and </w:t>
      </w:r>
      <w:r>
        <w:rPr>
          <w:color w:val="212121"/>
          <w:highlight w:val="yellow"/>
        </w:rPr>
        <w:t>DONG, Y</w:t>
      </w:r>
      <w:r w:rsidRPr="00265DE9">
        <w:rPr>
          <w:color w:val="212121"/>
          <w:highlight w:val="yellow"/>
        </w:rPr>
        <w:t>.</w:t>
      </w:r>
      <w:r>
        <w:rPr>
          <w:color w:val="212121"/>
          <w:highlight w:val="yellow"/>
        </w:rPr>
        <w:t xml:space="preserve">, 2014. </w:t>
      </w:r>
      <w:r w:rsidRPr="00265DE9">
        <w:rPr>
          <w:color w:val="212121"/>
          <w:highlight w:val="yellow"/>
        </w:rPr>
        <w:t>"Deep learning: methods and applications." Foundations and Trends® in Signal Processing 7.3–4: 197-387.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KHURANA</w:t>
      </w:r>
      <w:r w:rsidRPr="0023251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DIKSHA</w:t>
      </w:r>
      <w:r w:rsidRPr="0023251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KOLI, A.</w:t>
      </w:r>
      <w:r w:rsidRPr="0023251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KHATTER, K.</w:t>
      </w:r>
      <w:r w:rsidRPr="00232514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SINGH, S., 2017.</w:t>
      </w:r>
      <w:r w:rsidRPr="00232514">
        <w:rPr>
          <w:color w:val="212121"/>
          <w:highlight w:val="yellow"/>
        </w:rPr>
        <w:t xml:space="preserve"> "Natural language processing: State of the art, current trends and challenges." </w:t>
      </w:r>
      <w:r>
        <w:rPr>
          <w:color w:val="212121"/>
          <w:highlight w:val="yellow"/>
        </w:rPr>
        <w:t>arXiv preprint arXiv:1708.05148.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MANNING, C. D.</w:t>
      </w:r>
      <w:r w:rsidRPr="005526C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RAGHAVAN,</w:t>
      </w:r>
      <w:r w:rsidRPr="005526C4">
        <w:rPr>
          <w:color w:val="212121"/>
          <w:highlight w:val="yellow"/>
        </w:rPr>
        <w:t xml:space="preserve"> </w:t>
      </w:r>
      <w:r>
        <w:rPr>
          <w:color w:val="212121"/>
          <w:highlight w:val="yellow"/>
        </w:rPr>
        <w:t>P.</w:t>
      </w:r>
      <w:r w:rsidRPr="005526C4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SCHUTZE,</w:t>
      </w:r>
      <w:r w:rsidRPr="005526C4">
        <w:rPr>
          <w:color w:val="212121"/>
          <w:highlight w:val="yellow"/>
        </w:rPr>
        <w:t xml:space="preserve"> </w:t>
      </w:r>
      <w:r>
        <w:rPr>
          <w:color w:val="212121"/>
          <w:highlight w:val="yellow"/>
        </w:rPr>
        <w:t>H</w:t>
      </w:r>
      <w:r w:rsidRPr="005526C4">
        <w:rPr>
          <w:color w:val="212121"/>
          <w:highlight w:val="yellow"/>
        </w:rPr>
        <w:t>.</w:t>
      </w:r>
      <w:r>
        <w:rPr>
          <w:color w:val="212121"/>
          <w:highlight w:val="yellow"/>
        </w:rPr>
        <w:t>, 2009.</w:t>
      </w:r>
      <w:r w:rsidRPr="005526C4">
        <w:rPr>
          <w:color w:val="212121"/>
          <w:highlight w:val="yellow"/>
        </w:rPr>
        <w:t xml:space="preserve"> “An Introduction to Information Retrieval” online, </w:t>
      </w:r>
      <w:r>
        <w:rPr>
          <w:color w:val="212121"/>
          <w:highlight w:val="yellow"/>
        </w:rPr>
        <w:t>Retrieved from the internet.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BING, L., 2012.</w:t>
      </w:r>
      <w:r w:rsidRPr="005526C4">
        <w:rPr>
          <w:color w:val="212121"/>
          <w:highlight w:val="yellow"/>
        </w:rPr>
        <w:t xml:space="preserve"> "Sentiment analysis and opinion mining." Synthesis lectures on human language technologies 5,</w:t>
      </w:r>
      <w:r>
        <w:rPr>
          <w:color w:val="212121"/>
          <w:highlight w:val="yellow"/>
        </w:rPr>
        <w:t xml:space="preserve"> no. 1:</w:t>
      </w:r>
      <w:r w:rsidRPr="005526C4">
        <w:rPr>
          <w:color w:val="212121"/>
          <w:highlight w:val="yellow"/>
        </w:rPr>
        <w:t>1-167.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MONTOYO</w:t>
      </w:r>
      <w:r w:rsidRPr="005526C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ANDRES</w:t>
      </w:r>
      <w:r w:rsidRPr="005526C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MARTINEZ-BARCO, P.</w:t>
      </w:r>
      <w:r w:rsidRPr="005526C4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BALAHUR, A</w:t>
      </w:r>
      <w:r w:rsidRPr="005526C4">
        <w:rPr>
          <w:color w:val="212121"/>
          <w:highlight w:val="yellow"/>
        </w:rPr>
        <w:t>.</w:t>
      </w:r>
      <w:r>
        <w:rPr>
          <w:color w:val="212121"/>
          <w:highlight w:val="yellow"/>
        </w:rPr>
        <w:t>, 2012.</w:t>
      </w:r>
      <w:r w:rsidRPr="005526C4">
        <w:rPr>
          <w:color w:val="212121"/>
          <w:highlight w:val="yellow"/>
        </w:rPr>
        <w:t xml:space="preserve"> "Subjectivity and sentiment analysis: An overview of the current state of the area and envisaged developments." Decision Support Systems 53, no. 4</w:t>
      </w:r>
      <w:r>
        <w:rPr>
          <w:color w:val="212121"/>
          <w:highlight w:val="yellow"/>
        </w:rPr>
        <w:t>:</w:t>
      </w:r>
      <w:r w:rsidRPr="005526C4">
        <w:rPr>
          <w:color w:val="212121"/>
          <w:highlight w:val="yellow"/>
        </w:rPr>
        <w:t>675-679.</w:t>
      </w:r>
      <w:r w:rsidRPr="002A4D67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08DB5B9E" wp14:editId="62567BA3">
            <wp:simplePos x="0" y="0"/>
            <wp:positionH relativeFrom="page">
              <wp:posOffset>1066800</wp:posOffset>
            </wp:positionH>
            <wp:positionV relativeFrom="paragraph">
              <wp:posOffset>523240</wp:posOffset>
            </wp:positionV>
            <wp:extent cx="4686300" cy="1841500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PANG</w:t>
      </w:r>
      <w:r w:rsidRPr="005526C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BO</w:t>
      </w:r>
      <w:r w:rsidRPr="005526C4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LEE,</w:t>
      </w:r>
      <w:r w:rsidRPr="005526C4">
        <w:rPr>
          <w:color w:val="212121"/>
          <w:highlight w:val="yellow"/>
        </w:rPr>
        <w:t xml:space="preserve"> L</w:t>
      </w:r>
      <w:r>
        <w:rPr>
          <w:color w:val="212121"/>
          <w:highlight w:val="yellow"/>
        </w:rPr>
        <w:t>.</w:t>
      </w:r>
      <w:r w:rsidRPr="005526C4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VAITHYANATHAN,</w:t>
      </w:r>
      <w:r w:rsidRPr="005526C4">
        <w:rPr>
          <w:color w:val="212121"/>
          <w:highlight w:val="yellow"/>
        </w:rPr>
        <w:t xml:space="preserve"> </w:t>
      </w:r>
      <w:r>
        <w:rPr>
          <w:color w:val="212121"/>
          <w:highlight w:val="yellow"/>
        </w:rPr>
        <w:t>A., 2002.</w:t>
      </w:r>
      <w:r w:rsidRPr="005526C4">
        <w:rPr>
          <w:color w:val="212121"/>
          <w:highlight w:val="yellow"/>
        </w:rPr>
        <w:t xml:space="preserve"> "Thumbs up? Sentiment classification using machine learning techniques." </w:t>
      </w:r>
      <w:r>
        <w:rPr>
          <w:color w:val="212121"/>
          <w:highlight w:val="yellow"/>
        </w:rPr>
        <w:t>arXiv preprint cs/0205070.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TANG</w:t>
      </w:r>
      <w:r w:rsidRPr="004C1FA3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DUYU</w:t>
      </w:r>
      <w:r w:rsidRPr="004C1FA3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WEI, F.</w:t>
      </w:r>
      <w:r w:rsidRPr="004C1FA3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QIN,</w:t>
      </w:r>
      <w:r w:rsidRPr="004C1FA3">
        <w:rPr>
          <w:color w:val="212121"/>
          <w:highlight w:val="yellow"/>
        </w:rPr>
        <w:t xml:space="preserve"> </w:t>
      </w:r>
      <w:r>
        <w:rPr>
          <w:color w:val="212121"/>
          <w:highlight w:val="yellow"/>
        </w:rPr>
        <w:t>B.</w:t>
      </w:r>
      <w:r w:rsidRPr="004C1FA3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LIU,</w:t>
      </w:r>
      <w:r w:rsidRPr="004C1FA3">
        <w:rPr>
          <w:color w:val="212121"/>
          <w:highlight w:val="yellow"/>
        </w:rPr>
        <w:t xml:space="preserve"> </w:t>
      </w:r>
      <w:r>
        <w:rPr>
          <w:color w:val="212121"/>
          <w:highlight w:val="yellow"/>
        </w:rPr>
        <w:t>T.</w:t>
      </w:r>
      <w:r w:rsidRPr="004C1FA3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ZHOU,</w:t>
      </w:r>
      <w:r w:rsidRPr="004C1FA3">
        <w:rPr>
          <w:color w:val="212121"/>
          <w:highlight w:val="yellow"/>
        </w:rPr>
        <w:t xml:space="preserve"> </w:t>
      </w:r>
      <w:r>
        <w:rPr>
          <w:color w:val="212121"/>
          <w:highlight w:val="yellow"/>
        </w:rPr>
        <w:t>M</w:t>
      </w:r>
      <w:r w:rsidRPr="004C1FA3">
        <w:rPr>
          <w:color w:val="212121"/>
          <w:highlight w:val="yellow"/>
        </w:rPr>
        <w:t>.</w:t>
      </w:r>
      <w:r>
        <w:rPr>
          <w:color w:val="212121"/>
          <w:highlight w:val="yellow"/>
        </w:rPr>
        <w:t>, 2014.</w:t>
      </w:r>
      <w:r w:rsidRPr="004C1FA3">
        <w:rPr>
          <w:color w:val="212121"/>
          <w:highlight w:val="yellow"/>
        </w:rPr>
        <w:t xml:space="preserve"> "Coooolll: A deep learning system for twitter sentiment classification." In Proceedings of the 8th international workshop on semantic evaluation (SemEval 2014), pp. 208-212.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ZHOU</w:t>
      </w:r>
      <w:r w:rsidRPr="00B26ABF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SHUSEN</w:t>
      </w:r>
      <w:r w:rsidRPr="00B26ABF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CHEN, Q.</w:t>
      </w:r>
      <w:r w:rsidRPr="00B26ABF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WANG,</w:t>
      </w:r>
      <w:r w:rsidRPr="00B26ABF">
        <w:rPr>
          <w:color w:val="212121"/>
          <w:highlight w:val="yellow"/>
        </w:rPr>
        <w:t xml:space="preserve"> </w:t>
      </w:r>
      <w:r>
        <w:rPr>
          <w:color w:val="212121"/>
          <w:highlight w:val="yellow"/>
        </w:rPr>
        <w:t>X</w:t>
      </w:r>
      <w:r w:rsidRPr="00B26ABF">
        <w:rPr>
          <w:color w:val="212121"/>
          <w:highlight w:val="yellow"/>
        </w:rPr>
        <w:t>.</w:t>
      </w:r>
      <w:r>
        <w:rPr>
          <w:color w:val="212121"/>
          <w:highlight w:val="yellow"/>
        </w:rPr>
        <w:t>, 2014.</w:t>
      </w:r>
      <w:r w:rsidRPr="00B26ABF">
        <w:rPr>
          <w:color w:val="212121"/>
          <w:highlight w:val="yellow"/>
        </w:rPr>
        <w:t xml:space="preserve"> "Fuzzy deep belief networks for semi-supervised sentiment classification." Neurocomputing 131: 312-322.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PALANISAMY</w:t>
      </w:r>
      <w:r w:rsidRPr="001B1465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PRABU</w:t>
      </w:r>
      <w:r w:rsidRPr="001B1465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YADAV, V.</w:t>
      </w:r>
      <w:r w:rsidRPr="001B1465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ELCHURİ, H</w:t>
      </w:r>
      <w:r w:rsidRPr="001B1465">
        <w:rPr>
          <w:color w:val="212121"/>
          <w:highlight w:val="yellow"/>
        </w:rPr>
        <w:t>.</w:t>
      </w:r>
      <w:r>
        <w:rPr>
          <w:color w:val="212121"/>
          <w:highlight w:val="yellow"/>
        </w:rPr>
        <w:t>, 2013.</w:t>
      </w:r>
      <w:r w:rsidRPr="001B1465">
        <w:rPr>
          <w:color w:val="212121"/>
          <w:highlight w:val="yellow"/>
        </w:rPr>
        <w:t xml:space="preserve"> "Serendio: Simple and Practical lexicon based approach to Sentiment Analysis." In Second Joint Conference on Lexical and Computational Semantics (* SEM), Volume 2: Proceedings of the Seventh International Workshop on Semantic Evaluation (SemEval 2013)</w:t>
      </w:r>
      <w:r>
        <w:rPr>
          <w:color w:val="212121"/>
          <w:highlight w:val="yellow"/>
        </w:rPr>
        <w:t>, pp. 543-548</w:t>
      </w:r>
      <w:r w:rsidRPr="001B1465">
        <w:rPr>
          <w:color w:val="212121"/>
          <w:highlight w:val="yellow"/>
        </w:rPr>
        <w:t>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t>ALM</w:t>
      </w:r>
      <w:r w:rsidRPr="00E313C7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OVESDOTTER, C.</w:t>
      </w:r>
      <w:r w:rsidRPr="00E313C7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ROTH, D.</w:t>
      </w:r>
      <w:r w:rsidRPr="00E313C7">
        <w:rPr>
          <w:color w:val="212121"/>
          <w:highlight w:val="yellow"/>
        </w:rPr>
        <w:t xml:space="preserve"> and </w:t>
      </w:r>
      <w:r>
        <w:rPr>
          <w:color w:val="212121"/>
          <w:highlight w:val="yellow"/>
        </w:rPr>
        <w:t>SPROAT, R., 2005.</w:t>
      </w:r>
      <w:r w:rsidRPr="00E313C7">
        <w:rPr>
          <w:color w:val="212121"/>
          <w:highlight w:val="yellow"/>
        </w:rPr>
        <w:t xml:space="preserve"> "Emotions from text: machine learning for text-based emotion prediction." In Proceedings of human language technology conference and conference on empirical methods in natural language processing</w:t>
      </w:r>
      <w:r>
        <w:rPr>
          <w:color w:val="212121"/>
          <w:highlight w:val="yellow"/>
        </w:rPr>
        <w:t>, pp. 579-586</w:t>
      </w:r>
      <w:r w:rsidRPr="00E313C7">
        <w:rPr>
          <w:color w:val="212121"/>
          <w:highlight w:val="yellow"/>
        </w:rPr>
        <w:t>.</w:t>
      </w:r>
    </w:p>
    <w:p w:rsidR="008C3280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  <w:highlight w:val="yellow"/>
        </w:rPr>
      </w:pPr>
      <w:r>
        <w:rPr>
          <w:color w:val="212121"/>
          <w:highlight w:val="yellow"/>
        </w:rPr>
        <w:lastRenderedPageBreak/>
        <w:t>EKMAN</w:t>
      </w:r>
      <w:r w:rsidRPr="004B12AA">
        <w:rPr>
          <w:color w:val="212121"/>
          <w:highlight w:val="yellow"/>
        </w:rPr>
        <w:t xml:space="preserve">, </w:t>
      </w:r>
      <w:r>
        <w:rPr>
          <w:color w:val="212121"/>
          <w:highlight w:val="yellow"/>
        </w:rPr>
        <w:t>P</w:t>
      </w:r>
      <w:r w:rsidRPr="004B12AA">
        <w:rPr>
          <w:color w:val="212121"/>
          <w:highlight w:val="yellow"/>
        </w:rPr>
        <w:t>.</w:t>
      </w:r>
      <w:r>
        <w:rPr>
          <w:color w:val="212121"/>
          <w:highlight w:val="yellow"/>
        </w:rPr>
        <w:t>, 1999.</w:t>
      </w:r>
      <w:r w:rsidRPr="004B12AA">
        <w:rPr>
          <w:color w:val="212121"/>
          <w:highlight w:val="yellow"/>
        </w:rPr>
        <w:t xml:space="preserve"> "Basic emotions." Handbook of cognition and emotion </w:t>
      </w:r>
      <w:r>
        <w:rPr>
          <w:color w:val="212121"/>
          <w:highlight w:val="yellow"/>
        </w:rPr>
        <w:t>98, no. 45-60.</w:t>
      </w:r>
    </w:p>
    <w:p w:rsidR="008C3280" w:rsidRPr="00A3556B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</w:rPr>
      </w:pPr>
      <w:r w:rsidRPr="00D761BD">
        <w:rPr>
          <w:color w:val="212121"/>
          <w:highlight w:val="yellow"/>
        </w:rPr>
        <w:t>ROSENTHAL, S., FARRA, N. and NAKOV, P., 2017. Semeval-2017 task 4: Sentiment analysis in twitter, in ‘Proceedings of the 11th International Workshop on Semantic Evaluation (SemEval-2017)’, pp. 502–518.</w:t>
      </w:r>
    </w:p>
    <w:p w:rsidR="008C3280" w:rsidRPr="00A3556B" w:rsidRDefault="008C3280" w:rsidP="008C3280">
      <w:pPr>
        <w:pStyle w:val="GvdeMetni"/>
        <w:spacing w:line="275" w:lineRule="exact"/>
        <w:ind w:left="1276" w:right="559" w:hanging="688"/>
        <w:jc w:val="both"/>
        <w:rPr>
          <w:color w:val="212121"/>
        </w:rPr>
      </w:pPr>
      <w:r w:rsidRPr="00D761BD">
        <w:rPr>
          <w:color w:val="212121"/>
          <w:highlight w:val="yellow"/>
        </w:rPr>
        <w:t>KIM, Y., 2014. ‘Convolutional neural networks for sentence classification’, arXiv preprint arXiv:1408.5882 .</w:t>
      </w:r>
    </w:p>
    <w:p w:rsidR="008C3280" w:rsidRDefault="008C3280" w:rsidP="008C3280">
      <w:pPr>
        <w:pStyle w:val="GvdeMetni"/>
        <w:spacing w:before="1"/>
        <w:ind w:left="1276" w:right="569" w:hanging="1276"/>
        <w:jc w:val="both"/>
      </w:pPr>
      <w:r>
        <w:t xml:space="preserve">          </w:t>
      </w:r>
      <w:r w:rsidRPr="00D761BD">
        <w:rPr>
          <w:highlight w:val="yellow"/>
        </w:rPr>
        <w:t>SOCHER,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R.,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PERELYGIN,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A.,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WU,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J.,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CHUANG,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J.,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MANNING,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C.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D.,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NG,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A.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Y.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and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 xml:space="preserve">POTTS, </w:t>
      </w:r>
      <w:r w:rsidRPr="00D761BD">
        <w:rPr>
          <w:w w:val="95"/>
          <w:highlight w:val="yellow"/>
        </w:rPr>
        <w:t>C., 2013. Recursive deep models for semantic compositionality over a sentiment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 xml:space="preserve">treebank, </w:t>
      </w:r>
      <w:r w:rsidRPr="00D761BD">
        <w:rPr>
          <w:i/>
          <w:w w:val="95"/>
          <w:highlight w:val="yellow"/>
        </w:rPr>
        <w:t xml:space="preserve">in </w:t>
      </w:r>
      <w:r w:rsidRPr="00D761BD">
        <w:rPr>
          <w:w w:val="95"/>
          <w:highlight w:val="yellow"/>
        </w:rPr>
        <w:t>‘Proceedings of the 2013 conference on empirical methods in natural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highlight w:val="yellow"/>
        </w:rPr>
        <w:t>language</w:t>
      </w:r>
      <w:r w:rsidRPr="00D761BD">
        <w:rPr>
          <w:spacing w:val="13"/>
          <w:highlight w:val="yellow"/>
        </w:rPr>
        <w:t xml:space="preserve"> </w:t>
      </w:r>
      <w:r w:rsidRPr="00D761BD">
        <w:rPr>
          <w:highlight w:val="yellow"/>
        </w:rPr>
        <w:t>processing’,</w:t>
      </w:r>
      <w:r w:rsidRPr="00D761BD">
        <w:rPr>
          <w:spacing w:val="14"/>
          <w:highlight w:val="yellow"/>
        </w:rPr>
        <w:t xml:space="preserve"> </w:t>
      </w:r>
      <w:r w:rsidRPr="00D761BD">
        <w:rPr>
          <w:highlight w:val="yellow"/>
        </w:rPr>
        <w:t>pp.</w:t>
      </w:r>
      <w:r w:rsidRPr="00D761BD">
        <w:rPr>
          <w:spacing w:val="14"/>
          <w:highlight w:val="yellow"/>
        </w:rPr>
        <w:t xml:space="preserve"> </w:t>
      </w:r>
      <w:r w:rsidRPr="00D761BD">
        <w:rPr>
          <w:highlight w:val="yellow"/>
        </w:rPr>
        <w:t>1631–1642.</w:t>
      </w:r>
    </w:p>
    <w:p w:rsidR="008C3280" w:rsidRDefault="008C3280" w:rsidP="008C3280">
      <w:pPr>
        <w:pStyle w:val="GvdeMetni"/>
        <w:spacing w:before="1"/>
        <w:ind w:left="1276" w:right="569" w:hanging="1276"/>
        <w:jc w:val="both"/>
      </w:pPr>
      <w:r>
        <w:t xml:space="preserve">         </w:t>
      </w:r>
      <w:r w:rsidRPr="00D761BD">
        <w:rPr>
          <w:highlight w:val="yellow"/>
        </w:rPr>
        <w:t>WANG,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X.,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LIU,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Y.,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SUN,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C.-J.,</w:t>
      </w:r>
      <w:r w:rsidRPr="00D761BD">
        <w:rPr>
          <w:spacing w:val="19"/>
          <w:highlight w:val="yellow"/>
        </w:rPr>
        <w:t xml:space="preserve"> </w:t>
      </w:r>
      <w:r w:rsidRPr="00D761BD">
        <w:rPr>
          <w:highlight w:val="yellow"/>
        </w:rPr>
        <w:t>WANG,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B.</w:t>
      </w:r>
      <w:r w:rsidRPr="00D761BD">
        <w:rPr>
          <w:spacing w:val="18"/>
          <w:highlight w:val="yellow"/>
        </w:rPr>
        <w:t xml:space="preserve"> </w:t>
      </w:r>
      <w:r w:rsidRPr="00D761BD">
        <w:rPr>
          <w:highlight w:val="yellow"/>
        </w:rPr>
        <w:t>and</w:t>
      </w:r>
      <w:r w:rsidRPr="00D761BD">
        <w:rPr>
          <w:spacing w:val="17"/>
          <w:highlight w:val="yellow"/>
        </w:rPr>
        <w:t xml:space="preserve"> </w:t>
      </w:r>
      <w:r w:rsidRPr="00D761BD">
        <w:rPr>
          <w:highlight w:val="yellow"/>
        </w:rPr>
        <w:t>WANG,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X.,</w:t>
      </w:r>
      <w:r w:rsidRPr="00D761BD">
        <w:rPr>
          <w:spacing w:val="18"/>
          <w:highlight w:val="yellow"/>
        </w:rPr>
        <w:t xml:space="preserve"> </w:t>
      </w:r>
      <w:r w:rsidRPr="00D761BD">
        <w:rPr>
          <w:highlight w:val="yellow"/>
        </w:rPr>
        <w:t>2015.</w:t>
      </w:r>
      <w:r w:rsidRPr="00D761BD">
        <w:rPr>
          <w:spacing w:val="20"/>
          <w:highlight w:val="yellow"/>
        </w:rPr>
        <w:t xml:space="preserve"> </w:t>
      </w:r>
      <w:r w:rsidRPr="00D761BD">
        <w:rPr>
          <w:highlight w:val="yellow"/>
        </w:rPr>
        <w:t>Predicting</w:t>
      </w:r>
      <w:r w:rsidRPr="00D761BD">
        <w:rPr>
          <w:spacing w:val="17"/>
          <w:highlight w:val="yellow"/>
        </w:rPr>
        <w:t xml:space="preserve"> </w:t>
      </w:r>
      <w:r w:rsidRPr="00D761BD">
        <w:rPr>
          <w:highlight w:val="yellow"/>
        </w:rPr>
        <w:t>polarities</w:t>
      </w:r>
      <w:r w:rsidRPr="00D761BD">
        <w:rPr>
          <w:spacing w:val="-57"/>
          <w:highlight w:val="yellow"/>
        </w:rPr>
        <w:t xml:space="preserve"> </w:t>
      </w:r>
      <w:r w:rsidRPr="00D761BD">
        <w:rPr>
          <w:w w:val="95"/>
          <w:highlight w:val="yellow"/>
        </w:rPr>
        <w:t>of</w:t>
      </w:r>
      <w:r w:rsidRPr="00D761BD">
        <w:rPr>
          <w:spacing w:val="2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tweets</w:t>
      </w:r>
      <w:r w:rsidRPr="00D761BD">
        <w:rPr>
          <w:spacing w:val="2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by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composing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word</w:t>
      </w:r>
      <w:r w:rsidRPr="00D761BD">
        <w:rPr>
          <w:spacing w:val="2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embeddings</w:t>
      </w:r>
      <w:r w:rsidRPr="00D761BD">
        <w:rPr>
          <w:spacing w:val="2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with</w:t>
      </w:r>
      <w:r w:rsidRPr="00D761BD">
        <w:rPr>
          <w:spacing w:val="2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long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short-term</w:t>
      </w:r>
      <w:r w:rsidRPr="00D761BD">
        <w:rPr>
          <w:spacing w:val="2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memory,</w:t>
      </w:r>
      <w:r w:rsidRPr="00D761BD">
        <w:rPr>
          <w:spacing w:val="13"/>
          <w:w w:val="95"/>
          <w:highlight w:val="yellow"/>
        </w:rPr>
        <w:t xml:space="preserve"> </w:t>
      </w:r>
      <w:r w:rsidRPr="00D761BD">
        <w:rPr>
          <w:i/>
          <w:w w:val="95"/>
          <w:highlight w:val="yellow"/>
        </w:rPr>
        <w:t xml:space="preserve">in </w:t>
      </w:r>
      <w:r w:rsidRPr="00D761BD">
        <w:rPr>
          <w:w w:val="95"/>
          <w:highlight w:val="yellow"/>
        </w:rPr>
        <w:t>Proceedings of the 53rd Annual Meeting of the Association for Computational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highlight w:val="yellow"/>
        </w:rPr>
        <w:t>Linguistics and the 7th International Joint Conference on Natural Language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Processing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(Volume</w:t>
      </w:r>
      <w:r w:rsidRPr="00D761BD">
        <w:rPr>
          <w:spacing w:val="13"/>
          <w:highlight w:val="yellow"/>
        </w:rPr>
        <w:t xml:space="preserve"> </w:t>
      </w:r>
      <w:r w:rsidRPr="00D761BD">
        <w:rPr>
          <w:highlight w:val="yellow"/>
        </w:rPr>
        <w:t>1:</w:t>
      </w:r>
      <w:r w:rsidRPr="00D761BD">
        <w:rPr>
          <w:spacing w:val="36"/>
          <w:highlight w:val="yellow"/>
        </w:rPr>
        <w:t xml:space="preserve"> </w:t>
      </w:r>
      <w:r w:rsidRPr="00D761BD">
        <w:rPr>
          <w:highlight w:val="yellow"/>
        </w:rPr>
        <w:t>Long</w:t>
      </w:r>
      <w:r w:rsidRPr="00D761BD">
        <w:rPr>
          <w:spacing w:val="13"/>
          <w:highlight w:val="yellow"/>
        </w:rPr>
        <w:t xml:space="preserve"> </w:t>
      </w:r>
      <w:r w:rsidRPr="00D761BD">
        <w:rPr>
          <w:highlight w:val="yellow"/>
        </w:rPr>
        <w:t>Papers)’,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pp.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1343–1353.</w:t>
      </w:r>
    </w:p>
    <w:p w:rsidR="008C3280" w:rsidRDefault="008C3280" w:rsidP="008C3280">
      <w:pPr>
        <w:pStyle w:val="GvdeMetni"/>
        <w:spacing w:before="1"/>
        <w:ind w:left="1276" w:right="569" w:hanging="1276"/>
        <w:jc w:val="both"/>
      </w:pPr>
      <w:r>
        <w:t xml:space="preserve">        </w:t>
      </w:r>
      <w:r w:rsidRPr="00D761BD">
        <w:rPr>
          <w:highlight w:val="yellow"/>
        </w:rPr>
        <w:t>YIN,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D.,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MENG,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T.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&amp;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CHANG,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K.-W.,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2020.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‘Sentibert: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A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transferable</w:t>
      </w:r>
      <w:r w:rsidRPr="00D761BD">
        <w:rPr>
          <w:spacing w:val="1"/>
          <w:highlight w:val="yellow"/>
        </w:rPr>
        <w:t xml:space="preserve"> </w:t>
      </w:r>
      <w:r w:rsidRPr="00D761BD">
        <w:rPr>
          <w:w w:val="95"/>
          <w:highlight w:val="yellow"/>
        </w:rPr>
        <w:t>transformer-based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architecture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for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compositional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sentiment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semantics’,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i/>
          <w:w w:val="95"/>
          <w:highlight w:val="yellow"/>
        </w:rPr>
        <w:t>arXiv</w:t>
      </w:r>
      <w:r w:rsidRPr="00D761BD">
        <w:rPr>
          <w:i/>
          <w:spacing w:val="1"/>
          <w:w w:val="95"/>
          <w:highlight w:val="yellow"/>
        </w:rPr>
        <w:t xml:space="preserve"> </w:t>
      </w:r>
      <w:r w:rsidRPr="00D761BD">
        <w:rPr>
          <w:i/>
          <w:highlight w:val="yellow"/>
        </w:rPr>
        <w:t>preprint</w:t>
      </w:r>
      <w:r w:rsidRPr="00D761BD">
        <w:rPr>
          <w:i/>
          <w:spacing w:val="23"/>
          <w:highlight w:val="yellow"/>
        </w:rPr>
        <w:t xml:space="preserve"> </w:t>
      </w:r>
      <w:r w:rsidRPr="00D761BD">
        <w:rPr>
          <w:i/>
          <w:highlight w:val="yellow"/>
        </w:rPr>
        <w:t>arXiv:2005.04114</w:t>
      </w:r>
      <w:r w:rsidRPr="00D761BD">
        <w:rPr>
          <w:i/>
          <w:spacing w:val="18"/>
          <w:highlight w:val="yellow"/>
        </w:rPr>
        <w:t xml:space="preserve"> </w:t>
      </w:r>
      <w:r w:rsidRPr="00D761BD">
        <w:rPr>
          <w:highlight w:val="yellow"/>
        </w:rPr>
        <w:t>.</w:t>
      </w:r>
    </w:p>
    <w:p w:rsidR="008C3280" w:rsidRDefault="008C3280" w:rsidP="008C3280">
      <w:pPr>
        <w:pStyle w:val="GvdeMetni"/>
        <w:spacing w:before="1"/>
        <w:ind w:left="1276" w:right="569" w:hanging="1276"/>
        <w:jc w:val="both"/>
      </w:pPr>
      <w:r>
        <w:t xml:space="preserve">        </w:t>
      </w:r>
      <w:r w:rsidRPr="00D761BD">
        <w:rPr>
          <w:highlight w:val="yellow"/>
        </w:rPr>
        <w:t>CAMBRIA, E., PORIA, S., BAJPAI, R. and SCHULLER, B., 2016. Senticnet 4:</w:t>
      </w:r>
      <w:r w:rsidRPr="00D761BD">
        <w:rPr>
          <w:spacing w:val="1"/>
          <w:highlight w:val="yellow"/>
        </w:rPr>
        <w:t xml:space="preserve"> </w:t>
      </w:r>
      <w:r w:rsidRPr="00D761BD">
        <w:rPr>
          <w:highlight w:val="yellow"/>
        </w:rPr>
        <w:t>A semantic</w:t>
      </w:r>
      <w:r w:rsidRPr="00D761BD">
        <w:rPr>
          <w:spacing w:val="1"/>
          <w:highlight w:val="yellow"/>
        </w:rPr>
        <w:t xml:space="preserve"> </w:t>
      </w:r>
      <w:r w:rsidRPr="00D761BD">
        <w:rPr>
          <w:w w:val="95"/>
          <w:highlight w:val="yellow"/>
        </w:rPr>
        <w:t>resource</w:t>
      </w:r>
      <w:r w:rsidRPr="00D761BD">
        <w:rPr>
          <w:spacing w:val="27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for</w:t>
      </w:r>
      <w:r w:rsidRPr="00D761BD">
        <w:rPr>
          <w:spacing w:val="27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sentiment</w:t>
      </w:r>
      <w:r w:rsidRPr="00D761BD">
        <w:rPr>
          <w:spacing w:val="27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analysis</w:t>
      </w:r>
      <w:r w:rsidRPr="00D761BD">
        <w:rPr>
          <w:spacing w:val="27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based</w:t>
      </w:r>
      <w:r w:rsidRPr="00D761BD">
        <w:rPr>
          <w:spacing w:val="28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on</w:t>
      </w:r>
      <w:r w:rsidRPr="00D761BD">
        <w:rPr>
          <w:spacing w:val="27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conceptual</w:t>
      </w:r>
      <w:r w:rsidRPr="00D761BD">
        <w:rPr>
          <w:spacing w:val="27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primitives,</w:t>
      </w:r>
      <w:r w:rsidRPr="00D761BD">
        <w:rPr>
          <w:spacing w:val="32"/>
          <w:w w:val="95"/>
          <w:highlight w:val="yellow"/>
        </w:rPr>
        <w:t xml:space="preserve"> </w:t>
      </w:r>
      <w:r w:rsidRPr="00D761BD">
        <w:rPr>
          <w:i/>
          <w:w w:val="95"/>
          <w:highlight w:val="yellow"/>
        </w:rPr>
        <w:t>in</w:t>
      </w:r>
      <w:r w:rsidRPr="00D761BD">
        <w:rPr>
          <w:i/>
          <w:spacing w:val="27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‘Proceedings</w:t>
      </w:r>
      <w:r w:rsidRPr="00D761BD">
        <w:rPr>
          <w:spacing w:val="-55"/>
          <w:w w:val="95"/>
          <w:highlight w:val="yellow"/>
        </w:rPr>
        <w:t xml:space="preserve"> </w:t>
      </w:r>
      <w:r w:rsidRPr="00D761BD">
        <w:rPr>
          <w:w w:val="95"/>
          <w:highlight w:val="yellow"/>
        </w:rPr>
        <w:t>of COLING 2016, the 26th international conference on computational linguistics: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highlight w:val="yellow"/>
        </w:rPr>
        <w:t>Technical</w:t>
      </w:r>
      <w:r w:rsidRPr="00D761BD">
        <w:rPr>
          <w:spacing w:val="15"/>
          <w:highlight w:val="yellow"/>
        </w:rPr>
        <w:t xml:space="preserve"> </w:t>
      </w:r>
      <w:r w:rsidRPr="00D761BD">
        <w:rPr>
          <w:highlight w:val="yellow"/>
        </w:rPr>
        <w:t>papers’,</w:t>
      </w:r>
      <w:r w:rsidRPr="00D761BD">
        <w:rPr>
          <w:spacing w:val="15"/>
          <w:highlight w:val="yellow"/>
        </w:rPr>
        <w:t xml:space="preserve"> </w:t>
      </w:r>
      <w:r w:rsidRPr="00D761BD">
        <w:rPr>
          <w:highlight w:val="yellow"/>
        </w:rPr>
        <w:t>pp.</w:t>
      </w:r>
      <w:r w:rsidRPr="00D761BD">
        <w:rPr>
          <w:spacing w:val="15"/>
          <w:highlight w:val="yellow"/>
        </w:rPr>
        <w:t xml:space="preserve"> </w:t>
      </w:r>
      <w:r w:rsidRPr="00D761BD">
        <w:rPr>
          <w:highlight w:val="yellow"/>
        </w:rPr>
        <w:t>2666–2677.</w:t>
      </w:r>
    </w:p>
    <w:p w:rsidR="008C3280" w:rsidRDefault="008C3280" w:rsidP="008C3280">
      <w:pPr>
        <w:pStyle w:val="GvdeMetni"/>
        <w:spacing w:before="1"/>
        <w:ind w:left="1276" w:right="569" w:hanging="1276"/>
        <w:jc w:val="both"/>
      </w:pPr>
      <w:r>
        <w:t xml:space="preserve">        </w:t>
      </w:r>
      <w:r w:rsidRPr="00D761BD">
        <w:rPr>
          <w:highlight w:val="yellow"/>
        </w:rPr>
        <w:t>GIEVSKA, S., KOROVESHOVSKI, K. and CHAVDAROVA, T., 2014. A hybrid approach for</w:t>
      </w:r>
      <w:r w:rsidRPr="00D761BD">
        <w:rPr>
          <w:spacing w:val="1"/>
          <w:highlight w:val="yellow"/>
        </w:rPr>
        <w:t xml:space="preserve"> </w:t>
      </w:r>
      <w:r w:rsidRPr="00D761BD">
        <w:rPr>
          <w:w w:val="95"/>
          <w:highlight w:val="yellow"/>
        </w:rPr>
        <w:t xml:space="preserve">emotion detection in support of affective interaction, </w:t>
      </w:r>
      <w:r w:rsidRPr="00D761BD">
        <w:rPr>
          <w:i/>
          <w:w w:val="95"/>
          <w:highlight w:val="yellow"/>
        </w:rPr>
        <w:t xml:space="preserve">in </w:t>
      </w:r>
      <w:r w:rsidRPr="00D761BD">
        <w:rPr>
          <w:w w:val="95"/>
          <w:highlight w:val="yellow"/>
        </w:rPr>
        <w:t>‘Data Mining Workshop</w:t>
      </w:r>
      <w:r w:rsidRPr="00D761BD">
        <w:rPr>
          <w:spacing w:val="1"/>
          <w:w w:val="95"/>
          <w:highlight w:val="yellow"/>
        </w:rPr>
        <w:t xml:space="preserve"> </w:t>
      </w:r>
      <w:r w:rsidRPr="00D761BD">
        <w:rPr>
          <w:highlight w:val="yellow"/>
        </w:rPr>
        <w:t>(ICDMW),</w:t>
      </w:r>
      <w:r w:rsidRPr="00D761BD">
        <w:rPr>
          <w:spacing w:val="10"/>
          <w:highlight w:val="yellow"/>
        </w:rPr>
        <w:t xml:space="preserve"> </w:t>
      </w:r>
      <w:r w:rsidRPr="00D761BD">
        <w:rPr>
          <w:highlight w:val="yellow"/>
        </w:rPr>
        <w:t>2014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IEEE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International</w:t>
      </w:r>
      <w:r w:rsidRPr="00D761BD">
        <w:rPr>
          <w:spacing w:val="10"/>
          <w:highlight w:val="yellow"/>
        </w:rPr>
        <w:t xml:space="preserve"> </w:t>
      </w:r>
      <w:r w:rsidRPr="00D761BD">
        <w:rPr>
          <w:highlight w:val="yellow"/>
        </w:rPr>
        <w:t>Conference</w:t>
      </w:r>
      <w:r w:rsidRPr="00D761BD">
        <w:rPr>
          <w:spacing w:val="10"/>
          <w:highlight w:val="yellow"/>
        </w:rPr>
        <w:t xml:space="preserve"> </w:t>
      </w:r>
      <w:r w:rsidRPr="00D761BD">
        <w:rPr>
          <w:highlight w:val="yellow"/>
        </w:rPr>
        <w:t>on’,</w:t>
      </w:r>
      <w:r w:rsidRPr="00D761BD">
        <w:rPr>
          <w:spacing w:val="12"/>
          <w:highlight w:val="yellow"/>
        </w:rPr>
        <w:t xml:space="preserve"> </w:t>
      </w:r>
      <w:r w:rsidRPr="00D761BD">
        <w:rPr>
          <w:highlight w:val="yellow"/>
        </w:rPr>
        <w:t>IEEE,</w:t>
      </w:r>
      <w:r w:rsidRPr="00D761BD">
        <w:rPr>
          <w:spacing w:val="11"/>
          <w:highlight w:val="yellow"/>
        </w:rPr>
        <w:t xml:space="preserve"> </w:t>
      </w:r>
      <w:r w:rsidRPr="00D761BD">
        <w:rPr>
          <w:highlight w:val="yellow"/>
        </w:rPr>
        <w:t>pp.</w:t>
      </w:r>
      <w:r w:rsidRPr="00D761BD">
        <w:rPr>
          <w:spacing w:val="10"/>
          <w:highlight w:val="yellow"/>
        </w:rPr>
        <w:t xml:space="preserve"> </w:t>
      </w:r>
      <w:r w:rsidRPr="00D761BD">
        <w:rPr>
          <w:highlight w:val="yellow"/>
        </w:rPr>
        <w:t>352–359.</w:t>
      </w:r>
    </w:p>
    <w:p w:rsidR="008C3280" w:rsidRDefault="008C3280" w:rsidP="008C3280">
      <w:pPr>
        <w:pStyle w:val="GvdeMetni"/>
        <w:spacing w:before="1"/>
        <w:ind w:left="1276" w:right="569" w:hanging="1276"/>
        <w:jc w:val="both"/>
      </w:pPr>
      <w:r>
        <w:t xml:space="preserve">        </w:t>
      </w:r>
      <w:r w:rsidRPr="00D761BD">
        <w:rPr>
          <w:highlight w:val="yellow"/>
        </w:rPr>
        <w:t>RECUPERO, D. R., PRESUTTI, V., CONSOLI, S., GANGEMI, A. and NUZZOLESE, A. G., 2015.</w:t>
      </w:r>
      <w:r w:rsidRPr="00D761BD">
        <w:rPr>
          <w:spacing w:val="-58"/>
          <w:highlight w:val="yellow"/>
        </w:rPr>
        <w:t xml:space="preserve"> </w:t>
      </w:r>
      <w:r w:rsidRPr="00D761BD">
        <w:rPr>
          <w:highlight w:val="yellow"/>
        </w:rPr>
        <w:t>‘Sentilo:</w:t>
      </w:r>
      <w:r w:rsidRPr="00D761BD">
        <w:rPr>
          <w:spacing w:val="13"/>
          <w:highlight w:val="yellow"/>
        </w:rPr>
        <w:t xml:space="preserve"> </w:t>
      </w:r>
      <w:r w:rsidRPr="00D761BD">
        <w:rPr>
          <w:highlight w:val="yellow"/>
        </w:rPr>
        <w:t>frame-based</w:t>
      </w:r>
      <w:r w:rsidRPr="00D761BD">
        <w:rPr>
          <w:spacing w:val="-5"/>
          <w:highlight w:val="yellow"/>
        </w:rPr>
        <w:t xml:space="preserve"> </w:t>
      </w:r>
      <w:r w:rsidRPr="00D761BD">
        <w:rPr>
          <w:highlight w:val="yellow"/>
        </w:rPr>
        <w:t>sentiment</w:t>
      </w:r>
      <w:r w:rsidRPr="00D761BD">
        <w:rPr>
          <w:spacing w:val="-5"/>
          <w:highlight w:val="yellow"/>
        </w:rPr>
        <w:t xml:space="preserve"> </w:t>
      </w:r>
      <w:r w:rsidRPr="00D761BD">
        <w:rPr>
          <w:highlight w:val="yellow"/>
        </w:rPr>
        <w:t>analysis’,</w:t>
      </w:r>
      <w:r w:rsidRPr="00D761BD">
        <w:rPr>
          <w:spacing w:val="-5"/>
          <w:highlight w:val="yellow"/>
        </w:rPr>
        <w:t xml:space="preserve"> </w:t>
      </w:r>
      <w:r w:rsidRPr="00D761BD">
        <w:rPr>
          <w:i/>
          <w:highlight w:val="yellow"/>
        </w:rPr>
        <w:t>Cognitive</w:t>
      </w:r>
      <w:r w:rsidRPr="00D761BD">
        <w:rPr>
          <w:i/>
          <w:spacing w:val="-1"/>
          <w:highlight w:val="yellow"/>
        </w:rPr>
        <w:t xml:space="preserve"> </w:t>
      </w:r>
      <w:r w:rsidRPr="00D761BD">
        <w:rPr>
          <w:i/>
          <w:highlight w:val="yellow"/>
        </w:rPr>
        <w:t>Computation</w:t>
      </w:r>
      <w:r w:rsidRPr="00D761BD">
        <w:rPr>
          <w:i/>
          <w:spacing w:val="-4"/>
          <w:highlight w:val="yellow"/>
        </w:rPr>
        <w:t xml:space="preserve"> </w:t>
      </w:r>
      <w:r w:rsidRPr="00D761BD">
        <w:rPr>
          <w:b/>
          <w:highlight w:val="yellow"/>
        </w:rPr>
        <w:t>7</w:t>
      </w:r>
      <w:r w:rsidRPr="00D761BD">
        <w:rPr>
          <w:highlight w:val="yellow"/>
        </w:rPr>
        <w:t>(2),</w:t>
      </w:r>
      <w:r w:rsidRPr="00D761BD">
        <w:rPr>
          <w:spacing w:val="-5"/>
          <w:highlight w:val="yellow"/>
        </w:rPr>
        <w:t xml:space="preserve"> </w:t>
      </w:r>
      <w:r w:rsidRPr="00D761BD">
        <w:rPr>
          <w:highlight w:val="yellow"/>
        </w:rPr>
        <w:t>211–225.</w:t>
      </w:r>
    </w:p>
    <w:p w:rsidR="008C3280" w:rsidRDefault="008C3280" w:rsidP="008C3280">
      <w:pPr>
        <w:pStyle w:val="GvdeMetni"/>
        <w:spacing w:before="1"/>
        <w:ind w:left="1276" w:right="569" w:hanging="1276"/>
        <w:jc w:val="both"/>
      </w:pPr>
      <w:r>
        <w:t xml:space="preserve">         </w:t>
      </w:r>
      <w:r w:rsidRPr="00613899">
        <w:rPr>
          <w:highlight w:val="yellow"/>
        </w:rPr>
        <w:t>YU, L.-C., WANG, J., LAI, K. R. and ZHANG, X., 2017. Refining word embeddings for</w:t>
      </w:r>
      <w:r w:rsidRPr="00613899">
        <w:rPr>
          <w:spacing w:val="-57"/>
          <w:highlight w:val="yellow"/>
        </w:rPr>
        <w:t xml:space="preserve"> </w:t>
      </w:r>
      <w:r w:rsidRPr="00613899">
        <w:rPr>
          <w:w w:val="95"/>
          <w:highlight w:val="yellow"/>
        </w:rPr>
        <w:t xml:space="preserve">sentiment analysis, </w:t>
      </w:r>
      <w:r w:rsidRPr="00613899">
        <w:rPr>
          <w:i/>
          <w:w w:val="95"/>
          <w:highlight w:val="yellow"/>
        </w:rPr>
        <w:t xml:space="preserve">in </w:t>
      </w:r>
      <w:r w:rsidRPr="00613899">
        <w:rPr>
          <w:w w:val="95"/>
          <w:highlight w:val="yellow"/>
        </w:rPr>
        <w:t>‘Proceedings of the 2017 conference on empirical methods</w:t>
      </w:r>
      <w:r w:rsidRPr="00613899">
        <w:rPr>
          <w:spacing w:val="1"/>
          <w:w w:val="95"/>
          <w:highlight w:val="yellow"/>
        </w:rPr>
        <w:t xml:space="preserve"> </w:t>
      </w:r>
      <w:r w:rsidRPr="00613899">
        <w:rPr>
          <w:highlight w:val="yellow"/>
        </w:rPr>
        <w:t>in</w:t>
      </w:r>
      <w:r w:rsidRPr="00613899">
        <w:rPr>
          <w:spacing w:val="12"/>
          <w:highlight w:val="yellow"/>
        </w:rPr>
        <w:t xml:space="preserve"> </w:t>
      </w:r>
      <w:r w:rsidRPr="00613899">
        <w:rPr>
          <w:highlight w:val="yellow"/>
        </w:rPr>
        <w:t>natural</w:t>
      </w:r>
      <w:r w:rsidRPr="00613899">
        <w:rPr>
          <w:spacing w:val="12"/>
          <w:highlight w:val="yellow"/>
        </w:rPr>
        <w:t xml:space="preserve"> </w:t>
      </w:r>
      <w:r w:rsidRPr="00613899">
        <w:rPr>
          <w:highlight w:val="yellow"/>
        </w:rPr>
        <w:t>language</w:t>
      </w:r>
      <w:r w:rsidRPr="00613899">
        <w:rPr>
          <w:spacing w:val="13"/>
          <w:highlight w:val="yellow"/>
        </w:rPr>
        <w:t xml:space="preserve"> </w:t>
      </w:r>
      <w:r w:rsidRPr="00613899">
        <w:rPr>
          <w:highlight w:val="yellow"/>
        </w:rPr>
        <w:t>processing’,</w:t>
      </w:r>
      <w:r w:rsidRPr="00613899">
        <w:rPr>
          <w:spacing w:val="12"/>
          <w:highlight w:val="yellow"/>
        </w:rPr>
        <w:t xml:space="preserve"> </w:t>
      </w:r>
      <w:r w:rsidRPr="00613899">
        <w:rPr>
          <w:highlight w:val="yellow"/>
        </w:rPr>
        <w:t>pp.</w:t>
      </w:r>
      <w:r w:rsidRPr="00613899">
        <w:rPr>
          <w:spacing w:val="12"/>
          <w:highlight w:val="yellow"/>
        </w:rPr>
        <w:t xml:space="preserve"> </w:t>
      </w:r>
      <w:r w:rsidRPr="00613899">
        <w:rPr>
          <w:highlight w:val="yellow"/>
        </w:rPr>
        <w:t>534–539.</w:t>
      </w:r>
    </w:p>
    <w:p w:rsidR="005C0EFA" w:rsidRDefault="008C3280" w:rsidP="008C3280">
      <w:r>
        <w:rPr>
          <w:highlight w:val="yellow"/>
        </w:rPr>
        <w:t>GILBERT</w:t>
      </w:r>
      <w:r w:rsidRPr="00CA2E81">
        <w:rPr>
          <w:highlight w:val="yellow"/>
        </w:rPr>
        <w:t xml:space="preserve">, C. </w:t>
      </w:r>
      <w:r>
        <w:rPr>
          <w:highlight w:val="yellow"/>
        </w:rPr>
        <w:t>and</w:t>
      </w:r>
      <w:r w:rsidRPr="00CA2E81">
        <w:rPr>
          <w:highlight w:val="yellow"/>
        </w:rPr>
        <w:t xml:space="preserve"> </w:t>
      </w:r>
      <w:r>
        <w:rPr>
          <w:highlight w:val="yellow"/>
        </w:rPr>
        <w:t xml:space="preserve">HUTTO, E., 2014. </w:t>
      </w:r>
      <w:r w:rsidRPr="00CA2E81">
        <w:rPr>
          <w:highlight w:val="yellow"/>
        </w:rPr>
        <w:t xml:space="preserve">Vader: A parsimonious rule-based model for sentiment analysis of social media text, in ‘Eighth International Conference on Weblogs and Social Media (ICWSM-14). Available at (20/04/16) </w:t>
      </w:r>
      <w:hyperlink r:id="rId5">
        <w:r w:rsidRPr="00CA2E81">
          <w:rPr>
            <w:highlight w:val="yellow"/>
          </w:rPr>
          <w:t>http://comp.</w:t>
        </w:r>
      </w:hyperlink>
      <w:r w:rsidRPr="00CA2E81">
        <w:rPr>
          <w:highlight w:val="yellow"/>
        </w:rPr>
        <w:t xml:space="preserve"> social. gatech. edu/papers/icwsm14. vader. hutto. pdf’, Vol. 81, p. 82.</w:t>
      </w:r>
      <w:bookmarkStart w:id="0" w:name="_GoBack"/>
      <w:bookmarkEnd w:id="0"/>
    </w:p>
    <w:sectPr w:rsidR="005C0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B1"/>
    <w:rsid w:val="005C0EFA"/>
    <w:rsid w:val="008C3280"/>
    <w:rsid w:val="0099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54ED7-6450-45FF-B667-C3028880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32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tr-TR" w:bidi="tr-TR"/>
    </w:rPr>
  </w:style>
  <w:style w:type="paragraph" w:styleId="Balk1">
    <w:name w:val="heading 1"/>
    <w:basedOn w:val="Normal"/>
    <w:link w:val="Balk1Char"/>
    <w:uiPriority w:val="1"/>
    <w:qFormat/>
    <w:rsid w:val="008C3280"/>
    <w:pPr>
      <w:ind w:left="1154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8C3280"/>
    <w:rPr>
      <w:rFonts w:ascii="Times New Roman" w:eastAsia="Times New Roman" w:hAnsi="Times New Roman" w:cs="Times New Roman"/>
      <w:b/>
      <w:bCs/>
      <w:sz w:val="24"/>
      <w:szCs w:val="24"/>
      <w:lang w:eastAsia="tr-TR" w:bidi="tr-TR"/>
    </w:rPr>
  </w:style>
  <w:style w:type="paragraph" w:styleId="GvdeMetni">
    <w:name w:val="Body Text"/>
    <w:basedOn w:val="Normal"/>
    <w:link w:val="GvdeMetniChar"/>
    <w:uiPriority w:val="1"/>
    <w:qFormat/>
    <w:rsid w:val="008C328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8C3280"/>
    <w:rPr>
      <w:rFonts w:ascii="Times New Roman" w:eastAsia="Times New Roman" w:hAnsi="Times New Roman" w:cs="Times New Roman"/>
      <w:sz w:val="24"/>
      <w:szCs w:val="24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lab3_ayhanakkaya</dc:creator>
  <cp:keywords/>
  <dc:description/>
  <cp:lastModifiedBy>lab3_ayhanakkaya</cp:lastModifiedBy>
  <cp:revision>2</cp:revision>
  <dcterms:created xsi:type="dcterms:W3CDTF">2022-07-20T07:14:00Z</dcterms:created>
  <dcterms:modified xsi:type="dcterms:W3CDTF">2022-07-20T07:14:00Z</dcterms:modified>
</cp:coreProperties>
</file>