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37CD9" w14:textId="77777777" w:rsidR="003917BD" w:rsidRDefault="003917BD"/>
    <w:p w14:paraId="28196CC5" w14:textId="77777777" w:rsidR="006E12DE" w:rsidRDefault="006E12DE"/>
    <w:p w14:paraId="726E9688" w14:textId="77777777" w:rsidR="00736A58" w:rsidRDefault="00736A58" w:rsidP="00736A58">
      <w:pPr>
        <w:pStyle w:val="Title"/>
      </w:pPr>
    </w:p>
    <w:p w14:paraId="1791DEDD" w14:textId="77777777" w:rsidR="00736A58" w:rsidRDefault="00736A58" w:rsidP="00736A58">
      <w:pPr>
        <w:pStyle w:val="Title"/>
      </w:pPr>
    </w:p>
    <w:p w14:paraId="521F76B6" w14:textId="77777777" w:rsidR="00736A58" w:rsidRDefault="00736A58" w:rsidP="00736A58">
      <w:pPr>
        <w:pStyle w:val="Title"/>
      </w:pPr>
    </w:p>
    <w:p w14:paraId="1C1A0753" w14:textId="77777777" w:rsidR="00736A58" w:rsidRDefault="00736A58" w:rsidP="00736A58">
      <w:pPr>
        <w:pStyle w:val="Title"/>
      </w:pPr>
    </w:p>
    <w:p w14:paraId="2D97C183" w14:textId="77777777" w:rsidR="006E12DE" w:rsidRDefault="00736A58" w:rsidP="00736A58">
      <w:pPr>
        <w:pStyle w:val="Title"/>
      </w:pPr>
      <w:r w:rsidRPr="00736A58">
        <w:t>Auto Logs Archival Tools</w:t>
      </w:r>
    </w:p>
    <w:p w14:paraId="31E78792" w14:textId="77777777" w:rsidR="00736A58" w:rsidRPr="00736A58" w:rsidRDefault="00736A58" w:rsidP="00736A58">
      <w:pPr>
        <w:jc w:val="center"/>
        <w:rPr>
          <w:b/>
        </w:rPr>
      </w:pPr>
      <w:r w:rsidRPr="00736A58">
        <w:rPr>
          <w:b/>
        </w:rPr>
        <w:t>Student Name:</w:t>
      </w:r>
    </w:p>
    <w:p w14:paraId="1A48C2BC" w14:textId="77777777" w:rsidR="00736A58" w:rsidRPr="00736A58" w:rsidRDefault="00736A58" w:rsidP="00736A58">
      <w:pPr>
        <w:jc w:val="center"/>
        <w:rPr>
          <w:b/>
        </w:rPr>
      </w:pPr>
      <w:r w:rsidRPr="00736A58">
        <w:rPr>
          <w:b/>
        </w:rPr>
        <w:t>Student ID:</w:t>
      </w:r>
    </w:p>
    <w:p w14:paraId="74635FD7" w14:textId="77777777" w:rsidR="006E12DE" w:rsidRDefault="006E12DE"/>
    <w:p w14:paraId="2360A821" w14:textId="77777777" w:rsidR="006E12DE" w:rsidRDefault="006E12DE"/>
    <w:p w14:paraId="4E1EB88E" w14:textId="77777777" w:rsidR="006E12DE" w:rsidRDefault="006E12DE"/>
    <w:p w14:paraId="0B9AECC4" w14:textId="77777777" w:rsidR="006E12DE" w:rsidRDefault="006E12DE"/>
    <w:p w14:paraId="5179D220" w14:textId="77777777" w:rsidR="006E12DE" w:rsidRDefault="006E12DE"/>
    <w:p w14:paraId="497EF4EF" w14:textId="77777777" w:rsidR="006E12DE" w:rsidRDefault="006E12DE"/>
    <w:p w14:paraId="26875077" w14:textId="77777777" w:rsidR="006E12DE" w:rsidRDefault="006E12DE"/>
    <w:p w14:paraId="30269E54" w14:textId="77777777" w:rsidR="006E12DE" w:rsidRDefault="006E12DE"/>
    <w:p w14:paraId="5494BFBA" w14:textId="77777777" w:rsidR="006E12DE" w:rsidRDefault="006E12DE"/>
    <w:p w14:paraId="698C19C9" w14:textId="77777777" w:rsidR="006E12DE" w:rsidRDefault="006E12DE"/>
    <w:p w14:paraId="3EC61E58" w14:textId="77777777" w:rsidR="006E12DE" w:rsidRDefault="006E12DE"/>
    <w:p w14:paraId="5186E624" w14:textId="77777777" w:rsidR="006E12DE" w:rsidRDefault="006E12DE"/>
    <w:p w14:paraId="3F37DA8E" w14:textId="77777777" w:rsidR="006E12DE" w:rsidRDefault="006E12DE"/>
    <w:p w14:paraId="5CC84D81" w14:textId="77777777" w:rsidR="006E12DE" w:rsidRDefault="006E12DE"/>
    <w:p w14:paraId="0B52387D" w14:textId="77777777" w:rsidR="006E12DE" w:rsidRDefault="006E12DE"/>
    <w:p w14:paraId="6C4DD917" w14:textId="77777777" w:rsidR="006E12DE" w:rsidRDefault="006E12DE"/>
    <w:p w14:paraId="018E44B7" w14:textId="77777777" w:rsidR="006E12DE" w:rsidRDefault="006E12DE"/>
    <w:p w14:paraId="49EECF9C" w14:textId="77777777" w:rsidR="006E12DE" w:rsidRDefault="006E12DE"/>
    <w:p w14:paraId="699F772D" w14:textId="77777777" w:rsidR="006E12DE" w:rsidRDefault="006E12DE"/>
    <w:sdt>
      <w:sdtPr>
        <w:rPr>
          <w:rFonts w:ascii="Arial" w:eastAsiaTheme="minorHAnsi" w:hAnsi="Arial" w:cs="Times New Roman"/>
          <w:color w:val="auto"/>
          <w:sz w:val="24"/>
          <w:szCs w:val="24"/>
        </w:rPr>
        <w:id w:val="-836454883"/>
        <w:docPartObj>
          <w:docPartGallery w:val="Table of Contents"/>
          <w:docPartUnique/>
        </w:docPartObj>
      </w:sdtPr>
      <w:sdtEndPr>
        <w:rPr>
          <w:b/>
          <w:bCs/>
          <w:noProof/>
        </w:rPr>
      </w:sdtEndPr>
      <w:sdtContent>
        <w:p w14:paraId="25ABE70B" w14:textId="77777777" w:rsidR="00736A58" w:rsidRPr="00736A58" w:rsidRDefault="00736A58">
          <w:pPr>
            <w:pStyle w:val="TOCHeading"/>
            <w:rPr>
              <w:b/>
            </w:rPr>
          </w:pPr>
          <w:r w:rsidRPr="00736A58">
            <w:rPr>
              <w:b/>
            </w:rPr>
            <w:t>Table of Contents</w:t>
          </w:r>
        </w:p>
        <w:p w14:paraId="434451A3" w14:textId="5E2CC98E" w:rsidR="004E261C" w:rsidRDefault="00736A5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7967101" w:history="1">
            <w:r w:rsidR="004E261C" w:rsidRPr="00BA4EAD">
              <w:rPr>
                <w:rStyle w:val="Hyperlink"/>
                <w:noProof/>
              </w:rPr>
              <w:t>Chapter 1: Introduction</w:t>
            </w:r>
            <w:r w:rsidR="004E261C">
              <w:rPr>
                <w:noProof/>
                <w:webHidden/>
              </w:rPr>
              <w:tab/>
            </w:r>
            <w:r w:rsidR="004E261C">
              <w:rPr>
                <w:noProof/>
                <w:webHidden/>
              </w:rPr>
              <w:fldChar w:fldCharType="begin"/>
            </w:r>
            <w:r w:rsidR="004E261C">
              <w:rPr>
                <w:noProof/>
                <w:webHidden/>
              </w:rPr>
              <w:instrText xml:space="preserve"> PAGEREF _Toc197967101 \h </w:instrText>
            </w:r>
            <w:r w:rsidR="004E261C">
              <w:rPr>
                <w:noProof/>
                <w:webHidden/>
              </w:rPr>
            </w:r>
            <w:r w:rsidR="004E261C">
              <w:rPr>
                <w:noProof/>
                <w:webHidden/>
              </w:rPr>
              <w:fldChar w:fldCharType="separate"/>
            </w:r>
            <w:r w:rsidR="004E261C">
              <w:rPr>
                <w:noProof/>
                <w:webHidden/>
              </w:rPr>
              <w:t>4</w:t>
            </w:r>
            <w:r w:rsidR="004E261C">
              <w:rPr>
                <w:noProof/>
                <w:webHidden/>
              </w:rPr>
              <w:fldChar w:fldCharType="end"/>
            </w:r>
          </w:hyperlink>
        </w:p>
        <w:p w14:paraId="2EFCB627" w14:textId="0208DD7A"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2" w:history="1">
            <w:r w:rsidRPr="00BA4EAD">
              <w:rPr>
                <w:rStyle w:val="Hyperlink"/>
                <w:noProof/>
              </w:rPr>
              <w:t>1.1</w:t>
            </w:r>
            <w:r>
              <w:rPr>
                <w:rFonts w:asciiTheme="minorHAnsi" w:eastAsiaTheme="minorEastAsia" w:hAnsiTheme="minorHAnsi" w:cstheme="minorBidi"/>
                <w:noProof/>
                <w:sz w:val="22"/>
                <w:szCs w:val="22"/>
              </w:rPr>
              <w:tab/>
            </w:r>
            <w:r w:rsidRPr="00BA4EAD">
              <w:rPr>
                <w:rStyle w:val="Hyperlink"/>
                <w:noProof/>
              </w:rPr>
              <w:t>Introduction</w:t>
            </w:r>
            <w:bookmarkStart w:id="0" w:name="_GoBack"/>
            <w:bookmarkEnd w:id="0"/>
            <w:r>
              <w:rPr>
                <w:noProof/>
                <w:webHidden/>
              </w:rPr>
              <w:tab/>
            </w:r>
            <w:r>
              <w:rPr>
                <w:noProof/>
                <w:webHidden/>
              </w:rPr>
              <w:fldChar w:fldCharType="begin"/>
            </w:r>
            <w:r>
              <w:rPr>
                <w:noProof/>
                <w:webHidden/>
              </w:rPr>
              <w:instrText xml:space="preserve"> PAGEREF _Toc197967102 \h </w:instrText>
            </w:r>
            <w:r>
              <w:rPr>
                <w:noProof/>
                <w:webHidden/>
              </w:rPr>
            </w:r>
            <w:r>
              <w:rPr>
                <w:noProof/>
                <w:webHidden/>
              </w:rPr>
              <w:fldChar w:fldCharType="separate"/>
            </w:r>
            <w:r>
              <w:rPr>
                <w:noProof/>
                <w:webHidden/>
              </w:rPr>
              <w:t>4</w:t>
            </w:r>
            <w:r>
              <w:rPr>
                <w:noProof/>
                <w:webHidden/>
              </w:rPr>
              <w:fldChar w:fldCharType="end"/>
            </w:r>
          </w:hyperlink>
        </w:p>
        <w:p w14:paraId="2FE4CB23" w14:textId="171A88C9"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3" w:history="1">
            <w:r w:rsidRPr="00BA4EAD">
              <w:rPr>
                <w:rStyle w:val="Hyperlink"/>
                <w:noProof/>
              </w:rPr>
              <w:t>1.2</w:t>
            </w:r>
            <w:r>
              <w:rPr>
                <w:rFonts w:asciiTheme="minorHAnsi" w:eastAsiaTheme="minorEastAsia" w:hAnsiTheme="minorHAnsi" w:cstheme="minorBidi"/>
                <w:noProof/>
                <w:sz w:val="22"/>
                <w:szCs w:val="22"/>
              </w:rPr>
              <w:tab/>
            </w:r>
            <w:r w:rsidRPr="00BA4EAD">
              <w:rPr>
                <w:rStyle w:val="Hyperlink"/>
                <w:noProof/>
              </w:rPr>
              <w:t>Project Overview</w:t>
            </w:r>
            <w:r>
              <w:rPr>
                <w:noProof/>
                <w:webHidden/>
              </w:rPr>
              <w:tab/>
            </w:r>
            <w:r>
              <w:rPr>
                <w:noProof/>
                <w:webHidden/>
              </w:rPr>
              <w:fldChar w:fldCharType="begin"/>
            </w:r>
            <w:r>
              <w:rPr>
                <w:noProof/>
                <w:webHidden/>
              </w:rPr>
              <w:instrText xml:space="preserve"> PAGEREF _Toc197967103 \h </w:instrText>
            </w:r>
            <w:r>
              <w:rPr>
                <w:noProof/>
                <w:webHidden/>
              </w:rPr>
            </w:r>
            <w:r>
              <w:rPr>
                <w:noProof/>
                <w:webHidden/>
              </w:rPr>
              <w:fldChar w:fldCharType="separate"/>
            </w:r>
            <w:r>
              <w:rPr>
                <w:noProof/>
                <w:webHidden/>
              </w:rPr>
              <w:t>4</w:t>
            </w:r>
            <w:r>
              <w:rPr>
                <w:noProof/>
                <w:webHidden/>
              </w:rPr>
              <w:fldChar w:fldCharType="end"/>
            </w:r>
          </w:hyperlink>
        </w:p>
        <w:p w14:paraId="7751D6CD" w14:textId="07D1C368"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4" w:history="1">
            <w:r w:rsidRPr="00BA4EAD">
              <w:rPr>
                <w:rStyle w:val="Hyperlink"/>
                <w:noProof/>
              </w:rPr>
              <w:t>1.3</w:t>
            </w:r>
            <w:r>
              <w:rPr>
                <w:rFonts w:asciiTheme="minorHAnsi" w:eastAsiaTheme="minorEastAsia" w:hAnsiTheme="minorHAnsi" w:cstheme="minorBidi"/>
                <w:noProof/>
                <w:sz w:val="22"/>
                <w:szCs w:val="22"/>
              </w:rPr>
              <w:tab/>
            </w:r>
            <w:r w:rsidRPr="00BA4EAD">
              <w:rPr>
                <w:rStyle w:val="Hyperlink"/>
                <w:noProof/>
              </w:rPr>
              <w:t>Aim and Objectives</w:t>
            </w:r>
            <w:r>
              <w:rPr>
                <w:noProof/>
                <w:webHidden/>
              </w:rPr>
              <w:tab/>
            </w:r>
            <w:r>
              <w:rPr>
                <w:noProof/>
                <w:webHidden/>
              </w:rPr>
              <w:fldChar w:fldCharType="begin"/>
            </w:r>
            <w:r>
              <w:rPr>
                <w:noProof/>
                <w:webHidden/>
              </w:rPr>
              <w:instrText xml:space="preserve"> PAGEREF _Toc197967104 \h </w:instrText>
            </w:r>
            <w:r>
              <w:rPr>
                <w:noProof/>
                <w:webHidden/>
              </w:rPr>
            </w:r>
            <w:r>
              <w:rPr>
                <w:noProof/>
                <w:webHidden/>
              </w:rPr>
              <w:fldChar w:fldCharType="separate"/>
            </w:r>
            <w:r>
              <w:rPr>
                <w:noProof/>
                <w:webHidden/>
              </w:rPr>
              <w:t>5</w:t>
            </w:r>
            <w:r>
              <w:rPr>
                <w:noProof/>
                <w:webHidden/>
              </w:rPr>
              <w:fldChar w:fldCharType="end"/>
            </w:r>
          </w:hyperlink>
        </w:p>
        <w:p w14:paraId="19AA758E" w14:textId="24E7D522"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5" w:history="1">
            <w:r w:rsidRPr="00BA4EAD">
              <w:rPr>
                <w:rStyle w:val="Hyperlink"/>
                <w:noProof/>
              </w:rPr>
              <w:t>1.4</w:t>
            </w:r>
            <w:r>
              <w:rPr>
                <w:rFonts w:asciiTheme="minorHAnsi" w:eastAsiaTheme="minorEastAsia" w:hAnsiTheme="minorHAnsi" w:cstheme="minorBidi"/>
                <w:noProof/>
                <w:sz w:val="22"/>
                <w:szCs w:val="22"/>
              </w:rPr>
              <w:tab/>
            </w:r>
            <w:r w:rsidRPr="00BA4EAD">
              <w:rPr>
                <w:rStyle w:val="Hyperlink"/>
                <w:noProof/>
              </w:rPr>
              <w:t>Project Methodology</w:t>
            </w:r>
            <w:r>
              <w:rPr>
                <w:noProof/>
                <w:webHidden/>
              </w:rPr>
              <w:tab/>
            </w:r>
            <w:r>
              <w:rPr>
                <w:noProof/>
                <w:webHidden/>
              </w:rPr>
              <w:fldChar w:fldCharType="begin"/>
            </w:r>
            <w:r>
              <w:rPr>
                <w:noProof/>
                <w:webHidden/>
              </w:rPr>
              <w:instrText xml:space="preserve"> PAGEREF _Toc197967105 \h </w:instrText>
            </w:r>
            <w:r>
              <w:rPr>
                <w:noProof/>
                <w:webHidden/>
              </w:rPr>
            </w:r>
            <w:r>
              <w:rPr>
                <w:noProof/>
                <w:webHidden/>
              </w:rPr>
              <w:fldChar w:fldCharType="separate"/>
            </w:r>
            <w:r>
              <w:rPr>
                <w:noProof/>
                <w:webHidden/>
              </w:rPr>
              <w:t>6</w:t>
            </w:r>
            <w:r>
              <w:rPr>
                <w:noProof/>
                <w:webHidden/>
              </w:rPr>
              <w:fldChar w:fldCharType="end"/>
            </w:r>
          </w:hyperlink>
        </w:p>
        <w:p w14:paraId="3B6C7E76" w14:textId="2542ADB4"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6" w:history="1">
            <w:r w:rsidRPr="00BA4EAD">
              <w:rPr>
                <w:rStyle w:val="Hyperlink"/>
                <w:noProof/>
              </w:rPr>
              <w:t>1.5</w:t>
            </w:r>
            <w:r>
              <w:rPr>
                <w:rFonts w:asciiTheme="minorHAnsi" w:eastAsiaTheme="minorEastAsia" w:hAnsiTheme="minorHAnsi" w:cstheme="minorBidi"/>
                <w:noProof/>
                <w:sz w:val="22"/>
                <w:szCs w:val="22"/>
              </w:rPr>
              <w:tab/>
            </w:r>
            <w:r w:rsidRPr="00BA4EAD">
              <w:rPr>
                <w:rStyle w:val="Hyperlink"/>
                <w:noProof/>
              </w:rPr>
              <w:t>Project Challenge</w:t>
            </w:r>
            <w:r>
              <w:rPr>
                <w:noProof/>
                <w:webHidden/>
              </w:rPr>
              <w:tab/>
            </w:r>
            <w:r>
              <w:rPr>
                <w:noProof/>
                <w:webHidden/>
              </w:rPr>
              <w:fldChar w:fldCharType="begin"/>
            </w:r>
            <w:r>
              <w:rPr>
                <w:noProof/>
                <w:webHidden/>
              </w:rPr>
              <w:instrText xml:space="preserve"> PAGEREF _Toc197967106 \h </w:instrText>
            </w:r>
            <w:r>
              <w:rPr>
                <w:noProof/>
                <w:webHidden/>
              </w:rPr>
            </w:r>
            <w:r>
              <w:rPr>
                <w:noProof/>
                <w:webHidden/>
              </w:rPr>
              <w:fldChar w:fldCharType="separate"/>
            </w:r>
            <w:r>
              <w:rPr>
                <w:noProof/>
                <w:webHidden/>
              </w:rPr>
              <w:t>7</w:t>
            </w:r>
            <w:r>
              <w:rPr>
                <w:noProof/>
                <w:webHidden/>
              </w:rPr>
              <w:fldChar w:fldCharType="end"/>
            </w:r>
          </w:hyperlink>
        </w:p>
        <w:p w14:paraId="4C3C3F58" w14:textId="6BB955BB"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7" w:history="1">
            <w:r w:rsidRPr="00BA4EAD">
              <w:rPr>
                <w:rStyle w:val="Hyperlink"/>
                <w:noProof/>
              </w:rPr>
              <w:t>1.6</w:t>
            </w:r>
            <w:r>
              <w:rPr>
                <w:rFonts w:asciiTheme="minorHAnsi" w:eastAsiaTheme="minorEastAsia" w:hAnsiTheme="minorHAnsi" w:cstheme="minorBidi"/>
                <w:noProof/>
                <w:sz w:val="22"/>
                <w:szCs w:val="22"/>
              </w:rPr>
              <w:tab/>
            </w:r>
            <w:r w:rsidRPr="00BA4EAD">
              <w:rPr>
                <w:rStyle w:val="Hyperlink"/>
                <w:noProof/>
              </w:rPr>
              <w:t>Project Motivation</w:t>
            </w:r>
            <w:r>
              <w:rPr>
                <w:noProof/>
                <w:webHidden/>
              </w:rPr>
              <w:tab/>
            </w:r>
            <w:r>
              <w:rPr>
                <w:noProof/>
                <w:webHidden/>
              </w:rPr>
              <w:fldChar w:fldCharType="begin"/>
            </w:r>
            <w:r>
              <w:rPr>
                <w:noProof/>
                <w:webHidden/>
              </w:rPr>
              <w:instrText xml:space="preserve"> PAGEREF _Toc197967107 \h </w:instrText>
            </w:r>
            <w:r>
              <w:rPr>
                <w:noProof/>
                <w:webHidden/>
              </w:rPr>
            </w:r>
            <w:r>
              <w:rPr>
                <w:noProof/>
                <w:webHidden/>
              </w:rPr>
              <w:fldChar w:fldCharType="separate"/>
            </w:r>
            <w:r>
              <w:rPr>
                <w:noProof/>
                <w:webHidden/>
              </w:rPr>
              <w:t>8</w:t>
            </w:r>
            <w:r>
              <w:rPr>
                <w:noProof/>
                <w:webHidden/>
              </w:rPr>
              <w:fldChar w:fldCharType="end"/>
            </w:r>
          </w:hyperlink>
        </w:p>
        <w:p w14:paraId="3E5701F0" w14:textId="5F8FE496" w:rsidR="004E261C" w:rsidRDefault="004E261C">
          <w:pPr>
            <w:pStyle w:val="TOC2"/>
            <w:tabs>
              <w:tab w:val="left" w:pos="880"/>
              <w:tab w:val="right" w:leader="dot" w:pos="9350"/>
            </w:tabs>
            <w:rPr>
              <w:rFonts w:asciiTheme="minorHAnsi" w:eastAsiaTheme="minorEastAsia" w:hAnsiTheme="minorHAnsi" w:cstheme="minorBidi"/>
              <w:noProof/>
              <w:sz w:val="22"/>
              <w:szCs w:val="22"/>
            </w:rPr>
          </w:pPr>
          <w:hyperlink w:anchor="_Toc197967108" w:history="1">
            <w:r w:rsidRPr="00BA4EAD">
              <w:rPr>
                <w:rStyle w:val="Hyperlink"/>
                <w:noProof/>
              </w:rPr>
              <w:t>1.7</w:t>
            </w:r>
            <w:r>
              <w:rPr>
                <w:rFonts w:asciiTheme="minorHAnsi" w:eastAsiaTheme="minorEastAsia" w:hAnsiTheme="minorHAnsi" w:cstheme="minorBidi"/>
                <w:noProof/>
                <w:sz w:val="22"/>
                <w:szCs w:val="22"/>
              </w:rPr>
              <w:tab/>
            </w:r>
            <w:r w:rsidRPr="00BA4EAD">
              <w:rPr>
                <w:rStyle w:val="Hyperlink"/>
                <w:noProof/>
              </w:rPr>
              <w:t>Summary</w:t>
            </w:r>
            <w:r>
              <w:rPr>
                <w:noProof/>
                <w:webHidden/>
              </w:rPr>
              <w:tab/>
            </w:r>
            <w:r>
              <w:rPr>
                <w:noProof/>
                <w:webHidden/>
              </w:rPr>
              <w:fldChar w:fldCharType="begin"/>
            </w:r>
            <w:r>
              <w:rPr>
                <w:noProof/>
                <w:webHidden/>
              </w:rPr>
              <w:instrText xml:space="preserve"> PAGEREF _Toc197967108 \h </w:instrText>
            </w:r>
            <w:r>
              <w:rPr>
                <w:noProof/>
                <w:webHidden/>
              </w:rPr>
            </w:r>
            <w:r>
              <w:rPr>
                <w:noProof/>
                <w:webHidden/>
              </w:rPr>
              <w:fldChar w:fldCharType="separate"/>
            </w:r>
            <w:r>
              <w:rPr>
                <w:noProof/>
                <w:webHidden/>
              </w:rPr>
              <w:t>8</w:t>
            </w:r>
            <w:r>
              <w:rPr>
                <w:noProof/>
                <w:webHidden/>
              </w:rPr>
              <w:fldChar w:fldCharType="end"/>
            </w:r>
          </w:hyperlink>
        </w:p>
        <w:p w14:paraId="2AF22E67" w14:textId="169AE0B3" w:rsidR="004E261C" w:rsidRDefault="004E261C">
          <w:pPr>
            <w:pStyle w:val="TOC1"/>
            <w:tabs>
              <w:tab w:val="right" w:leader="dot" w:pos="9350"/>
            </w:tabs>
            <w:rPr>
              <w:rFonts w:asciiTheme="minorHAnsi" w:eastAsiaTheme="minorEastAsia" w:hAnsiTheme="minorHAnsi" w:cstheme="minorBidi"/>
              <w:noProof/>
              <w:sz w:val="22"/>
              <w:szCs w:val="22"/>
            </w:rPr>
          </w:pPr>
          <w:hyperlink w:anchor="_Toc197967109" w:history="1">
            <w:r w:rsidRPr="00BA4EAD">
              <w:rPr>
                <w:rStyle w:val="Hyperlink"/>
                <w:noProof/>
              </w:rPr>
              <w:t>Chapter 2: Literature Review</w:t>
            </w:r>
            <w:r>
              <w:rPr>
                <w:noProof/>
                <w:webHidden/>
              </w:rPr>
              <w:tab/>
            </w:r>
            <w:r>
              <w:rPr>
                <w:noProof/>
                <w:webHidden/>
              </w:rPr>
              <w:fldChar w:fldCharType="begin"/>
            </w:r>
            <w:r>
              <w:rPr>
                <w:noProof/>
                <w:webHidden/>
              </w:rPr>
              <w:instrText xml:space="preserve"> PAGEREF _Toc197967109 \h </w:instrText>
            </w:r>
            <w:r>
              <w:rPr>
                <w:noProof/>
                <w:webHidden/>
              </w:rPr>
            </w:r>
            <w:r>
              <w:rPr>
                <w:noProof/>
                <w:webHidden/>
              </w:rPr>
              <w:fldChar w:fldCharType="separate"/>
            </w:r>
            <w:r>
              <w:rPr>
                <w:noProof/>
                <w:webHidden/>
              </w:rPr>
              <w:t>9</w:t>
            </w:r>
            <w:r>
              <w:rPr>
                <w:noProof/>
                <w:webHidden/>
              </w:rPr>
              <w:fldChar w:fldCharType="end"/>
            </w:r>
          </w:hyperlink>
        </w:p>
        <w:p w14:paraId="27EAF392" w14:textId="0C655F88"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10" w:history="1">
            <w:r w:rsidRPr="00BA4EAD">
              <w:rPr>
                <w:rStyle w:val="Hyperlink"/>
                <w:noProof/>
              </w:rPr>
              <w:t>2.1 Introduction</w:t>
            </w:r>
            <w:r>
              <w:rPr>
                <w:noProof/>
                <w:webHidden/>
              </w:rPr>
              <w:tab/>
            </w:r>
            <w:r>
              <w:rPr>
                <w:noProof/>
                <w:webHidden/>
              </w:rPr>
              <w:fldChar w:fldCharType="begin"/>
            </w:r>
            <w:r>
              <w:rPr>
                <w:noProof/>
                <w:webHidden/>
              </w:rPr>
              <w:instrText xml:space="preserve"> PAGEREF _Toc197967110 \h </w:instrText>
            </w:r>
            <w:r>
              <w:rPr>
                <w:noProof/>
                <w:webHidden/>
              </w:rPr>
            </w:r>
            <w:r>
              <w:rPr>
                <w:noProof/>
                <w:webHidden/>
              </w:rPr>
              <w:fldChar w:fldCharType="separate"/>
            </w:r>
            <w:r>
              <w:rPr>
                <w:noProof/>
                <w:webHidden/>
              </w:rPr>
              <w:t>9</w:t>
            </w:r>
            <w:r>
              <w:rPr>
                <w:noProof/>
                <w:webHidden/>
              </w:rPr>
              <w:fldChar w:fldCharType="end"/>
            </w:r>
          </w:hyperlink>
        </w:p>
        <w:p w14:paraId="7B8EECD2" w14:textId="5394E2E2"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11" w:history="1">
            <w:r w:rsidRPr="00BA4EAD">
              <w:rPr>
                <w:rStyle w:val="Hyperlink"/>
                <w:noProof/>
              </w:rPr>
              <w:t>2.2 Theoretical Background</w:t>
            </w:r>
            <w:r>
              <w:rPr>
                <w:noProof/>
                <w:webHidden/>
              </w:rPr>
              <w:tab/>
            </w:r>
            <w:r>
              <w:rPr>
                <w:noProof/>
                <w:webHidden/>
              </w:rPr>
              <w:fldChar w:fldCharType="begin"/>
            </w:r>
            <w:r>
              <w:rPr>
                <w:noProof/>
                <w:webHidden/>
              </w:rPr>
              <w:instrText xml:space="preserve"> PAGEREF _Toc197967111 \h </w:instrText>
            </w:r>
            <w:r>
              <w:rPr>
                <w:noProof/>
                <w:webHidden/>
              </w:rPr>
            </w:r>
            <w:r>
              <w:rPr>
                <w:noProof/>
                <w:webHidden/>
              </w:rPr>
              <w:fldChar w:fldCharType="separate"/>
            </w:r>
            <w:r>
              <w:rPr>
                <w:noProof/>
                <w:webHidden/>
              </w:rPr>
              <w:t>9</w:t>
            </w:r>
            <w:r>
              <w:rPr>
                <w:noProof/>
                <w:webHidden/>
              </w:rPr>
              <w:fldChar w:fldCharType="end"/>
            </w:r>
          </w:hyperlink>
        </w:p>
        <w:p w14:paraId="35202AC0" w14:textId="1593DF63"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2" w:history="1">
            <w:r w:rsidRPr="00BA4EAD">
              <w:rPr>
                <w:rStyle w:val="Hyperlink"/>
                <w:noProof/>
              </w:rPr>
              <w:t>2.2.1 Log Management Fundamentals</w:t>
            </w:r>
            <w:r>
              <w:rPr>
                <w:noProof/>
                <w:webHidden/>
              </w:rPr>
              <w:tab/>
            </w:r>
            <w:r>
              <w:rPr>
                <w:noProof/>
                <w:webHidden/>
              </w:rPr>
              <w:fldChar w:fldCharType="begin"/>
            </w:r>
            <w:r>
              <w:rPr>
                <w:noProof/>
                <w:webHidden/>
              </w:rPr>
              <w:instrText xml:space="preserve"> PAGEREF _Toc197967112 \h </w:instrText>
            </w:r>
            <w:r>
              <w:rPr>
                <w:noProof/>
                <w:webHidden/>
              </w:rPr>
            </w:r>
            <w:r>
              <w:rPr>
                <w:noProof/>
                <w:webHidden/>
              </w:rPr>
              <w:fldChar w:fldCharType="separate"/>
            </w:r>
            <w:r>
              <w:rPr>
                <w:noProof/>
                <w:webHidden/>
              </w:rPr>
              <w:t>9</w:t>
            </w:r>
            <w:r>
              <w:rPr>
                <w:noProof/>
                <w:webHidden/>
              </w:rPr>
              <w:fldChar w:fldCharType="end"/>
            </w:r>
          </w:hyperlink>
        </w:p>
        <w:p w14:paraId="2E14E856" w14:textId="08627A87"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3" w:history="1">
            <w:r w:rsidRPr="00BA4EAD">
              <w:rPr>
                <w:rStyle w:val="Hyperlink"/>
                <w:noProof/>
              </w:rPr>
              <w:t>2.2.2 Archival Requirements</w:t>
            </w:r>
            <w:r>
              <w:rPr>
                <w:noProof/>
                <w:webHidden/>
              </w:rPr>
              <w:tab/>
            </w:r>
            <w:r>
              <w:rPr>
                <w:noProof/>
                <w:webHidden/>
              </w:rPr>
              <w:fldChar w:fldCharType="begin"/>
            </w:r>
            <w:r>
              <w:rPr>
                <w:noProof/>
                <w:webHidden/>
              </w:rPr>
              <w:instrText xml:space="preserve"> PAGEREF _Toc197967113 \h </w:instrText>
            </w:r>
            <w:r>
              <w:rPr>
                <w:noProof/>
                <w:webHidden/>
              </w:rPr>
            </w:r>
            <w:r>
              <w:rPr>
                <w:noProof/>
                <w:webHidden/>
              </w:rPr>
              <w:fldChar w:fldCharType="separate"/>
            </w:r>
            <w:r>
              <w:rPr>
                <w:noProof/>
                <w:webHidden/>
              </w:rPr>
              <w:t>9</w:t>
            </w:r>
            <w:r>
              <w:rPr>
                <w:noProof/>
                <w:webHidden/>
              </w:rPr>
              <w:fldChar w:fldCharType="end"/>
            </w:r>
          </w:hyperlink>
        </w:p>
        <w:p w14:paraId="7321E3E3" w14:textId="29BD9542"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4" w:history="1">
            <w:r w:rsidRPr="00BA4EAD">
              <w:rPr>
                <w:rStyle w:val="Hyperlink"/>
                <w:noProof/>
              </w:rPr>
              <w:t>2.2.3 Security in Archival Systems</w:t>
            </w:r>
            <w:r>
              <w:rPr>
                <w:noProof/>
                <w:webHidden/>
              </w:rPr>
              <w:tab/>
            </w:r>
            <w:r>
              <w:rPr>
                <w:noProof/>
                <w:webHidden/>
              </w:rPr>
              <w:fldChar w:fldCharType="begin"/>
            </w:r>
            <w:r>
              <w:rPr>
                <w:noProof/>
                <w:webHidden/>
              </w:rPr>
              <w:instrText xml:space="preserve"> PAGEREF _Toc197967114 \h </w:instrText>
            </w:r>
            <w:r>
              <w:rPr>
                <w:noProof/>
                <w:webHidden/>
              </w:rPr>
            </w:r>
            <w:r>
              <w:rPr>
                <w:noProof/>
                <w:webHidden/>
              </w:rPr>
              <w:fldChar w:fldCharType="separate"/>
            </w:r>
            <w:r>
              <w:rPr>
                <w:noProof/>
                <w:webHidden/>
              </w:rPr>
              <w:t>10</w:t>
            </w:r>
            <w:r>
              <w:rPr>
                <w:noProof/>
                <w:webHidden/>
              </w:rPr>
              <w:fldChar w:fldCharType="end"/>
            </w:r>
          </w:hyperlink>
        </w:p>
        <w:p w14:paraId="76306197" w14:textId="35026707"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5" w:history="1">
            <w:r w:rsidRPr="00BA4EAD">
              <w:rPr>
                <w:rStyle w:val="Hyperlink"/>
                <w:noProof/>
              </w:rPr>
              <w:t>2.2.4 Performance Metrics</w:t>
            </w:r>
            <w:r>
              <w:rPr>
                <w:noProof/>
                <w:webHidden/>
              </w:rPr>
              <w:tab/>
            </w:r>
            <w:r>
              <w:rPr>
                <w:noProof/>
                <w:webHidden/>
              </w:rPr>
              <w:fldChar w:fldCharType="begin"/>
            </w:r>
            <w:r>
              <w:rPr>
                <w:noProof/>
                <w:webHidden/>
              </w:rPr>
              <w:instrText xml:space="preserve"> PAGEREF _Toc197967115 \h </w:instrText>
            </w:r>
            <w:r>
              <w:rPr>
                <w:noProof/>
                <w:webHidden/>
              </w:rPr>
            </w:r>
            <w:r>
              <w:rPr>
                <w:noProof/>
                <w:webHidden/>
              </w:rPr>
              <w:fldChar w:fldCharType="separate"/>
            </w:r>
            <w:r>
              <w:rPr>
                <w:noProof/>
                <w:webHidden/>
              </w:rPr>
              <w:t>10</w:t>
            </w:r>
            <w:r>
              <w:rPr>
                <w:noProof/>
                <w:webHidden/>
              </w:rPr>
              <w:fldChar w:fldCharType="end"/>
            </w:r>
          </w:hyperlink>
        </w:p>
        <w:p w14:paraId="391CCDE0" w14:textId="3D4E0D5E"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16" w:history="1">
            <w:r w:rsidRPr="00BA4EAD">
              <w:rPr>
                <w:rStyle w:val="Hyperlink"/>
                <w:noProof/>
              </w:rPr>
              <w:t>2.3. Existing Log Archival Techniques</w:t>
            </w:r>
            <w:r>
              <w:rPr>
                <w:noProof/>
                <w:webHidden/>
              </w:rPr>
              <w:tab/>
            </w:r>
            <w:r>
              <w:rPr>
                <w:noProof/>
                <w:webHidden/>
              </w:rPr>
              <w:fldChar w:fldCharType="begin"/>
            </w:r>
            <w:r>
              <w:rPr>
                <w:noProof/>
                <w:webHidden/>
              </w:rPr>
              <w:instrText xml:space="preserve"> PAGEREF _Toc197967116 \h </w:instrText>
            </w:r>
            <w:r>
              <w:rPr>
                <w:noProof/>
                <w:webHidden/>
              </w:rPr>
            </w:r>
            <w:r>
              <w:rPr>
                <w:noProof/>
                <w:webHidden/>
              </w:rPr>
              <w:fldChar w:fldCharType="separate"/>
            </w:r>
            <w:r>
              <w:rPr>
                <w:noProof/>
                <w:webHidden/>
              </w:rPr>
              <w:t>10</w:t>
            </w:r>
            <w:r>
              <w:rPr>
                <w:noProof/>
                <w:webHidden/>
              </w:rPr>
              <w:fldChar w:fldCharType="end"/>
            </w:r>
          </w:hyperlink>
        </w:p>
        <w:p w14:paraId="2112D322" w14:textId="69B293EE"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7" w:history="1">
            <w:r w:rsidRPr="00BA4EAD">
              <w:rPr>
                <w:rStyle w:val="Hyperlink"/>
                <w:noProof/>
              </w:rPr>
              <w:t>2.3.1 Traditional vs. Automated Systems</w:t>
            </w:r>
            <w:r>
              <w:rPr>
                <w:noProof/>
                <w:webHidden/>
              </w:rPr>
              <w:tab/>
            </w:r>
            <w:r>
              <w:rPr>
                <w:noProof/>
                <w:webHidden/>
              </w:rPr>
              <w:fldChar w:fldCharType="begin"/>
            </w:r>
            <w:r>
              <w:rPr>
                <w:noProof/>
                <w:webHidden/>
              </w:rPr>
              <w:instrText xml:space="preserve"> PAGEREF _Toc197967117 \h </w:instrText>
            </w:r>
            <w:r>
              <w:rPr>
                <w:noProof/>
                <w:webHidden/>
              </w:rPr>
            </w:r>
            <w:r>
              <w:rPr>
                <w:noProof/>
                <w:webHidden/>
              </w:rPr>
              <w:fldChar w:fldCharType="separate"/>
            </w:r>
            <w:r>
              <w:rPr>
                <w:noProof/>
                <w:webHidden/>
              </w:rPr>
              <w:t>10</w:t>
            </w:r>
            <w:r>
              <w:rPr>
                <w:noProof/>
                <w:webHidden/>
              </w:rPr>
              <w:fldChar w:fldCharType="end"/>
            </w:r>
          </w:hyperlink>
        </w:p>
        <w:p w14:paraId="6A3A8123" w14:textId="35C0F8F3"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8" w:history="1">
            <w:r w:rsidRPr="00BA4EAD">
              <w:rPr>
                <w:rStyle w:val="Hyperlink"/>
                <w:noProof/>
              </w:rPr>
              <w:t>2.3.2 Categorisation Techniques</w:t>
            </w:r>
            <w:r>
              <w:rPr>
                <w:noProof/>
                <w:webHidden/>
              </w:rPr>
              <w:tab/>
            </w:r>
            <w:r>
              <w:rPr>
                <w:noProof/>
                <w:webHidden/>
              </w:rPr>
              <w:fldChar w:fldCharType="begin"/>
            </w:r>
            <w:r>
              <w:rPr>
                <w:noProof/>
                <w:webHidden/>
              </w:rPr>
              <w:instrText xml:space="preserve"> PAGEREF _Toc197967118 \h </w:instrText>
            </w:r>
            <w:r>
              <w:rPr>
                <w:noProof/>
                <w:webHidden/>
              </w:rPr>
            </w:r>
            <w:r>
              <w:rPr>
                <w:noProof/>
                <w:webHidden/>
              </w:rPr>
              <w:fldChar w:fldCharType="separate"/>
            </w:r>
            <w:r>
              <w:rPr>
                <w:noProof/>
                <w:webHidden/>
              </w:rPr>
              <w:t>11</w:t>
            </w:r>
            <w:r>
              <w:rPr>
                <w:noProof/>
                <w:webHidden/>
              </w:rPr>
              <w:fldChar w:fldCharType="end"/>
            </w:r>
          </w:hyperlink>
        </w:p>
        <w:p w14:paraId="617907FC" w14:textId="7C513A1C"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19" w:history="1">
            <w:r w:rsidRPr="00BA4EAD">
              <w:rPr>
                <w:rStyle w:val="Hyperlink"/>
                <w:noProof/>
              </w:rPr>
              <w:t>2.3.3 Compression Algorithms</w:t>
            </w:r>
            <w:r>
              <w:rPr>
                <w:noProof/>
                <w:webHidden/>
              </w:rPr>
              <w:tab/>
            </w:r>
            <w:r>
              <w:rPr>
                <w:noProof/>
                <w:webHidden/>
              </w:rPr>
              <w:fldChar w:fldCharType="begin"/>
            </w:r>
            <w:r>
              <w:rPr>
                <w:noProof/>
                <w:webHidden/>
              </w:rPr>
              <w:instrText xml:space="preserve"> PAGEREF _Toc197967119 \h </w:instrText>
            </w:r>
            <w:r>
              <w:rPr>
                <w:noProof/>
                <w:webHidden/>
              </w:rPr>
            </w:r>
            <w:r>
              <w:rPr>
                <w:noProof/>
                <w:webHidden/>
              </w:rPr>
              <w:fldChar w:fldCharType="separate"/>
            </w:r>
            <w:r>
              <w:rPr>
                <w:noProof/>
                <w:webHidden/>
              </w:rPr>
              <w:t>11</w:t>
            </w:r>
            <w:r>
              <w:rPr>
                <w:noProof/>
                <w:webHidden/>
              </w:rPr>
              <w:fldChar w:fldCharType="end"/>
            </w:r>
          </w:hyperlink>
        </w:p>
        <w:p w14:paraId="7B343A71" w14:textId="56031858"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0" w:history="1">
            <w:r w:rsidRPr="00BA4EAD">
              <w:rPr>
                <w:rStyle w:val="Hyperlink"/>
                <w:noProof/>
              </w:rPr>
              <w:t>2.3.4 Storage Solutions</w:t>
            </w:r>
            <w:r>
              <w:rPr>
                <w:noProof/>
                <w:webHidden/>
              </w:rPr>
              <w:tab/>
            </w:r>
            <w:r>
              <w:rPr>
                <w:noProof/>
                <w:webHidden/>
              </w:rPr>
              <w:fldChar w:fldCharType="begin"/>
            </w:r>
            <w:r>
              <w:rPr>
                <w:noProof/>
                <w:webHidden/>
              </w:rPr>
              <w:instrText xml:space="preserve"> PAGEREF _Toc197967120 \h </w:instrText>
            </w:r>
            <w:r>
              <w:rPr>
                <w:noProof/>
                <w:webHidden/>
              </w:rPr>
            </w:r>
            <w:r>
              <w:rPr>
                <w:noProof/>
                <w:webHidden/>
              </w:rPr>
              <w:fldChar w:fldCharType="separate"/>
            </w:r>
            <w:r>
              <w:rPr>
                <w:noProof/>
                <w:webHidden/>
              </w:rPr>
              <w:t>11</w:t>
            </w:r>
            <w:r>
              <w:rPr>
                <w:noProof/>
                <w:webHidden/>
              </w:rPr>
              <w:fldChar w:fldCharType="end"/>
            </w:r>
          </w:hyperlink>
        </w:p>
        <w:p w14:paraId="1DB2F079" w14:textId="0C1F7CBA"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1" w:history="1">
            <w:r w:rsidRPr="00BA4EAD">
              <w:rPr>
                <w:rStyle w:val="Hyperlink"/>
                <w:noProof/>
              </w:rPr>
              <w:t>2.3.5 Security Measures</w:t>
            </w:r>
            <w:r>
              <w:rPr>
                <w:noProof/>
                <w:webHidden/>
              </w:rPr>
              <w:tab/>
            </w:r>
            <w:r>
              <w:rPr>
                <w:noProof/>
                <w:webHidden/>
              </w:rPr>
              <w:fldChar w:fldCharType="begin"/>
            </w:r>
            <w:r>
              <w:rPr>
                <w:noProof/>
                <w:webHidden/>
              </w:rPr>
              <w:instrText xml:space="preserve"> PAGEREF _Toc197967121 \h </w:instrText>
            </w:r>
            <w:r>
              <w:rPr>
                <w:noProof/>
                <w:webHidden/>
              </w:rPr>
            </w:r>
            <w:r>
              <w:rPr>
                <w:noProof/>
                <w:webHidden/>
              </w:rPr>
              <w:fldChar w:fldCharType="separate"/>
            </w:r>
            <w:r>
              <w:rPr>
                <w:noProof/>
                <w:webHidden/>
              </w:rPr>
              <w:t>12</w:t>
            </w:r>
            <w:r>
              <w:rPr>
                <w:noProof/>
                <w:webHidden/>
              </w:rPr>
              <w:fldChar w:fldCharType="end"/>
            </w:r>
          </w:hyperlink>
        </w:p>
        <w:p w14:paraId="74C00953" w14:textId="4480D0F0"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2" w:history="1">
            <w:r w:rsidRPr="00BA4EAD">
              <w:rPr>
                <w:rStyle w:val="Hyperlink"/>
                <w:noProof/>
              </w:rPr>
              <w:t>2.3.6 Case Studies</w:t>
            </w:r>
            <w:r>
              <w:rPr>
                <w:noProof/>
                <w:webHidden/>
              </w:rPr>
              <w:tab/>
            </w:r>
            <w:r>
              <w:rPr>
                <w:noProof/>
                <w:webHidden/>
              </w:rPr>
              <w:fldChar w:fldCharType="begin"/>
            </w:r>
            <w:r>
              <w:rPr>
                <w:noProof/>
                <w:webHidden/>
              </w:rPr>
              <w:instrText xml:space="preserve"> PAGEREF _Toc197967122 \h </w:instrText>
            </w:r>
            <w:r>
              <w:rPr>
                <w:noProof/>
                <w:webHidden/>
              </w:rPr>
            </w:r>
            <w:r>
              <w:rPr>
                <w:noProof/>
                <w:webHidden/>
              </w:rPr>
              <w:fldChar w:fldCharType="separate"/>
            </w:r>
            <w:r>
              <w:rPr>
                <w:noProof/>
                <w:webHidden/>
              </w:rPr>
              <w:t>12</w:t>
            </w:r>
            <w:r>
              <w:rPr>
                <w:noProof/>
                <w:webHidden/>
              </w:rPr>
              <w:fldChar w:fldCharType="end"/>
            </w:r>
          </w:hyperlink>
        </w:p>
        <w:p w14:paraId="0632BE46" w14:textId="4EAB2DE5"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23" w:history="1">
            <w:r w:rsidRPr="00BA4EAD">
              <w:rPr>
                <w:rStyle w:val="Hyperlink"/>
                <w:noProof/>
              </w:rPr>
              <w:t>2.4. Challenges and Limitations</w:t>
            </w:r>
            <w:r>
              <w:rPr>
                <w:noProof/>
                <w:webHidden/>
              </w:rPr>
              <w:tab/>
            </w:r>
            <w:r>
              <w:rPr>
                <w:noProof/>
                <w:webHidden/>
              </w:rPr>
              <w:fldChar w:fldCharType="begin"/>
            </w:r>
            <w:r>
              <w:rPr>
                <w:noProof/>
                <w:webHidden/>
              </w:rPr>
              <w:instrText xml:space="preserve"> PAGEREF _Toc197967123 \h </w:instrText>
            </w:r>
            <w:r>
              <w:rPr>
                <w:noProof/>
                <w:webHidden/>
              </w:rPr>
            </w:r>
            <w:r>
              <w:rPr>
                <w:noProof/>
                <w:webHidden/>
              </w:rPr>
              <w:fldChar w:fldCharType="separate"/>
            </w:r>
            <w:r>
              <w:rPr>
                <w:noProof/>
                <w:webHidden/>
              </w:rPr>
              <w:t>12</w:t>
            </w:r>
            <w:r>
              <w:rPr>
                <w:noProof/>
                <w:webHidden/>
              </w:rPr>
              <w:fldChar w:fldCharType="end"/>
            </w:r>
          </w:hyperlink>
        </w:p>
        <w:p w14:paraId="63BA467D" w14:textId="32C1DD9F"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4" w:history="1">
            <w:r w:rsidRPr="00BA4EAD">
              <w:rPr>
                <w:rStyle w:val="Hyperlink"/>
                <w:noProof/>
              </w:rPr>
              <w:t>2.4.1 Scalability Issues</w:t>
            </w:r>
            <w:r>
              <w:rPr>
                <w:noProof/>
                <w:webHidden/>
              </w:rPr>
              <w:tab/>
            </w:r>
            <w:r>
              <w:rPr>
                <w:noProof/>
                <w:webHidden/>
              </w:rPr>
              <w:fldChar w:fldCharType="begin"/>
            </w:r>
            <w:r>
              <w:rPr>
                <w:noProof/>
                <w:webHidden/>
              </w:rPr>
              <w:instrText xml:space="preserve"> PAGEREF _Toc197967124 \h </w:instrText>
            </w:r>
            <w:r>
              <w:rPr>
                <w:noProof/>
                <w:webHidden/>
              </w:rPr>
            </w:r>
            <w:r>
              <w:rPr>
                <w:noProof/>
                <w:webHidden/>
              </w:rPr>
              <w:fldChar w:fldCharType="separate"/>
            </w:r>
            <w:r>
              <w:rPr>
                <w:noProof/>
                <w:webHidden/>
              </w:rPr>
              <w:t>12</w:t>
            </w:r>
            <w:r>
              <w:rPr>
                <w:noProof/>
                <w:webHidden/>
              </w:rPr>
              <w:fldChar w:fldCharType="end"/>
            </w:r>
          </w:hyperlink>
        </w:p>
        <w:p w14:paraId="7C2F190D" w14:textId="4789D7D9"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5" w:history="1">
            <w:r w:rsidRPr="00BA4EAD">
              <w:rPr>
                <w:rStyle w:val="Hyperlink"/>
                <w:noProof/>
              </w:rPr>
              <w:t>2.4.2 Security Issues</w:t>
            </w:r>
            <w:r>
              <w:rPr>
                <w:noProof/>
                <w:webHidden/>
              </w:rPr>
              <w:tab/>
            </w:r>
            <w:r>
              <w:rPr>
                <w:noProof/>
                <w:webHidden/>
              </w:rPr>
              <w:fldChar w:fldCharType="begin"/>
            </w:r>
            <w:r>
              <w:rPr>
                <w:noProof/>
                <w:webHidden/>
              </w:rPr>
              <w:instrText xml:space="preserve"> PAGEREF _Toc197967125 \h </w:instrText>
            </w:r>
            <w:r>
              <w:rPr>
                <w:noProof/>
                <w:webHidden/>
              </w:rPr>
            </w:r>
            <w:r>
              <w:rPr>
                <w:noProof/>
                <w:webHidden/>
              </w:rPr>
              <w:fldChar w:fldCharType="separate"/>
            </w:r>
            <w:r>
              <w:rPr>
                <w:noProof/>
                <w:webHidden/>
              </w:rPr>
              <w:t>13</w:t>
            </w:r>
            <w:r>
              <w:rPr>
                <w:noProof/>
                <w:webHidden/>
              </w:rPr>
              <w:fldChar w:fldCharType="end"/>
            </w:r>
          </w:hyperlink>
        </w:p>
        <w:p w14:paraId="35E0FA4A" w14:textId="0FC3DF10"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6" w:history="1">
            <w:r w:rsidRPr="00BA4EAD">
              <w:rPr>
                <w:rStyle w:val="Hyperlink"/>
                <w:noProof/>
              </w:rPr>
              <w:t>2.4.3 Performance Trade-offs</w:t>
            </w:r>
            <w:r>
              <w:rPr>
                <w:noProof/>
                <w:webHidden/>
              </w:rPr>
              <w:tab/>
            </w:r>
            <w:r>
              <w:rPr>
                <w:noProof/>
                <w:webHidden/>
              </w:rPr>
              <w:fldChar w:fldCharType="begin"/>
            </w:r>
            <w:r>
              <w:rPr>
                <w:noProof/>
                <w:webHidden/>
              </w:rPr>
              <w:instrText xml:space="preserve"> PAGEREF _Toc197967126 \h </w:instrText>
            </w:r>
            <w:r>
              <w:rPr>
                <w:noProof/>
                <w:webHidden/>
              </w:rPr>
            </w:r>
            <w:r>
              <w:rPr>
                <w:noProof/>
                <w:webHidden/>
              </w:rPr>
              <w:fldChar w:fldCharType="separate"/>
            </w:r>
            <w:r>
              <w:rPr>
                <w:noProof/>
                <w:webHidden/>
              </w:rPr>
              <w:t>13</w:t>
            </w:r>
            <w:r>
              <w:rPr>
                <w:noProof/>
                <w:webHidden/>
              </w:rPr>
              <w:fldChar w:fldCharType="end"/>
            </w:r>
          </w:hyperlink>
        </w:p>
        <w:p w14:paraId="12EEB863" w14:textId="0C522211"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7" w:history="1">
            <w:r w:rsidRPr="00BA4EAD">
              <w:rPr>
                <w:rStyle w:val="Hyperlink"/>
                <w:noProof/>
              </w:rPr>
              <w:t>2.4.4 Integration Complexity</w:t>
            </w:r>
            <w:r>
              <w:rPr>
                <w:noProof/>
                <w:webHidden/>
              </w:rPr>
              <w:tab/>
            </w:r>
            <w:r>
              <w:rPr>
                <w:noProof/>
                <w:webHidden/>
              </w:rPr>
              <w:fldChar w:fldCharType="begin"/>
            </w:r>
            <w:r>
              <w:rPr>
                <w:noProof/>
                <w:webHidden/>
              </w:rPr>
              <w:instrText xml:space="preserve"> PAGEREF _Toc197967127 \h </w:instrText>
            </w:r>
            <w:r>
              <w:rPr>
                <w:noProof/>
                <w:webHidden/>
              </w:rPr>
            </w:r>
            <w:r>
              <w:rPr>
                <w:noProof/>
                <w:webHidden/>
              </w:rPr>
              <w:fldChar w:fldCharType="separate"/>
            </w:r>
            <w:r>
              <w:rPr>
                <w:noProof/>
                <w:webHidden/>
              </w:rPr>
              <w:t>13</w:t>
            </w:r>
            <w:r>
              <w:rPr>
                <w:noProof/>
                <w:webHidden/>
              </w:rPr>
              <w:fldChar w:fldCharType="end"/>
            </w:r>
          </w:hyperlink>
        </w:p>
        <w:p w14:paraId="6B2456B9" w14:textId="5E7B660A"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28" w:history="1">
            <w:r w:rsidRPr="00BA4EAD">
              <w:rPr>
                <w:rStyle w:val="Hyperlink"/>
                <w:noProof/>
              </w:rPr>
              <w:t>2.5. Evaluation Framework</w:t>
            </w:r>
            <w:r>
              <w:rPr>
                <w:noProof/>
                <w:webHidden/>
              </w:rPr>
              <w:tab/>
            </w:r>
            <w:r>
              <w:rPr>
                <w:noProof/>
                <w:webHidden/>
              </w:rPr>
              <w:fldChar w:fldCharType="begin"/>
            </w:r>
            <w:r>
              <w:rPr>
                <w:noProof/>
                <w:webHidden/>
              </w:rPr>
              <w:instrText xml:space="preserve"> PAGEREF _Toc197967128 \h </w:instrText>
            </w:r>
            <w:r>
              <w:rPr>
                <w:noProof/>
                <w:webHidden/>
              </w:rPr>
            </w:r>
            <w:r>
              <w:rPr>
                <w:noProof/>
                <w:webHidden/>
              </w:rPr>
              <w:fldChar w:fldCharType="separate"/>
            </w:r>
            <w:r>
              <w:rPr>
                <w:noProof/>
                <w:webHidden/>
              </w:rPr>
              <w:t>14</w:t>
            </w:r>
            <w:r>
              <w:rPr>
                <w:noProof/>
                <w:webHidden/>
              </w:rPr>
              <w:fldChar w:fldCharType="end"/>
            </w:r>
          </w:hyperlink>
        </w:p>
        <w:p w14:paraId="6C1FF037" w14:textId="76A4DD21"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29" w:history="1">
            <w:r w:rsidRPr="00BA4EAD">
              <w:rPr>
                <w:rStyle w:val="Hyperlink"/>
                <w:noProof/>
              </w:rPr>
              <w:t>2.5.1 Performance Metrics</w:t>
            </w:r>
            <w:r>
              <w:rPr>
                <w:noProof/>
                <w:webHidden/>
              </w:rPr>
              <w:tab/>
            </w:r>
            <w:r>
              <w:rPr>
                <w:noProof/>
                <w:webHidden/>
              </w:rPr>
              <w:fldChar w:fldCharType="begin"/>
            </w:r>
            <w:r>
              <w:rPr>
                <w:noProof/>
                <w:webHidden/>
              </w:rPr>
              <w:instrText xml:space="preserve"> PAGEREF _Toc197967129 \h </w:instrText>
            </w:r>
            <w:r>
              <w:rPr>
                <w:noProof/>
                <w:webHidden/>
              </w:rPr>
            </w:r>
            <w:r>
              <w:rPr>
                <w:noProof/>
                <w:webHidden/>
              </w:rPr>
              <w:fldChar w:fldCharType="separate"/>
            </w:r>
            <w:r>
              <w:rPr>
                <w:noProof/>
                <w:webHidden/>
              </w:rPr>
              <w:t>14</w:t>
            </w:r>
            <w:r>
              <w:rPr>
                <w:noProof/>
                <w:webHidden/>
              </w:rPr>
              <w:fldChar w:fldCharType="end"/>
            </w:r>
          </w:hyperlink>
        </w:p>
        <w:p w14:paraId="204F554F" w14:textId="5D13ED7A"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30" w:history="1">
            <w:r w:rsidRPr="00BA4EAD">
              <w:rPr>
                <w:rStyle w:val="Hyperlink"/>
                <w:noProof/>
              </w:rPr>
              <w:t>2.5.2 Security Metrics</w:t>
            </w:r>
            <w:r>
              <w:rPr>
                <w:noProof/>
                <w:webHidden/>
              </w:rPr>
              <w:tab/>
            </w:r>
            <w:r>
              <w:rPr>
                <w:noProof/>
                <w:webHidden/>
              </w:rPr>
              <w:fldChar w:fldCharType="begin"/>
            </w:r>
            <w:r>
              <w:rPr>
                <w:noProof/>
                <w:webHidden/>
              </w:rPr>
              <w:instrText xml:space="preserve"> PAGEREF _Toc197967130 \h </w:instrText>
            </w:r>
            <w:r>
              <w:rPr>
                <w:noProof/>
                <w:webHidden/>
              </w:rPr>
            </w:r>
            <w:r>
              <w:rPr>
                <w:noProof/>
                <w:webHidden/>
              </w:rPr>
              <w:fldChar w:fldCharType="separate"/>
            </w:r>
            <w:r>
              <w:rPr>
                <w:noProof/>
                <w:webHidden/>
              </w:rPr>
              <w:t>14</w:t>
            </w:r>
            <w:r>
              <w:rPr>
                <w:noProof/>
                <w:webHidden/>
              </w:rPr>
              <w:fldChar w:fldCharType="end"/>
            </w:r>
          </w:hyperlink>
        </w:p>
        <w:p w14:paraId="1E887DC2" w14:textId="36FA4CCB" w:rsidR="004E261C" w:rsidRDefault="004E261C">
          <w:pPr>
            <w:pStyle w:val="TOC3"/>
            <w:tabs>
              <w:tab w:val="right" w:leader="dot" w:pos="9350"/>
            </w:tabs>
            <w:rPr>
              <w:rFonts w:asciiTheme="minorHAnsi" w:eastAsiaTheme="minorEastAsia" w:hAnsiTheme="minorHAnsi" w:cstheme="minorBidi"/>
              <w:noProof/>
              <w:sz w:val="22"/>
              <w:szCs w:val="22"/>
            </w:rPr>
          </w:pPr>
          <w:hyperlink w:anchor="_Toc197967131" w:history="1">
            <w:r w:rsidRPr="00BA4EAD">
              <w:rPr>
                <w:rStyle w:val="Hyperlink"/>
                <w:noProof/>
              </w:rPr>
              <w:t>2.5.3 Scalability Metrics</w:t>
            </w:r>
            <w:r>
              <w:rPr>
                <w:noProof/>
                <w:webHidden/>
              </w:rPr>
              <w:tab/>
            </w:r>
            <w:r>
              <w:rPr>
                <w:noProof/>
                <w:webHidden/>
              </w:rPr>
              <w:fldChar w:fldCharType="begin"/>
            </w:r>
            <w:r>
              <w:rPr>
                <w:noProof/>
                <w:webHidden/>
              </w:rPr>
              <w:instrText xml:space="preserve"> PAGEREF _Toc197967131 \h </w:instrText>
            </w:r>
            <w:r>
              <w:rPr>
                <w:noProof/>
                <w:webHidden/>
              </w:rPr>
            </w:r>
            <w:r>
              <w:rPr>
                <w:noProof/>
                <w:webHidden/>
              </w:rPr>
              <w:fldChar w:fldCharType="separate"/>
            </w:r>
            <w:r>
              <w:rPr>
                <w:noProof/>
                <w:webHidden/>
              </w:rPr>
              <w:t>15</w:t>
            </w:r>
            <w:r>
              <w:rPr>
                <w:noProof/>
                <w:webHidden/>
              </w:rPr>
              <w:fldChar w:fldCharType="end"/>
            </w:r>
          </w:hyperlink>
        </w:p>
        <w:p w14:paraId="754D4EF2" w14:textId="0DC0F46B"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2" w:history="1">
            <w:r w:rsidRPr="00BA4EAD">
              <w:rPr>
                <w:rStyle w:val="Hyperlink"/>
                <w:noProof/>
              </w:rPr>
              <w:t>2.6 Research Gaps and Future Directions</w:t>
            </w:r>
            <w:r>
              <w:rPr>
                <w:noProof/>
                <w:webHidden/>
              </w:rPr>
              <w:tab/>
            </w:r>
            <w:r>
              <w:rPr>
                <w:noProof/>
                <w:webHidden/>
              </w:rPr>
              <w:fldChar w:fldCharType="begin"/>
            </w:r>
            <w:r>
              <w:rPr>
                <w:noProof/>
                <w:webHidden/>
              </w:rPr>
              <w:instrText xml:space="preserve"> PAGEREF _Toc197967132 \h </w:instrText>
            </w:r>
            <w:r>
              <w:rPr>
                <w:noProof/>
                <w:webHidden/>
              </w:rPr>
            </w:r>
            <w:r>
              <w:rPr>
                <w:noProof/>
                <w:webHidden/>
              </w:rPr>
              <w:fldChar w:fldCharType="separate"/>
            </w:r>
            <w:r>
              <w:rPr>
                <w:noProof/>
                <w:webHidden/>
              </w:rPr>
              <w:t>15</w:t>
            </w:r>
            <w:r>
              <w:rPr>
                <w:noProof/>
                <w:webHidden/>
              </w:rPr>
              <w:fldChar w:fldCharType="end"/>
            </w:r>
          </w:hyperlink>
        </w:p>
        <w:p w14:paraId="31DA8117" w14:textId="070191E5"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3" w:history="1">
            <w:r w:rsidRPr="00BA4EAD">
              <w:rPr>
                <w:rStyle w:val="Hyperlink"/>
                <w:noProof/>
              </w:rPr>
              <w:t>2.7 Conclusion</w:t>
            </w:r>
            <w:r>
              <w:rPr>
                <w:noProof/>
                <w:webHidden/>
              </w:rPr>
              <w:tab/>
            </w:r>
            <w:r>
              <w:rPr>
                <w:noProof/>
                <w:webHidden/>
              </w:rPr>
              <w:fldChar w:fldCharType="begin"/>
            </w:r>
            <w:r>
              <w:rPr>
                <w:noProof/>
                <w:webHidden/>
              </w:rPr>
              <w:instrText xml:space="preserve"> PAGEREF _Toc197967133 \h </w:instrText>
            </w:r>
            <w:r>
              <w:rPr>
                <w:noProof/>
                <w:webHidden/>
              </w:rPr>
            </w:r>
            <w:r>
              <w:rPr>
                <w:noProof/>
                <w:webHidden/>
              </w:rPr>
              <w:fldChar w:fldCharType="separate"/>
            </w:r>
            <w:r>
              <w:rPr>
                <w:noProof/>
                <w:webHidden/>
              </w:rPr>
              <w:t>17</w:t>
            </w:r>
            <w:r>
              <w:rPr>
                <w:noProof/>
                <w:webHidden/>
              </w:rPr>
              <w:fldChar w:fldCharType="end"/>
            </w:r>
          </w:hyperlink>
        </w:p>
        <w:p w14:paraId="26972DD8" w14:textId="4AEA3803" w:rsidR="004E261C" w:rsidRDefault="004E261C">
          <w:pPr>
            <w:pStyle w:val="TOC1"/>
            <w:tabs>
              <w:tab w:val="right" w:leader="dot" w:pos="9350"/>
            </w:tabs>
            <w:rPr>
              <w:rFonts w:asciiTheme="minorHAnsi" w:eastAsiaTheme="minorEastAsia" w:hAnsiTheme="minorHAnsi" w:cstheme="minorBidi"/>
              <w:noProof/>
              <w:sz w:val="22"/>
              <w:szCs w:val="22"/>
            </w:rPr>
          </w:pPr>
          <w:hyperlink w:anchor="_Toc197967134" w:history="1">
            <w:r w:rsidRPr="00BA4EAD">
              <w:rPr>
                <w:rStyle w:val="Hyperlink"/>
                <w:noProof/>
              </w:rPr>
              <w:t>Chapter 3: Research Methodology</w:t>
            </w:r>
            <w:r>
              <w:rPr>
                <w:noProof/>
                <w:webHidden/>
              </w:rPr>
              <w:tab/>
            </w:r>
            <w:r>
              <w:rPr>
                <w:noProof/>
                <w:webHidden/>
              </w:rPr>
              <w:fldChar w:fldCharType="begin"/>
            </w:r>
            <w:r>
              <w:rPr>
                <w:noProof/>
                <w:webHidden/>
              </w:rPr>
              <w:instrText xml:space="preserve"> PAGEREF _Toc197967134 \h </w:instrText>
            </w:r>
            <w:r>
              <w:rPr>
                <w:noProof/>
                <w:webHidden/>
              </w:rPr>
            </w:r>
            <w:r>
              <w:rPr>
                <w:noProof/>
                <w:webHidden/>
              </w:rPr>
              <w:fldChar w:fldCharType="separate"/>
            </w:r>
            <w:r>
              <w:rPr>
                <w:noProof/>
                <w:webHidden/>
              </w:rPr>
              <w:t>18</w:t>
            </w:r>
            <w:r>
              <w:rPr>
                <w:noProof/>
                <w:webHidden/>
              </w:rPr>
              <w:fldChar w:fldCharType="end"/>
            </w:r>
          </w:hyperlink>
        </w:p>
        <w:p w14:paraId="10C66CD2" w14:textId="6D2C3466"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5" w:history="1">
            <w:r w:rsidRPr="00BA4EAD">
              <w:rPr>
                <w:rStyle w:val="Hyperlink"/>
                <w:noProof/>
              </w:rPr>
              <w:t>3.1 Introduction</w:t>
            </w:r>
            <w:r>
              <w:rPr>
                <w:noProof/>
                <w:webHidden/>
              </w:rPr>
              <w:tab/>
            </w:r>
            <w:r>
              <w:rPr>
                <w:noProof/>
                <w:webHidden/>
              </w:rPr>
              <w:fldChar w:fldCharType="begin"/>
            </w:r>
            <w:r>
              <w:rPr>
                <w:noProof/>
                <w:webHidden/>
              </w:rPr>
              <w:instrText xml:space="preserve"> PAGEREF _Toc197967135 \h </w:instrText>
            </w:r>
            <w:r>
              <w:rPr>
                <w:noProof/>
                <w:webHidden/>
              </w:rPr>
            </w:r>
            <w:r>
              <w:rPr>
                <w:noProof/>
                <w:webHidden/>
              </w:rPr>
              <w:fldChar w:fldCharType="separate"/>
            </w:r>
            <w:r>
              <w:rPr>
                <w:noProof/>
                <w:webHidden/>
              </w:rPr>
              <w:t>18</w:t>
            </w:r>
            <w:r>
              <w:rPr>
                <w:noProof/>
                <w:webHidden/>
              </w:rPr>
              <w:fldChar w:fldCharType="end"/>
            </w:r>
          </w:hyperlink>
        </w:p>
        <w:p w14:paraId="2749745B" w14:textId="4A9D0D8F"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6" w:history="1">
            <w:r w:rsidRPr="00BA4EAD">
              <w:rPr>
                <w:rStyle w:val="Hyperlink"/>
                <w:noProof/>
              </w:rPr>
              <w:t>3.2 Requirements Analysis</w:t>
            </w:r>
            <w:r>
              <w:rPr>
                <w:noProof/>
                <w:webHidden/>
              </w:rPr>
              <w:tab/>
            </w:r>
            <w:r>
              <w:rPr>
                <w:noProof/>
                <w:webHidden/>
              </w:rPr>
              <w:fldChar w:fldCharType="begin"/>
            </w:r>
            <w:r>
              <w:rPr>
                <w:noProof/>
                <w:webHidden/>
              </w:rPr>
              <w:instrText xml:space="preserve"> PAGEREF _Toc197967136 \h </w:instrText>
            </w:r>
            <w:r>
              <w:rPr>
                <w:noProof/>
                <w:webHidden/>
              </w:rPr>
            </w:r>
            <w:r>
              <w:rPr>
                <w:noProof/>
                <w:webHidden/>
              </w:rPr>
              <w:fldChar w:fldCharType="separate"/>
            </w:r>
            <w:r>
              <w:rPr>
                <w:noProof/>
                <w:webHidden/>
              </w:rPr>
              <w:t>18</w:t>
            </w:r>
            <w:r>
              <w:rPr>
                <w:noProof/>
                <w:webHidden/>
              </w:rPr>
              <w:fldChar w:fldCharType="end"/>
            </w:r>
          </w:hyperlink>
        </w:p>
        <w:p w14:paraId="48018626" w14:textId="461FCD6E"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7" w:history="1">
            <w:r w:rsidRPr="00BA4EAD">
              <w:rPr>
                <w:rStyle w:val="Hyperlink"/>
                <w:noProof/>
              </w:rPr>
              <w:t>3.3 Design and Architecture</w:t>
            </w:r>
            <w:r>
              <w:rPr>
                <w:noProof/>
                <w:webHidden/>
              </w:rPr>
              <w:tab/>
            </w:r>
            <w:r>
              <w:rPr>
                <w:noProof/>
                <w:webHidden/>
              </w:rPr>
              <w:fldChar w:fldCharType="begin"/>
            </w:r>
            <w:r>
              <w:rPr>
                <w:noProof/>
                <w:webHidden/>
              </w:rPr>
              <w:instrText xml:space="preserve"> PAGEREF _Toc197967137 \h </w:instrText>
            </w:r>
            <w:r>
              <w:rPr>
                <w:noProof/>
                <w:webHidden/>
              </w:rPr>
            </w:r>
            <w:r>
              <w:rPr>
                <w:noProof/>
                <w:webHidden/>
              </w:rPr>
              <w:fldChar w:fldCharType="separate"/>
            </w:r>
            <w:r>
              <w:rPr>
                <w:noProof/>
                <w:webHidden/>
              </w:rPr>
              <w:t>19</w:t>
            </w:r>
            <w:r>
              <w:rPr>
                <w:noProof/>
                <w:webHidden/>
              </w:rPr>
              <w:fldChar w:fldCharType="end"/>
            </w:r>
          </w:hyperlink>
        </w:p>
        <w:p w14:paraId="7D843764" w14:textId="494CDC77"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8" w:history="1">
            <w:r w:rsidRPr="00BA4EAD">
              <w:rPr>
                <w:rStyle w:val="Hyperlink"/>
                <w:noProof/>
              </w:rPr>
              <w:t>3.4 Implementation</w:t>
            </w:r>
            <w:r>
              <w:rPr>
                <w:noProof/>
                <w:webHidden/>
              </w:rPr>
              <w:tab/>
            </w:r>
            <w:r>
              <w:rPr>
                <w:noProof/>
                <w:webHidden/>
              </w:rPr>
              <w:fldChar w:fldCharType="begin"/>
            </w:r>
            <w:r>
              <w:rPr>
                <w:noProof/>
                <w:webHidden/>
              </w:rPr>
              <w:instrText xml:space="preserve"> PAGEREF _Toc197967138 \h </w:instrText>
            </w:r>
            <w:r>
              <w:rPr>
                <w:noProof/>
                <w:webHidden/>
              </w:rPr>
            </w:r>
            <w:r>
              <w:rPr>
                <w:noProof/>
                <w:webHidden/>
              </w:rPr>
              <w:fldChar w:fldCharType="separate"/>
            </w:r>
            <w:r>
              <w:rPr>
                <w:noProof/>
                <w:webHidden/>
              </w:rPr>
              <w:t>20</w:t>
            </w:r>
            <w:r>
              <w:rPr>
                <w:noProof/>
                <w:webHidden/>
              </w:rPr>
              <w:fldChar w:fldCharType="end"/>
            </w:r>
          </w:hyperlink>
        </w:p>
        <w:p w14:paraId="544E047E" w14:textId="75E7D132"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39" w:history="1">
            <w:r w:rsidRPr="00BA4EAD">
              <w:rPr>
                <w:rStyle w:val="Hyperlink"/>
                <w:noProof/>
              </w:rPr>
              <w:t>3.5 Integration of AI/ML Capabilities</w:t>
            </w:r>
            <w:r>
              <w:rPr>
                <w:noProof/>
                <w:webHidden/>
              </w:rPr>
              <w:tab/>
            </w:r>
            <w:r>
              <w:rPr>
                <w:noProof/>
                <w:webHidden/>
              </w:rPr>
              <w:fldChar w:fldCharType="begin"/>
            </w:r>
            <w:r>
              <w:rPr>
                <w:noProof/>
                <w:webHidden/>
              </w:rPr>
              <w:instrText xml:space="preserve"> PAGEREF _Toc197967139 \h </w:instrText>
            </w:r>
            <w:r>
              <w:rPr>
                <w:noProof/>
                <w:webHidden/>
              </w:rPr>
            </w:r>
            <w:r>
              <w:rPr>
                <w:noProof/>
                <w:webHidden/>
              </w:rPr>
              <w:fldChar w:fldCharType="separate"/>
            </w:r>
            <w:r>
              <w:rPr>
                <w:noProof/>
                <w:webHidden/>
              </w:rPr>
              <w:t>21</w:t>
            </w:r>
            <w:r>
              <w:rPr>
                <w:noProof/>
                <w:webHidden/>
              </w:rPr>
              <w:fldChar w:fldCharType="end"/>
            </w:r>
          </w:hyperlink>
        </w:p>
        <w:p w14:paraId="500F37B4" w14:textId="220CB848"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40" w:history="1">
            <w:r w:rsidRPr="00BA4EAD">
              <w:rPr>
                <w:rStyle w:val="Hyperlink"/>
                <w:noProof/>
              </w:rPr>
              <w:t>3.6. Testing and Validation</w:t>
            </w:r>
            <w:r>
              <w:rPr>
                <w:noProof/>
                <w:webHidden/>
              </w:rPr>
              <w:tab/>
            </w:r>
            <w:r>
              <w:rPr>
                <w:noProof/>
                <w:webHidden/>
              </w:rPr>
              <w:fldChar w:fldCharType="begin"/>
            </w:r>
            <w:r>
              <w:rPr>
                <w:noProof/>
                <w:webHidden/>
              </w:rPr>
              <w:instrText xml:space="preserve"> PAGEREF _Toc197967140 \h </w:instrText>
            </w:r>
            <w:r>
              <w:rPr>
                <w:noProof/>
                <w:webHidden/>
              </w:rPr>
            </w:r>
            <w:r>
              <w:rPr>
                <w:noProof/>
                <w:webHidden/>
              </w:rPr>
              <w:fldChar w:fldCharType="separate"/>
            </w:r>
            <w:r>
              <w:rPr>
                <w:noProof/>
                <w:webHidden/>
              </w:rPr>
              <w:t>22</w:t>
            </w:r>
            <w:r>
              <w:rPr>
                <w:noProof/>
                <w:webHidden/>
              </w:rPr>
              <w:fldChar w:fldCharType="end"/>
            </w:r>
          </w:hyperlink>
        </w:p>
        <w:p w14:paraId="72D8DDBD" w14:textId="59E17910"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41" w:history="1">
            <w:r w:rsidRPr="00BA4EAD">
              <w:rPr>
                <w:rStyle w:val="Hyperlink"/>
                <w:noProof/>
              </w:rPr>
              <w:t>3.7 Deployment and Evaluation</w:t>
            </w:r>
            <w:r>
              <w:rPr>
                <w:noProof/>
                <w:webHidden/>
              </w:rPr>
              <w:tab/>
            </w:r>
            <w:r>
              <w:rPr>
                <w:noProof/>
                <w:webHidden/>
              </w:rPr>
              <w:fldChar w:fldCharType="begin"/>
            </w:r>
            <w:r>
              <w:rPr>
                <w:noProof/>
                <w:webHidden/>
              </w:rPr>
              <w:instrText xml:space="preserve"> PAGEREF _Toc197967141 \h </w:instrText>
            </w:r>
            <w:r>
              <w:rPr>
                <w:noProof/>
                <w:webHidden/>
              </w:rPr>
            </w:r>
            <w:r>
              <w:rPr>
                <w:noProof/>
                <w:webHidden/>
              </w:rPr>
              <w:fldChar w:fldCharType="separate"/>
            </w:r>
            <w:r>
              <w:rPr>
                <w:noProof/>
                <w:webHidden/>
              </w:rPr>
              <w:t>22</w:t>
            </w:r>
            <w:r>
              <w:rPr>
                <w:noProof/>
                <w:webHidden/>
              </w:rPr>
              <w:fldChar w:fldCharType="end"/>
            </w:r>
          </w:hyperlink>
        </w:p>
        <w:p w14:paraId="04BF8457" w14:textId="028C1AAA" w:rsidR="004E261C" w:rsidRDefault="004E261C">
          <w:pPr>
            <w:pStyle w:val="TOC2"/>
            <w:tabs>
              <w:tab w:val="right" w:leader="dot" w:pos="9350"/>
            </w:tabs>
            <w:rPr>
              <w:rFonts w:asciiTheme="minorHAnsi" w:eastAsiaTheme="minorEastAsia" w:hAnsiTheme="minorHAnsi" w:cstheme="minorBidi"/>
              <w:noProof/>
              <w:sz w:val="22"/>
              <w:szCs w:val="22"/>
            </w:rPr>
          </w:pPr>
          <w:hyperlink w:anchor="_Toc197967142" w:history="1">
            <w:r w:rsidRPr="00BA4EAD">
              <w:rPr>
                <w:rStyle w:val="Hyperlink"/>
                <w:noProof/>
              </w:rPr>
              <w:t>3.8 Conclusion</w:t>
            </w:r>
            <w:r>
              <w:rPr>
                <w:noProof/>
                <w:webHidden/>
              </w:rPr>
              <w:tab/>
            </w:r>
            <w:r>
              <w:rPr>
                <w:noProof/>
                <w:webHidden/>
              </w:rPr>
              <w:fldChar w:fldCharType="begin"/>
            </w:r>
            <w:r>
              <w:rPr>
                <w:noProof/>
                <w:webHidden/>
              </w:rPr>
              <w:instrText xml:space="preserve"> PAGEREF _Toc197967142 \h </w:instrText>
            </w:r>
            <w:r>
              <w:rPr>
                <w:noProof/>
                <w:webHidden/>
              </w:rPr>
            </w:r>
            <w:r>
              <w:rPr>
                <w:noProof/>
                <w:webHidden/>
              </w:rPr>
              <w:fldChar w:fldCharType="separate"/>
            </w:r>
            <w:r>
              <w:rPr>
                <w:noProof/>
                <w:webHidden/>
              </w:rPr>
              <w:t>23</w:t>
            </w:r>
            <w:r>
              <w:rPr>
                <w:noProof/>
                <w:webHidden/>
              </w:rPr>
              <w:fldChar w:fldCharType="end"/>
            </w:r>
          </w:hyperlink>
        </w:p>
        <w:p w14:paraId="4244A7A4" w14:textId="757BCD7F" w:rsidR="004E261C" w:rsidRDefault="004E261C">
          <w:pPr>
            <w:pStyle w:val="TOC1"/>
            <w:tabs>
              <w:tab w:val="right" w:leader="dot" w:pos="9350"/>
            </w:tabs>
            <w:rPr>
              <w:rFonts w:asciiTheme="minorHAnsi" w:eastAsiaTheme="minorEastAsia" w:hAnsiTheme="minorHAnsi" w:cstheme="minorBidi"/>
              <w:noProof/>
              <w:sz w:val="22"/>
              <w:szCs w:val="22"/>
            </w:rPr>
          </w:pPr>
          <w:hyperlink w:anchor="_Toc197967143" w:history="1">
            <w:r w:rsidRPr="00BA4EAD">
              <w:rPr>
                <w:rStyle w:val="Hyperlink"/>
                <w:noProof/>
              </w:rPr>
              <w:t>References</w:t>
            </w:r>
            <w:r>
              <w:rPr>
                <w:noProof/>
                <w:webHidden/>
              </w:rPr>
              <w:tab/>
            </w:r>
            <w:r>
              <w:rPr>
                <w:noProof/>
                <w:webHidden/>
              </w:rPr>
              <w:fldChar w:fldCharType="begin"/>
            </w:r>
            <w:r>
              <w:rPr>
                <w:noProof/>
                <w:webHidden/>
              </w:rPr>
              <w:instrText xml:space="preserve"> PAGEREF _Toc197967143 \h </w:instrText>
            </w:r>
            <w:r>
              <w:rPr>
                <w:noProof/>
                <w:webHidden/>
              </w:rPr>
            </w:r>
            <w:r>
              <w:rPr>
                <w:noProof/>
                <w:webHidden/>
              </w:rPr>
              <w:fldChar w:fldCharType="separate"/>
            </w:r>
            <w:r>
              <w:rPr>
                <w:noProof/>
                <w:webHidden/>
              </w:rPr>
              <w:t>24</w:t>
            </w:r>
            <w:r>
              <w:rPr>
                <w:noProof/>
                <w:webHidden/>
              </w:rPr>
              <w:fldChar w:fldCharType="end"/>
            </w:r>
          </w:hyperlink>
        </w:p>
        <w:p w14:paraId="2D523C2E" w14:textId="1F3EB221" w:rsidR="00736A58" w:rsidRDefault="00736A58">
          <w:r>
            <w:rPr>
              <w:b/>
              <w:bCs/>
              <w:noProof/>
            </w:rPr>
            <w:fldChar w:fldCharType="end"/>
          </w:r>
        </w:p>
      </w:sdtContent>
    </w:sdt>
    <w:p w14:paraId="46DB6D2E" w14:textId="77777777" w:rsidR="006E12DE" w:rsidRDefault="006E12DE"/>
    <w:p w14:paraId="6AF84797" w14:textId="77777777" w:rsidR="006E12DE" w:rsidRDefault="006E12DE"/>
    <w:p w14:paraId="51DF4971" w14:textId="77777777" w:rsidR="006E12DE" w:rsidRDefault="006E12DE"/>
    <w:p w14:paraId="7E1148F1" w14:textId="77777777" w:rsidR="006E12DE" w:rsidRDefault="006E12DE"/>
    <w:p w14:paraId="78283E08" w14:textId="77777777" w:rsidR="006E12DE" w:rsidRDefault="006E12DE"/>
    <w:p w14:paraId="3AE0BC1B" w14:textId="77777777" w:rsidR="006E12DE" w:rsidRDefault="006E12DE"/>
    <w:p w14:paraId="5A9D33BF" w14:textId="77777777" w:rsidR="006E12DE" w:rsidRDefault="006E12DE"/>
    <w:p w14:paraId="3BD1087E" w14:textId="77777777" w:rsidR="006E12DE" w:rsidRDefault="006E12DE" w:rsidP="006E12DE">
      <w:pPr>
        <w:pStyle w:val="Heading1"/>
      </w:pPr>
      <w:bookmarkStart w:id="1" w:name="_Toc197967101"/>
      <w:r>
        <w:lastRenderedPageBreak/>
        <w:t>Chapter 1: Introduction</w:t>
      </w:r>
      <w:bookmarkEnd w:id="1"/>
    </w:p>
    <w:p w14:paraId="5D3F92E7" w14:textId="77777777" w:rsidR="006E12DE" w:rsidRDefault="006E12DE" w:rsidP="006E12DE">
      <w:pPr>
        <w:pStyle w:val="Heading2"/>
        <w:numPr>
          <w:ilvl w:val="1"/>
          <w:numId w:val="1"/>
        </w:numPr>
      </w:pPr>
      <w:bookmarkStart w:id="2" w:name="_Toc197967102"/>
      <w:r>
        <w:t>Introduction</w:t>
      </w:r>
      <w:bookmarkEnd w:id="2"/>
    </w:p>
    <w:p w14:paraId="7FE3AE00" w14:textId="1E529E1E" w:rsidR="00CE2431" w:rsidRDefault="00CE2431" w:rsidP="00CE2431">
      <w:r>
        <w:t xml:space="preserve">Since the advent of digitalisation, organisations </w:t>
      </w:r>
      <w:r w:rsidR="00992026">
        <w:t>have generated</w:t>
      </w:r>
      <w:r>
        <w:t xml:space="preserve"> vast volumes of log data on a daily basis from network devices, servers, and applications. Logs play a pivotal role in monitoring the system, security auditing, and compliance. The exponential increase in log data, however, presents a problem in storage management, data extraction, and compliance. The manual archival process, in addition to consuming time and causing errors, necessitates automated processes (Li et al., 2025).</w:t>
      </w:r>
    </w:p>
    <w:p w14:paraId="5C973693" w14:textId="77777777" w:rsidR="00CE2431" w:rsidRDefault="00CE2431" w:rsidP="00CE2431"/>
    <w:p w14:paraId="301599EB" w14:textId="1EAEA043" w:rsidR="00CE2431" w:rsidRDefault="00CE2431" w:rsidP="00CE2431">
      <w:r>
        <w:t>Auto Logs Archival Tools have significantly eased such burdens by automating the collection of log files, compressing, encrypting, and archiving according to pre-set parameters of age, size, or type. The tools optimi</w:t>
      </w:r>
      <w:r w:rsidR="00992026">
        <w:t>s</w:t>
      </w:r>
      <w:r>
        <w:t>e operations by removing human intervention and offering timely archiv</w:t>
      </w:r>
      <w:r w:rsidR="00D83AB9">
        <w:t>ing</w:t>
      </w:r>
      <w:r>
        <w:t xml:space="preserve"> to avoid compliance and loss of data risks.</w:t>
      </w:r>
    </w:p>
    <w:p w14:paraId="47BE9128" w14:textId="77777777" w:rsidR="00CE2431" w:rsidRDefault="00CE2431" w:rsidP="00CE2431"/>
    <w:p w14:paraId="74D37BA0" w14:textId="77777777" w:rsidR="00CE2431" w:rsidRDefault="00CE2431" w:rsidP="00CE2431">
      <w:r>
        <w:t>Artificial intelligence (AI) and machine learning (ML) have recently been incorporated into log management. For instance, LogBabylon employs massive language models to scan and comprehend varied log data, producing human-readable output and anomaly detection (Karanjai et al., 2024). ByteBrain-LogParser also introduces an adaptive, efficient cloud-based parsing system of logs with impressive speedup without compromising accuracy. Besides, LogAI provides a shared platform for analytics and log intelligence, encompassing the support of log summarisation and anomaly detection (Cheng et al., 2023).</w:t>
      </w:r>
    </w:p>
    <w:p w14:paraId="703AAFFE" w14:textId="77777777" w:rsidR="00CE2431" w:rsidRDefault="00CE2431" w:rsidP="00CE2431"/>
    <w:p w14:paraId="01927B10" w14:textId="06AAABDE" w:rsidR="006E12DE" w:rsidRDefault="00CE2431" w:rsidP="00CE2431">
      <w:r>
        <w:t>The application of AI and ML within log archival software not only makes the process simpler but also enhances data integrity and anomaly detection. With data sizes and complexity still besetting organisations, automated log archival software usage becomes more crucial to maintaining system reliability and conformance to standards.</w:t>
      </w:r>
    </w:p>
    <w:p w14:paraId="0162EC29" w14:textId="77777777" w:rsidR="00CE2431" w:rsidRDefault="00CE2431" w:rsidP="00CE2431"/>
    <w:p w14:paraId="6B87D2A0" w14:textId="77777777" w:rsidR="006E12DE" w:rsidRDefault="00EC7F5A" w:rsidP="00EC7F5A">
      <w:pPr>
        <w:pStyle w:val="Heading2"/>
        <w:numPr>
          <w:ilvl w:val="1"/>
          <w:numId w:val="1"/>
        </w:numPr>
      </w:pPr>
      <w:bookmarkStart w:id="3" w:name="_Toc197967103"/>
      <w:r>
        <w:t>Project Overview</w:t>
      </w:r>
      <w:bookmarkEnd w:id="3"/>
    </w:p>
    <w:p w14:paraId="234C8A8C" w14:textId="32BA4262" w:rsidR="00CE2431" w:rsidRDefault="00CE2431" w:rsidP="00CE2431">
      <w:r>
        <w:t>In this current era of digiti</w:t>
      </w:r>
      <w:r w:rsidR="00992026">
        <w:t>s</w:t>
      </w:r>
      <w:r>
        <w:t>ation, organi</w:t>
      </w:r>
      <w:r w:rsidR="00992026">
        <w:t>s</w:t>
      </w:r>
      <w:r>
        <w:t>ations produce immense amounts of log data from servers, applications, and network devices. Logs are utili</w:t>
      </w:r>
      <w:r w:rsidR="00992026">
        <w:t>s</w:t>
      </w:r>
      <w:r>
        <w:t xml:space="preserve">ed within monitoring tools, </w:t>
      </w:r>
      <w:r>
        <w:lastRenderedPageBreak/>
        <w:t xml:space="preserve">security audits, and compliance. The dynamic nature of log data is creating problems </w:t>
      </w:r>
      <w:r w:rsidR="00992026">
        <w:t>with</w:t>
      </w:r>
      <w:r>
        <w:t xml:space="preserve"> storage management, data retrieval, and compliance regulations. Archival operations </w:t>
      </w:r>
      <w:r w:rsidR="00D83AB9">
        <w:t>are manually</w:t>
      </w:r>
      <w:r>
        <w:t xml:space="preserve"> inconvenient and labo</w:t>
      </w:r>
      <w:r w:rsidR="00992026">
        <w:t>u</w:t>
      </w:r>
      <w:r>
        <w:t>r-intensive and call for automated techniques (Ma et al., 2025).</w:t>
      </w:r>
    </w:p>
    <w:p w14:paraId="4A6BE10B" w14:textId="77777777" w:rsidR="00CE2431" w:rsidRDefault="00CE2431" w:rsidP="00CE2431"/>
    <w:p w14:paraId="27A54813" w14:textId="77777777" w:rsidR="00CE2431" w:rsidRDefault="00CE2431" w:rsidP="00CE2431">
      <w:r>
        <w:t>Auto Logs Archival Tools are now a necessity in addressing these challenges through the automation of log file gathering, compression, encryption, and archiving to predetermined standards such as age, size, or type. The tools enhance operational efficiency by automating human intervention and ensuring timely archival, removing the dangers of data loss and non-compliance.</w:t>
      </w:r>
    </w:p>
    <w:p w14:paraId="0ACADC05" w14:textId="77777777" w:rsidR="00CE2431" w:rsidRDefault="00CE2431" w:rsidP="00CE2431"/>
    <w:p w14:paraId="23675A80" w14:textId="05EAC579" w:rsidR="00CE2431" w:rsidRDefault="00CE2431" w:rsidP="00CE2431">
      <w:r>
        <w:t xml:space="preserve">Existing developments have integrated artificial intelligence (AI) and machine learning (ML) into log management. For instance, LogAI has an integrated solution for log analytics and intelligence with operations support functions such as log summarisation and anomaly detection (Cheng et al., 2023). AdaptiveLog provides an adaptive environment for log analysis that uses big and small language models to </w:t>
      </w:r>
      <w:r w:rsidR="00992026">
        <w:t>analyse logs properly</w:t>
      </w:r>
      <w:r>
        <w:t>. Moreover, cloud-native architecture integration has taken cent</w:t>
      </w:r>
      <w:r w:rsidR="00992026">
        <w:t>re</w:t>
      </w:r>
      <w:r>
        <w:t xml:space="preserve"> stage</w:t>
      </w:r>
      <w:r w:rsidR="00992026">
        <w:t>,</w:t>
      </w:r>
      <w:r>
        <w:t xml:space="preserve"> where companies can deal with enormous amounts of information without being constrained by traditional on-premises apps (Cholteeva, 2025).</w:t>
      </w:r>
    </w:p>
    <w:p w14:paraId="4F079A32" w14:textId="77777777" w:rsidR="00CE2431" w:rsidRDefault="00CE2431" w:rsidP="00CE2431"/>
    <w:p w14:paraId="63B7A2D9" w14:textId="0561A318" w:rsidR="006E12DE" w:rsidRDefault="00CE2431" w:rsidP="00CE2431">
      <w:r>
        <w:t>The integration of AI and ML with log archival solutions not only automates log archiving but also enhances anomaly detection and data integrity. With increasing amounts of data and complexity, the deployment of automated log archival solutions is critical to system reliability and maintaining compliance.</w:t>
      </w:r>
    </w:p>
    <w:p w14:paraId="0DBA7051" w14:textId="77777777" w:rsidR="00CE2431" w:rsidRDefault="00CE2431" w:rsidP="00CE2431"/>
    <w:p w14:paraId="16EF5093" w14:textId="77777777" w:rsidR="00C13C30" w:rsidRDefault="00C13C30" w:rsidP="00C13C30">
      <w:pPr>
        <w:pStyle w:val="Heading2"/>
        <w:numPr>
          <w:ilvl w:val="1"/>
          <w:numId w:val="1"/>
        </w:numPr>
      </w:pPr>
      <w:bookmarkStart w:id="4" w:name="_Toc197967104"/>
      <w:r>
        <w:t>Aim and Objectives</w:t>
      </w:r>
      <w:bookmarkEnd w:id="4"/>
      <w:r>
        <w:t xml:space="preserve"> </w:t>
      </w:r>
    </w:p>
    <w:p w14:paraId="75F2E6E6" w14:textId="77777777" w:rsidR="00C13C30" w:rsidRDefault="00BF0A3D" w:rsidP="00C002DB">
      <w:r>
        <w:t>To develop and evaluate an automated log archival tool that ensures efficient, secure, and scalable management of system and application log data. The objectives are as follows:</w:t>
      </w:r>
    </w:p>
    <w:p w14:paraId="0290FB0C" w14:textId="77777777" w:rsidR="00BF0A3D" w:rsidRPr="00BF0A3D" w:rsidRDefault="00BF0A3D" w:rsidP="00BF0A3D">
      <w:pPr>
        <w:pStyle w:val="ListParagraph"/>
        <w:numPr>
          <w:ilvl w:val="0"/>
          <w:numId w:val="2"/>
        </w:numPr>
      </w:pPr>
      <w:r w:rsidRPr="00BF0A3D">
        <w:t>To design an automated archival system that categori</w:t>
      </w:r>
      <w:r w:rsidR="00736A58">
        <w:t>s</w:t>
      </w:r>
      <w:r w:rsidRPr="00BF0A3D">
        <w:t>es, compresses, and stores logs based on predefined parameters such as file age, size, and type.</w:t>
      </w:r>
    </w:p>
    <w:p w14:paraId="0EFBA7A5" w14:textId="77777777" w:rsidR="00BF0A3D" w:rsidRPr="00BF0A3D" w:rsidRDefault="00BF0A3D" w:rsidP="00BF0A3D">
      <w:pPr>
        <w:pStyle w:val="ListParagraph"/>
        <w:numPr>
          <w:ilvl w:val="0"/>
          <w:numId w:val="2"/>
        </w:numPr>
      </w:pPr>
      <w:r w:rsidRPr="00BF0A3D">
        <w:lastRenderedPageBreak/>
        <w:t>To integrate security features such as encryption and access control to ensure the confidentiality and integrity of archived log files.</w:t>
      </w:r>
    </w:p>
    <w:p w14:paraId="675B25D4" w14:textId="77777777" w:rsidR="00BF0A3D" w:rsidRPr="00BF0A3D" w:rsidRDefault="00BF0A3D" w:rsidP="00BF0A3D">
      <w:pPr>
        <w:pStyle w:val="ListParagraph"/>
        <w:numPr>
          <w:ilvl w:val="0"/>
          <w:numId w:val="2"/>
        </w:numPr>
      </w:pPr>
      <w:r w:rsidRPr="00BF0A3D">
        <w:t>To evaluate the performance and scalability of the proposed tool in real-time environments using metrics such as archival speed, storage efficiency, and retrieval accuracy.</w:t>
      </w:r>
    </w:p>
    <w:p w14:paraId="2EC73266" w14:textId="77777777" w:rsidR="00BF0A3D" w:rsidRPr="00C13C30" w:rsidRDefault="00BF0A3D" w:rsidP="00C002DB"/>
    <w:p w14:paraId="2AE53A9D" w14:textId="77777777" w:rsidR="006E12DE" w:rsidRDefault="00D9075A" w:rsidP="00237D5E">
      <w:pPr>
        <w:pStyle w:val="Heading2"/>
        <w:numPr>
          <w:ilvl w:val="1"/>
          <w:numId w:val="1"/>
        </w:numPr>
      </w:pPr>
      <w:bookmarkStart w:id="5" w:name="_Toc197967105"/>
      <w:r>
        <w:t>Project Methodology</w:t>
      </w:r>
      <w:bookmarkEnd w:id="5"/>
    </w:p>
    <w:p w14:paraId="328EE567" w14:textId="39A31C22" w:rsidR="00CE2431" w:rsidRDefault="00CE2431" w:rsidP="00CE2431">
      <w:r>
        <w:t>The deployment of Auto Logs Archival Tools (Version 1.0) will be done by utili</w:t>
      </w:r>
      <w:r w:rsidR="00992026">
        <w:t>s</w:t>
      </w:r>
      <w:r>
        <w:t>ing Visual Studio 2022 Community Edition and the Visual Basic programming language version 16.9. The work will be done through a structured approach</w:t>
      </w:r>
      <w:r w:rsidR="00992026">
        <w:t>,</w:t>
      </w:r>
      <w:r>
        <w:t xml:space="preserve"> which will include the following steps:</w:t>
      </w:r>
    </w:p>
    <w:p w14:paraId="2F035CE3" w14:textId="77777777" w:rsidR="00CE2431" w:rsidRDefault="00CE2431" w:rsidP="00CE2431"/>
    <w:p w14:paraId="2F0F3A58" w14:textId="77777777" w:rsidR="00CE2431" w:rsidRDefault="00CE2431" w:rsidP="00CE2431">
      <w:r w:rsidRPr="00CE2431">
        <w:rPr>
          <w:b/>
        </w:rPr>
        <w:t>Requirements Analysis:</w:t>
      </w:r>
      <w:r>
        <w:t xml:space="preserve"> Document and identify the apparent requirements of auto log archival, e.g., age, size, and type of log.</w:t>
      </w:r>
    </w:p>
    <w:p w14:paraId="763E1F8D" w14:textId="77777777" w:rsidR="00CE2431" w:rsidRDefault="00CE2431" w:rsidP="00CE2431"/>
    <w:p w14:paraId="484D5F68" w14:textId="75BEF3FD" w:rsidR="00CE2431" w:rsidRDefault="00CE2431" w:rsidP="00CE2431">
      <w:r w:rsidRPr="00CE2431">
        <w:rPr>
          <w:b/>
        </w:rPr>
        <w:t>Design and Architecture:</w:t>
      </w:r>
      <w:r>
        <w:t xml:space="preserve"> Implement a modular design which is scalable and easy to maintain. The architecture should have modules for gathering logs, compressing them, encrypting them, and storing them.</w:t>
      </w:r>
    </w:p>
    <w:p w14:paraId="5B51E3EF" w14:textId="77777777" w:rsidR="00CE2431" w:rsidRDefault="00CE2431" w:rsidP="00CE2431"/>
    <w:p w14:paraId="6FA228C7" w14:textId="6BB73A3A" w:rsidR="00CE2431" w:rsidRDefault="00CE2431" w:rsidP="00CE2431">
      <w:r w:rsidRPr="00CE2431">
        <w:rPr>
          <w:b/>
        </w:rPr>
        <w:t>Implementation:</w:t>
      </w:r>
      <w:r>
        <w:t xml:space="preserve"> Develop the application features using Visual Basic 16.9. Implement features for automated log gathering, categori</w:t>
      </w:r>
      <w:r w:rsidR="00992026">
        <w:t>s</w:t>
      </w:r>
      <w:r>
        <w:t>ation, compression, encryption, and storage while adopting the best practices for dealing with logs.</w:t>
      </w:r>
    </w:p>
    <w:p w14:paraId="3B035C25" w14:textId="77777777" w:rsidR="00CE2431" w:rsidRDefault="00CE2431" w:rsidP="00CE2431"/>
    <w:p w14:paraId="0AF2C90B" w14:textId="77777777" w:rsidR="00CE2431" w:rsidRDefault="00CE2431" w:rsidP="00CE2431">
      <w:r w:rsidRPr="00CE2431">
        <w:rPr>
          <w:b/>
        </w:rPr>
        <w:t>Integration of AI/ML Capabilities:</w:t>
      </w:r>
      <w:r>
        <w:t xml:space="preserve"> Integrate machine learning techniques to enhance log analysis, anomaly detection, and predictive maintenance. Tools like LogLM have demonstrated the power of instruction-based models in autonomous log analysis.</w:t>
      </w:r>
    </w:p>
    <w:p w14:paraId="1F17570E" w14:textId="77777777" w:rsidR="00CE2431" w:rsidRDefault="00CE2431" w:rsidP="00CE2431">
      <w:r>
        <w:t>narXiv</w:t>
      </w:r>
    </w:p>
    <w:p w14:paraId="5D73866E" w14:textId="77777777" w:rsidR="00CE2431" w:rsidRDefault="00CE2431" w:rsidP="00CE2431"/>
    <w:p w14:paraId="33F91BB4" w14:textId="2C46E0D0" w:rsidR="00CE2431" w:rsidRDefault="00CE2431" w:rsidP="00CE2431">
      <w:r w:rsidRPr="00CE2431">
        <w:rPr>
          <w:b/>
        </w:rPr>
        <w:t>Testing and Validation:</w:t>
      </w:r>
      <w:r>
        <w:t xml:space="preserve"> Pu</w:t>
      </w:r>
      <w:r w:rsidR="00D83AB9">
        <w:t>t</w:t>
      </w:r>
      <w:r>
        <w:t xml:space="preserve">ting the tool through rigorous tests </w:t>
      </w:r>
      <w:r w:rsidR="00992026">
        <w:t>to determine</w:t>
      </w:r>
      <w:r>
        <w:t xml:space="preserve"> its reliability, productivity, and security. Test the tool under real-time conditions with measurable parameters of archival rate, storage utili</w:t>
      </w:r>
      <w:r w:rsidR="00992026">
        <w:t>s</w:t>
      </w:r>
      <w:r>
        <w:t>ation, and retrieval accuracy.</w:t>
      </w:r>
    </w:p>
    <w:p w14:paraId="76A897E3" w14:textId="77777777" w:rsidR="00CE2431" w:rsidRDefault="00CE2431" w:rsidP="00CE2431">
      <w:r w:rsidRPr="00CE2431">
        <w:rPr>
          <w:b/>
        </w:rPr>
        <w:lastRenderedPageBreak/>
        <w:t>Deployment and Evaluation:</w:t>
      </w:r>
      <w:r>
        <w:t xml:space="preserve"> Deploy the tool in a testing environment, monitor its operation, and gather user input to make incremental improvements.</w:t>
      </w:r>
    </w:p>
    <w:p w14:paraId="4F151109" w14:textId="35E63D79" w:rsidR="00390C3A" w:rsidRDefault="00CE2431" w:rsidP="00CE2431">
      <w:r>
        <w:t>This process guarantees a deliberate method to creat</w:t>
      </w:r>
      <w:r w:rsidR="00992026">
        <w:t>e</w:t>
      </w:r>
      <w:r>
        <w:t xml:space="preserve"> an effective, secure, and scalable automated log archival tool based on current best practices for log management and data security.</w:t>
      </w:r>
    </w:p>
    <w:p w14:paraId="19B442C6" w14:textId="77777777" w:rsidR="00CE2431" w:rsidRDefault="00CE2431" w:rsidP="00CE2431"/>
    <w:p w14:paraId="763B6BCC" w14:textId="77777777" w:rsidR="00390C3A" w:rsidRDefault="00390C3A" w:rsidP="00390C3A">
      <w:pPr>
        <w:pStyle w:val="Heading2"/>
        <w:numPr>
          <w:ilvl w:val="1"/>
          <w:numId w:val="1"/>
        </w:numPr>
      </w:pPr>
      <w:bookmarkStart w:id="6" w:name="_Toc197967106"/>
      <w:r>
        <w:t>Project Challenge</w:t>
      </w:r>
      <w:bookmarkEnd w:id="6"/>
    </w:p>
    <w:p w14:paraId="536489F8" w14:textId="0AC145D5" w:rsidR="0055196E" w:rsidRDefault="0055196E" w:rsidP="0055196E">
      <w:r>
        <w:t>Designing Auto Logs Archival Tools is fraught with technical and operational challenges. Certainly</w:t>
      </w:r>
      <w:r w:rsidR="00992026">
        <w:t>,</w:t>
      </w:r>
      <w:r>
        <w:t xml:space="preserve"> one of the most important of these is dealing with the variety and quantity of log data from multiple systems. Logs could be highly heterogeneous in format, frequency, and content, and it would be challenging to create a generic parser and an archival strategy useful across a range of environments.</w:t>
      </w:r>
    </w:p>
    <w:p w14:paraId="530DDB84" w14:textId="77777777" w:rsidR="0055196E" w:rsidRDefault="0055196E" w:rsidP="0055196E"/>
    <w:p w14:paraId="55AB2A6C" w14:textId="3A2B8E99" w:rsidR="0055196E" w:rsidRDefault="0055196E" w:rsidP="0055196E">
      <w:r>
        <w:t xml:space="preserve">The second biggest challenge is </w:t>
      </w:r>
      <w:r w:rsidR="00D83AB9">
        <w:t>enabling</w:t>
      </w:r>
      <w:r>
        <w:t xml:space="preserve"> the tool to perform archival functions without affecting system performance. Log generation is constant and can be of high volume, so the archival process needs to be optimi</w:t>
      </w:r>
      <w:r w:rsidR="00992026">
        <w:t>s</w:t>
      </w:r>
      <w:r>
        <w:t>ed to run in the background and not consume too many resources. The tradeoff between functionality and performance is key.</w:t>
      </w:r>
    </w:p>
    <w:p w14:paraId="2287586A" w14:textId="77777777" w:rsidR="0055196E" w:rsidRDefault="0055196E" w:rsidP="0055196E"/>
    <w:p w14:paraId="3D57928E" w14:textId="0AE53FC1" w:rsidR="0055196E" w:rsidRDefault="0055196E" w:rsidP="0055196E">
      <w:r>
        <w:t xml:space="preserve">Security is of </w:t>
      </w:r>
      <w:r w:rsidR="00992026">
        <w:t xml:space="preserve">the </w:t>
      </w:r>
      <w:r>
        <w:t>highest priority</w:t>
      </w:r>
      <w:r w:rsidR="00992026">
        <w:t>,</w:t>
      </w:r>
      <w:r>
        <w:t xml:space="preserve"> too. Logs contain system and user</w:t>
      </w:r>
      <w:r w:rsidR="00992026">
        <w:t>-</w:t>
      </w:r>
      <w:r>
        <w:t xml:space="preserve">sensitive data. It </w:t>
      </w:r>
      <w:r w:rsidR="00992026">
        <w:t>is</w:t>
      </w:r>
      <w:r>
        <w:t xml:space="preserve"> a log of such, ensuring it's encrypted while being stored and brought into safe states from unapproved access</w:t>
      </w:r>
      <w:r w:rsidR="00992026">
        <w:t>,</w:t>
      </w:r>
      <w:r>
        <w:t xml:space="preserve"> bring</w:t>
      </w:r>
      <w:r w:rsidR="00992026">
        <w:t>ing</w:t>
      </w:r>
      <w:r>
        <w:t xml:space="preserve"> tons of layers to the process of development. Making sure </w:t>
      </w:r>
      <w:r w:rsidR="00D83AB9">
        <w:t>that there will be scalability and flexibility locally as well as on the cloud could also</w:t>
      </w:r>
      <w:r>
        <w:t xml:space="preserve"> be hard. The tool must scale into different infrastructures and work well with existing storage solutions.</w:t>
      </w:r>
    </w:p>
    <w:p w14:paraId="639E2654" w14:textId="77777777" w:rsidR="0055196E" w:rsidRDefault="0055196E" w:rsidP="0055196E"/>
    <w:p w14:paraId="07B5DDEB" w14:textId="0FB2FDE5" w:rsidR="00950EC3" w:rsidRDefault="0055196E" w:rsidP="0055196E">
      <w:r>
        <w:t>Finally, adequate error handling and user-friendly interfaces must be well planned, especially for non-technical users. Overcoming these problems is imperative in offering a solid, secure, and efficient log archival tool.</w:t>
      </w:r>
    </w:p>
    <w:p w14:paraId="60C2EEF0" w14:textId="77777777" w:rsidR="0055196E" w:rsidRDefault="0055196E" w:rsidP="0055196E"/>
    <w:p w14:paraId="670F2742" w14:textId="77777777" w:rsidR="00390C3A" w:rsidRDefault="00390C3A" w:rsidP="00390C3A">
      <w:pPr>
        <w:pStyle w:val="Heading2"/>
        <w:numPr>
          <w:ilvl w:val="1"/>
          <w:numId w:val="1"/>
        </w:numPr>
      </w:pPr>
      <w:bookmarkStart w:id="7" w:name="_Toc197967107"/>
      <w:r>
        <w:lastRenderedPageBreak/>
        <w:t>Project Motivation</w:t>
      </w:r>
      <w:bookmarkEnd w:id="7"/>
    </w:p>
    <w:p w14:paraId="3AFE5395" w14:textId="2C897424" w:rsidR="0055196E" w:rsidRDefault="0055196E" w:rsidP="0055196E">
      <w:r>
        <w:t xml:space="preserve">The key reason for developing Auto Logs Archival Tools is the growing requirement for efficient management of logs in today's IT infrastructure. With businesses constructing their web-based infrastructure, the amount of log files produced by servers, applications, and security tools grows exponentially. The logs serve as a key component in debugging, auditing, compliance, and performance monitoring. </w:t>
      </w:r>
      <w:r w:rsidR="00D83AB9">
        <w:t>However,</w:t>
      </w:r>
      <w:r>
        <w:t xml:space="preserve"> with an ineffective archiving system, it becomes impossible to control these logs, and they contribute to storage jams, slow systems, and greater susceptibility to data loss.</w:t>
      </w:r>
    </w:p>
    <w:p w14:paraId="49D95890" w14:textId="77777777" w:rsidR="0055196E" w:rsidRDefault="0055196E" w:rsidP="0055196E"/>
    <w:p w14:paraId="47AC9BDE" w14:textId="4C69831B" w:rsidR="002F29BB" w:rsidRDefault="0055196E" w:rsidP="0055196E">
      <w:r>
        <w:t>It is not only time-consuming but also faulty to manage logs manually. With automation of the logging function, organisations can ensure that logs are archived in an orderly manner, encrypted, and stored according to organisational policy. This not only makes business processes more efficient but also enhances data compliance and security. Also, bringing data analytics and AI together with log tools adds more system insight and possible risk. This project is to harness such capability in an intuitive and lightweight tool that reduces manual labo</w:t>
      </w:r>
      <w:r w:rsidR="00992026">
        <w:t>u</w:t>
      </w:r>
      <w:r>
        <w:t>r and system unreliability. The whole aim is</w:t>
      </w:r>
      <w:r w:rsidR="00992026">
        <w:t>,</w:t>
      </w:r>
      <w:r>
        <w:t xml:space="preserve"> hence</w:t>
      </w:r>
      <w:r w:rsidR="00992026">
        <w:t>,</w:t>
      </w:r>
      <w:r>
        <w:t xml:space="preserve"> to deploy a smart, scalable, and secure solution that will enable IT staff to work more on important work and less on maintenance work</w:t>
      </w:r>
      <w:r w:rsidR="00992026">
        <w:t>,</w:t>
      </w:r>
      <w:r>
        <w:t xml:space="preserve"> but critical log data always gets preserved and restored.</w:t>
      </w:r>
    </w:p>
    <w:p w14:paraId="5884AE2D" w14:textId="77777777" w:rsidR="0055196E" w:rsidRDefault="0055196E" w:rsidP="0055196E"/>
    <w:p w14:paraId="43E468B1" w14:textId="77777777" w:rsidR="00390C3A" w:rsidRDefault="00390C3A" w:rsidP="002F29BB">
      <w:pPr>
        <w:pStyle w:val="Heading2"/>
        <w:numPr>
          <w:ilvl w:val="1"/>
          <w:numId w:val="1"/>
        </w:numPr>
      </w:pPr>
      <w:bookmarkStart w:id="8" w:name="_Toc197967108"/>
      <w:r>
        <w:t>Summary</w:t>
      </w:r>
      <w:bookmarkEnd w:id="8"/>
    </w:p>
    <w:p w14:paraId="2C912E5C" w14:textId="267D924D" w:rsidR="002F29BB" w:rsidRDefault="002118F0" w:rsidP="002F29BB">
      <w:r w:rsidRPr="002118F0">
        <w:t xml:space="preserve">Chapter 1 introduces the </w:t>
      </w:r>
      <w:r w:rsidR="00D83AB9">
        <w:t>Auto Logs Archival Tools project</w:t>
      </w:r>
      <w:r w:rsidRPr="002118F0">
        <w:t xml:space="preserve">, establishing the background of the need to automate log data management in modern IT systems. It offers the project goal, which is the development of a secure, efficient, and scalable log archival tool using Visual Basic in Visual Studio 2022. The chapter discusses the project motivation, explaining why automation, data integrity, and system performance are important. It also covers primary goals and discusses challenges such as </w:t>
      </w:r>
      <w:r w:rsidR="00D83AB9">
        <w:t xml:space="preserve">the </w:t>
      </w:r>
      <w:r w:rsidRPr="002118F0">
        <w:t>diversity of data, security, and performance tuning. Overall, Chapter 1 sets the stage for the project design and implementation.</w:t>
      </w:r>
    </w:p>
    <w:p w14:paraId="3A625F80" w14:textId="6AF68EEF" w:rsidR="00D83AB9" w:rsidRDefault="00D83AB9" w:rsidP="002F29BB"/>
    <w:p w14:paraId="0FD65413" w14:textId="2C640A16" w:rsidR="00D83AB9" w:rsidRDefault="00D83AB9" w:rsidP="002F29BB"/>
    <w:p w14:paraId="14E3B5C7" w14:textId="256D8CF2" w:rsidR="00D83AB9" w:rsidRDefault="00D83AB9" w:rsidP="00D83AB9">
      <w:pPr>
        <w:pStyle w:val="Heading1"/>
      </w:pPr>
      <w:bookmarkStart w:id="9" w:name="_Toc197967109"/>
      <w:r>
        <w:lastRenderedPageBreak/>
        <w:t>Chapter 2: Literature Review</w:t>
      </w:r>
      <w:bookmarkEnd w:id="9"/>
    </w:p>
    <w:p w14:paraId="76C4E140" w14:textId="3D664DD7" w:rsidR="00D83AB9" w:rsidRDefault="00BF7F16" w:rsidP="00BF7F16">
      <w:pPr>
        <w:pStyle w:val="Heading2"/>
      </w:pPr>
      <w:bookmarkStart w:id="10" w:name="_Toc197967110"/>
      <w:r>
        <w:t>2.1 Introduction</w:t>
      </w:r>
      <w:bookmarkEnd w:id="10"/>
    </w:p>
    <w:p w14:paraId="18C50B66" w14:textId="412A0CFA" w:rsidR="00BF7F16" w:rsidRDefault="00D24F9E" w:rsidP="00BF7F16">
      <w:r w:rsidRPr="00D24F9E">
        <w:t>The exponential growth in system and application log information at a high speed</w:t>
      </w:r>
      <w:r w:rsidR="004E261C">
        <w:t>s</w:t>
      </w:r>
      <w:r w:rsidRPr="00D24F9E">
        <w:t xml:space="preserve"> has posed significant challenges in protecting, storing, and retrieving vital information. Log archival automated tools have been found to be prime solutions to efficient categori</w:t>
      </w:r>
      <w:r w:rsidR="00B848F4">
        <w:t>s</w:t>
      </w:r>
      <w:r w:rsidRPr="00D24F9E">
        <w:t>ation, compression, and secure storage of log files. They not only optimi</w:t>
      </w:r>
      <w:r w:rsidR="00B848F4">
        <w:t>s</w:t>
      </w:r>
      <w:r w:rsidRPr="00D24F9E">
        <w:t>e storage to the maximum but also enhance data confidentiality and integrity through encryption and access controls. This literature review addresses recent log archival practices, their performance, security, and scalability, as well as what is missing from current solutions. It is worth knowing these details for developing solid archival tools to meet the demands of contemporary IT infrastructure.</w:t>
      </w:r>
    </w:p>
    <w:p w14:paraId="1A2C3ACF" w14:textId="2DD8CECC" w:rsidR="00D24F9E" w:rsidRDefault="00D24F9E" w:rsidP="00BF7F16"/>
    <w:p w14:paraId="5A173283" w14:textId="6A20EC4A" w:rsidR="00D24F9E" w:rsidRDefault="00D24F9E" w:rsidP="00D24F9E">
      <w:pPr>
        <w:pStyle w:val="Heading2"/>
      </w:pPr>
      <w:bookmarkStart w:id="11" w:name="_Toc197967111"/>
      <w:r>
        <w:rPr>
          <w:rStyle w:val="Strong"/>
          <w:b/>
          <w:bCs w:val="0"/>
        </w:rPr>
        <w:t>2.</w:t>
      </w:r>
      <w:r>
        <w:rPr>
          <w:rStyle w:val="Strong"/>
          <w:b/>
          <w:bCs w:val="0"/>
        </w:rPr>
        <w:t>2</w:t>
      </w:r>
      <w:r>
        <w:rPr>
          <w:rStyle w:val="Strong"/>
          <w:b/>
          <w:bCs w:val="0"/>
        </w:rPr>
        <w:t xml:space="preserve"> Theoretical Background</w:t>
      </w:r>
      <w:bookmarkEnd w:id="11"/>
    </w:p>
    <w:p w14:paraId="46F9A009" w14:textId="3C6103E3" w:rsidR="00D24F9E" w:rsidRDefault="00D24F9E" w:rsidP="00D24F9E">
      <w:pPr>
        <w:pStyle w:val="Heading3"/>
      </w:pPr>
      <w:bookmarkStart w:id="12" w:name="_Toc197967112"/>
      <w:r>
        <w:rPr>
          <w:rStyle w:val="Strong"/>
          <w:b/>
          <w:bCs w:val="0"/>
        </w:rPr>
        <w:t xml:space="preserve">2.2.1 </w:t>
      </w:r>
      <w:r>
        <w:rPr>
          <w:rStyle w:val="Strong"/>
          <w:b/>
          <w:bCs w:val="0"/>
        </w:rPr>
        <w:t>Log Management Fundamentals</w:t>
      </w:r>
      <w:bookmarkEnd w:id="12"/>
    </w:p>
    <w:p w14:paraId="651571E2" w14:textId="0B4FCDF4" w:rsidR="009755F3" w:rsidRDefault="009755F3" w:rsidP="009755F3">
      <w:r>
        <w:t>Log management refers to the process of collecting, storing, analy</w:t>
      </w:r>
      <w:r w:rsidR="00B848F4">
        <w:t>s</w:t>
      </w:r>
      <w:r>
        <w:t>ing, and archiving log data generated by applications, systems, and network devices. Logs are a critical source of information for system activity monitoring, security incident detection, and operational problem diagnosis (Smith &amp; Brown, 2023). Effective log management has been argued to offer better observability and faster incident response (Chen et al., 2022). Researchers further emphasi</w:t>
      </w:r>
      <w:r w:rsidR="00B848F4">
        <w:t>s</w:t>
      </w:r>
      <w:r>
        <w:t>ed the importance of systematic log categori</w:t>
      </w:r>
      <w:r w:rsidR="00B848F4">
        <w:t>s</w:t>
      </w:r>
      <w:r>
        <w:t>ation to make analysis and retrieval easier (Nguyen &amp; Patel, 2024).</w:t>
      </w:r>
    </w:p>
    <w:p w14:paraId="02BEE610" w14:textId="77777777" w:rsidR="009755F3" w:rsidRDefault="009755F3" w:rsidP="009755F3"/>
    <w:p w14:paraId="708CAA0F" w14:textId="1E3C8AE6" w:rsidR="009755F3" w:rsidRDefault="009755F3" w:rsidP="009755F3">
      <w:pPr>
        <w:pStyle w:val="Heading3"/>
      </w:pPr>
      <w:bookmarkStart w:id="13" w:name="_Toc197967113"/>
      <w:r>
        <w:t xml:space="preserve">2.2.2 </w:t>
      </w:r>
      <w:r>
        <w:t>Archival Requirements</w:t>
      </w:r>
      <w:bookmarkEnd w:id="13"/>
    </w:p>
    <w:p w14:paraId="5F64EEC5" w14:textId="0540B43B" w:rsidR="009755F3" w:rsidRDefault="009755F3" w:rsidP="009755F3">
      <w:r>
        <w:t>Effective log archival systems must address three principal requirements: categori</w:t>
      </w:r>
      <w:r w:rsidR="00B848F4">
        <w:t>s</w:t>
      </w:r>
      <w:r>
        <w:t>ation, compression, and storage optimi</w:t>
      </w:r>
      <w:r w:rsidR="00B848F4">
        <w:t>s</w:t>
      </w:r>
      <w:r>
        <w:t>ation. Categori</w:t>
      </w:r>
      <w:r w:rsidR="00B848F4">
        <w:t>s</w:t>
      </w:r>
      <w:r>
        <w:t>ation involves the bundling of logs based on attributes such as file age, size, and type to facilitate fast access and management (Kim &amp; Zhao, 2022). Compression techniques like Gzip and LZ4 are typically studied because of their ability to reduce storage space without affecting the integrity of the data (Ahmed et al., 2023). Storage optimi</w:t>
      </w:r>
      <w:r w:rsidR="00B848F4">
        <w:t>s</w:t>
      </w:r>
      <w:r>
        <w:t xml:space="preserve">ation is also critical to enable </w:t>
      </w:r>
      <w:r w:rsidR="004E261C">
        <w:t xml:space="preserve">the </w:t>
      </w:r>
      <w:r>
        <w:t>retriev</w:t>
      </w:r>
      <w:r w:rsidR="004E261C">
        <w:t>al</w:t>
      </w:r>
      <w:r>
        <w:t xml:space="preserve"> </w:t>
      </w:r>
      <w:r w:rsidR="004E261C">
        <w:t xml:space="preserve">of </w:t>
      </w:r>
      <w:r>
        <w:t>archived logs without consuming excessive storage resources. Cloud-</w:t>
      </w:r>
      <w:r>
        <w:lastRenderedPageBreak/>
        <w:t>based systems are utili</w:t>
      </w:r>
      <w:r w:rsidR="00B848F4">
        <w:t>s</w:t>
      </w:r>
      <w:r>
        <w:t>ing scalable and cost-effective storage extensively (Patel &amp; Wong, 2024).</w:t>
      </w:r>
    </w:p>
    <w:p w14:paraId="3E28ECEF" w14:textId="77777777" w:rsidR="009755F3" w:rsidRDefault="009755F3" w:rsidP="009755F3"/>
    <w:p w14:paraId="43165FD8" w14:textId="72476263" w:rsidR="009755F3" w:rsidRDefault="009755F3" w:rsidP="009755F3">
      <w:pPr>
        <w:pStyle w:val="Heading3"/>
      </w:pPr>
      <w:bookmarkStart w:id="14" w:name="_Toc197967114"/>
      <w:r>
        <w:t xml:space="preserve">2.2.3 </w:t>
      </w:r>
      <w:r>
        <w:t>Security in Archival Systems</w:t>
      </w:r>
      <w:bookmarkEnd w:id="14"/>
    </w:p>
    <w:p w14:paraId="4C67C533" w14:textId="2383BCF2" w:rsidR="009755F3" w:rsidRDefault="009755F3" w:rsidP="009755F3">
      <w:r>
        <w:t>Security in log archival systems is critical to providing confidentiality, integrity, and availability of information. Encryption methods such as AES and RSA are used to protect log data from unauthori</w:t>
      </w:r>
      <w:r w:rsidR="00B848F4">
        <w:t>s</w:t>
      </w:r>
      <w:r>
        <w:t xml:space="preserve">ed use, </w:t>
      </w:r>
      <w:r w:rsidR="004E261C">
        <w:t>and they provide high security</w:t>
      </w:r>
      <w:r>
        <w:t xml:space="preserve"> (Kumar &amp; Singh, 2023). Access control features such as role-based and attribute-based access control (RBAC and ABAC) are emphasi</w:t>
      </w:r>
      <w:r w:rsidR="00B848F4">
        <w:t>s</w:t>
      </w:r>
      <w:r>
        <w:t>ed for restricting unauthori</w:t>
      </w:r>
      <w:r w:rsidR="00B848F4">
        <w:t>s</w:t>
      </w:r>
      <w:r>
        <w:t>ed modification (Jackson et al., 2022). Researchers have also argued that the application of blockchain technology in archival systems can enhance log integrity via immutable records (Gonzalez &amp; Li, 2024).</w:t>
      </w:r>
    </w:p>
    <w:p w14:paraId="4405064D" w14:textId="77777777" w:rsidR="009755F3" w:rsidRDefault="009755F3" w:rsidP="009755F3"/>
    <w:p w14:paraId="0FCF8A79" w14:textId="696692FE" w:rsidR="009755F3" w:rsidRDefault="009755F3" w:rsidP="009755F3">
      <w:pPr>
        <w:pStyle w:val="Heading3"/>
      </w:pPr>
      <w:bookmarkStart w:id="15" w:name="_Toc197967115"/>
      <w:r>
        <w:t xml:space="preserve">2.2.4 </w:t>
      </w:r>
      <w:r>
        <w:t>Performance Metrics</w:t>
      </w:r>
      <w:bookmarkEnd w:id="15"/>
    </w:p>
    <w:p w14:paraId="71823967" w14:textId="4C9DCD08" w:rsidR="00D24F9E" w:rsidRPr="00BF7F16" w:rsidRDefault="004E261C" w:rsidP="009755F3">
      <w:r>
        <w:t>The e</w:t>
      </w:r>
      <w:r w:rsidR="009755F3">
        <w:t>fficiency of log archival tools is typically measured in terms of archival speed, storage efficiency, and retrieval accuracy. Archival speed reflects how quickly log data can be sorted, compressed, and archived (Zhang &amp; Osei, 2023). Storage efficiency is</w:t>
      </w:r>
      <w:r>
        <w:t>,</w:t>
      </w:r>
      <w:r w:rsidR="009755F3">
        <w:t xml:space="preserve"> in fact</w:t>
      </w:r>
      <w:r>
        <w:t>,</w:t>
      </w:r>
      <w:r w:rsidR="009755F3">
        <w:t xml:space="preserve"> defined by compression algorithms and data deduplication techniques (Lee &amp; Park, 2024). Incident response and audit procedures call for accurate retrieval, with enhanced retrieval speed acting to maximi</w:t>
      </w:r>
      <w:r w:rsidR="00B848F4">
        <w:t>s</w:t>
      </w:r>
      <w:r w:rsidR="009755F3">
        <w:t>e system observability (Martinez &amp; Silva, 2025). Real-time indexing has been suggested as a method of significantly increasing the efficiency of retrieval for extremely large systems (Chen et al., 2023).</w:t>
      </w:r>
    </w:p>
    <w:p w14:paraId="57D60476" w14:textId="487609E5" w:rsidR="00D83AB9" w:rsidRDefault="00D83AB9" w:rsidP="002F29BB"/>
    <w:p w14:paraId="0D2D85A5" w14:textId="4867BCAB" w:rsidR="009755F3" w:rsidRDefault="000D086E" w:rsidP="009755F3">
      <w:pPr>
        <w:pStyle w:val="Heading2"/>
      </w:pPr>
      <w:bookmarkStart w:id="16" w:name="_Toc197967116"/>
      <w:r>
        <w:t>2</w:t>
      </w:r>
      <w:r w:rsidR="009755F3">
        <w:t>.</w:t>
      </w:r>
      <w:r w:rsidR="009755F3">
        <w:rPr>
          <w:rStyle w:val="Strong"/>
          <w:b/>
          <w:bCs w:val="0"/>
        </w:rPr>
        <w:t>3. Existing Log Archival Techniques</w:t>
      </w:r>
      <w:bookmarkEnd w:id="16"/>
      <w:r w:rsidR="009755F3">
        <w:rPr>
          <w:rStyle w:val="Strong"/>
          <w:b/>
          <w:bCs w:val="0"/>
        </w:rPr>
        <w:t xml:space="preserve"> </w:t>
      </w:r>
    </w:p>
    <w:p w14:paraId="266CC3BD" w14:textId="62E72E73" w:rsidR="009755F3" w:rsidRDefault="000D086E" w:rsidP="009755F3">
      <w:pPr>
        <w:pStyle w:val="Heading3"/>
      </w:pPr>
      <w:bookmarkStart w:id="17" w:name="_Toc197967117"/>
      <w:r>
        <w:rPr>
          <w:rStyle w:val="Strong"/>
          <w:b/>
          <w:bCs w:val="0"/>
        </w:rPr>
        <w:t>2</w:t>
      </w:r>
      <w:r w:rsidR="009755F3">
        <w:rPr>
          <w:rStyle w:val="Strong"/>
          <w:b/>
          <w:bCs w:val="0"/>
        </w:rPr>
        <w:t xml:space="preserve">.3.1 </w:t>
      </w:r>
      <w:r w:rsidR="009755F3">
        <w:rPr>
          <w:rStyle w:val="Strong"/>
          <w:b/>
          <w:bCs w:val="0"/>
        </w:rPr>
        <w:t>Traditional vs. Automated Systems</w:t>
      </w:r>
      <w:bookmarkEnd w:id="17"/>
    </w:p>
    <w:p w14:paraId="726E5FE3" w14:textId="74CE312E" w:rsidR="0033146F" w:rsidRDefault="0033146F" w:rsidP="0033146F">
      <w:r>
        <w:t>Previously, log archiving was manual in nature, whereby administrators would continually back</w:t>
      </w:r>
      <w:r w:rsidR="004E261C">
        <w:t xml:space="preserve"> </w:t>
      </w:r>
      <w:r>
        <w:t>up logs onto local or remote storage. Though easy, it generally led to inefficiencies regarding the use of storage and return time (Thompson &amp; Miller, 2022). Manual log archival solutions, however, streamline this to rely on predetermined policies for sorting, compression, and secure storage, significantly accelerating speed and lessening human involvement (Yu &amp; Chen, 2023). Automation has been reported to enhance efficiency and provide consistent application of archival policies (Sanchez &amp; Kumar, 2024).</w:t>
      </w:r>
    </w:p>
    <w:p w14:paraId="27A20AB5" w14:textId="30DF349A" w:rsidR="0033146F" w:rsidRDefault="000D086E" w:rsidP="0033146F">
      <w:pPr>
        <w:pStyle w:val="Heading3"/>
      </w:pPr>
      <w:bookmarkStart w:id="18" w:name="_Toc197967118"/>
      <w:r>
        <w:lastRenderedPageBreak/>
        <w:t>2</w:t>
      </w:r>
      <w:r w:rsidR="0033146F">
        <w:t xml:space="preserve">.3.2 </w:t>
      </w:r>
      <w:r w:rsidR="0033146F">
        <w:t>Categori</w:t>
      </w:r>
      <w:r w:rsidR="00B848F4">
        <w:t>s</w:t>
      </w:r>
      <w:r w:rsidR="0033146F">
        <w:t>ation Techniques</w:t>
      </w:r>
      <w:bookmarkEnd w:id="18"/>
    </w:p>
    <w:p w14:paraId="0E8179F4" w14:textId="7CCF8AC6" w:rsidR="0033146F" w:rsidRDefault="0033146F" w:rsidP="0033146F">
      <w:r>
        <w:t>Successful categori</w:t>
      </w:r>
      <w:r w:rsidR="00B848F4">
        <w:t>s</w:t>
      </w:r>
      <w:r>
        <w:t>ation is an integral part of successful log archival. Automated systems utili</w:t>
      </w:r>
      <w:r w:rsidR="00B848F4">
        <w:t>s</w:t>
      </w:r>
      <w:r>
        <w:t>e a number of techniques such as timestamp-based, size-based, and event-based categori</w:t>
      </w:r>
      <w:r w:rsidR="00B848F4">
        <w:t>s</w:t>
      </w:r>
      <w:r>
        <w:t>ation to facilitate efficient search and retrieval (Li &amp; Wang, 2023). Timestamp-based grouping groups logs based on creation or modification timestamps, allowing for simple historical analysis (Fernandez &amp; Gupta, 2022). Size-based methods, on the contrary, prefer to compress and archive whenever log files exceed a threshold size, saving space (Park &amp; Zhou, 2024). Advanced approaches have even incorporated machine learning to dynamically alter categori</w:t>
      </w:r>
      <w:r w:rsidR="00B848F4">
        <w:t>s</w:t>
      </w:r>
      <w:r>
        <w:t>ation parameters based on system patterns (Okoro &amp; Tan, 2025).</w:t>
      </w:r>
    </w:p>
    <w:p w14:paraId="183041F6" w14:textId="77777777" w:rsidR="0033146F" w:rsidRDefault="0033146F" w:rsidP="0033146F"/>
    <w:p w14:paraId="0E5F3650" w14:textId="19F46D07" w:rsidR="0033146F" w:rsidRDefault="000D086E" w:rsidP="0033146F">
      <w:pPr>
        <w:pStyle w:val="Heading3"/>
      </w:pPr>
      <w:bookmarkStart w:id="19" w:name="_Toc197967119"/>
      <w:r>
        <w:t>2</w:t>
      </w:r>
      <w:r w:rsidR="0033146F">
        <w:t xml:space="preserve">.3.3 </w:t>
      </w:r>
      <w:r w:rsidR="0033146F">
        <w:t>Compression Algorithms</w:t>
      </w:r>
      <w:bookmarkEnd w:id="19"/>
    </w:p>
    <w:p w14:paraId="75B35A86" w14:textId="33FFBBA3" w:rsidR="0033146F" w:rsidRDefault="0033146F" w:rsidP="0033146F">
      <w:r>
        <w:t xml:space="preserve">Compression </w:t>
      </w:r>
      <w:r w:rsidR="004E261C">
        <w:t>play</w:t>
      </w:r>
      <w:r>
        <w:t>s a key role in minimi</w:t>
      </w:r>
      <w:r w:rsidR="00B848F4">
        <w:t>s</w:t>
      </w:r>
      <w:r>
        <w:t>ing the storage capacity needs of archived logs. Some of the popular compression algorithms are Gzip, Bzip2, and LZ4, differing from one another in terms of compression ratio and speed. Research has been done on these algorithms, and it has been suggested that LZ4 offers greater compression speeds with moderate space savings and hence is apt for real-time archival (Choi &amp; Lim, 2023). In contrast, Bzip2 compresses more intensely at higher ratios but with reduced performance, which might be lacking in time-critical environments (Singh &amp; Patel, 2024). Emerging breakthroughs using Zstandard (ZSTD) have been underscored in its balance of speed and performance over the traditional method in large deployments (Wong &amp; Ahmed, 2025).</w:t>
      </w:r>
    </w:p>
    <w:p w14:paraId="7CA4C11C" w14:textId="77777777" w:rsidR="0033146F" w:rsidRDefault="0033146F" w:rsidP="0033146F"/>
    <w:p w14:paraId="579147E1" w14:textId="20EC3221" w:rsidR="0033146F" w:rsidRDefault="000D086E" w:rsidP="0033146F">
      <w:pPr>
        <w:pStyle w:val="Heading3"/>
      </w:pPr>
      <w:bookmarkStart w:id="20" w:name="_Toc197967120"/>
      <w:r>
        <w:t>2</w:t>
      </w:r>
      <w:r w:rsidR="0033146F">
        <w:t xml:space="preserve">.3.4 </w:t>
      </w:r>
      <w:r w:rsidR="0033146F">
        <w:t>Storage Solutions</w:t>
      </w:r>
      <w:bookmarkEnd w:id="20"/>
    </w:p>
    <w:p w14:paraId="7B7F748D" w14:textId="72FEB7DD" w:rsidR="0033146F" w:rsidRDefault="0033146F" w:rsidP="0033146F">
      <w:r>
        <w:t xml:space="preserve">The choice of which storage option—on-premises, cloud, or hybrid—impacts scalability and accessibility to archived logs. Cloud storage services such as AWS S3 and Azure Blob Storage are increasingly popular today for their scalability and global accessibility (Zhang &amp; Liu, 2023). Studies show that cloud storage not only reduces infrastructure costs but also enhances </w:t>
      </w:r>
      <w:r w:rsidR="004E261C">
        <w:t xml:space="preserve">the </w:t>
      </w:r>
      <w:r>
        <w:t xml:space="preserve">resiliency of data through distributed backup (Mehta &amp; Hassan, 2022). Hybrid setups in which local storage is employed for immediate access </w:t>
      </w:r>
      <w:r>
        <w:lastRenderedPageBreak/>
        <w:t>and cloud storage is employed for storage for the long term are also gaining popularity due to the convenience that they provide (Rodriguez &amp; Kim, 2024).</w:t>
      </w:r>
    </w:p>
    <w:p w14:paraId="63A7420D" w14:textId="77777777" w:rsidR="0033146F" w:rsidRDefault="0033146F" w:rsidP="0033146F"/>
    <w:p w14:paraId="229DDE3E" w14:textId="1B28AE74" w:rsidR="0033146F" w:rsidRDefault="000D086E" w:rsidP="0033146F">
      <w:pPr>
        <w:pStyle w:val="Heading3"/>
      </w:pPr>
      <w:bookmarkStart w:id="21" w:name="_Toc197967121"/>
      <w:r>
        <w:t>2</w:t>
      </w:r>
      <w:r w:rsidR="0033146F">
        <w:t xml:space="preserve">.3.5 </w:t>
      </w:r>
      <w:r w:rsidR="0033146F">
        <w:t>Security Measures</w:t>
      </w:r>
      <w:bookmarkEnd w:id="21"/>
    </w:p>
    <w:p w14:paraId="1D63AB1F" w14:textId="1F98E19E" w:rsidR="0033146F" w:rsidRDefault="0033146F" w:rsidP="0033146F">
      <w:r>
        <w:t>Security remains of the highest concern in logging archival since data in logs is sensitive. Cryptography tools such as AES-256 and RSA are used extensively to ensure unauthori</w:t>
      </w:r>
      <w:r w:rsidR="00B848F4">
        <w:t>s</w:t>
      </w:r>
      <w:r>
        <w:t>ed users do not gain access (Nakamura &amp; Lee, 2023). Furthermore, access control solutions like Multi-Factor Authentication (MFA) and Role-Based Access Control (RBAC) have been argued to provide additional layers of security against insider attacks (Bennett &amp; Shah, 2024). New technologies such as homomorphic encryption are also being explored to enable encrypted data processing without decryption, thereby maintaining security during analysis (Kaur &amp; Singh, 2025).</w:t>
      </w:r>
    </w:p>
    <w:p w14:paraId="13A87964" w14:textId="77777777" w:rsidR="0033146F" w:rsidRDefault="0033146F" w:rsidP="0033146F"/>
    <w:p w14:paraId="41459C7D" w14:textId="18FB850E" w:rsidR="0033146F" w:rsidRDefault="000D086E" w:rsidP="0033146F">
      <w:pPr>
        <w:pStyle w:val="Heading3"/>
      </w:pPr>
      <w:bookmarkStart w:id="22" w:name="_Toc197967122"/>
      <w:r>
        <w:t>2</w:t>
      </w:r>
      <w:r w:rsidR="0033146F">
        <w:t xml:space="preserve">.3.6 </w:t>
      </w:r>
      <w:r w:rsidR="0033146F">
        <w:t>Case Studies</w:t>
      </w:r>
      <w:bookmarkEnd w:id="22"/>
    </w:p>
    <w:p w14:paraId="58AC5404" w14:textId="057945D2" w:rsidR="002F29BB" w:rsidRDefault="0033146F" w:rsidP="0033146F">
      <w:r>
        <w:t>Some log store instruments illustrate varied levels of performance and security thresholds attained. ELK Stack (Elasticsearch, Logstash, Kibana), for example, has been studied on the grounds of its robust searching and indexing functionalities to enable immediate access to kept logs (Morgan &amp; Patel, 2023). Graylog, on the other hand, is oriented toward real-time processing of the logs and making available storage space via compression (Omar &amp; Ali, 2024). More recent alternatives</w:t>
      </w:r>
      <w:r w:rsidR="004E261C">
        <w:t>,</w:t>
      </w:r>
      <w:r>
        <w:t xml:space="preserve"> such as Fluentd and Loki</w:t>
      </w:r>
      <w:r w:rsidR="004E261C">
        <w:t>,</w:t>
      </w:r>
      <w:r>
        <w:t xml:space="preserve"> are coming up as light, cost-effective solutions that focus on efficient log aggregation and retrieval (Sharma &amp; Bhandari, 2025).</w:t>
      </w:r>
    </w:p>
    <w:p w14:paraId="57C7B1AE" w14:textId="22F84823" w:rsidR="0033146F" w:rsidRDefault="0033146F" w:rsidP="0033146F"/>
    <w:p w14:paraId="54C9F84A" w14:textId="300051BE" w:rsidR="0033146F" w:rsidRDefault="000D086E" w:rsidP="0033146F">
      <w:pPr>
        <w:pStyle w:val="Heading2"/>
      </w:pPr>
      <w:bookmarkStart w:id="23" w:name="_Toc197967123"/>
      <w:r>
        <w:rPr>
          <w:rStyle w:val="Strong"/>
          <w:b/>
          <w:bCs w:val="0"/>
        </w:rPr>
        <w:t>2</w:t>
      </w:r>
      <w:r w:rsidR="0033146F">
        <w:rPr>
          <w:rStyle w:val="Strong"/>
          <w:b/>
          <w:bCs w:val="0"/>
        </w:rPr>
        <w:t>.</w:t>
      </w:r>
      <w:r w:rsidR="0033146F">
        <w:rPr>
          <w:rStyle w:val="Strong"/>
          <w:b/>
          <w:bCs w:val="0"/>
        </w:rPr>
        <w:t xml:space="preserve">4. Challenges and </w:t>
      </w:r>
      <w:r w:rsidR="0033146F" w:rsidRPr="0033146F">
        <w:rPr>
          <w:rStyle w:val="Strong"/>
          <w:b/>
          <w:bCs w:val="0"/>
        </w:rPr>
        <w:t>Limitations</w:t>
      </w:r>
      <w:bookmarkEnd w:id="23"/>
      <w:r w:rsidR="0033146F">
        <w:rPr>
          <w:rStyle w:val="Strong"/>
          <w:b/>
          <w:bCs w:val="0"/>
        </w:rPr>
        <w:t xml:space="preserve"> </w:t>
      </w:r>
    </w:p>
    <w:p w14:paraId="63471E87" w14:textId="72B1DDC3" w:rsidR="0033146F" w:rsidRDefault="000D086E" w:rsidP="0033146F">
      <w:pPr>
        <w:pStyle w:val="Heading3"/>
      </w:pPr>
      <w:bookmarkStart w:id="24" w:name="_Toc197967124"/>
      <w:r>
        <w:rPr>
          <w:rStyle w:val="Strong"/>
          <w:b/>
          <w:bCs w:val="0"/>
        </w:rPr>
        <w:t>2</w:t>
      </w:r>
      <w:r w:rsidR="0033146F">
        <w:rPr>
          <w:rStyle w:val="Strong"/>
          <w:b/>
          <w:bCs w:val="0"/>
        </w:rPr>
        <w:t xml:space="preserve">.4.1 </w:t>
      </w:r>
      <w:r w:rsidR="0033146F">
        <w:rPr>
          <w:rStyle w:val="Strong"/>
          <w:b/>
          <w:bCs w:val="0"/>
        </w:rPr>
        <w:t>Scalability Issues</w:t>
      </w:r>
      <w:bookmarkEnd w:id="24"/>
    </w:p>
    <w:p w14:paraId="55EE863B" w14:textId="18784F33" w:rsidR="0010439E" w:rsidRDefault="0010439E" w:rsidP="0010439E">
      <w:r>
        <w:t>Among the most significant challenges of log archival is scalability, particularly in high-velocity environments where log information arrives at extremely high rates (Huang &amp; Patel, 2023). Even though cloud-based infrastructure</w:t>
      </w:r>
      <w:r w:rsidR="004E261C">
        <w:t>,</w:t>
      </w:r>
      <w:r>
        <w:t xml:space="preserve"> such as AWS S3 and Google Cloud Storage</w:t>
      </w:r>
      <w:r w:rsidR="004E261C">
        <w:t>,</w:t>
      </w:r>
      <w:r>
        <w:t xml:space="preserve"> </w:t>
      </w:r>
      <w:r w:rsidR="004E261C">
        <w:t>is</w:t>
      </w:r>
      <w:r>
        <w:t xml:space="preserve"> elastic, studies show that storage costs and network latency increase exponentially with scale (Cheng &amp; Zhao, 2022). On the other hand, on-premises solutions are reported to provide more predictable costs but are often plagued by storage limitations </w:t>
      </w:r>
      <w:r>
        <w:lastRenderedPageBreak/>
        <w:t>and the absence of dynamic scaling (Garcia &amp; Ahmed, 2024). Hybrid storage models attempt to transcend the above limitations by balancing local and cloud storage</w:t>
      </w:r>
      <w:r w:rsidR="004E261C">
        <w:t>,</w:t>
      </w:r>
      <w:r>
        <w:t xml:space="preserve"> but raise issues in synchroni</w:t>
      </w:r>
      <w:r w:rsidR="00B848F4">
        <w:t>s</w:t>
      </w:r>
      <w:r>
        <w:t>ation and security management (Jain &amp; Khatri, 2025).</w:t>
      </w:r>
    </w:p>
    <w:p w14:paraId="3AA07454" w14:textId="77777777" w:rsidR="0010439E" w:rsidRDefault="0010439E" w:rsidP="0010439E"/>
    <w:p w14:paraId="389B8DC3" w14:textId="7C0CEFF3" w:rsidR="0010439E" w:rsidRDefault="000D086E" w:rsidP="0010439E">
      <w:pPr>
        <w:pStyle w:val="Heading3"/>
      </w:pPr>
      <w:bookmarkStart w:id="25" w:name="_Toc197967125"/>
      <w:r>
        <w:t>2</w:t>
      </w:r>
      <w:r w:rsidR="0010439E">
        <w:t xml:space="preserve">.4.2 </w:t>
      </w:r>
      <w:r w:rsidR="0010439E">
        <w:t>Security Issues</w:t>
      </w:r>
      <w:bookmarkEnd w:id="25"/>
    </w:p>
    <w:p w14:paraId="429A441C" w14:textId="006E7B1E" w:rsidR="0010439E" w:rsidRDefault="0010439E" w:rsidP="0010439E">
      <w:r>
        <w:t>Security is a fundamental concern in automated log archiving systems. Although encryptions like AES-256 and RSA are utili</w:t>
      </w:r>
      <w:r w:rsidR="00B848F4">
        <w:t>s</w:t>
      </w:r>
      <w:r>
        <w:t>ed heavily, it has been emphasi</w:t>
      </w:r>
      <w:r w:rsidR="00B848F4">
        <w:t>s</w:t>
      </w:r>
      <w:r>
        <w:t>ed that encryption alone is not sufficient for security if access control is not properly managed (Singh &amp; Mehta, 2023). Researchers claim that Role-Based Access Control (RBAC) and Attribute-Based Access Control (ABAC) are effective but may introduce latency in log acquisition due to authentication processes (Tan &amp; Li, 2024). Moreover, distributed storage systems are prone to misconfiguration, which exposes sensitive log data to unauthori</w:t>
      </w:r>
      <w:r w:rsidR="00B848F4">
        <w:t>s</w:t>
      </w:r>
      <w:r>
        <w:t>ed access (Alvarez &amp; Chen, 2025). Blockchain-based systems have been suggested to offer data integrity and tamper resistance, but their application is typically cost-prohibitive and resource-intensive (Wong &amp; Kumar, 2023).</w:t>
      </w:r>
    </w:p>
    <w:p w14:paraId="3333D0F2" w14:textId="77777777" w:rsidR="0010439E" w:rsidRDefault="0010439E" w:rsidP="0010439E"/>
    <w:p w14:paraId="65E3A788" w14:textId="11DA3281" w:rsidR="0010439E" w:rsidRDefault="000D086E" w:rsidP="0010439E">
      <w:pPr>
        <w:pStyle w:val="Heading3"/>
      </w:pPr>
      <w:bookmarkStart w:id="26" w:name="_Toc197967126"/>
      <w:r>
        <w:t>2</w:t>
      </w:r>
      <w:r w:rsidR="0010439E">
        <w:t xml:space="preserve">.4.3 </w:t>
      </w:r>
      <w:r w:rsidR="0010439E">
        <w:t>Performance Trade-offs</w:t>
      </w:r>
      <w:bookmarkEnd w:id="26"/>
    </w:p>
    <w:p w14:paraId="699F0184" w14:textId="77777777" w:rsidR="0010439E" w:rsidRDefault="0010439E" w:rsidP="0010439E">
      <w:r>
        <w:t>The performance trade-offs between compression ratio and retrieval time are a well-documented shortcoming in log archival. While compression algorithms such as Bzip2 conserve a lot of storage space, they do increase decompression time, which is not good for real-time investigations (Zhou &amp; Feng, 2023). Light-weight algorithms such as LZ4 offer faster retrieval but with increased storage usage (Nguyen &amp; Park, 2024). Recent developments in Zstandard (ZSTD) attempt to take the middle path; however, its performance is debatable while handling extremely large datasets in real-time applications (Ibrahim &amp; Tan, 2025).</w:t>
      </w:r>
    </w:p>
    <w:p w14:paraId="140A217D" w14:textId="77777777" w:rsidR="0010439E" w:rsidRDefault="0010439E" w:rsidP="0010439E"/>
    <w:p w14:paraId="63B3678A" w14:textId="227B0A82" w:rsidR="0010439E" w:rsidRDefault="000D086E" w:rsidP="0010439E">
      <w:pPr>
        <w:pStyle w:val="Heading3"/>
      </w:pPr>
      <w:bookmarkStart w:id="27" w:name="_Toc197967127"/>
      <w:r>
        <w:t>2</w:t>
      </w:r>
      <w:r w:rsidR="0010439E">
        <w:t xml:space="preserve">.4.4 </w:t>
      </w:r>
      <w:r w:rsidR="0010439E">
        <w:t>Integration Complexity</w:t>
      </w:r>
      <w:bookmarkEnd w:id="27"/>
    </w:p>
    <w:p w14:paraId="29F43E15" w14:textId="36237529" w:rsidR="0033146F" w:rsidRDefault="0010439E" w:rsidP="0010439E">
      <w:r>
        <w:t xml:space="preserve">Integrating automated archiving software into </w:t>
      </w:r>
      <w:r w:rsidR="004E261C">
        <w:t xml:space="preserve">the </w:t>
      </w:r>
      <w:r>
        <w:t>existing IT infrastructure is not a simple process. Legacy systems typically lack APIs and standardi</w:t>
      </w:r>
      <w:r w:rsidR="00B848F4">
        <w:t>s</w:t>
      </w:r>
      <w:r>
        <w:t>ed logging formats required for seamless integration, leading to interoperability issues (Kumar &amp; Patel, 2023). In addition, multi-cloud environments introduce layers of complexity in data synchroni</w:t>
      </w:r>
      <w:r w:rsidR="00B848F4">
        <w:t>s</w:t>
      </w:r>
      <w:r>
        <w:t xml:space="preserve">ation </w:t>
      </w:r>
      <w:r>
        <w:lastRenderedPageBreak/>
        <w:t xml:space="preserve">and application of unified policies (Desai &amp; Wong, 2024). </w:t>
      </w:r>
      <w:r w:rsidR="004E261C">
        <w:t>Research has shown</w:t>
      </w:r>
      <w:r>
        <w:t xml:space="preserve"> that the absence of standardi</w:t>
      </w:r>
      <w:r w:rsidR="00B848F4">
        <w:t>s</w:t>
      </w:r>
      <w:r>
        <w:t>ed log schemas makes cross-platform log analysis more difficult, especially in forensic investigations (Lee &amp; Hassan, 2025). In spite of attempts to apply open standards such as Common Event Format (CEF) and Log Event Extended Format (LEEF), interoperability is still inconsistent across platforms.</w:t>
      </w:r>
    </w:p>
    <w:p w14:paraId="58BEC323" w14:textId="2950FB2B" w:rsidR="0010439E" w:rsidRDefault="0010439E" w:rsidP="0010439E"/>
    <w:p w14:paraId="22C07837" w14:textId="1FFEE925" w:rsidR="0010439E" w:rsidRDefault="000D086E" w:rsidP="000D086E">
      <w:pPr>
        <w:pStyle w:val="Heading2"/>
      </w:pPr>
      <w:bookmarkStart w:id="28" w:name="_Toc197967128"/>
      <w:r>
        <w:t>2.</w:t>
      </w:r>
      <w:r>
        <w:t>5. Evaluation Framework</w:t>
      </w:r>
      <w:bookmarkEnd w:id="28"/>
    </w:p>
    <w:p w14:paraId="6EDC99F3" w14:textId="7F1E16A9" w:rsidR="000D086E" w:rsidRDefault="000D086E" w:rsidP="000D086E">
      <w:r>
        <w:t>In the evaluation of how efficient automated log archive systems are, a systematic test framework has to be developed. That would involve three basic measurements: Performance, Security, and Scalability. These all suggest essential factors defining dependability as well as functionality of archiving solutions in real terms.</w:t>
      </w:r>
    </w:p>
    <w:p w14:paraId="200AE64E" w14:textId="77777777" w:rsidR="000D086E" w:rsidRDefault="000D086E" w:rsidP="000D086E"/>
    <w:p w14:paraId="5D320EE2" w14:textId="788ADCDF" w:rsidR="000D086E" w:rsidRDefault="000D086E" w:rsidP="000D086E">
      <w:pPr>
        <w:pStyle w:val="Heading3"/>
      </w:pPr>
      <w:bookmarkStart w:id="29" w:name="_Toc197967129"/>
      <w:r>
        <w:t xml:space="preserve">2.5.1 </w:t>
      </w:r>
      <w:r>
        <w:t>Performance Metrics</w:t>
      </w:r>
      <w:bookmarkEnd w:id="29"/>
    </w:p>
    <w:p w14:paraId="6471D80E" w14:textId="77777777" w:rsidR="000D086E" w:rsidRDefault="000D086E" w:rsidP="000D086E">
      <w:r>
        <w:t>Log archival system operation tends to be judged based on the archival speed, storage efficiency, and retrieval precision (Nguyen &amp; Park, 2024; Zhou &amp; Feng, 2023). Archival speed, e.g., the time it takes to classify, compress, and archive logs, predominantly relies on compression algorithms. For instance, LZ4 has been studied because it processes very fast, though it uses more space for storage than Bzip2 (Nguyen &amp; Park, 2024). Alternatively, Bzip2 achieves tighter compression ratios at the cost of slower archival speed, which may be less preferable in real-time scenarios (Zhou &amp; Feng, 2023). The recent study by Ibrahim &amp; Tan (2025) reveals that Zstandard (ZSTD) is well-balanced in terms of speed and space, outdoing traditional methods when operating in environments of high throughput. Retrieval precision, especially in incident response, is further impacted by mechanisms of indexing, with solutions like ELK Stack providing enhanced search performance (Morgan &amp; Patel, 2023).</w:t>
      </w:r>
    </w:p>
    <w:p w14:paraId="7E7A76C3" w14:textId="77777777" w:rsidR="000D086E" w:rsidRDefault="000D086E" w:rsidP="000D086E"/>
    <w:p w14:paraId="3B2B0356" w14:textId="4377DEF9" w:rsidR="000D086E" w:rsidRDefault="000D086E" w:rsidP="000D086E">
      <w:pPr>
        <w:pStyle w:val="Heading3"/>
      </w:pPr>
      <w:bookmarkStart w:id="30" w:name="_Toc197967130"/>
      <w:r>
        <w:t xml:space="preserve">2.5.2 </w:t>
      </w:r>
      <w:r>
        <w:t>Security Metrics</w:t>
      </w:r>
      <w:bookmarkEnd w:id="30"/>
    </w:p>
    <w:p w14:paraId="7C2BD4AD" w14:textId="5E825DB3" w:rsidR="000D086E" w:rsidRDefault="000D086E" w:rsidP="000D086E">
      <w:r>
        <w:t xml:space="preserve">Archival system security is primarily gauged based on confidentiality, integrity, and availability. Encryption techniques like AES-256 and RSA are widely used to ensure confidentiality during storage and transit (Nakamura &amp; Lee, 2023). Encryption alone is not sufficient; access control mechanisms like RBAC and ABAC should be secure so that </w:t>
      </w:r>
      <w:r>
        <w:lastRenderedPageBreak/>
        <w:t>there is no unauthori</w:t>
      </w:r>
      <w:r w:rsidR="00B848F4">
        <w:t>s</w:t>
      </w:r>
      <w:r>
        <w:t>ed access (Singh &amp; Mehta, 2023; Tan &amp; Li, 2024). By comparison, blockchain-based solutions have more data integrity through immutability, while their high computational cost may limit practical application (Wong &amp; Kumar, 2023; Alvarez &amp; Chen, 2025). Hybrid solutions that utili</w:t>
      </w:r>
      <w:r w:rsidR="00B848F4">
        <w:t>s</w:t>
      </w:r>
      <w:r>
        <w:t>e blockchain for integrity and traditional encryption for confidentiality have been suggested as potentially offering a balanced solution, but with increased complexity (Wong &amp; Kumar, 2023).</w:t>
      </w:r>
    </w:p>
    <w:p w14:paraId="388AFA44" w14:textId="77777777" w:rsidR="000D086E" w:rsidRDefault="000D086E" w:rsidP="000D086E"/>
    <w:p w14:paraId="46AFE1A3" w14:textId="3C8157FE" w:rsidR="000D086E" w:rsidRDefault="000D086E" w:rsidP="000D086E">
      <w:pPr>
        <w:pStyle w:val="Heading3"/>
      </w:pPr>
      <w:bookmarkStart w:id="31" w:name="_Toc197967131"/>
      <w:r>
        <w:t xml:space="preserve">2.5.3 </w:t>
      </w:r>
      <w:r>
        <w:t>Scalability Metrics</w:t>
      </w:r>
      <w:bookmarkEnd w:id="31"/>
    </w:p>
    <w:p w14:paraId="6470095F" w14:textId="369BA3D9" w:rsidR="000D086E" w:rsidRDefault="000D086E" w:rsidP="000D086E">
      <w:r>
        <w:t>Scalability refers to the ability of the system to handle increasing log volumes without compromising performance. Cloud services are also said to possess elastic scalability, allowing for flexible resource allocation during periods of peak load (Zhang &amp; Liu, 2023; Cheng &amp; Zhao, 2022). However, the benefits come at the cost of higher latency and storage expense (Cheng &amp; Zhao, 2022). On-premises deployments, while best suited for steady loads, are less capable of expanding without a complete infrastructure redesign (Garcia &amp; Ahmed, 2024). Hybrid solutions attempt to address this by offloading long-term storage to cloud platforms and making it retrievable in real-time locally (Jain &amp; Khatri, 2025). However, synchroni</w:t>
      </w:r>
      <w:r w:rsidR="00B848F4">
        <w:t>s</w:t>
      </w:r>
      <w:r>
        <w:t>ation issues and latency persist, especially in cross-platform retrieval (Desai &amp; Wong, 2024).</w:t>
      </w:r>
    </w:p>
    <w:p w14:paraId="39247594" w14:textId="77777777" w:rsidR="000D086E" w:rsidRDefault="000D086E" w:rsidP="000D086E"/>
    <w:p w14:paraId="661FFA10" w14:textId="1C78A9A4" w:rsidR="002F29BB" w:rsidRDefault="000D086E" w:rsidP="000D086E">
      <w:r>
        <w:t>The assessment framework highlights that while cloud solutions excel in elasticity, they lead to latency and expense problems. In contrast, on-premises solutions are stable but lack the elasticity necessary for unforeseen log growth. Hybrid approaches represent a middle ground but require sophisticated synchroni</w:t>
      </w:r>
      <w:r w:rsidR="00B848F4">
        <w:t>s</w:t>
      </w:r>
      <w:r>
        <w:t>ation techniques. From a security point of view, a mix of encryption, access control, and blockchain technologies may provide the most robust security, though cost and complexity remain barriers.</w:t>
      </w:r>
    </w:p>
    <w:p w14:paraId="7187CD0D" w14:textId="01D264BC" w:rsidR="000D086E" w:rsidRDefault="000D086E" w:rsidP="000D086E"/>
    <w:p w14:paraId="7F6F4142" w14:textId="48EFC9D0" w:rsidR="000D086E" w:rsidRDefault="000D086E" w:rsidP="003B743E">
      <w:pPr>
        <w:pStyle w:val="Heading2"/>
      </w:pPr>
      <w:bookmarkStart w:id="32" w:name="_Toc197967132"/>
      <w:r>
        <w:t xml:space="preserve">2.6 </w:t>
      </w:r>
      <w:r w:rsidR="003B743E">
        <w:t>Research Gaps and Future Directions</w:t>
      </w:r>
      <w:bookmarkEnd w:id="32"/>
    </w:p>
    <w:p w14:paraId="6B791D1C" w14:textId="74E4BF79" w:rsidR="00AE0BF6" w:rsidRDefault="00AE0BF6" w:rsidP="00AE0BF6">
      <w:r>
        <w:t xml:space="preserve">Even with remarkable progress in automated log archival systems, some gaps in research are yet to be bridged. One of them is real-time scalability in high-velocity contexts. Existing cloud-based platforms such as AWS S3 and Google Cloud Storage are scalable (Cheng &amp; Zhao, 2022; Zhang &amp; Liu, 2023), but are challenged by latency problems during high </w:t>
      </w:r>
      <w:r>
        <w:lastRenderedPageBreak/>
        <w:t>volumes of data intake (Garcia &amp; Ahmed, 2024). Hybrid solutions have been suggested as a solution, but synchroni</w:t>
      </w:r>
      <w:r w:rsidR="00B848F4">
        <w:t>s</w:t>
      </w:r>
      <w:r>
        <w:t xml:space="preserve">ation and real-time processing across distributed environments continue to be an ongoing challenge (Jain &amp; Khatri, 2025; Desai &amp; Wong, 2024). Future research may have the potential to include integrations with edge computing </w:t>
      </w:r>
      <w:r w:rsidR="004E261C">
        <w:t>to enable faster local processing and reduce</w:t>
      </w:r>
      <w:r>
        <w:t xml:space="preserve"> cloud dependence.</w:t>
      </w:r>
    </w:p>
    <w:p w14:paraId="205EB336" w14:textId="77777777" w:rsidR="00AE0BF6" w:rsidRDefault="00AE0BF6" w:rsidP="00AE0BF6"/>
    <w:p w14:paraId="6C0DD1CA" w14:textId="3DDA69EA" w:rsidR="00AE0BF6" w:rsidRDefault="00AE0BF6" w:rsidP="00AE0BF6">
      <w:r>
        <w:t xml:space="preserve">Security and data integrity </w:t>
      </w:r>
      <w:r w:rsidR="004E261C">
        <w:t>are</w:t>
      </w:r>
      <w:r>
        <w:t xml:space="preserve"> </w:t>
      </w:r>
      <w:r w:rsidR="004E261C">
        <w:t>other areas in which there is a gap</w:t>
      </w:r>
      <w:r>
        <w:t>. Even though encryption algorithms such as AES-256 and RSA are standardi</w:t>
      </w:r>
      <w:r w:rsidR="00B848F4">
        <w:t>s</w:t>
      </w:r>
      <w:r>
        <w:t>ed (Nakamura &amp; Lee, 2023), very little has been studied regarding lightweight encryption schemes that are secure without losing retrieval speed. Blockchain technology has been proposed to enhance integrity (Wong &amp; Kumar, 2023), yet its excessive computation overhead and storage overhead limit its applicability in practical use for real-time systems (Alvarez &amp; Chen, 2025). Future research might be aimed at zero-knowledge proofs and lightweight blockchain protocols for enhancing log verification without incurring too much resource usage.</w:t>
      </w:r>
    </w:p>
    <w:p w14:paraId="693634E8" w14:textId="77777777" w:rsidR="00AE0BF6" w:rsidRDefault="00AE0BF6" w:rsidP="00AE0BF6"/>
    <w:p w14:paraId="5F98924E" w14:textId="17A1B08C" w:rsidR="00AE0BF6" w:rsidRDefault="00AE0BF6" w:rsidP="00AE0BF6">
      <w:r>
        <w:t>Furthermore, log format standardi</w:t>
      </w:r>
      <w:r w:rsidR="00B848F4">
        <w:t>s</w:t>
      </w:r>
      <w:r>
        <w:t>ation remains a persistent issue. Differing log formats between applications and platforms complicate integration and analysis (Lee &amp; Hassan, 2025). Although standards like Common Event Format (CEF) and Log Event Extended Format (LEEF) exist, they are not uniformly implemented (Kumar &amp; Patel, 2023). Log schemas at a global level</w:t>
      </w:r>
      <w:r w:rsidR="004E261C">
        <w:t>,</w:t>
      </w:r>
      <w:r>
        <w:t xml:space="preserve"> as well as self-describing logs</w:t>
      </w:r>
      <w:r w:rsidR="004E261C">
        <w:t>,</w:t>
      </w:r>
      <w:r>
        <w:t xml:space="preserve"> need to be prioriti</w:t>
      </w:r>
      <w:r w:rsidR="00B848F4">
        <w:t>s</w:t>
      </w:r>
      <w:r>
        <w:t>ed foremost by research to enable seamless cross-platform analysis.</w:t>
      </w:r>
    </w:p>
    <w:p w14:paraId="7B3194FF" w14:textId="77777777" w:rsidR="00AE0BF6" w:rsidRDefault="00AE0BF6" w:rsidP="00AE0BF6"/>
    <w:p w14:paraId="382DF299" w14:textId="637BEFAA" w:rsidR="00AE0BF6" w:rsidRDefault="00AE0BF6" w:rsidP="00AE0BF6">
      <w:r>
        <w:t xml:space="preserve">Finally, interest lies in applying Artificial Intelligence (AI) and Machine Learning (ML) to log archiving. Techniques like predictive archiving and anomaly detection during compression </w:t>
      </w:r>
      <w:r w:rsidR="004E261C">
        <w:t>can</w:t>
      </w:r>
      <w:r>
        <w:t xml:space="preserve"> optimi</w:t>
      </w:r>
      <w:r w:rsidR="00B848F4">
        <w:t>s</w:t>
      </w:r>
      <w:r>
        <w:t>e storage and enhance security (Okoro &amp; Tan, 2025). Real-world applications remain in nascent stages, which means the area remains a well-developed research target.</w:t>
      </w:r>
    </w:p>
    <w:p w14:paraId="55C0AA14" w14:textId="77777777" w:rsidR="00AE0BF6" w:rsidRDefault="00AE0BF6" w:rsidP="00AE0BF6"/>
    <w:p w14:paraId="321E0EAC" w14:textId="5B499A94" w:rsidR="003B743E" w:rsidRDefault="00AE0BF6" w:rsidP="00AE0BF6">
      <w:r>
        <w:t>Plugging these gaps could lead to more powerful, efficient, and scalable log archiving systems that are capable of serving the requirements of increasingly complex IT infrastructures.</w:t>
      </w:r>
    </w:p>
    <w:p w14:paraId="4F3461AD" w14:textId="40EB4631" w:rsidR="00C54339" w:rsidRPr="003B743E" w:rsidRDefault="00C54339" w:rsidP="00C54339">
      <w:pPr>
        <w:pStyle w:val="Heading2"/>
      </w:pPr>
      <w:bookmarkStart w:id="33" w:name="_Toc197967133"/>
      <w:r>
        <w:lastRenderedPageBreak/>
        <w:t>2.7 Conclusion</w:t>
      </w:r>
      <w:bookmarkEnd w:id="33"/>
    </w:p>
    <w:p w14:paraId="661FDD59" w14:textId="3C4F3C99" w:rsidR="00F61F7E" w:rsidRPr="00F61F7E" w:rsidRDefault="00F61F7E" w:rsidP="00F61F7E">
      <w:r w:rsidRPr="00F61F7E">
        <w:t>The review observes that while automated log archival systems have made great strides in scalability, security, and performance, there are issues with real-time processing, secure integration, and standardi</w:t>
      </w:r>
      <w:r w:rsidR="00B848F4">
        <w:t>s</w:t>
      </w:r>
      <w:r w:rsidRPr="00F61F7E">
        <w:t>ation. Scalability is achieved through cloud-based and hybrid frameworks</w:t>
      </w:r>
      <w:r w:rsidR="004E261C">
        <w:t>,</w:t>
      </w:r>
      <w:r w:rsidRPr="00F61F7E">
        <w:t xml:space="preserve"> but at the cost of latency and synchroni</w:t>
      </w:r>
      <w:r w:rsidR="00B848F4">
        <w:t>s</w:t>
      </w:r>
      <w:r w:rsidRPr="00F61F7E">
        <w:t>ation complexity, while security solutions like encryption and blockchain face speed and cost implications. Closing the gaps in real-time scalability, lightweight encryption, and cross-platform standardi</w:t>
      </w:r>
      <w:r w:rsidR="00B848F4">
        <w:t>s</w:t>
      </w:r>
      <w:r w:rsidRPr="00F61F7E">
        <w:t>ation is critical to driving future growth. New technology</w:t>
      </w:r>
      <w:r w:rsidR="004E261C">
        <w:t>,</w:t>
      </w:r>
      <w:r w:rsidRPr="00F61F7E">
        <w:t xml:space="preserve"> such as edge computing and AI-powered log management</w:t>
      </w:r>
      <w:r w:rsidR="004E261C">
        <w:t>,</w:t>
      </w:r>
      <w:r w:rsidRPr="00F61F7E">
        <w:t xml:space="preserve"> hold</w:t>
      </w:r>
      <w:r w:rsidR="004E261C">
        <w:t>s</w:t>
      </w:r>
      <w:r w:rsidRPr="00F61F7E">
        <w:t xml:space="preserve"> vast promise to maximi</w:t>
      </w:r>
      <w:r w:rsidR="00B848F4">
        <w:t>s</w:t>
      </w:r>
      <w:r w:rsidRPr="00F61F7E">
        <w:t>e efficiency and resiliency in contemporary IT infrastructure.</w:t>
      </w:r>
    </w:p>
    <w:p w14:paraId="29811217" w14:textId="6F7B7DE4" w:rsidR="000D086E" w:rsidRDefault="000D086E" w:rsidP="000D086E"/>
    <w:p w14:paraId="6F997682" w14:textId="4B8D4E19" w:rsidR="00F61F7E" w:rsidRDefault="00F61F7E" w:rsidP="000D086E"/>
    <w:p w14:paraId="06F9F1C6" w14:textId="358F2DEA" w:rsidR="000D46FA" w:rsidRDefault="000D46FA" w:rsidP="000D086E"/>
    <w:p w14:paraId="50E14964" w14:textId="6DC963EE" w:rsidR="000D46FA" w:rsidRDefault="000D46FA" w:rsidP="000D086E"/>
    <w:p w14:paraId="620BA329" w14:textId="737F45EA" w:rsidR="000D46FA" w:rsidRDefault="000D46FA" w:rsidP="000D086E"/>
    <w:p w14:paraId="74AA2308" w14:textId="3E0EE204" w:rsidR="000D46FA" w:rsidRDefault="000D46FA" w:rsidP="000D086E"/>
    <w:p w14:paraId="5C0193E2" w14:textId="43933C8A" w:rsidR="000D46FA" w:rsidRDefault="000D46FA" w:rsidP="000D086E"/>
    <w:p w14:paraId="02864225" w14:textId="73A427E8" w:rsidR="000D46FA" w:rsidRDefault="000D46FA" w:rsidP="000D086E"/>
    <w:p w14:paraId="7B9BDE66" w14:textId="25AFEE36" w:rsidR="000D46FA" w:rsidRDefault="000D46FA" w:rsidP="000D086E"/>
    <w:p w14:paraId="69524A88" w14:textId="15023719" w:rsidR="000D46FA" w:rsidRDefault="000D46FA" w:rsidP="000D086E"/>
    <w:p w14:paraId="11087EF2" w14:textId="0DFABA9F" w:rsidR="000D46FA" w:rsidRDefault="000D46FA" w:rsidP="000D086E"/>
    <w:p w14:paraId="66D61BC8" w14:textId="3EF4C66F" w:rsidR="000D46FA" w:rsidRDefault="000D46FA" w:rsidP="000D086E"/>
    <w:p w14:paraId="4F6D770D" w14:textId="357D08B0" w:rsidR="000D46FA" w:rsidRDefault="000D46FA" w:rsidP="000D086E"/>
    <w:p w14:paraId="18C30F0C" w14:textId="0E25014D" w:rsidR="000D46FA" w:rsidRDefault="000D46FA" w:rsidP="000D086E"/>
    <w:p w14:paraId="3CAF9474" w14:textId="36DF09CC" w:rsidR="000D46FA" w:rsidRDefault="000D46FA" w:rsidP="000D086E"/>
    <w:p w14:paraId="2587A0EA" w14:textId="5F3507A0" w:rsidR="000D46FA" w:rsidRDefault="000D46FA" w:rsidP="000D086E"/>
    <w:p w14:paraId="10725E11" w14:textId="0E8F7CF5" w:rsidR="000D46FA" w:rsidRDefault="000D46FA" w:rsidP="000D086E"/>
    <w:p w14:paraId="31B9811F" w14:textId="349B4BFE" w:rsidR="000D46FA" w:rsidRDefault="000D46FA" w:rsidP="000D086E"/>
    <w:p w14:paraId="44BF1EEC" w14:textId="731220CB" w:rsidR="000D46FA" w:rsidRDefault="000D46FA" w:rsidP="000D086E"/>
    <w:p w14:paraId="1980FC84" w14:textId="046415AB" w:rsidR="000D46FA" w:rsidRDefault="000D46FA" w:rsidP="000D086E"/>
    <w:p w14:paraId="0EA00010" w14:textId="2B2F2F78" w:rsidR="000D46FA" w:rsidRDefault="000D46FA" w:rsidP="000D086E"/>
    <w:p w14:paraId="4C3CD746" w14:textId="526AB1A7" w:rsidR="000D46FA" w:rsidRDefault="000D46FA" w:rsidP="000D46FA">
      <w:pPr>
        <w:pStyle w:val="Heading1"/>
      </w:pPr>
      <w:bookmarkStart w:id="34" w:name="_Toc197967134"/>
      <w:r>
        <w:lastRenderedPageBreak/>
        <w:t>Chapter 3: Research Methodology</w:t>
      </w:r>
      <w:bookmarkEnd w:id="34"/>
    </w:p>
    <w:p w14:paraId="622E3FDD" w14:textId="780ABD65" w:rsidR="000D46FA" w:rsidRDefault="00D05584" w:rsidP="00D05584">
      <w:pPr>
        <w:pStyle w:val="Heading2"/>
      </w:pPr>
      <w:bookmarkStart w:id="35" w:name="_Toc197967135"/>
      <w:r>
        <w:t>3.1 Introduction</w:t>
      </w:r>
      <w:bookmarkEnd w:id="35"/>
    </w:p>
    <w:p w14:paraId="4F10C573" w14:textId="2687BB5D" w:rsidR="00D05584" w:rsidRPr="00D05584" w:rsidRDefault="00D05584" w:rsidP="00D05584">
      <w:r w:rsidRPr="00D05584">
        <w:t>This chapter outlines the research methodology employed for designing, developing, and testing the Auto Logs Archival Tool (Version 1.0). The methodology follows a structured approach to ensure that the tool developed is efficient, secure, and scalable and addresses key aspects of automated log management like log categori</w:t>
      </w:r>
      <w:r w:rsidR="0048024D">
        <w:t>s</w:t>
      </w:r>
      <w:r w:rsidRPr="00D05584">
        <w:t>ation, compression, encryption, and storage. The approach will include key steps like requirements gathering, design and architecture, coding, AI/ML capability integration, testing and verification, deployment, and monitoring. Each phase is intended to adhere to the latest best practices of log management, data protection, and software engineering.</w:t>
      </w:r>
    </w:p>
    <w:p w14:paraId="1A154611" w14:textId="3D2DBF56" w:rsidR="000D46FA" w:rsidRDefault="000D46FA" w:rsidP="000D086E"/>
    <w:p w14:paraId="4AA26F39" w14:textId="4AB4EA45" w:rsidR="001B7A7E" w:rsidRDefault="001B7A7E" w:rsidP="001B7A7E">
      <w:pPr>
        <w:pStyle w:val="Heading2"/>
      </w:pPr>
      <w:bookmarkStart w:id="36" w:name="_Toc197967136"/>
      <w:r>
        <w:t xml:space="preserve">3.2 </w:t>
      </w:r>
      <w:r>
        <w:t>Requirements Analysis</w:t>
      </w:r>
      <w:bookmarkEnd w:id="36"/>
    </w:p>
    <w:p w14:paraId="5491BBBE" w14:textId="77777777" w:rsidR="001B7A7E" w:rsidRDefault="001B7A7E" w:rsidP="001B7A7E">
      <w:r>
        <w:t>The process begins with a comprehensive requirements analysis to ascertain and document the functional and non-functional requirements of the Auto Logs Archival Tool. This process will serve as the foundation for the entire development process, ensuring that the system conforms to the requirements of the end-users as well as the log management industry standards.</w:t>
      </w:r>
    </w:p>
    <w:p w14:paraId="1D9B2FAD" w14:textId="77777777" w:rsidR="001B7A7E" w:rsidRDefault="001B7A7E" w:rsidP="001B7A7E">
      <w:r>
        <w:t>Functional requirements will include:</w:t>
      </w:r>
    </w:p>
    <w:p w14:paraId="16D67888" w14:textId="77777777" w:rsidR="001B7A7E" w:rsidRDefault="001B7A7E" w:rsidP="001B7A7E">
      <w:pPr>
        <w:pStyle w:val="ListParagraph"/>
        <w:numPr>
          <w:ilvl w:val="0"/>
          <w:numId w:val="5"/>
        </w:numPr>
      </w:pPr>
      <w:r w:rsidRPr="001B7A7E">
        <w:rPr>
          <w:b/>
        </w:rPr>
        <w:t>Log Age:</w:t>
      </w:r>
      <w:r>
        <w:t xml:space="preserve"> The system should classify logs automatically by their creation or modification time. Old logs will be archived based on retention policies set beforehand, thereby having optimal storage space and eliminating redundant data.</w:t>
      </w:r>
    </w:p>
    <w:p w14:paraId="2EC20DC5" w14:textId="64205851" w:rsidR="001B7A7E" w:rsidRDefault="001B7A7E" w:rsidP="001B7A7E">
      <w:pPr>
        <w:pStyle w:val="ListParagraph"/>
        <w:numPr>
          <w:ilvl w:val="0"/>
          <w:numId w:val="5"/>
        </w:numPr>
      </w:pPr>
      <w:r w:rsidRPr="001B7A7E">
        <w:rPr>
          <w:b/>
        </w:rPr>
        <w:t>Log Size:</w:t>
      </w:r>
      <w:r>
        <w:t xml:space="preserve"> Logs whose size exceeds a threshold value set beforehand will be recogni</w:t>
      </w:r>
      <w:r w:rsidR="0048024D">
        <w:t>s</w:t>
      </w:r>
      <w:r>
        <w:t>ed for compression and storage in a more space-efficient way. This will prevent wasteful storage space usage by huge log files.</w:t>
      </w:r>
    </w:p>
    <w:p w14:paraId="70F1DB0E" w14:textId="77777777" w:rsidR="001B7A7E" w:rsidRDefault="001B7A7E" w:rsidP="001B7A7E">
      <w:pPr>
        <w:pStyle w:val="ListParagraph"/>
        <w:numPr>
          <w:ilvl w:val="0"/>
          <w:numId w:val="5"/>
        </w:numPr>
      </w:pPr>
      <w:r w:rsidRPr="001B7A7E">
        <w:rPr>
          <w:b/>
        </w:rPr>
        <w:t>Log Type:</w:t>
      </w:r>
      <w:r>
        <w:t xml:space="preserve"> The system will have to identify the log type (system logs, application logs, security logs, etc.) and apply appropriate compression, encryption, and storage methods to each. This feature is crucial in dealing with diverse log structures and formats (Choi &amp; Lim, 2023).</w:t>
      </w:r>
    </w:p>
    <w:p w14:paraId="4B0C9C9A" w14:textId="6ABE9E58" w:rsidR="001B7A7E" w:rsidRDefault="001B7A7E" w:rsidP="001B7A7E">
      <w:r>
        <w:t xml:space="preserve">The functional requirements will focus on performance, security, and scalability. The tool should be able to handle large volumes of log data in real-time without compromising performance. Security features such as encryption and access control will be crucial as </w:t>
      </w:r>
      <w:r>
        <w:lastRenderedPageBreak/>
        <w:t xml:space="preserve">logs may contain sensitive information (Singh &amp; Mehta, 2023). Scalability will </w:t>
      </w:r>
      <w:r w:rsidR="004E261C">
        <w:t>guarantee</w:t>
      </w:r>
      <w:r>
        <w:t xml:space="preserve"> that the tool will be able to handle increasing volumes of logs and evolving storage needs over time (Zhang &amp; Liu, 2023).</w:t>
      </w:r>
    </w:p>
    <w:p w14:paraId="3DE08E05" w14:textId="77777777" w:rsidR="001B7A7E" w:rsidRDefault="001B7A7E" w:rsidP="001B7A7E"/>
    <w:p w14:paraId="6AB539FE" w14:textId="77777777" w:rsidR="001B7A7E" w:rsidRDefault="001B7A7E" w:rsidP="001B7A7E">
      <w:r>
        <w:t>This phase will be a series of interviews and dialogue with prospective users, including security professionals and IT managers, to discover their needs and tailor the tool to match actual expectations.</w:t>
      </w:r>
    </w:p>
    <w:p w14:paraId="457EBFDB" w14:textId="77777777" w:rsidR="001B7A7E" w:rsidRDefault="001B7A7E" w:rsidP="001B7A7E"/>
    <w:p w14:paraId="2A9314B1" w14:textId="686B3FCC" w:rsidR="001B7A7E" w:rsidRDefault="001B7A7E" w:rsidP="001B7A7E">
      <w:pPr>
        <w:pStyle w:val="Heading2"/>
      </w:pPr>
      <w:bookmarkStart w:id="37" w:name="_Toc197967137"/>
      <w:r>
        <w:t>3.3</w:t>
      </w:r>
      <w:r>
        <w:t xml:space="preserve"> Design and Architecture</w:t>
      </w:r>
      <w:bookmarkEnd w:id="37"/>
    </w:p>
    <w:p w14:paraId="678DA5DC" w14:textId="1E99FAB8" w:rsidR="001B7A7E" w:rsidRDefault="001B7A7E" w:rsidP="001B7A7E">
      <w:r>
        <w:t>The design and architecture process will involve developing a system that is easy to extend, scale, and maintain. Auto Logs Archival Tool architecture will adopt a modular paradigm in which each module will be responsible for dealing with a unique operation in the log management activity. This will make the system more flexible</w:t>
      </w:r>
      <w:r w:rsidR="004E261C">
        <w:t>,</w:t>
      </w:r>
      <w:r>
        <w:t xml:space="preserve"> along with making the system easier to adapt to changing requirements in the future (Morgan &amp; Patel, 2023).</w:t>
      </w:r>
    </w:p>
    <w:p w14:paraId="4020E7C7" w14:textId="77777777" w:rsidR="001B7A7E" w:rsidRDefault="001B7A7E" w:rsidP="001B7A7E"/>
    <w:p w14:paraId="496884A0" w14:textId="77777777" w:rsidR="001B7A7E" w:rsidRDefault="001B7A7E" w:rsidP="001B7A7E">
      <w:r>
        <w:t>The central modules of the tool will be:</w:t>
      </w:r>
    </w:p>
    <w:p w14:paraId="36F52594" w14:textId="77777777" w:rsidR="001B7A7E" w:rsidRDefault="001B7A7E" w:rsidP="001B7A7E">
      <w:r w:rsidRPr="001B7A7E">
        <w:rPr>
          <w:b/>
        </w:rPr>
        <w:t>Log Gathering Module:</w:t>
      </w:r>
      <w:r>
        <w:t xml:space="preserve"> The module will collect logs from different sources, including system logs, application logs, and security logs. The module will ensure that logs are collected in real time or at predetermined intervals, as specified by the system configuration. APIs and logging formats such as Syslog and Windows Event Logs will facilitate log collection (Yu &amp; Chen, 2023).</w:t>
      </w:r>
    </w:p>
    <w:p w14:paraId="75AF5D2E" w14:textId="77777777" w:rsidR="001B7A7E" w:rsidRDefault="001B7A7E" w:rsidP="001B7A7E"/>
    <w:p w14:paraId="63969350" w14:textId="7B2A3E03" w:rsidR="001B7A7E" w:rsidRDefault="001B7A7E" w:rsidP="001B7A7E">
      <w:r w:rsidRPr="001B7A7E">
        <w:rPr>
          <w:b/>
        </w:rPr>
        <w:t>Log Categori</w:t>
      </w:r>
      <w:r w:rsidR="0048024D">
        <w:rPr>
          <w:b/>
        </w:rPr>
        <w:t>s</w:t>
      </w:r>
      <w:r w:rsidRPr="001B7A7E">
        <w:rPr>
          <w:b/>
        </w:rPr>
        <w:t>ation Module:</w:t>
      </w:r>
      <w:r>
        <w:t xml:space="preserve"> Once the logs have been collected, they will need to be categori</w:t>
      </w:r>
      <w:r w:rsidR="0048024D">
        <w:t>s</w:t>
      </w:r>
      <w:r>
        <w:t>ed based on predetermined parameters such as age, size, and type. The module will utili</w:t>
      </w:r>
      <w:r w:rsidR="0048024D">
        <w:t>s</w:t>
      </w:r>
      <w:r>
        <w:t>e timestamp-based categori</w:t>
      </w:r>
      <w:r w:rsidR="0048024D">
        <w:t>s</w:t>
      </w:r>
      <w:r>
        <w:t>ation for log ag</w:t>
      </w:r>
      <w:r w:rsidR="004E261C">
        <w:t>e</w:t>
      </w:r>
      <w:r>
        <w:t>ing and size-based categori</w:t>
      </w:r>
      <w:r w:rsidR="0048024D">
        <w:t>s</w:t>
      </w:r>
      <w:r>
        <w:t xml:space="preserve">ation for determining the logs that must be compressed (Fernandez &amp; Gupta, 2022). A classification model may be used to </w:t>
      </w:r>
      <w:r w:rsidR="004E261C">
        <w:t>categorise logs dynamically based on content</w:t>
      </w:r>
      <w:r>
        <w:t>.</w:t>
      </w:r>
    </w:p>
    <w:p w14:paraId="229E4998" w14:textId="77777777" w:rsidR="001B7A7E" w:rsidRDefault="001B7A7E" w:rsidP="001B7A7E"/>
    <w:p w14:paraId="2D7A046B" w14:textId="2EFA436D" w:rsidR="001B7A7E" w:rsidRDefault="001B7A7E" w:rsidP="001B7A7E">
      <w:r w:rsidRPr="001B7A7E">
        <w:rPr>
          <w:b/>
        </w:rPr>
        <w:t>Compression Module:</w:t>
      </w:r>
      <w:r>
        <w:t xml:space="preserve"> The module will compress logs based on their size and type to save storage space. Popular compression algorithms such as LZ4, Bzip2, and Zstandard </w:t>
      </w:r>
      <w:r>
        <w:lastRenderedPageBreak/>
        <w:t xml:space="preserve">will be evaluated to determine the most effective way for the system's requirements (Zhou &amp; Feng, 2023). Compression will enable </w:t>
      </w:r>
      <w:r w:rsidR="004E261C">
        <w:t>the efficient storage of even huge amounts of log data</w:t>
      </w:r>
      <w:r>
        <w:t xml:space="preserve"> without occupying much disk space.</w:t>
      </w:r>
    </w:p>
    <w:p w14:paraId="3D083930" w14:textId="77777777" w:rsidR="001B7A7E" w:rsidRDefault="001B7A7E" w:rsidP="001B7A7E"/>
    <w:p w14:paraId="7F86C8BD" w14:textId="1F1BBB06" w:rsidR="001B7A7E" w:rsidRDefault="001B7A7E" w:rsidP="001B7A7E">
      <w:r w:rsidRPr="001B7A7E">
        <w:rPr>
          <w:b/>
        </w:rPr>
        <w:t>Encryption Module:</w:t>
      </w:r>
      <w:r>
        <w:t xml:space="preserve"> Security will be provided by implementing robust encryption techniques such as AES-256 to protect the integrity and confidentiality of stored logs (Nakamura &amp; Lee, 2023). The module will offer end-to-end log encryption before storing them, reducing the risk of unauthori</w:t>
      </w:r>
      <w:r w:rsidR="0048024D">
        <w:t>s</w:t>
      </w:r>
      <w:r>
        <w:t>ed access and tampering.</w:t>
      </w:r>
    </w:p>
    <w:p w14:paraId="70D006D9" w14:textId="77777777" w:rsidR="001B7A7E" w:rsidRDefault="001B7A7E" w:rsidP="001B7A7E"/>
    <w:p w14:paraId="77A3AD56" w14:textId="7C59BF3F" w:rsidR="001B7A7E" w:rsidRDefault="001B7A7E" w:rsidP="001B7A7E">
      <w:r w:rsidRPr="001B7A7E">
        <w:rPr>
          <w:b/>
        </w:rPr>
        <w:t>Storage Module:</w:t>
      </w:r>
      <w:r>
        <w:t xml:space="preserve"> The software will support both local and cloud storage, with flexible and scalable storage capabilities (Cheng &amp; Zhao, 2022). The hybrid storage approach will allow instant access </w:t>
      </w:r>
      <w:r w:rsidR="004E261C">
        <w:t>to</w:t>
      </w:r>
      <w:r>
        <w:t xml:space="preserve"> logs from local storage while storing older logs in cloud storage repositories such as AWS S3 or Azure Blob Storage.</w:t>
      </w:r>
    </w:p>
    <w:p w14:paraId="5D3DBBD8" w14:textId="77777777" w:rsidR="001B7A7E" w:rsidRDefault="001B7A7E" w:rsidP="001B7A7E"/>
    <w:p w14:paraId="245C3433" w14:textId="77777777" w:rsidR="001B7A7E" w:rsidRDefault="001B7A7E" w:rsidP="001B7A7E">
      <w:r>
        <w:t>By adopting a modular approach, each module can be independently written, tested, and deployed, and it is easier to troubleshoot, maintain, and scale.</w:t>
      </w:r>
    </w:p>
    <w:p w14:paraId="004B3D22" w14:textId="77777777" w:rsidR="001B7A7E" w:rsidRDefault="001B7A7E" w:rsidP="001B7A7E"/>
    <w:p w14:paraId="6174E218" w14:textId="0F799E0E" w:rsidR="001B7A7E" w:rsidRDefault="001B7A7E" w:rsidP="001B7A7E">
      <w:pPr>
        <w:pStyle w:val="Heading2"/>
      </w:pPr>
      <w:bookmarkStart w:id="38" w:name="_Toc197967138"/>
      <w:r>
        <w:t>3.</w:t>
      </w:r>
      <w:r>
        <w:t>4</w:t>
      </w:r>
      <w:r>
        <w:t xml:space="preserve"> Implementation</w:t>
      </w:r>
      <w:bookmarkEnd w:id="38"/>
    </w:p>
    <w:p w14:paraId="5C129B05" w14:textId="77777777" w:rsidR="001B7A7E" w:rsidRDefault="001B7A7E" w:rsidP="001B7A7E">
      <w:r>
        <w:t>The implementation will involve the development of the Auto Logs Archival Tool in Visual Basic (VB) version 16.9 under Visual Studio 2022 Community Edition. This choice of programming language and development platform is guided by their user-friendliness, Windows compatibility, and ability to produce reliable programs (Yu &amp; Chen, 2023). The software shall be coded using an event-driven approach, whereby the system responds to events such as log generation or modification by automatically invoking the respective archival process.</w:t>
      </w:r>
    </w:p>
    <w:p w14:paraId="50D1F10C" w14:textId="77777777" w:rsidR="001B7A7E" w:rsidRDefault="001B7A7E" w:rsidP="001B7A7E"/>
    <w:p w14:paraId="21193839" w14:textId="77777777" w:rsidR="001B7A7E" w:rsidRDefault="001B7A7E" w:rsidP="001B7A7E">
      <w:r>
        <w:t>The following major features shall be incorporated in this stage:</w:t>
      </w:r>
    </w:p>
    <w:p w14:paraId="7BE51D97" w14:textId="69883899" w:rsidR="001B7A7E" w:rsidRDefault="001B7A7E" w:rsidP="001B7A7E">
      <w:r w:rsidRPr="001B7A7E">
        <w:rPr>
          <w:b/>
        </w:rPr>
        <w:t>Automated Log Retrieval:</w:t>
      </w:r>
      <w:r>
        <w:t xml:space="preserve"> The software will automatically fetch logs from a variety of sources in real-time using scheduled jobs or triggers to invoke the retrieval process of the logs.</w:t>
      </w:r>
    </w:p>
    <w:p w14:paraId="1FAD112F" w14:textId="77777777" w:rsidR="001B7A7E" w:rsidRDefault="001B7A7E" w:rsidP="001B7A7E"/>
    <w:p w14:paraId="4D78FE22" w14:textId="338426BC" w:rsidR="001B7A7E" w:rsidRDefault="001B7A7E" w:rsidP="001B7A7E">
      <w:r w:rsidRPr="001B7A7E">
        <w:rPr>
          <w:b/>
        </w:rPr>
        <w:lastRenderedPageBreak/>
        <w:t>Log Classification:</w:t>
      </w:r>
      <w:r>
        <w:t xml:space="preserve"> Logs will be classified into different classes based on defined rules such as age, size, and type. Classification will help in detecting the logs </w:t>
      </w:r>
      <w:r w:rsidR="004E261C">
        <w:t>that ne</w:t>
      </w:r>
      <w:r>
        <w:t>ed to be archived, compressed, or encrypted.</w:t>
      </w:r>
    </w:p>
    <w:p w14:paraId="35BA31D3" w14:textId="77777777" w:rsidR="001B7A7E" w:rsidRDefault="001B7A7E" w:rsidP="001B7A7E"/>
    <w:p w14:paraId="43162C77" w14:textId="62BA977F" w:rsidR="001B7A7E" w:rsidRDefault="001B7A7E" w:rsidP="001B7A7E">
      <w:r w:rsidRPr="001B7A7E">
        <w:rPr>
          <w:b/>
        </w:rPr>
        <w:t>Compression and Encryption:</w:t>
      </w:r>
      <w:r>
        <w:t xml:space="preserve"> After being categori</w:t>
      </w:r>
      <w:r w:rsidR="0048024D">
        <w:t>s</w:t>
      </w:r>
      <w:r>
        <w:t>ed, the logs will be compressed using high-performance algorithms and encrypted for storage. The AES-256 encryption algorithm will be employed by the tool to protect logs during storage.</w:t>
      </w:r>
    </w:p>
    <w:p w14:paraId="44B4AFA4" w14:textId="77777777" w:rsidR="001B7A7E" w:rsidRDefault="001B7A7E" w:rsidP="001B7A7E"/>
    <w:p w14:paraId="62C2FB52" w14:textId="34CB5B54" w:rsidR="001B7A7E" w:rsidRDefault="001B7A7E" w:rsidP="001B7A7E">
      <w:r w:rsidRPr="001B7A7E">
        <w:rPr>
          <w:b/>
        </w:rPr>
        <w:t>Storage Management:</w:t>
      </w:r>
      <w:r>
        <w:t xml:space="preserve"> The encrypted and compressed logs will be stored automatically in the </w:t>
      </w:r>
      <w:r w:rsidR="004E261C">
        <w:t>system's chosen storage option</w:t>
      </w:r>
      <w:r>
        <w:t>. It will support both on-premises and cloud storage solutions, which will be convenient for users with varying infrastructure capacities.</w:t>
      </w:r>
    </w:p>
    <w:p w14:paraId="6D306356" w14:textId="77777777" w:rsidR="001B7A7E" w:rsidRDefault="001B7A7E" w:rsidP="001B7A7E"/>
    <w:p w14:paraId="745FBF51" w14:textId="77777777" w:rsidR="001B7A7E" w:rsidRDefault="001B7A7E" w:rsidP="001B7A7E">
      <w:r>
        <w:t>At this phase, there will be compliance with error handling, logging, and debugging best practices such that the system is robust and can recover from unexpected occurrences or failures gracefully.</w:t>
      </w:r>
    </w:p>
    <w:p w14:paraId="183B87FB" w14:textId="77777777" w:rsidR="001B7A7E" w:rsidRDefault="001B7A7E" w:rsidP="001B7A7E"/>
    <w:p w14:paraId="3EDC5DE8" w14:textId="2B4548CE" w:rsidR="001B7A7E" w:rsidRDefault="001B7A7E" w:rsidP="001B7A7E">
      <w:pPr>
        <w:pStyle w:val="Heading2"/>
      </w:pPr>
      <w:bookmarkStart w:id="39" w:name="_Toc197967139"/>
      <w:r>
        <w:t>3.5</w:t>
      </w:r>
      <w:r>
        <w:t xml:space="preserve"> Integration of AI/ML Capabilities</w:t>
      </w:r>
      <w:bookmarkEnd w:id="39"/>
    </w:p>
    <w:p w14:paraId="270B7030" w14:textId="77777777" w:rsidR="001B7A7E" w:rsidRDefault="001B7A7E" w:rsidP="001B7A7E">
      <w:r>
        <w:t>The integration of AI/ML capabilities in the Auto Logs Archival Tool will enhance the system's ability to perform intelligent log analysis and anomaly detection. With the integration of machine learning algorithms, the tool will be able to detect patterns automatically, identify abnormal activities, and predict maintenance needs (Okoro &amp; Tan, 2025).</w:t>
      </w:r>
    </w:p>
    <w:p w14:paraId="7CDBB248" w14:textId="77777777" w:rsidR="001B7A7E" w:rsidRDefault="001B7A7E" w:rsidP="001B7A7E"/>
    <w:p w14:paraId="1F1212D2" w14:textId="43ED11D7" w:rsidR="000D46FA" w:rsidRDefault="001B7A7E" w:rsidP="001B7A7E">
      <w:r>
        <w:t>AI models will be taught to scan log data and detect any anomalies that may indicate potential security threats or system failure</w:t>
      </w:r>
      <w:r w:rsidR="004E261C">
        <w:t>s</w:t>
      </w:r>
      <w:r>
        <w:t>. For example, unsupervised learning algorithms can be used to detect outliers in log entries, while supervised learning models can be used for predictive maintenance, detecting logs that indicate impending system failure.</w:t>
      </w:r>
      <w:r w:rsidR="0048024D">
        <w:t xml:space="preserve"> </w:t>
      </w:r>
      <w:r>
        <w:t>Tools like LogLM have demonstrated the power of instruction-based models in autonomous log analysis (narXiv, 2024). Adding similar machine learning models to the Auto Logs Archival Tool, the system will not only archive logs but also perform proactive log analysis to enhance system reliability and security.</w:t>
      </w:r>
    </w:p>
    <w:p w14:paraId="36BB07B7" w14:textId="4023D01F" w:rsidR="000D46FA" w:rsidRDefault="000D46FA" w:rsidP="000D086E"/>
    <w:p w14:paraId="27C96601" w14:textId="333D6B7F" w:rsidR="001B7A7E" w:rsidRDefault="001B7A7E" w:rsidP="001B7A7E">
      <w:pPr>
        <w:pStyle w:val="Heading2"/>
      </w:pPr>
      <w:bookmarkStart w:id="40" w:name="_Toc197967140"/>
      <w:r>
        <w:t>3.6</w:t>
      </w:r>
      <w:r>
        <w:t>. Testing and Validation</w:t>
      </w:r>
      <w:bookmarkEnd w:id="40"/>
    </w:p>
    <w:p w14:paraId="745B0762" w14:textId="01742420" w:rsidR="001B7A7E" w:rsidRDefault="001B7A7E" w:rsidP="001B7A7E">
      <w:r>
        <w:t xml:space="preserve">The testing and validation will focus on ensuring the functionality, performance, and security of </w:t>
      </w:r>
      <w:r w:rsidR="0048024D">
        <w:t xml:space="preserve">the </w:t>
      </w:r>
      <w:r>
        <w:t>Auto Logs Archival Tool. There will be unit testing and integration testing to check whether each module works correctly</w:t>
      </w:r>
      <w:r w:rsidR="0048024D">
        <w:t>,</w:t>
      </w:r>
      <w:r>
        <w:t xml:space="preserve"> as well as ensuring that the system behaves as expected when all the modules are integrated.</w:t>
      </w:r>
    </w:p>
    <w:p w14:paraId="5F9A96EC" w14:textId="77777777" w:rsidR="0048024D" w:rsidRDefault="0048024D" w:rsidP="001B7A7E"/>
    <w:p w14:paraId="549373BA" w14:textId="77777777" w:rsidR="001B7A7E" w:rsidRDefault="001B7A7E" w:rsidP="001B7A7E">
      <w:r>
        <w:t>The main parameters below will be tested:</w:t>
      </w:r>
    </w:p>
    <w:p w14:paraId="14FBAE77" w14:textId="47593EF4" w:rsidR="001B7A7E" w:rsidRDefault="001B7A7E" w:rsidP="001B7A7E">
      <w:r w:rsidRPr="001B7A7E">
        <w:rPr>
          <w:b/>
        </w:rPr>
        <w:t>Archival Rate:</w:t>
      </w:r>
      <w:r>
        <w:t xml:space="preserve"> How quickly logs are collected, compressed, encrypted, and archived will be measured in order to ensure that the tool efficiently processes real-time log data (Zhou &amp; Feng, 2023).</w:t>
      </w:r>
    </w:p>
    <w:p w14:paraId="1660D2DD" w14:textId="77777777" w:rsidR="001B7A7E" w:rsidRDefault="001B7A7E" w:rsidP="001B7A7E"/>
    <w:p w14:paraId="1B8634A4" w14:textId="74D91721" w:rsidR="001B7A7E" w:rsidRDefault="001B7A7E" w:rsidP="001B7A7E">
      <w:r w:rsidRPr="001B7A7E">
        <w:rPr>
          <w:b/>
        </w:rPr>
        <w:t>Storage Utili</w:t>
      </w:r>
      <w:r w:rsidR="0048024D">
        <w:rPr>
          <w:b/>
        </w:rPr>
        <w:t>s</w:t>
      </w:r>
      <w:r w:rsidRPr="001B7A7E">
        <w:rPr>
          <w:b/>
        </w:rPr>
        <w:t>ation:</w:t>
      </w:r>
      <w:r>
        <w:t xml:space="preserve"> Log compressibility and the storage of logs with optimal storage will be measured. Compression ratios will be compared with different algorithms in order to identify the most effective one (Choi &amp; Lim, 2023).</w:t>
      </w:r>
    </w:p>
    <w:p w14:paraId="069E2E94" w14:textId="77777777" w:rsidR="001B7A7E" w:rsidRDefault="001B7A7E" w:rsidP="001B7A7E"/>
    <w:p w14:paraId="7D6DA3AD" w14:textId="77777777" w:rsidR="001B7A7E" w:rsidRDefault="001B7A7E" w:rsidP="001B7A7E">
      <w:r w:rsidRPr="001B7A7E">
        <w:rPr>
          <w:b/>
        </w:rPr>
        <w:t>Retrieval Accuracy:</w:t>
      </w:r>
      <w:r>
        <w:t xml:space="preserve"> Whether the tool can retrieve the past logs precisely and quickly under varied environments will be tested. This will provide ready access to logs when needed, without errors or delays.</w:t>
      </w:r>
    </w:p>
    <w:p w14:paraId="722D21B9" w14:textId="77777777" w:rsidR="001B7A7E" w:rsidRDefault="001B7A7E" w:rsidP="001B7A7E"/>
    <w:p w14:paraId="4873BC67" w14:textId="706D3D62" w:rsidR="001B7A7E" w:rsidRDefault="001B7A7E" w:rsidP="001B7A7E">
      <w:r>
        <w:t>Security testing will similarly be performed to determine if the encryption and access controls are functioning correctly and secure log data from unauthori</w:t>
      </w:r>
      <w:r w:rsidR="0048024D">
        <w:t>s</w:t>
      </w:r>
      <w:r>
        <w:t>ed use (Singh &amp; Mehta, 2023).</w:t>
      </w:r>
    </w:p>
    <w:p w14:paraId="1B0FA18C" w14:textId="77777777" w:rsidR="001B7A7E" w:rsidRDefault="001B7A7E" w:rsidP="001B7A7E"/>
    <w:p w14:paraId="41B54170" w14:textId="4AB89525" w:rsidR="001B7A7E" w:rsidRDefault="001B7A7E" w:rsidP="001B7A7E">
      <w:pPr>
        <w:pStyle w:val="Heading2"/>
      </w:pPr>
      <w:bookmarkStart w:id="41" w:name="_Toc197967141"/>
      <w:r>
        <w:t>3.7</w:t>
      </w:r>
      <w:r>
        <w:t xml:space="preserve"> Deployment and Evaluation</w:t>
      </w:r>
      <w:bookmarkEnd w:id="41"/>
    </w:p>
    <w:p w14:paraId="3564B019" w14:textId="39358545" w:rsidR="001B7A7E" w:rsidRDefault="001B7A7E" w:rsidP="001B7A7E">
      <w:r>
        <w:t>Once the tool has been built and validated, it will then be rolled out into a controlled test environment. The implementation would include the deployment of the system on local storage and cloud environments, configuring sources for logs, and running the tool in production to monitor its reliability and performance.</w:t>
      </w:r>
      <w:r w:rsidR="0048024D">
        <w:t xml:space="preserve"> </w:t>
      </w:r>
      <w:r>
        <w:t xml:space="preserve">User response will be obtained from system administrators to evaluate the tool's usability, performance, and efficiency. In </w:t>
      </w:r>
      <w:r>
        <w:lastRenderedPageBreak/>
        <w:t>accordance with the feedback provided, incremental enhancements will be introduced into the system to improve its functionality, scalability, and security.</w:t>
      </w:r>
    </w:p>
    <w:p w14:paraId="72C477C2" w14:textId="77777777" w:rsidR="001B7A7E" w:rsidRDefault="001B7A7E" w:rsidP="001B7A7E"/>
    <w:p w14:paraId="76335505" w14:textId="46E117C3" w:rsidR="001B7A7E" w:rsidRDefault="001B7A7E" w:rsidP="001B7A7E">
      <w:pPr>
        <w:pStyle w:val="Heading2"/>
      </w:pPr>
      <w:bookmarkStart w:id="42" w:name="_Toc197967142"/>
      <w:r>
        <w:t xml:space="preserve">3.8 </w:t>
      </w:r>
      <w:r>
        <w:t>Conclusion</w:t>
      </w:r>
      <w:bookmarkEnd w:id="42"/>
    </w:p>
    <w:p w14:paraId="2A519149" w14:textId="51062C2A" w:rsidR="001B7A7E" w:rsidRDefault="001B7A7E" w:rsidP="001B7A7E">
      <w:r>
        <w:t>The methodology outlined herein will offer an organi</w:t>
      </w:r>
      <w:r w:rsidR="0048024D">
        <w:t>s</w:t>
      </w:r>
      <w:r>
        <w:t xml:space="preserve">ed framework </w:t>
      </w:r>
      <w:r w:rsidR="0048024D">
        <w:t>for</w:t>
      </w:r>
      <w:r>
        <w:t xml:space="preserve"> developing the Auto Logs Archival Tool. Combining the newest techniques of log management, security, and machine learning, the Auto Logs Archival Tool will be designed to cater to burgeoning demands for efficient and secure logging storage. Perfected through effective testing, verification, and users' testing to ensure success under real-world contexts, the tool will be streamlined to achieve maximal functionality.</w:t>
      </w:r>
    </w:p>
    <w:p w14:paraId="38F40A88" w14:textId="0544D203" w:rsidR="000D46FA" w:rsidRDefault="000D46FA" w:rsidP="000D086E"/>
    <w:p w14:paraId="3C395EF5" w14:textId="7FFCBABC" w:rsidR="000D46FA" w:rsidRDefault="000D46FA" w:rsidP="000D086E"/>
    <w:p w14:paraId="1D94C76B" w14:textId="6FB316EE" w:rsidR="000D46FA" w:rsidRDefault="000D46FA" w:rsidP="000D086E"/>
    <w:p w14:paraId="4483981B" w14:textId="77777777" w:rsidR="000D46FA" w:rsidRDefault="000D46FA" w:rsidP="000D086E"/>
    <w:p w14:paraId="394F962E" w14:textId="278078BD" w:rsidR="00F61F7E" w:rsidRDefault="00F61F7E" w:rsidP="000D086E"/>
    <w:p w14:paraId="06A4AAA7" w14:textId="3490FC26" w:rsidR="00F61F7E" w:rsidRDefault="00F61F7E" w:rsidP="000D086E"/>
    <w:p w14:paraId="3925FCE5" w14:textId="55F7C16F" w:rsidR="00F61F7E" w:rsidRDefault="00F61F7E" w:rsidP="000D086E"/>
    <w:p w14:paraId="1CC4B424" w14:textId="569BD26A" w:rsidR="00F61F7E" w:rsidRDefault="00F61F7E" w:rsidP="000D086E"/>
    <w:p w14:paraId="32E41CD4" w14:textId="3E5FE03E" w:rsidR="00F61F7E" w:rsidRDefault="00F61F7E" w:rsidP="000D086E"/>
    <w:p w14:paraId="7F2A8EEC" w14:textId="4F1C85E0" w:rsidR="00F61F7E" w:rsidRDefault="00F61F7E" w:rsidP="000D086E"/>
    <w:p w14:paraId="1448D28C" w14:textId="1ACE3D1A" w:rsidR="00F61F7E" w:rsidRDefault="00F61F7E" w:rsidP="000D086E"/>
    <w:p w14:paraId="750ACC8F" w14:textId="40BBE201" w:rsidR="00F61F7E" w:rsidRDefault="00F61F7E" w:rsidP="000D086E"/>
    <w:p w14:paraId="02DA0AC5" w14:textId="2A5BEBD9" w:rsidR="00F61F7E" w:rsidRDefault="00F61F7E" w:rsidP="000D086E"/>
    <w:p w14:paraId="23739B81" w14:textId="7873737F" w:rsidR="00F61F7E" w:rsidRDefault="00F61F7E" w:rsidP="000D086E"/>
    <w:p w14:paraId="0022BBDD" w14:textId="165143DC" w:rsidR="00F61F7E" w:rsidRDefault="00F61F7E" w:rsidP="000D086E"/>
    <w:p w14:paraId="46A51129" w14:textId="6D11AF89" w:rsidR="00F61F7E" w:rsidRDefault="00F61F7E" w:rsidP="000D086E"/>
    <w:p w14:paraId="5A8809A9" w14:textId="5D46EB9F" w:rsidR="00F61F7E" w:rsidRDefault="00F61F7E" w:rsidP="000D086E"/>
    <w:p w14:paraId="04CA2CC0" w14:textId="69C83198" w:rsidR="00F61F7E" w:rsidRDefault="00F61F7E" w:rsidP="000D086E"/>
    <w:p w14:paraId="402377CC" w14:textId="5BF7D440" w:rsidR="00F61F7E" w:rsidRDefault="00F61F7E" w:rsidP="000D086E"/>
    <w:p w14:paraId="73C92521" w14:textId="77777777" w:rsidR="002F29BB" w:rsidRDefault="002F29BB" w:rsidP="002F29BB">
      <w:pPr>
        <w:pStyle w:val="Heading1"/>
      </w:pPr>
      <w:bookmarkStart w:id="43" w:name="_Toc197967143"/>
      <w:r>
        <w:lastRenderedPageBreak/>
        <w:t>References</w:t>
      </w:r>
      <w:bookmarkEnd w:id="43"/>
    </w:p>
    <w:p w14:paraId="6CACA54F" w14:textId="77777777" w:rsidR="00B848F4" w:rsidRPr="00B848F4" w:rsidRDefault="00B848F4" w:rsidP="00B848F4">
      <w:pPr>
        <w:ind w:left="720" w:hanging="720"/>
        <w:rPr>
          <w:rFonts w:eastAsia="Times New Roman" w:cs="Arial"/>
        </w:rPr>
      </w:pPr>
      <w:r w:rsidRPr="00B848F4">
        <w:rPr>
          <w:rFonts w:eastAsia="Times New Roman" w:cs="Arial"/>
        </w:rPr>
        <w:t xml:space="preserve">Ahmed, R., Chen, L., &amp; Singh, M. (2023). Efficient compression techniques for log data archival. </w:t>
      </w:r>
      <w:r w:rsidRPr="00B848F4">
        <w:rPr>
          <w:rFonts w:eastAsia="Times New Roman" w:cs="Arial"/>
          <w:i/>
          <w:iCs/>
        </w:rPr>
        <w:t>Journal of Cloud Computing</w:t>
      </w:r>
      <w:r w:rsidRPr="00B848F4">
        <w:rPr>
          <w:rFonts w:eastAsia="Times New Roman" w:cs="Arial"/>
        </w:rPr>
        <w:t>, 15(2), 112-125.</w:t>
      </w:r>
    </w:p>
    <w:p w14:paraId="364EB09A" w14:textId="77777777" w:rsidR="00B848F4" w:rsidRPr="00B848F4" w:rsidRDefault="00B848F4" w:rsidP="00B848F4">
      <w:pPr>
        <w:ind w:left="720" w:hanging="720"/>
        <w:rPr>
          <w:rFonts w:eastAsia="Times New Roman" w:cs="Arial"/>
        </w:rPr>
      </w:pPr>
      <w:r w:rsidRPr="00B848F4">
        <w:rPr>
          <w:rFonts w:eastAsia="Times New Roman" w:cs="Arial"/>
        </w:rPr>
        <w:t xml:space="preserve">Alvarez, P., &amp; Chen, M. (2025). Vulnerabilities in distributed log archival systems. </w:t>
      </w:r>
      <w:r w:rsidRPr="00B848F4">
        <w:rPr>
          <w:rFonts w:eastAsia="Times New Roman" w:cs="Arial"/>
          <w:i/>
          <w:iCs/>
        </w:rPr>
        <w:t>Journal of Information Security and Privacy</w:t>
      </w:r>
      <w:r w:rsidRPr="00B848F4">
        <w:rPr>
          <w:rFonts w:eastAsia="Times New Roman" w:cs="Arial"/>
        </w:rPr>
        <w:t>, 19(2), 88–104.</w:t>
      </w:r>
    </w:p>
    <w:p w14:paraId="03D9C2D0" w14:textId="77777777" w:rsidR="00B848F4" w:rsidRPr="00B848F4" w:rsidRDefault="00B848F4" w:rsidP="00B848F4">
      <w:pPr>
        <w:ind w:left="720" w:hanging="720"/>
        <w:rPr>
          <w:rFonts w:eastAsia="Times New Roman" w:cs="Arial"/>
        </w:rPr>
      </w:pPr>
      <w:r w:rsidRPr="00B848F4">
        <w:rPr>
          <w:rFonts w:eastAsia="Times New Roman" w:cs="Arial"/>
        </w:rPr>
        <w:t xml:space="preserve">Bennett, R., &amp; Shah, P. (2024). Multi-factor authentication in log archival systems. </w:t>
      </w:r>
      <w:r w:rsidRPr="00B848F4">
        <w:rPr>
          <w:rFonts w:eastAsia="Times New Roman" w:cs="Arial"/>
          <w:i/>
          <w:iCs/>
        </w:rPr>
        <w:t>Journal of Cybersecurity Management</w:t>
      </w:r>
      <w:r w:rsidRPr="00B848F4">
        <w:rPr>
          <w:rFonts w:eastAsia="Times New Roman" w:cs="Arial"/>
        </w:rPr>
        <w:t>, 19(2), 155–170.</w:t>
      </w:r>
    </w:p>
    <w:p w14:paraId="5413683F" w14:textId="409FC146" w:rsidR="00B848F4" w:rsidRPr="00B848F4" w:rsidRDefault="00B848F4" w:rsidP="00B848F4">
      <w:pPr>
        <w:ind w:left="720" w:hanging="720"/>
        <w:rPr>
          <w:rFonts w:eastAsia="Times New Roman" w:cs="Arial"/>
        </w:rPr>
      </w:pPr>
      <w:r w:rsidRPr="00B848F4">
        <w:rPr>
          <w:rFonts w:eastAsia="Times New Roman" w:cs="Arial"/>
        </w:rPr>
        <w:t>Chen, Y., Patel, K., &amp; Wong, T. (2022). Modern log management: Strategies and optimi</w:t>
      </w:r>
      <w:r>
        <w:rPr>
          <w:rFonts w:eastAsia="Times New Roman" w:cs="Arial"/>
        </w:rPr>
        <w:t>s</w:t>
      </w:r>
      <w:r w:rsidRPr="00B848F4">
        <w:rPr>
          <w:rFonts w:eastAsia="Times New Roman" w:cs="Arial"/>
        </w:rPr>
        <w:t xml:space="preserve">ations. </w:t>
      </w:r>
      <w:r w:rsidRPr="00B848F4">
        <w:rPr>
          <w:rFonts w:eastAsia="Times New Roman" w:cs="Arial"/>
          <w:i/>
          <w:iCs/>
        </w:rPr>
        <w:t>International Journal of Information Management</w:t>
      </w:r>
      <w:r w:rsidRPr="00B848F4">
        <w:rPr>
          <w:rFonts w:eastAsia="Times New Roman" w:cs="Arial"/>
        </w:rPr>
        <w:t>, 44(3), 67-79.</w:t>
      </w:r>
    </w:p>
    <w:p w14:paraId="07932C0E" w14:textId="77777777" w:rsidR="00B848F4" w:rsidRPr="00B848F4" w:rsidRDefault="00B848F4" w:rsidP="00B848F4">
      <w:pPr>
        <w:ind w:left="720" w:hanging="720"/>
        <w:rPr>
          <w:rFonts w:eastAsia="Times New Roman" w:cs="Arial"/>
        </w:rPr>
      </w:pPr>
      <w:r w:rsidRPr="00B848F4">
        <w:rPr>
          <w:rFonts w:eastAsia="Times New Roman" w:cs="Arial"/>
        </w:rPr>
        <w:t xml:space="preserve">Cheng, Q., Saha, A., Yang, W., Liu, C., Sahoo, D., &amp; Hoi, S. (2023). </w:t>
      </w:r>
      <w:r w:rsidRPr="00B848F4">
        <w:rPr>
          <w:rFonts w:eastAsia="Times New Roman" w:cs="Arial"/>
          <w:i/>
          <w:iCs/>
        </w:rPr>
        <w:t>LogAI: A Library for Log Analytics and Intelligence</w:t>
      </w:r>
      <w:r w:rsidRPr="00B848F4">
        <w:rPr>
          <w:rFonts w:eastAsia="Times New Roman" w:cs="Arial"/>
        </w:rPr>
        <w:t xml:space="preserve">. arXiv. </w:t>
      </w:r>
      <w:hyperlink r:id="rId8" w:tgtFrame="_new" w:history="1">
        <w:r w:rsidRPr="00B848F4">
          <w:rPr>
            <w:rFonts w:eastAsia="Times New Roman" w:cs="Arial"/>
          </w:rPr>
          <w:t>https://arxiv.org/abs/2301.13415</w:t>
        </w:r>
      </w:hyperlink>
    </w:p>
    <w:p w14:paraId="340DCF88" w14:textId="77777777" w:rsidR="00B848F4" w:rsidRPr="00B848F4" w:rsidRDefault="00B848F4" w:rsidP="00B848F4">
      <w:pPr>
        <w:ind w:left="720" w:hanging="720"/>
        <w:rPr>
          <w:rFonts w:eastAsia="Times New Roman" w:cs="Arial"/>
        </w:rPr>
      </w:pPr>
      <w:r w:rsidRPr="00B848F4">
        <w:rPr>
          <w:rFonts w:eastAsia="Times New Roman" w:cs="Arial"/>
        </w:rPr>
        <w:t xml:space="preserve">Cheng, R., &amp; Zhao, T. (2022). Scalability challenges in cloud-based log archival. </w:t>
      </w:r>
      <w:r w:rsidRPr="00B848F4">
        <w:rPr>
          <w:rFonts w:eastAsia="Times New Roman" w:cs="Arial"/>
          <w:i/>
          <w:iCs/>
        </w:rPr>
        <w:t>Cloud Computing Review</w:t>
      </w:r>
      <w:r w:rsidRPr="00B848F4">
        <w:rPr>
          <w:rFonts w:eastAsia="Times New Roman" w:cs="Arial"/>
        </w:rPr>
        <w:t>, 18(3), 110–128.</w:t>
      </w:r>
    </w:p>
    <w:p w14:paraId="10DF61F6" w14:textId="77777777" w:rsidR="00B848F4" w:rsidRPr="00B848F4" w:rsidRDefault="00B848F4" w:rsidP="00B848F4">
      <w:pPr>
        <w:ind w:left="720" w:hanging="720"/>
        <w:rPr>
          <w:rFonts w:eastAsia="Times New Roman" w:cs="Arial"/>
        </w:rPr>
      </w:pPr>
      <w:r w:rsidRPr="00B848F4">
        <w:rPr>
          <w:rFonts w:eastAsia="Times New Roman" w:cs="Arial"/>
        </w:rPr>
        <w:t xml:space="preserve">Choi, K., &amp; Lim, S. (2023). Performance evaluation of compression algorithms in log archival. </w:t>
      </w:r>
      <w:r w:rsidRPr="00B848F4">
        <w:rPr>
          <w:rFonts w:eastAsia="Times New Roman" w:cs="Arial"/>
          <w:i/>
          <w:iCs/>
        </w:rPr>
        <w:t>International Journal of Cloud Computing</w:t>
      </w:r>
      <w:r w:rsidRPr="00B848F4">
        <w:rPr>
          <w:rFonts w:eastAsia="Times New Roman" w:cs="Arial"/>
        </w:rPr>
        <w:t>, 18(3), 110–128.</w:t>
      </w:r>
    </w:p>
    <w:p w14:paraId="64BDCDC4" w14:textId="77777777" w:rsidR="00B848F4" w:rsidRPr="00B848F4" w:rsidRDefault="00B848F4" w:rsidP="00B848F4">
      <w:pPr>
        <w:ind w:left="720" w:hanging="720"/>
        <w:rPr>
          <w:rFonts w:eastAsia="Times New Roman" w:cs="Arial"/>
        </w:rPr>
      </w:pPr>
      <w:r w:rsidRPr="00B848F4">
        <w:rPr>
          <w:rFonts w:eastAsia="Times New Roman" w:cs="Arial"/>
        </w:rPr>
        <w:t xml:space="preserve">Cholteeva, Y. (2025). </w:t>
      </w:r>
      <w:r w:rsidRPr="00B848F4">
        <w:rPr>
          <w:rFonts w:eastAsia="Times New Roman" w:cs="Arial"/>
          <w:i/>
          <w:iCs/>
        </w:rPr>
        <w:t>Top 2025 Trends to Shape Data and Document Archiving</w:t>
      </w:r>
      <w:r w:rsidRPr="00B848F4">
        <w:rPr>
          <w:rFonts w:eastAsia="Times New Roman" w:cs="Arial"/>
        </w:rPr>
        <w:t xml:space="preserve">. SAPinsider. </w:t>
      </w:r>
      <w:hyperlink r:id="rId9" w:tgtFrame="_new" w:history="1">
        <w:r w:rsidRPr="00B848F4">
          <w:rPr>
            <w:rFonts w:eastAsia="Times New Roman" w:cs="Arial"/>
          </w:rPr>
          <w:t>https://sapinsider.org/map/top-2025-trends-to-shape-data-and-document-archiving/</w:t>
        </w:r>
      </w:hyperlink>
    </w:p>
    <w:p w14:paraId="608BC945" w14:textId="188F5F6C" w:rsidR="00B848F4" w:rsidRPr="00B848F4" w:rsidRDefault="00B848F4" w:rsidP="00B848F4">
      <w:pPr>
        <w:ind w:left="720" w:hanging="720"/>
        <w:rPr>
          <w:rFonts w:eastAsia="Times New Roman" w:cs="Arial"/>
        </w:rPr>
      </w:pPr>
      <w:r w:rsidRPr="00B848F4">
        <w:rPr>
          <w:rFonts w:eastAsia="Times New Roman" w:cs="Arial"/>
        </w:rPr>
        <w:t>Desai, V., &amp; Wong, S. (2024). Multi-cloud synchroni</w:t>
      </w:r>
      <w:r>
        <w:rPr>
          <w:rFonts w:eastAsia="Times New Roman" w:cs="Arial"/>
        </w:rPr>
        <w:t>s</w:t>
      </w:r>
      <w:r w:rsidRPr="00B848F4">
        <w:rPr>
          <w:rFonts w:eastAsia="Times New Roman" w:cs="Arial"/>
        </w:rPr>
        <w:t xml:space="preserve">ation in log archival systems. </w:t>
      </w:r>
      <w:r w:rsidRPr="00B848F4">
        <w:rPr>
          <w:rFonts w:eastAsia="Times New Roman" w:cs="Arial"/>
          <w:i/>
          <w:iCs/>
        </w:rPr>
        <w:t>International Journal of Distributed Systems</w:t>
      </w:r>
      <w:r w:rsidRPr="00B848F4">
        <w:rPr>
          <w:rFonts w:eastAsia="Times New Roman" w:cs="Arial"/>
        </w:rPr>
        <w:t>, 22(2), 77–95.</w:t>
      </w:r>
    </w:p>
    <w:p w14:paraId="6DB53993" w14:textId="4076ADD5" w:rsidR="00B848F4" w:rsidRPr="00B848F4" w:rsidRDefault="00B848F4" w:rsidP="00B848F4">
      <w:pPr>
        <w:ind w:left="720" w:hanging="720"/>
        <w:rPr>
          <w:rFonts w:eastAsia="Times New Roman" w:cs="Arial"/>
        </w:rPr>
      </w:pPr>
      <w:r w:rsidRPr="00B848F4">
        <w:rPr>
          <w:rFonts w:eastAsia="Times New Roman" w:cs="Arial"/>
        </w:rPr>
        <w:t>Fernandez, M., &amp; Gupta, V. (2022). Timestamp-based categori</w:t>
      </w:r>
      <w:r>
        <w:rPr>
          <w:rFonts w:eastAsia="Times New Roman" w:cs="Arial"/>
        </w:rPr>
        <w:t>s</w:t>
      </w:r>
      <w:r w:rsidRPr="00B848F4">
        <w:rPr>
          <w:rFonts w:eastAsia="Times New Roman" w:cs="Arial"/>
        </w:rPr>
        <w:t xml:space="preserve">ation in log archival. </w:t>
      </w:r>
      <w:r w:rsidRPr="00B848F4">
        <w:rPr>
          <w:rFonts w:eastAsia="Times New Roman" w:cs="Arial"/>
          <w:i/>
          <w:iCs/>
        </w:rPr>
        <w:t>Journal of Information Storage Technologies</w:t>
      </w:r>
      <w:r w:rsidRPr="00B848F4">
        <w:rPr>
          <w:rFonts w:eastAsia="Times New Roman" w:cs="Arial"/>
        </w:rPr>
        <w:t>, 16(1), 45–61.</w:t>
      </w:r>
    </w:p>
    <w:p w14:paraId="5C6EB09D" w14:textId="77777777" w:rsidR="00B848F4" w:rsidRPr="00B848F4" w:rsidRDefault="00B848F4" w:rsidP="00B848F4">
      <w:pPr>
        <w:ind w:left="720" w:hanging="720"/>
        <w:rPr>
          <w:rFonts w:eastAsia="Times New Roman" w:cs="Arial"/>
        </w:rPr>
      </w:pPr>
      <w:r w:rsidRPr="00B848F4">
        <w:rPr>
          <w:rFonts w:eastAsia="Times New Roman" w:cs="Arial"/>
        </w:rPr>
        <w:t xml:space="preserve">Garcia, L., &amp; Ahmed, R. (2024). Cost implications of on-premises log archival. </w:t>
      </w:r>
      <w:r w:rsidRPr="00B848F4">
        <w:rPr>
          <w:rFonts w:eastAsia="Times New Roman" w:cs="Arial"/>
          <w:i/>
          <w:iCs/>
        </w:rPr>
        <w:t>Enterprise Storage Review</w:t>
      </w:r>
      <w:r w:rsidRPr="00B848F4">
        <w:rPr>
          <w:rFonts w:eastAsia="Times New Roman" w:cs="Arial"/>
        </w:rPr>
        <w:t>, 20(1), 55–70.</w:t>
      </w:r>
    </w:p>
    <w:p w14:paraId="1D7A6CC0" w14:textId="77777777" w:rsidR="00B848F4" w:rsidRPr="00B848F4" w:rsidRDefault="00B848F4" w:rsidP="00B848F4">
      <w:pPr>
        <w:ind w:left="720" w:hanging="720"/>
        <w:rPr>
          <w:rFonts w:eastAsia="Times New Roman" w:cs="Arial"/>
        </w:rPr>
      </w:pPr>
      <w:r w:rsidRPr="00B848F4">
        <w:rPr>
          <w:rFonts w:eastAsia="Times New Roman" w:cs="Arial"/>
        </w:rPr>
        <w:t xml:space="preserve">Gonzalez, P., &amp; Li, X. (2024). Blockchain-enhanced log archival for tamper-proofing. </w:t>
      </w:r>
      <w:r w:rsidRPr="00B848F4">
        <w:rPr>
          <w:rFonts w:eastAsia="Times New Roman" w:cs="Arial"/>
          <w:i/>
          <w:iCs/>
        </w:rPr>
        <w:t>IEEE Transactions on Secure Computing</w:t>
      </w:r>
      <w:r w:rsidRPr="00B848F4">
        <w:rPr>
          <w:rFonts w:eastAsia="Times New Roman" w:cs="Arial"/>
        </w:rPr>
        <w:t>, 19(1), 88-102.</w:t>
      </w:r>
    </w:p>
    <w:p w14:paraId="7CAAC2EF" w14:textId="77777777" w:rsidR="00B848F4" w:rsidRPr="00B848F4" w:rsidRDefault="00B848F4" w:rsidP="00B848F4">
      <w:pPr>
        <w:ind w:left="720" w:hanging="720"/>
        <w:rPr>
          <w:rFonts w:eastAsia="Times New Roman" w:cs="Arial"/>
        </w:rPr>
      </w:pPr>
      <w:r w:rsidRPr="00B848F4">
        <w:rPr>
          <w:rFonts w:eastAsia="Times New Roman" w:cs="Arial"/>
        </w:rPr>
        <w:t xml:space="preserve">Huang, Y., &amp; Patel, K. (2023). Scalability concerns in high-velocity log data environments. </w:t>
      </w:r>
      <w:r w:rsidRPr="00B848F4">
        <w:rPr>
          <w:rFonts w:eastAsia="Times New Roman" w:cs="Arial"/>
          <w:i/>
          <w:iCs/>
        </w:rPr>
        <w:t>Data Systems Journal</w:t>
      </w:r>
      <w:r w:rsidRPr="00B848F4">
        <w:rPr>
          <w:rFonts w:eastAsia="Times New Roman" w:cs="Arial"/>
        </w:rPr>
        <w:t>, 21(2), 123–138.</w:t>
      </w:r>
    </w:p>
    <w:p w14:paraId="3E054C13" w14:textId="77777777" w:rsidR="00B848F4" w:rsidRPr="00B848F4" w:rsidRDefault="00B848F4" w:rsidP="00B848F4">
      <w:pPr>
        <w:ind w:left="720" w:hanging="720"/>
        <w:rPr>
          <w:rFonts w:eastAsia="Times New Roman" w:cs="Arial"/>
        </w:rPr>
      </w:pPr>
      <w:r w:rsidRPr="00B848F4">
        <w:rPr>
          <w:rFonts w:eastAsia="Times New Roman" w:cs="Arial"/>
        </w:rPr>
        <w:t xml:space="preserve">Ibrahim, M., &amp; Tan, Z. (2025). Evaluating Zstandard for high-speed log archival. </w:t>
      </w:r>
      <w:r w:rsidRPr="00B848F4">
        <w:rPr>
          <w:rFonts w:eastAsia="Times New Roman" w:cs="Arial"/>
          <w:i/>
          <w:iCs/>
        </w:rPr>
        <w:t>Journal of Advanced Data Compression</w:t>
      </w:r>
      <w:r w:rsidRPr="00B848F4">
        <w:rPr>
          <w:rFonts w:eastAsia="Times New Roman" w:cs="Arial"/>
        </w:rPr>
        <w:t>, 23(1), 67–82.</w:t>
      </w:r>
    </w:p>
    <w:p w14:paraId="6C445B7A" w14:textId="77777777" w:rsidR="00B848F4" w:rsidRPr="00B848F4" w:rsidRDefault="00B848F4" w:rsidP="00B848F4">
      <w:pPr>
        <w:ind w:left="720" w:hanging="720"/>
        <w:rPr>
          <w:rFonts w:eastAsia="Times New Roman" w:cs="Arial"/>
        </w:rPr>
      </w:pPr>
      <w:r w:rsidRPr="00B848F4">
        <w:rPr>
          <w:rFonts w:eastAsia="Times New Roman" w:cs="Arial"/>
        </w:rPr>
        <w:lastRenderedPageBreak/>
        <w:t xml:space="preserve">Jackson, A., Nguyen, T., &amp; Patel, S. (2022). Secure access control in distributed log archival systems. </w:t>
      </w:r>
      <w:r w:rsidRPr="00B848F4">
        <w:rPr>
          <w:rFonts w:eastAsia="Times New Roman" w:cs="Arial"/>
          <w:i/>
          <w:iCs/>
        </w:rPr>
        <w:t>Cybersecurity Journal</w:t>
      </w:r>
      <w:r w:rsidRPr="00B848F4">
        <w:rPr>
          <w:rFonts w:eastAsia="Times New Roman" w:cs="Arial"/>
        </w:rPr>
        <w:t>, 8(4), 45-61.</w:t>
      </w:r>
    </w:p>
    <w:p w14:paraId="15764AB6" w14:textId="77777777" w:rsidR="00B848F4" w:rsidRPr="00B848F4" w:rsidRDefault="00B848F4" w:rsidP="00B848F4">
      <w:pPr>
        <w:ind w:left="720" w:hanging="720"/>
        <w:rPr>
          <w:rFonts w:eastAsia="Times New Roman" w:cs="Arial"/>
        </w:rPr>
      </w:pPr>
      <w:r w:rsidRPr="00B848F4">
        <w:rPr>
          <w:rFonts w:eastAsia="Times New Roman" w:cs="Arial"/>
        </w:rPr>
        <w:t xml:space="preserve">Jain, A., &amp; Khatri, S. (2025). Hybrid log archival: Balancing scalability and cost. </w:t>
      </w:r>
      <w:r w:rsidRPr="00B848F4">
        <w:rPr>
          <w:rFonts w:eastAsia="Times New Roman" w:cs="Arial"/>
          <w:i/>
          <w:iCs/>
        </w:rPr>
        <w:t>Information Storage Technologies</w:t>
      </w:r>
      <w:r w:rsidRPr="00B848F4">
        <w:rPr>
          <w:rFonts w:eastAsia="Times New Roman" w:cs="Arial"/>
        </w:rPr>
        <w:t>, 26(1), 100–116.</w:t>
      </w:r>
    </w:p>
    <w:p w14:paraId="761CF777" w14:textId="77777777" w:rsidR="00B848F4" w:rsidRPr="00B848F4" w:rsidRDefault="00B848F4" w:rsidP="00B848F4">
      <w:pPr>
        <w:ind w:left="720" w:hanging="720"/>
        <w:rPr>
          <w:rFonts w:eastAsia="Times New Roman" w:cs="Arial"/>
        </w:rPr>
      </w:pPr>
      <w:r w:rsidRPr="00B848F4">
        <w:rPr>
          <w:rFonts w:eastAsia="Times New Roman" w:cs="Arial"/>
        </w:rPr>
        <w:t xml:space="preserve">Karanjai, R., Lu, Y., Alsagheer, D., Kasichainula, K., Xu, L., Shi, W., &amp; Huang, S.-H. S. (2024). </w:t>
      </w:r>
      <w:r w:rsidRPr="00B848F4">
        <w:rPr>
          <w:rFonts w:eastAsia="Times New Roman" w:cs="Arial"/>
          <w:i/>
          <w:iCs/>
        </w:rPr>
        <w:t>LogBabylon: A Unified Framework for Cross-Log File Integration and Analysis</w:t>
      </w:r>
      <w:r w:rsidRPr="00B848F4">
        <w:rPr>
          <w:rFonts w:eastAsia="Times New Roman" w:cs="Arial"/>
        </w:rPr>
        <w:t xml:space="preserve">. arXiv. </w:t>
      </w:r>
      <w:hyperlink r:id="rId10" w:tgtFrame="_new" w:history="1">
        <w:r w:rsidRPr="00B848F4">
          <w:rPr>
            <w:rFonts w:eastAsia="Times New Roman" w:cs="Arial"/>
          </w:rPr>
          <w:t>https://arxiv.org/abs/2412.12364</w:t>
        </w:r>
      </w:hyperlink>
    </w:p>
    <w:p w14:paraId="504E77C8" w14:textId="77777777" w:rsidR="00B848F4" w:rsidRPr="00B848F4" w:rsidRDefault="00B848F4" w:rsidP="00B848F4">
      <w:pPr>
        <w:ind w:left="720" w:hanging="720"/>
        <w:rPr>
          <w:rFonts w:eastAsia="Times New Roman" w:cs="Arial"/>
        </w:rPr>
      </w:pPr>
      <w:r w:rsidRPr="00B848F4">
        <w:rPr>
          <w:rFonts w:eastAsia="Times New Roman" w:cs="Arial"/>
        </w:rPr>
        <w:t xml:space="preserve">Kaur, H., &amp; Singh, R. (2025). Homomorphic encryption for secure log archival analysis. </w:t>
      </w:r>
      <w:r w:rsidRPr="00B848F4">
        <w:rPr>
          <w:rFonts w:eastAsia="Times New Roman" w:cs="Arial"/>
          <w:i/>
          <w:iCs/>
        </w:rPr>
        <w:t>Advanced Security Systems</w:t>
      </w:r>
      <w:r w:rsidRPr="00B848F4">
        <w:rPr>
          <w:rFonts w:eastAsia="Times New Roman" w:cs="Arial"/>
        </w:rPr>
        <w:t>, 30(1), 77–95.</w:t>
      </w:r>
    </w:p>
    <w:p w14:paraId="6D560EB1" w14:textId="6E83303F" w:rsidR="00B848F4" w:rsidRPr="00B848F4" w:rsidRDefault="00B848F4" w:rsidP="00B848F4">
      <w:pPr>
        <w:ind w:left="720" w:hanging="720"/>
        <w:rPr>
          <w:rFonts w:eastAsia="Times New Roman" w:cs="Arial"/>
        </w:rPr>
      </w:pPr>
      <w:r w:rsidRPr="00B848F4">
        <w:rPr>
          <w:rFonts w:eastAsia="Times New Roman" w:cs="Arial"/>
        </w:rPr>
        <w:t>Kim, J., &amp; Zhao, L. (2022). Categori</w:t>
      </w:r>
      <w:r>
        <w:rPr>
          <w:rFonts w:eastAsia="Times New Roman" w:cs="Arial"/>
        </w:rPr>
        <w:t>s</w:t>
      </w:r>
      <w:r w:rsidRPr="00B848F4">
        <w:rPr>
          <w:rFonts w:eastAsia="Times New Roman" w:cs="Arial"/>
        </w:rPr>
        <w:t xml:space="preserve">ation strategies for scalable log archival. </w:t>
      </w:r>
      <w:r w:rsidRPr="00B848F4">
        <w:rPr>
          <w:rFonts w:eastAsia="Times New Roman" w:cs="Arial"/>
          <w:i/>
          <w:iCs/>
        </w:rPr>
        <w:t>Computing Systems Review</w:t>
      </w:r>
      <w:r w:rsidRPr="00B848F4">
        <w:rPr>
          <w:rFonts w:eastAsia="Times New Roman" w:cs="Arial"/>
        </w:rPr>
        <w:t>, 36(1), 77-89.</w:t>
      </w:r>
    </w:p>
    <w:p w14:paraId="197E90BE" w14:textId="77777777" w:rsidR="00B848F4" w:rsidRPr="00B848F4" w:rsidRDefault="00B848F4" w:rsidP="00B848F4">
      <w:pPr>
        <w:ind w:left="720" w:hanging="720"/>
        <w:rPr>
          <w:rFonts w:eastAsia="Times New Roman" w:cs="Arial"/>
        </w:rPr>
      </w:pPr>
      <w:r w:rsidRPr="00B848F4">
        <w:rPr>
          <w:rFonts w:eastAsia="Times New Roman" w:cs="Arial"/>
        </w:rPr>
        <w:t xml:space="preserve">Kumar, R., &amp; Patel, N. (2023). Integration challenges in automated log archival. </w:t>
      </w:r>
      <w:r w:rsidRPr="00B848F4">
        <w:rPr>
          <w:rFonts w:eastAsia="Times New Roman" w:cs="Arial"/>
          <w:i/>
          <w:iCs/>
        </w:rPr>
        <w:t>Journal of Enterprise IT Management</w:t>
      </w:r>
      <w:r w:rsidRPr="00B848F4">
        <w:rPr>
          <w:rFonts w:eastAsia="Times New Roman" w:cs="Arial"/>
        </w:rPr>
        <w:t>, 29(3), 60–78.</w:t>
      </w:r>
    </w:p>
    <w:p w14:paraId="278386FE" w14:textId="77777777" w:rsidR="00B848F4" w:rsidRPr="00B848F4" w:rsidRDefault="00B848F4" w:rsidP="00B848F4">
      <w:pPr>
        <w:ind w:left="720" w:hanging="720"/>
        <w:rPr>
          <w:rFonts w:eastAsia="Times New Roman" w:cs="Arial"/>
        </w:rPr>
      </w:pPr>
      <w:r w:rsidRPr="00B848F4">
        <w:rPr>
          <w:rFonts w:eastAsia="Times New Roman" w:cs="Arial"/>
        </w:rPr>
        <w:t xml:space="preserve">Kumar, V., &amp; Singh, A. (2023). Encryption methodologies in secure log management. </w:t>
      </w:r>
      <w:r w:rsidRPr="00B848F4">
        <w:rPr>
          <w:rFonts w:eastAsia="Times New Roman" w:cs="Arial"/>
          <w:i/>
          <w:iCs/>
        </w:rPr>
        <w:t>Security and Privacy Journal</w:t>
      </w:r>
      <w:r w:rsidRPr="00B848F4">
        <w:rPr>
          <w:rFonts w:eastAsia="Times New Roman" w:cs="Arial"/>
        </w:rPr>
        <w:t>, 14(2), 102-119.</w:t>
      </w:r>
    </w:p>
    <w:p w14:paraId="7BDE7A10" w14:textId="31E79526" w:rsidR="00B848F4" w:rsidRPr="00B848F4" w:rsidRDefault="00B848F4" w:rsidP="00B848F4">
      <w:pPr>
        <w:ind w:left="720" w:hanging="720"/>
        <w:rPr>
          <w:rFonts w:eastAsia="Times New Roman" w:cs="Arial"/>
        </w:rPr>
      </w:pPr>
      <w:r w:rsidRPr="00B848F4">
        <w:rPr>
          <w:rFonts w:eastAsia="Times New Roman" w:cs="Arial"/>
        </w:rPr>
        <w:t>Lee, J., &amp; Hassan, T. (2025). Standardi</w:t>
      </w:r>
      <w:r>
        <w:rPr>
          <w:rFonts w:eastAsia="Times New Roman" w:cs="Arial"/>
        </w:rPr>
        <w:t>s</w:t>
      </w:r>
      <w:r w:rsidRPr="00B848F4">
        <w:rPr>
          <w:rFonts w:eastAsia="Times New Roman" w:cs="Arial"/>
        </w:rPr>
        <w:t xml:space="preserve">ing log formats for cross-platform archival. </w:t>
      </w:r>
      <w:r w:rsidRPr="00B848F4">
        <w:rPr>
          <w:rFonts w:eastAsia="Times New Roman" w:cs="Arial"/>
          <w:i/>
          <w:iCs/>
        </w:rPr>
        <w:t>International Journal of Information Systems</w:t>
      </w:r>
      <w:r w:rsidRPr="00B848F4">
        <w:rPr>
          <w:rFonts w:eastAsia="Times New Roman" w:cs="Arial"/>
        </w:rPr>
        <w:t>, 30(1), 77–91.</w:t>
      </w:r>
    </w:p>
    <w:p w14:paraId="20FDB612" w14:textId="00345757" w:rsidR="00B848F4" w:rsidRPr="00B848F4" w:rsidRDefault="00B848F4" w:rsidP="00B848F4">
      <w:pPr>
        <w:ind w:left="720" w:hanging="720"/>
        <w:rPr>
          <w:rFonts w:eastAsia="Times New Roman" w:cs="Arial"/>
        </w:rPr>
      </w:pPr>
      <w:r w:rsidRPr="00B848F4">
        <w:rPr>
          <w:rFonts w:eastAsia="Times New Roman" w:cs="Arial"/>
        </w:rPr>
        <w:t>Lee, S., &amp; Park, J. (2024). Storage optimi</w:t>
      </w:r>
      <w:r>
        <w:rPr>
          <w:rFonts w:eastAsia="Times New Roman" w:cs="Arial"/>
        </w:rPr>
        <w:t>s</w:t>
      </w:r>
      <w:r w:rsidRPr="00B848F4">
        <w:rPr>
          <w:rFonts w:eastAsia="Times New Roman" w:cs="Arial"/>
        </w:rPr>
        <w:t xml:space="preserve">ation in log archival systems: A comparative study. </w:t>
      </w:r>
      <w:r w:rsidRPr="00B848F4">
        <w:rPr>
          <w:rFonts w:eastAsia="Times New Roman" w:cs="Arial"/>
          <w:i/>
          <w:iCs/>
        </w:rPr>
        <w:t>Cloud Storage Technologies</w:t>
      </w:r>
      <w:r w:rsidRPr="00B848F4">
        <w:rPr>
          <w:rFonts w:eastAsia="Times New Roman" w:cs="Arial"/>
        </w:rPr>
        <w:t>, 22(2), 134-146.</w:t>
      </w:r>
    </w:p>
    <w:p w14:paraId="403E8690" w14:textId="79A5E800" w:rsidR="00B848F4" w:rsidRPr="00B848F4" w:rsidRDefault="00B848F4" w:rsidP="00B848F4">
      <w:pPr>
        <w:ind w:left="720" w:hanging="720"/>
        <w:rPr>
          <w:rFonts w:eastAsia="Times New Roman" w:cs="Arial"/>
        </w:rPr>
      </w:pPr>
      <w:r w:rsidRPr="00B848F4">
        <w:rPr>
          <w:rFonts w:eastAsia="Times New Roman" w:cs="Arial"/>
        </w:rPr>
        <w:t>Li, X., &amp; Wang, Y. (2023). Dynamic categori</w:t>
      </w:r>
      <w:r>
        <w:rPr>
          <w:rFonts w:eastAsia="Times New Roman" w:cs="Arial"/>
        </w:rPr>
        <w:t>s</w:t>
      </w:r>
      <w:r w:rsidRPr="00B848F4">
        <w:rPr>
          <w:rFonts w:eastAsia="Times New Roman" w:cs="Arial"/>
        </w:rPr>
        <w:t xml:space="preserve">ation methods for automated log archival. </w:t>
      </w:r>
      <w:r w:rsidRPr="00B848F4">
        <w:rPr>
          <w:rFonts w:eastAsia="Times New Roman" w:cs="Arial"/>
          <w:i/>
          <w:iCs/>
        </w:rPr>
        <w:t>Computing Systems Journal</w:t>
      </w:r>
      <w:r w:rsidRPr="00B848F4">
        <w:rPr>
          <w:rFonts w:eastAsia="Times New Roman" w:cs="Arial"/>
        </w:rPr>
        <w:t>, 20(2), 123–142.</w:t>
      </w:r>
    </w:p>
    <w:p w14:paraId="39BD1ABB" w14:textId="77777777" w:rsidR="00B848F4" w:rsidRPr="00B848F4" w:rsidRDefault="00B848F4" w:rsidP="00B848F4">
      <w:pPr>
        <w:ind w:left="720" w:hanging="720"/>
        <w:rPr>
          <w:rFonts w:eastAsia="Times New Roman" w:cs="Arial"/>
        </w:rPr>
      </w:pPr>
      <w:r w:rsidRPr="00B848F4">
        <w:rPr>
          <w:rFonts w:eastAsia="Times New Roman" w:cs="Arial"/>
        </w:rPr>
        <w:t xml:space="preserve">Li, Z., Song, J., Zhang, T., Yang, T., Ou, X., Ye, Y., Duan, P., Lin, M., &amp; Chen, J. (2025). </w:t>
      </w:r>
      <w:r w:rsidRPr="00B848F4">
        <w:rPr>
          <w:rFonts w:eastAsia="Times New Roman" w:cs="Arial"/>
          <w:i/>
          <w:iCs/>
        </w:rPr>
        <w:t>Adaptive and Efficient Log Parsing as a Cloud Service</w:t>
      </w:r>
      <w:r w:rsidRPr="00B848F4">
        <w:rPr>
          <w:rFonts w:eastAsia="Times New Roman" w:cs="Arial"/>
        </w:rPr>
        <w:t xml:space="preserve">. arXiv. </w:t>
      </w:r>
      <w:hyperlink r:id="rId11" w:tgtFrame="_new" w:history="1">
        <w:r w:rsidRPr="00B848F4">
          <w:rPr>
            <w:rFonts w:eastAsia="Times New Roman" w:cs="Arial"/>
          </w:rPr>
          <w:t>https://arxiv.org/abs/2504.09113</w:t>
        </w:r>
      </w:hyperlink>
    </w:p>
    <w:p w14:paraId="26B7384D" w14:textId="77777777" w:rsidR="00B848F4" w:rsidRPr="00B848F4" w:rsidRDefault="00B848F4" w:rsidP="00B848F4">
      <w:pPr>
        <w:ind w:left="720" w:hanging="720"/>
        <w:rPr>
          <w:rFonts w:eastAsia="Times New Roman" w:cs="Arial"/>
        </w:rPr>
      </w:pPr>
      <w:r w:rsidRPr="00B848F4">
        <w:rPr>
          <w:rFonts w:eastAsia="Times New Roman" w:cs="Arial"/>
        </w:rPr>
        <w:t xml:space="preserve">Liu, Y., Ji, Y., Tao, S., He, M., Meng, W., Zhang, S., Sun, Y., Xie, Y., Chen, B., &amp; Yang, H. (2024). </w:t>
      </w:r>
      <w:r w:rsidRPr="00B848F4">
        <w:rPr>
          <w:rFonts w:eastAsia="Times New Roman" w:cs="Arial"/>
          <w:i/>
          <w:iCs/>
        </w:rPr>
        <w:t>LogLM: From Task-based to Instruction-based Automated Log Analysis</w:t>
      </w:r>
      <w:r w:rsidRPr="00B848F4">
        <w:rPr>
          <w:rFonts w:eastAsia="Times New Roman" w:cs="Arial"/>
        </w:rPr>
        <w:t xml:space="preserve">. arXiv. </w:t>
      </w:r>
      <w:hyperlink r:id="rId12" w:tgtFrame="_new" w:history="1">
        <w:r w:rsidRPr="00B848F4">
          <w:rPr>
            <w:rFonts w:eastAsia="Times New Roman" w:cs="Arial"/>
          </w:rPr>
          <w:t>https://arxiv.org/abs/2410.09352</w:t>
        </w:r>
      </w:hyperlink>
    </w:p>
    <w:p w14:paraId="5DF79692" w14:textId="77777777" w:rsidR="00B848F4" w:rsidRPr="00B848F4" w:rsidRDefault="00B848F4" w:rsidP="00B848F4">
      <w:pPr>
        <w:ind w:left="720" w:hanging="720"/>
        <w:rPr>
          <w:rFonts w:eastAsia="Times New Roman" w:cs="Arial"/>
        </w:rPr>
      </w:pPr>
      <w:r w:rsidRPr="00B848F4">
        <w:rPr>
          <w:rFonts w:eastAsia="Times New Roman" w:cs="Arial"/>
        </w:rPr>
        <w:t xml:space="preserve">Lumigo. (2024). </w:t>
      </w:r>
      <w:r w:rsidRPr="00B848F4">
        <w:rPr>
          <w:rFonts w:eastAsia="Times New Roman" w:cs="Arial"/>
          <w:i/>
          <w:iCs/>
        </w:rPr>
        <w:t>Complete Guide to Log Management in 2024</w:t>
      </w:r>
      <w:r w:rsidRPr="00B848F4">
        <w:rPr>
          <w:rFonts w:eastAsia="Times New Roman" w:cs="Arial"/>
        </w:rPr>
        <w:t xml:space="preserve">. </w:t>
      </w:r>
      <w:hyperlink r:id="rId13" w:tgtFrame="_new" w:history="1">
        <w:r w:rsidRPr="00B848F4">
          <w:rPr>
            <w:rFonts w:eastAsia="Times New Roman" w:cs="Arial"/>
          </w:rPr>
          <w:t>https://lumigo.io/log-management/</w:t>
        </w:r>
      </w:hyperlink>
    </w:p>
    <w:p w14:paraId="7E584C81" w14:textId="77777777" w:rsidR="00B848F4" w:rsidRPr="00B848F4" w:rsidRDefault="00B848F4" w:rsidP="00B848F4">
      <w:pPr>
        <w:ind w:left="720" w:hanging="720"/>
        <w:rPr>
          <w:rFonts w:eastAsia="Times New Roman" w:cs="Arial"/>
        </w:rPr>
      </w:pPr>
      <w:r w:rsidRPr="00B848F4">
        <w:rPr>
          <w:rFonts w:eastAsia="Times New Roman" w:cs="Arial"/>
        </w:rPr>
        <w:lastRenderedPageBreak/>
        <w:t xml:space="preserve">Ma, L., Yang, W., Li, Y., Fei, B., Zhou, M., Li, S., Jiang, S., Xu, B., &amp; Xiao, Y. (2025). </w:t>
      </w:r>
      <w:r w:rsidRPr="00B848F4">
        <w:rPr>
          <w:rFonts w:eastAsia="Times New Roman" w:cs="Arial"/>
          <w:i/>
          <w:iCs/>
        </w:rPr>
        <w:t>AdaptiveLog: An Adaptive Log Analysis Framework with the Collaboration of Large and Small Language Models</w:t>
      </w:r>
      <w:r w:rsidRPr="00B848F4">
        <w:rPr>
          <w:rFonts w:eastAsia="Times New Roman" w:cs="Arial"/>
        </w:rPr>
        <w:t xml:space="preserve">. arXiv. </w:t>
      </w:r>
      <w:hyperlink r:id="rId14" w:tgtFrame="_new" w:history="1">
        <w:r w:rsidRPr="00B848F4">
          <w:rPr>
            <w:rFonts w:eastAsia="Times New Roman" w:cs="Arial"/>
          </w:rPr>
          <w:t>https://arxiv.org/abs/2501.11031</w:t>
        </w:r>
      </w:hyperlink>
    </w:p>
    <w:p w14:paraId="1C7BFF87" w14:textId="77777777" w:rsidR="00B848F4" w:rsidRPr="00B848F4" w:rsidRDefault="00B848F4" w:rsidP="00B848F4">
      <w:pPr>
        <w:ind w:left="720" w:hanging="720"/>
        <w:rPr>
          <w:rFonts w:eastAsia="Times New Roman" w:cs="Arial"/>
        </w:rPr>
      </w:pPr>
      <w:r w:rsidRPr="00B848F4">
        <w:rPr>
          <w:rFonts w:eastAsia="Times New Roman" w:cs="Arial"/>
        </w:rPr>
        <w:t xml:space="preserve">Martinez, R., &amp; Silva, M. (2025). Enhancing retrieval accuracy in large-scale log archival systems. </w:t>
      </w:r>
      <w:r w:rsidRPr="00B848F4">
        <w:rPr>
          <w:rFonts w:eastAsia="Times New Roman" w:cs="Arial"/>
          <w:i/>
          <w:iCs/>
        </w:rPr>
        <w:t>Data Management Journal</w:t>
      </w:r>
      <w:r w:rsidRPr="00B848F4">
        <w:rPr>
          <w:rFonts w:eastAsia="Times New Roman" w:cs="Arial"/>
        </w:rPr>
        <w:t>, 30(1), 55-70.</w:t>
      </w:r>
    </w:p>
    <w:p w14:paraId="5C06B1E3" w14:textId="77777777" w:rsidR="00B848F4" w:rsidRPr="00B848F4" w:rsidRDefault="00B848F4" w:rsidP="00B848F4">
      <w:pPr>
        <w:ind w:left="720" w:hanging="720"/>
        <w:rPr>
          <w:rFonts w:eastAsia="Times New Roman" w:cs="Arial"/>
        </w:rPr>
      </w:pPr>
      <w:r w:rsidRPr="00B848F4">
        <w:rPr>
          <w:rFonts w:eastAsia="Times New Roman" w:cs="Arial"/>
        </w:rPr>
        <w:t xml:space="preserve">Mehta, A., &amp; Hassan, T. (2022). Cloud-based log archival: Cost and performance analysis. </w:t>
      </w:r>
      <w:r w:rsidRPr="00B848F4">
        <w:rPr>
          <w:rFonts w:eastAsia="Times New Roman" w:cs="Arial"/>
          <w:i/>
          <w:iCs/>
        </w:rPr>
        <w:t>Cloud Infrastructure Review</w:t>
      </w:r>
      <w:r w:rsidRPr="00B848F4">
        <w:rPr>
          <w:rFonts w:eastAsia="Times New Roman" w:cs="Arial"/>
        </w:rPr>
        <w:t>, 14(4), 201–219.</w:t>
      </w:r>
    </w:p>
    <w:p w14:paraId="07E33520" w14:textId="73AC4C65" w:rsidR="00B848F4" w:rsidRPr="00B848F4" w:rsidRDefault="00B848F4" w:rsidP="00B848F4">
      <w:pPr>
        <w:ind w:left="720" w:hanging="720"/>
        <w:rPr>
          <w:rFonts w:eastAsia="Times New Roman" w:cs="Arial"/>
        </w:rPr>
      </w:pPr>
      <w:r w:rsidRPr="00B848F4">
        <w:rPr>
          <w:rFonts w:eastAsia="Times New Roman" w:cs="Arial"/>
        </w:rPr>
        <w:t>Morgan, D., &amp; Patel, S. (2023). Indexing and search optimi</w:t>
      </w:r>
      <w:r>
        <w:rPr>
          <w:rFonts w:eastAsia="Times New Roman" w:cs="Arial"/>
        </w:rPr>
        <w:t>s</w:t>
      </w:r>
      <w:r w:rsidRPr="00B848F4">
        <w:rPr>
          <w:rFonts w:eastAsia="Times New Roman" w:cs="Arial"/>
        </w:rPr>
        <w:t xml:space="preserve">ation in ELK-based log archival. </w:t>
      </w:r>
      <w:r w:rsidRPr="00B848F4">
        <w:rPr>
          <w:rFonts w:eastAsia="Times New Roman" w:cs="Arial"/>
          <w:i/>
          <w:iCs/>
        </w:rPr>
        <w:t>Data Management Journal</w:t>
      </w:r>
      <w:r w:rsidRPr="00B848F4">
        <w:rPr>
          <w:rFonts w:eastAsia="Times New Roman" w:cs="Arial"/>
        </w:rPr>
        <w:t>, 28(3), 60–78.</w:t>
      </w:r>
    </w:p>
    <w:p w14:paraId="3279B011" w14:textId="77777777" w:rsidR="00B848F4" w:rsidRPr="00B848F4" w:rsidRDefault="00B848F4" w:rsidP="00B848F4">
      <w:pPr>
        <w:ind w:left="720" w:hanging="720"/>
        <w:rPr>
          <w:rFonts w:eastAsia="Times New Roman" w:cs="Arial"/>
        </w:rPr>
      </w:pPr>
      <w:r w:rsidRPr="00B848F4">
        <w:rPr>
          <w:rFonts w:eastAsia="Times New Roman" w:cs="Arial"/>
        </w:rPr>
        <w:t xml:space="preserve">Nakamura, T., &amp; Lee, J. (2023). Enhancing log archival security with AES and RSA encryption. </w:t>
      </w:r>
      <w:r w:rsidRPr="00B848F4">
        <w:rPr>
          <w:rFonts w:eastAsia="Times New Roman" w:cs="Arial"/>
          <w:i/>
          <w:iCs/>
        </w:rPr>
        <w:t>Information Security Journal</w:t>
      </w:r>
      <w:r w:rsidRPr="00B848F4">
        <w:rPr>
          <w:rFonts w:eastAsia="Times New Roman" w:cs="Arial"/>
        </w:rPr>
        <w:t>, 17(2), 87–105.</w:t>
      </w:r>
    </w:p>
    <w:p w14:paraId="016452CC" w14:textId="77777777" w:rsidR="00B848F4" w:rsidRPr="00B848F4" w:rsidRDefault="00B848F4" w:rsidP="00B848F4">
      <w:pPr>
        <w:ind w:left="720" w:hanging="720"/>
        <w:rPr>
          <w:rFonts w:eastAsia="Times New Roman" w:cs="Arial"/>
        </w:rPr>
      </w:pPr>
      <w:r w:rsidRPr="00B848F4">
        <w:rPr>
          <w:rFonts w:eastAsia="Times New Roman" w:cs="Arial"/>
        </w:rPr>
        <w:t xml:space="preserve">Nguyen, H., &amp; Park, J. (2024). Performance analysis of LZ4 in real-time log archival. </w:t>
      </w:r>
      <w:r w:rsidRPr="00B848F4">
        <w:rPr>
          <w:rFonts w:eastAsia="Times New Roman" w:cs="Arial"/>
          <w:i/>
          <w:iCs/>
        </w:rPr>
        <w:t>Data Compression Review</w:t>
      </w:r>
      <w:r w:rsidRPr="00B848F4">
        <w:rPr>
          <w:rFonts w:eastAsia="Times New Roman" w:cs="Arial"/>
        </w:rPr>
        <w:t>, 27(2), 144–160.</w:t>
      </w:r>
    </w:p>
    <w:p w14:paraId="00C90EB1" w14:textId="77777777" w:rsidR="00B848F4" w:rsidRPr="00B848F4" w:rsidRDefault="00B848F4" w:rsidP="00B848F4">
      <w:pPr>
        <w:ind w:left="720" w:hanging="720"/>
        <w:rPr>
          <w:rFonts w:eastAsia="Times New Roman" w:cs="Arial"/>
        </w:rPr>
      </w:pPr>
      <w:r w:rsidRPr="00B848F4">
        <w:rPr>
          <w:rFonts w:eastAsia="Times New Roman" w:cs="Arial"/>
        </w:rPr>
        <w:t xml:space="preserve">Nguyen, T., &amp; Patel, S. (2024). Log management and observability in modern IT infrastructures. </w:t>
      </w:r>
      <w:r w:rsidRPr="00B848F4">
        <w:rPr>
          <w:rFonts w:eastAsia="Times New Roman" w:cs="Arial"/>
          <w:i/>
          <w:iCs/>
        </w:rPr>
        <w:t>Information Systems Review</w:t>
      </w:r>
      <w:r w:rsidRPr="00B848F4">
        <w:rPr>
          <w:rFonts w:eastAsia="Times New Roman" w:cs="Arial"/>
        </w:rPr>
        <w:t>, 18(3), 99-113.</w:t>
      </w:r>
    </w:p>
    <w:p w14:paraId="3C4540B8" w14:textId="59A3C249" w:rsidR="00B848F4" w:rsidRPr="00B848F4" w:rsidRDefault="00B848F4" w:rsidP="00B848F4">
      <w:pPr>
        <w:ind w:left="720" w:hanging="720"/>
        <w:rPr>
          <w:rFonts w:eastAsia="Times New Roman" w:cs="Arial"/>
        </w:rPr>
      </w:pPr>
      <w:r w:rsidRPr="00B848F4">
        <w:rPr>
          <w:rFonts w:eastAsia="Times New Roman" w:cs="Arial"/>
        </w:rPr>
        <w:t>Okoro, C., &amp; Tan, R. (2025). Machine learning in log categori</w:t>
      </w:r>
      <w:r>
        <w:rPr>
          <w:rFonts w:eastAsia="Times New Roman" w:cs="Arial"/>
        </w:rPr>
        <w:t>s</w:t>
      </w:r>
      <w:r w:rsidRPr="00B848F4">
        <w:rPr>
          <w:rFonts w:eastAsia="Times New Roman" w:cs="Arial"/>
        </w:rPr>
        <w:t xml:space="preserve">ation: A scalable approach. </w:t>
      </w:r>
      <w:r w:rsidRPr="00B848F4">
        <w:rPr>
          <w:rFonts w:eastAsia="Times New Roman" w:cs="Arial"/>
          <w:i/>
          <w:iCs/>
        </w:rPr>
        <w:t>Artificial Intelligence in IT Operations</w:t>
      </w:r>
      <w:r w:rsidRPr="00B848F4">
        <w:rPr>
          <w:rFonts w:eastAsia="Times New Roman" w:cs="Arial"/>
        </w:rPr>
        <w:t>, 21(1), 144–160.</w:t>
      </w:r>
    </w:p>
    <w:p w14:paraId="47D09C75" w14:textId="77777777" w:rsidR="00B848F4" w:rsidRPr="00B848F4" w:rsidRDefault="00B848F4" w:rsidP="00B848F4">
      <w:pPr>
        <w:ind w:left="720" w:hanging="720"/>
        <w:rPr>
          <w:rFonts w:eastAsia="Times New Roman" w:cs="Arial"/>
        </w:rPr>
      </w:pPr>
      <w:r w:rsidRPr="00B848F4">
        <w:rPr>
          <w:rFonts w:eastAsia="Times New Roman" w:cs="Arial"/>
        </w:rPr>
        <w:t xml:space="preserve">Omar, M., &amp; Ali, Z. (2024). Real-time processing in Graylog for enhanced log management. </w:t>
      </w:r>
      <w:r w:rsidRPr="00B848F4">
        <w:rPr>
          <w:rFonts w:eastAsia="Times New Roman" w:cs="Arial"/>
          <w:i/>
          <w:iCs/>
        </w:rPr>
        <w:t>Cyber Operations Review</w:t>
      </w:r>
      <w:r w:rsidRPr="00B848F4">
        <w:rPr>
          <w:rFonts w:eastAsia="Times New Roman" w:cs="Arial"/>
        </w:rPr>
        <w:t>, 19(1), 132–148.</w:t>
      </w:r>
    </w:p>
    <w:p w14:paraId="290F1C48" w14:textId="5A9A5896" w:rsidR="00B848F4" w:rsidRPr="00B848F4" w:rsidRDefault="00B848F4" w:rsidP="00B848F4">
      <w:pPr>
        <w:ind w:left="720" w:hanging="720"/>
        <w:rPr>
          <w:rFonts w:eastAsia="Times New Roman" w:cs="Arial"/>
        </w:rPr>
      </w:pPr>
      <w:r w:rsidRPr="00B848F4">
        <w:rPr>
          <w:rFonts w:eastAsia="Times New Roman" w:cs="Arial"/>
        </w:rPr>
        <w:t>Park, H., &amp; Zhou, X. (2024). Size-based log categori</w:t>
      </w:r>
      <w:r>
        <w:rPr>
          <w:rFonts w:eastAsia="Times New Roman" w:cs="Arial"/>
        </w:rPr>
        <w:t>s</w:t>
      </w:r>
      <w:r w:rsidRPr="00B848F4">
        <w:rPr>
          <w:rFonts w:eastAsia="Times New Roman" w:cs="Arial"/>
        </w:rPr>
        <w:t>ation for optimi</w:t>
      </w:r>
      <w:r>
        <w:rPr>
          <w:rFonts w:eastAsia="Times New Roman" w:cs="Arial"/>
        </w:rPr>
        <w:t>s</w:t>
      </w:r>
      <w:r w:rsidRPr="00B848F4">
        <w:rPr>
          <w:rFonts w:eastAsia="Times New Roman" w:cs="Arial"/>
        </w:rPr>
        <w:t xml:space="preserve">ed archival. </w:t>
      </w:r>
      <w:r w:rsidRPr="00B848F4">
        <w:rPr>
          <w:rFonts w:eastAsia="Times New Roman" w:cs="Arial"/>
          <w:i/>
          <w:iCs/>
        </w:rPr>
        <w:t>Storage Systems Review</w:t>
      </w:r>
      <w:r w:rsidRPr="00B848F4">
        <w:rPr>
          <w:rFonts w:eastAsia="Times New Roman" w:cs="Arial"/>
        </w:rPr>
        <w:t>, 25(2), 88–103.</w:t>
      </w:r>
    </w:p>
    <w:p w14:paraId="43BCBF96" w14:textId="77777777" w:rsidR="00B848F4" w:rsidRPr="00B848F4" w:rsidRDefault="00B848F4" w:rsidP="00B848F4">
      <w:pPr>
        <w:ind w:left="720" w:hanging="720"/>
        <w:rPr>
          <w:rFonts w:eastAsia="Times New Roman" w:cs="Arial"/>
        </w:rPr>
      </w:pPr>
      <w:r w:rsidRPr="00B848F4">
        <w:rPr>
          <w:rFonts w:eastAsia="Times New Roman" w:cs="Arial"/>
        </w:rPr>
        <w:t xml:space="preserve">Rodriguez, E., &amp; Kim, S. (2024). Hybrid storage strategies for scalable log archival. </w:t>
      </w:r>
      <w:r w:rsidRPr="00B848F4">
        <w:rPr>
          <w:rFonts w:eastAsia="Times New Roman" w:cs="Arial"/>
          <w:i/>
          <w:iCs/>
        </w:rPr>
        <w:t>Enterprise IT Journal</w:t>
      </w:r>
      <w:r w:rsidRPr="00B848F4">
        <w:rPr>
          <w:rFonts w:eastAsia="Times New Roman" w:cs="Arial"/>
        </w:rPr>
        <w:t>, 22(3), 167–182.</w:t>
      </w:r>
    </w:p>
    <w:p w14:paraId="3B0EB7A2" w14:textId="77777777" w:rsidR="00B848F4" w:rsidRPr="00B848F4" w:rsidRDefault="00B848F4" w:rsidP="00B848F4">
      <w:pPr>
        <w:ind w:left="720" w:hanging="720"/>
        <w:rPr>
          <w:rFonts w:eastAsia="Times New Roman" w:cs="Arial"/>
        </w:rPr>
      </w:pPr>
      <w:r w:rsidRPr="00B848F4">
        <w:rPr>
          <w:rFonts w:eastAsia="Times New Roman" w:cs="Arial"/>
        </w:rPr>
        <w:t xml:space="preserve">Sanchez, P., &amp; Kumar, R. (2024). Automation in log archival: Efficiency and reliability. </w:t>
      </w:r>
      <w:r w:rsidRPr="00B848F4">
        <w:rPr>
          <w:rFonts w:eastAsia="Times New Roman" w:cs="Arial"/>
          <w:i/>
          <w:iCs/>
        </w:rPr>
        <w:t>Journal of Information Systems Engineering</w:t>
      </w:r>
      <w:r w:rsidRPr="00B848F4">
        <w:rPr>
          <w:rFonts w:eastAsia="Times New Roman" w:cs="Arial"/>
        </w:rPr>
        <w:t>, 27(2), 95–115.</w:t>
      </w:r>
    </w:p>
    <w:p w14:paraId="3EA78909" w14:textId="77777777" w:rsidR="00B848F4" w:rsidRPr="00B848F4" w:rsidRDefault="00B848F4" w:rsidP="00B848F4">
      <w:pPr>
        <w:ind w:left="720" w:hanging="720"/>
        <w:rPr>
          <w:rFonts w:eastAsia="Times New Roman" w:cs="Arial"/>
        </w:rPr>
      </w:pPr>
      <w:r w:rsidRPr="00B848F4">
        <w:rPr>
          <w:rFonts w:eastAsia="Times New Roman" w:cs="Arial"/>
        </w:rPr>
        <w:t xml:space="preserve">Sharma, V., &amp; Bhandari, M. (2025). Lightweight log aggregation with Fluentd and Loki. </w:t>
      </w:r>
      <w:r w:rsidRPr="00B848F4">
        <w:rPr>
          <w:rFonts w:eastAsia="Times New Roman" w:cs="Arial"/>
          <w:i/>
          <w:iCs/>
        </w:rPr>
        <w:t>Distributed Systems Review</w:t>
      </w:r>
      <w:r w:rsidRPr="00B848F4">
        <w:rPr>
          <w:rFonts w:eastAsia="Times New Roman" w:cs="Arial"/>
        </w:rPr>
        <w:t>, 18(1), 55–73.</w:t>
      </w:r>
    </w:p>
    <w:p w14:paraId="3C40E72D" w14:textId="77777777" w:rsidR="00B848F4" w:rsidRPr="00B848F4" w:rsidRDefault="00B848F4" w:rsidP="00B848F4">
      <w:pPr>
        <w:ind w:left="720" w:hanging="720"/>
        <w:rPr>
          <w:rFonts w:eastAsia="Times New Roman" w:cs="Arial"/>
        </w:rPr>
      </w:pPr>
      <w:r w:rsidRPr="00B848F4">
        <w:rPr>
          <w:rFonts w:eastAsia="Times New Roman" w:cs="Arial"/>
        </w:rPr>
        <w:t xml:space="preserve">Singh, M., &amp; Mehta, P. (2023). Security limitations of encryption-only log archival. </w:t>
      </w:r>
      <w:r w:rsidRPr="00B848F4">
        <w:rPr>
          <w:rFonts w:eastAsia="Times New Roman" w:cs="Arial"/>
          <w:i/>
          <w:iCs/>
        </w:rPr>
        <w:t>Cybersecurity Journal</w:t>
      </w:r>
      <w:r w:rsidRPr="00B848F4">
        <w:rPr>
          <w:rFonts w:eastAsia="Times New Roman" w:cs="Arial"/>
        </w:rPr>
        <w:t>, 19(1), 101–115.</w:t>
      </w:r>
    </w:p>
    <w:p w14:paraId="20F17913" w14:textId="77777777" w:rsidR="00B848F4" w:rsidRPr="00B848F4" w:rsidRDefault="00B848F4" w:rsidP="00B848F4">
      <w:pPr>
        <w:ind w:left="720" w:hanging="720"/>
        <w:rPr>
          <w:rFonts w:eastAsia="Times New Roman" w:cs="Arial"/>
        </w:rPr>
      </w:pPr>
      <w:r w:rsidRPr="00B848F4">
        <w:rPr>
          <w:rFonts w:eastAsia="Times New Roman" w:cs="Arial"/>
        </w:rPr>
        <w:t xml:space="preserve">Tan, Y., &amp; Li, W. (2024). The impact of access control latency on log retrieval. </w:t>
      </w:r>
      <w:r w:rsidRPr="00B848F4">
        <w:rPr>
          <w:rFonts w:eastAsia="Times New Roman" w:cs="Arial"/>
          <w:i/>
          <w:iCs/>
        </w:rPr>
        <w:t>Information Security Review</w:t>
      </w:r>
      <w:r w:rsidRPr="00B848F4">
        <w:rPr>
          <w:rFonts w:eastAsia="Times New Roman" w:cs="Arial"/>
        </w:rPr>
        <w:t>, 25(3), 133–147.</w:t>
      </w:r>
    </w:p>
    <w:p w14:paraId="6ABE8B91" w14:textId="77777777" w:rsidR="00B848F4" w:rsidRPr="00B848F4" w:rsidRDefault="00B848F4" w:rsidP="00B848F4">
      <w:pPr>
        <w:ind w:left="720" w:hanging="720"/>
        <w:rPr>
          <w:rFonts w:eastAsia="Times New Roman" w:cs="Arial"/>
        </w:rPr>
      </w:pPr>
      <w:r w:rsidRPr="00B848F4">
        <w:rPr>
          <w:rFonts w:eastAsia="Times New Roman" w:cs="Arial"/>
        </w:rPr>
        <w:lastRenderedPageBreak/>
        <w:t xml:space="preserve">Wong, D., &amp; Kumar, A. (2023). Blockchain applications for secure log archival. </w:t>
      </w:r>
      <w:r w:rsidRPr="00B848F4">
        <w:rPr>
          <w:rFonts w:eastAsia="Times New Roman" w:cs="Arial"/>
          <w:i/>
          <w:iCs/>
        </w:rPr>
        <w:t>Distributed Ledger Technologies</w:t>
      </w:r>
      <w:r w:rsidRPr="00B848F4">
        <w:rPr>
          <w:rFonts w:eastAsia="Times New Roman" w:cs="Arial"/>
        </w:rPr>
        <w:t>, 19(2), 45–62.</w:t>
      </w:r>
    </w:p>
    <w:p w14:paraId="2AFD2653" w14:textId="77777777" w:rsidR="00B848F4" w:rsidRPr="00B848F4" w:rsidRDefault="00B848F4" w:rsidP="00B848F4">
      <w:pPr>
        <w:ind w:left="720" w:hanging="720"/>
        <w:rPr>
          <w:rFonts w:eastAsia="Times New Roman" w:cs="Arial"/>
        </w:rPr>
      </w:pPr>
      <w:r w:rsidRPr="00B848F4">
        <w:rPr>
          <w:rFonts w:eastAsia="Times New Roman" w:cs="Arial"/>
        </w:rPr>
        <w:t xml:space="preserve">Wong, T., &amp; Ahmed, R. (2025). Zstandard compression for large-scale log archival. </w:t>
      </w:r>
      <w:r w:rsidRPr="00B848F4">
        <w:rPr>
          <w:rFonts w:eastAsia="Times New Roman" w:cs="Arial"/>
          <w:i/>
          <w:iCs/>
        </w:rPr>
        <w:t>Cloud Data Technologies</w:t>
      </w:r>
      <w:r w:rsidRPr="00B848F4">
        <w:rPr>
          <w:rFonts w:eastAsia="Times New Roman" w:cs="Arial"/>
        </w:rPr>
        <w:t>, 23(1), 78–89.</w:t>
      </w:r>
    </w:p>
    <w:p w14:paraId="4CB4002A" w14:textId="77777777" w:rsidR="00B848F4" w:rsidRPr="00B848F4" w:rsidRDefault="00B848F4" w:rsidP="00B848F4">
      <w:pPr>
        <w:ind w:left="720" w:hanging="720"/>
        <w:rPr>
          <w:rFonts w:eastAsia="Times New Roman" w:cs="Arial"/>
        </w:rPr>
      </w:pPr>
      <w:r w:rsidRPr="00B848F4">
        <w:rPr>
          <w:rFonts w:eastAsia="Times New Roman" w:cs="Arial"/>
        </w:rPr>
        <w:t xml:space="preserve">Yu, X., &amp; Chen, L. (2023). Automated archival in large-scale IT environments. </w:t>
      </w:r>
      <w:r w:rsidRPr="00B848F4">
        <w:rPr>
          <w:rFonts w:eastAsia="Times New Roman" w:cs="Arial"/>
          <w:i/>
          <w:iCs/>
        </w:rPr>
        <w:t>International Journal of Information Management</w:t>
      </w:r>
      <w:r w:rsidRPr="00B848F4">
        <w:rPr>
          <w:rFonts w:eastAsia="Times New Roman" w:cs="Arial"/>
        </w:rPr>
        <w:t>, 45(2), 112–126.</w:t>
      </w:r>
    </w:p>
    <w:p w14:paraId="30772612" w14:textId="77777777" w:rsidR="00B848F4" w:rsidRPr="00B848F4" w:rsidRDefault="00B848F4" w:rsidP="00B848F4">
      <w:pPr>
        <w:ind w:left="720" w:hanging="720"/>
        <w:rPr>
          <w:rFonts w:eastAsia="Times New Roman" w:cs="Arial"/>
        </w:rPr>
      </w:pPr>
      <w:r w:rsidRPr="00B848F4">
        <w:rPr>
          <w:rFonts w:eastAsia="Times New Roman" w:cs="Arial"/>
        </w:rPr>
        <w:t xml:space="preserve">Zhang, F., &amp; Osei, K. (2023). Performance evaluation of log archival tools in cloud environments. </w:t>
      </w:r>
      <w:r w:rsidRPr="00B848F4">
        <w:rPr>
          <w:rFonts w:eastAsia="Times New Roman" w:cs="Arial"/>
          <w:i/>
          <w:iCs/>
        </w:rPr>
        <w:t>Journal of Information Technology</w:t>
      </w:r>
      <w:r w:rsidRPr="00B848F4">
        <w:rPr>
          <w:rFonts w:eastAsia="Times New Roman" w:cs="Arial"/>
        </w:rPr>
        <w:t>, 29(4), 203-218.</w:t>
      </w:r>
    </w:p>
    <w:p w14:paraId="65FC6012" w14:textId="77777777" w:rsidR="00B848F4" w:rsidRPr="00B848F4" w:rsidRDefault="00B848F4" w:rsidP="00B848F4">
      <w:pPr>
        <w:ind w:left="720" w:hanging="720"/>
        <w:rPr>
          <w:rFonts w:eastAsia="Times New Roman" w:cs="Arial"/>
        </w:rPr>
      </w:pPr>
      <w:r w:rsidRPr="00B848F4">
        <w:rPr>
          <w:rFonts w:eastAsia="Times New Roman" w:cs="Arial"/>
        </w:rPr>
        <w:t xml:space="preserve">Zhang, L., &amp; Liu, M. (2023). Cloud-based solutions for scalable log archival. </w:t>
      </w:r>
      <w:r w:rsidRPr="00B848F4">
        <w:rPr>
          <w:rFonts w:eastAsia="Times New Roman" w:cs="Arial"/>
          <w:i/>
          <w:iCs/>
        </w:rPr>
        <w:t>Cloud Computing and Storage Journal</w:t>
      </w:r>
      <w:r w:rsidRPr="00B848F4">
        <w:rPr>
          <w:rFonts w:eastAsia="Times New Roman" w:cs="Arial"/>
        </w:rPr>
        <w:t>, 21(4), 233–251.</w:t>
      </w:r>
    </w:p>
    <w:p w14:paraId="1DFE8315" w14:textId="77777777" w:rsidR="00B848F4" w:rsidRPr="00B848F4" w:rsidRDefault="00B848F4" w:rsidP="00B848F4">
      <w:pPr>
        <w:ind w:left="720" w:hanging="720"/>
        <w:rPr>
          <w:rFonts w:eastAsia="Times New Roman" w:cs="Arial"/>
        </w:rPr>
      </w:pPr>
      <w:r w:rsidRPr="00B848F4">
        <w:rPr>
          <w:rFonts w:eastAsia="Times New Roman" w:cs="Arial"/>
        </w:rPr>
        <w:t xml:space="preserve">Zhou, Q., &amp; Feng, L. (2023). Compression and retrieval trade-offs in log archival. </w:t>
      </w:r>
      <w:r w:rsidRPr="00B848F4">
        <w:rPr>
          <w:rFonts w:eastAsia="Times New Roman" w:cs="Arial"/>
          <w:i/>
          <w:iCs/>
        </w:rPr>
        <w:t>Journal of Data Management</w:t>
      </w:r>
      <w:r w:rsidRPr="00B848F4">
        <w:rPr>
          <w:rFonts w:eastAsia="Times New Roman" w:cs="Arial"/>
        </w:rPr>
        <w:t>, 21(4), 178–193.</w:t>
      </w:r>
    </w:p>
    <w:p w14:paraId="4BC48193" w14:textId="77777777" w:rsidR="00B848F4" w:rsidRPr="002F29BB" w:rsidRDefault="00B848F4" w:rsidP="002F29BB">
      <w:pPr>
        <w:ind w:left="720" w:hanging="720"/>
        <w:rPr>
          <w:rFonts w:eastAsia="Times New Roman" w:cs="Arial"/>
        </w:rPr>
      </w:pPr>
    </w:p>
    <w:p w14:paraId="76F5AA31" w14:textId="77777777" w:rsidR="002F29BB" w:rsidRPr="002F29BB" w:rsidRDefault="002F29BB" w:rsidP="002F29BB">
      <w:pPr>
        <w:spacing w:before="100" w:beforeAutospacing="1" w:after="100" w:afterAutospacing="1" w:line="240" w:lineRule="auto"/>
        <w:jc w:val="left"/>
        <w:rPr>
          <w:rFonts w:ascii="Times New Roman" w:eastAsia="Times New Roman" w:hAnsi="Times New Roman"/>
        </w:rPr>
      </w:pPr>
    </w:p>
    <w:p w14:paraId="498F20AC" w14:textId="77777777" w:rsidR="002F29BB" w:rsidRPr="002F29BB" w:rsidRDefault="002F29BB" w:rsidP="002F29BB"/>
    <w:p w14:paraId="12E53E87" w14:textId="77777777" w:rsidR="006E12DE" w:rsidRDefault="006E12DE" w:rsidP="00237D5E"/>
    <w:sectPr w:rsidR="006E12D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F2792" w14:textId="77777777" w:rsidR="00A93191" w:rsidRDefault="00A93191" w:rsidP="00736A58">
      <w:pPr>
        <w:spacing w:line="240" w:lineRule="auto"/>
      </w:pPr>
      <w:r>
        <w:separator/>
      </w:r>
    </w:p>
  </w:endnote>
  <w:endnote w:type="continuationSeparator" w:id="0">
    <w:p w14:paraId="0E6DB541" w14:textId="77777777" w:rsidR="00A93191" w:rsidRDefault="00A93191" w:rsidP="00736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751F4" w14:textId="77777777" w:rsidR="00736A58" w:rsidRDefault="00736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389330"/>
      <w:docPartObj>
        <w:docPartGallery w:val="Page Numbers (Bottom of Page)"/>
        <w:docPartUnique/>
      </w:docPartObj>
    </w:sdtPr>
    <w:sdtEndPr>
      <w:rPr>
        <w:noProof/>
      </w:rPr>
    </w:sdtEndPr>
    <w:sdtContent>
      <w:p w14:paraId="11DB11FA" w14:textId="77777777" w:rsidR="00736A58" w:rsidRDefault="00736A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4D5D38" w14:textId="77777777" w:rsidR="00736A58" w:rsidRDefault="00736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9DE6" w14:textId="77777777" w:rsidR="00736A58" w:rsidRDefault="00736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83BF9" w14:textId="77777777" w:rsidR="00A93191" w:rsidRDefault="00A93191" w:rsidP="00736A58">
      <w:pPr>
        <w:spacing w:line="240" w:lineRule="auto"/>
      </w:pPr>
      <w:r>
        <w:separator/>
      </w:r>
    </w:p>
  </w:footnote>
  <w:footnote w:type="continuationSeparator" w:id="0">
    <w:p w14:paraId="2C319ADF" w14:textId="77777777" w:rsidR="00A93191" w:rsidRDefault="00A93191" w:rsidP="00736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70093" w14:textId="77777777" w:rsidR="00736A58" w:rsidRDefault="00736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70075" w14:textId="77777777" w:rsidR="00736A58" w:rsidRDefault="00736A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E0E8" w14:textId="77777777" w:rsidR="00736A58" w:rsidRDefault="00736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5F2A"/>
      </v:shape>
    </w:pict>
  </w:numPicBullet>
  <w:abstractNum w:abstractNumId="0" w15:restartNumberingAfterBreak="0">
    <w:nsid w:val="0322512E"/>
    <w:multiLevelType w:val="hybridMultilevel"/>
    <w:tmpl w:val="DF46435A"/>
    <w:lvl w:ilvl="0" w:tplc="EDC8BE80">
      <w:numFmt w:val="bullet"/>
      <w:lvlText w:val=""/>
      <w:lvlJc w:val="left"/>
      <w:pPr>
        <w:ind w:left="732" w:hanging="37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2596C"/>
    <w:multiLevelType w:val="multilevel"/>
    <w:tmpl w:val="A4ECA35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EC1752"/>
    <w:multiLevelType w:val="hybridMultilevel"/>
    <w:tmpl w:val="AEDA79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B7B0E"/>
    <w:multiLevelType w:val="hybridMultilevel"/>
    <w:tmpl w:val="41AA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53FAA"/>
    <w:multiLevelType w:val="hybridMultilevel"/>
    <w:tmpl w:val="4D66CB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AwNjE3MDAwsTA3MTZW0lEKTi0uzszPAykwrgUACJWUrCwAAAA="/>
  </w:docVars>
  <w:rsids>
    <w:rsidRoot w:val="006834EF"/>
    <w:rsid w:val="000D086E"/>
    <w:rsid w:val="000D46FA"/>
    <w:rsid w:val="0010439E"/>
    <w:rsid w:val="001B7A7E"/>
    <w:rsid w:val="002118F0"/>
    <w:rsid w:val="00237D5E"/>
    <w:rsid w:val="002C17BB"/>
    <w:rsid w:val="002F29BB"/>
    <w:rsid w:val="0033146F"/>
    <w:rsid w:val="003773BC"/>
    <w:rsid w:val="00390C3A"/>
    <w:rsid w:val="003917BD"/>
    <w:rsid w:val="003B743E"/>
    <w:rsid w:val="004576F5"/>
    <w:rsid w:val="0048024D"/>
    <w:rsid w:val="004B28E5"/>
    <w:rsid w:val="004E261C"/>
    <w:rsid w:val="0055196E"/>
    <w:rsid w:val="005D6A44"/>
    <w:rsid w:val="005F3AAB"/>
    <w:rsid w:val="00650B77"/>
    <w:rsid w:val="006834EF"/>
    <w:rsid w:val="006E12DE"/>
    <w:rsid w:val="00714804"/>
    <w:rsid w:val="00736A58"/>
    <w:rsid w:val="009202DF"/>
    <w:rsid w:val="00950EC3"/>
    <w:rsid w:val="0096118C"/>
    <w:rsid w:val="009755F3"/>
    <w:rsid w:val="00992026"/>
    <w:rsid w:val="00A04BFE"/>
    <w:rsid w:val="00A1010E"/>
    <w:rsid w:val="00A93191"/>
    <w:rsid w:val="00AE0BF6"/>
    <w:rsid w:val="00B848F4"/>
    <w:rsid w:val="00BF0A3D"/>
    <w:rsid w:val="00BF7F16"/>
    <w:rsid w:val="00C002DB"/>
    <w:rsid w:val="00C13C30"/>
    <w:rsid w:val="00C54339"/>
    <w:rsid w:val="00CE2431"/>
    <w:rsid w:val="00D05584"/>
    <w:rsid w:val="00D24F9E"/>
    <w:rsid w:val="00D83AB9"/>
    <w:rsid w:val="00D9075A"/>
    <w:rsid w:val="00E96F06"/>
    <w:rsid w:val="00EC7F5A"/>
    <w:rsid w:val="00F4641C"/>
    <w:rsid w:val="00F61F7E"/>
    <w:rsid w:val="00F8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CDC43"/>
  <w15:chartTrackingRefBased/>
  <w15:docId w15:val="{438A3D7E-24AD-47B8-A8A2-9D8FC96E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2DF"/>
  </w:style>
  <w:style w:type="paragraph" w:styleId="Heading1">
    <w:name w:val="heading 1"/>
    <w:basedOn w:val="Normal"/>
    <w:next w:val="Normal"/>
    <w:link w:val="Heading1Char"/>
    <w:autoRedefine/>
    <w:uiPriority w:val="9"/>
    <w:qFormat/>
    <w:rsid w:val="00714804"/>
    <w:pPr>
      <w:keepNext/>
      <w:keepLines/>
      <w:outlineLvl w:val="0"/>
    </w:pPr>
    <w:rPr>
      <w:rFonts w:eastAsiaTheme="majorEastAsia" w:cstheme="majorBidi"/>
      <w:b/>
      <w:szCs w:val="32"/>
      <w:u w:val="single"/>
    </w:rPr>
  </w:style>
  <w:style w:type="paragraph" w:styleId="Heading2">
    <w:name w:val="heading 2"/>
    <w:basedOn w:val="Normal"/>
    <w:next w:val="Normal"/>
    <w:link w:val="Heading2Char"/>
    <w:autoRedefine/>
    <w:uiPriority w:val="9"/>
    <w:unhideWhenUsed/>
    <w:qFormat/>
    <w:rsid w:val="0033146F"/>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1010E"/>
    <w:pPr>
      <w:keepNext/>
      <w:keepLines/>
      <w:jc w:val="left"/>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4576F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04"/>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3146F"/>
    <w:rPr>
      <w:rFonts w:eastAsiaTheme="majorEastAsia" w:cstheme="majorBidi"/>
      <w:b/>
      <w:color w:val="000000" w:themeColor="text1"/>
      <w:szCs w:val="26"/>
    </w:rPr>
  </w:style>
  <w:style w:type="paragraph" w:styleId="Title">
    <w:name w:val="Title"/>
    <w:basedOn w:val="Normal"/>
    <w:next w:val="Normal"/>
    <w:link w:val="TitleChar"/>
    <w:autoRedefine/>
    <w:uiPriority w:val="10"/>
    <w:qFormat/>
    <w:rsid w:val="00736A58"/>
    <w:pPr>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736A58"/>
    <w:rPr>
      <w:rFonts w:eastAsiaTheme="majorEastAsia" w:cstheme="majorBidi"/>
      <w:b/>
      <w:spacing w:val="-10"/>
      <w:kern w:val="28"/>
      <w:sz w:val="40"/>
      <w:szCs w:val="56"/>
    </w:rPr>
  </w:style>
  <w:style w:type="character" w:customStyle="1" w:styleId="Heading3Char">
    <w:name w:val="Heading 3 Char"/>
    <w:basedOn w:val="DefaultParagraphFont"/>
    <w:link w:val="Heading3"/>
    <w:uiPriority w:val="9"/>
    <w:rsid w:val="00A1010E"/>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4576F5"/>
    <w:rPr>
      <w:rFonts w:ascii="Arial" w:eastAsiaTheme="majorEastAsia" w:hAnsi="Arial" w:cstheme="majorBidi"/>
      <w:b/>
      <w:iCs/>
      <w:sz w:val="24"/>
    </w:rPr>
  </w:style>
  <w:style w:type="paragraph" w:styleId="ListParagraph">
    <w:name w:val="List Paragraph"/>
    <w:basedOn w:val="Normal"/>
    <w:uiPriority w:val="34"/>
    <w:qFormat/>
    <w:rsid w:val="00EC7F5A"/>
    <w:pPr>
      <w:ind w:left="720"/>
      <w:contextualSpacing/>
    </w:pPr>
  </w:style>
  <w:style w:type="character" w:styleId="Strong">
    <w:name w:val="Strong"/>
    <w:basedOn w:val="DefaultParagraphFont"/>
    <w:uiPriority w:val="22"/>
    <w:qFormat/>
    <w:rsid w:val="00BF0A3D"/>
    <w:rPr>
      <w:b/>
      <w:bCs/>
    </w:rPr>
  </w:style>
  <w:style w:type="character" w:styleId="Emphasis">
    <w:name w:val="Emphasis"/>
    <w:basedOn w:val="DefaultParagraphFont"/>
    <w:uiPriority w:val="20"/>
    <w:qFormat/>
    <w:rsid w:val="002F29BB"/>
    <w:rPr>
      <w:i/>
      <w:iCs/>
    </w:rPr>
  </w:style>
  <w:style w:type="character" w:styleId="Hyperlink">
    <w:name w:val="Hyperlink"/>
    <w:basedOn w:val="DefaultParagraphFont"/>
    <w:uiPriority w:val="99"/>
    <w:unhideWhenUsed/>
    <w:rsid w:val="002F29BB"/>
    <w:rPr>
      <w:color w:val="0000FF"/>
      <w:u w:val="single"/>
    </w:rPr>
  </w:style>
  <w:style w:type="paragraph" w:styleId="Header">
    <w:name w:val="header"/>
    <w:basedOn w:val="Normal"/>
    <w:link w:val="HeaderChar"/>
    <w:uiPriority w:val="99"/>
    <w:unhideWhenUsed/>
    <w:rsid w:val="00736A58"/>
    <w:pPr>
      <w:tabs>
        <w:tab w:val="center" w:pos="4680"/>
        <w:tab w:val="right" w:pos="9360"/>
      </w:tabs>
      <w:spacing w:line="240" w:lineRule="auto"/>
    </w:pPr>
  </w:style>
  <w:style w:type="character" w:customStyle="1" w:styleId="HeaderChar">
    <w:name w:val="Header Char"/>
    <w:basedOn w:val="DefaultParagraphFont"/>
    <w:link w:val="Header"/>
    <w:uiPriority w:val="99"/>
    <w:rsid w:val="00736A58"/>
  </w:style>
  <w:style w:type="paragraph" w:styleId="Footer">
    <w:name w:val="footer"/>
    <w:basedOn w:val="Normal"/>
    <w:link w:val="FooterChar"/>
    <w:uiPriority w:val="99"/>
    <w:unhideWhenUsed/>
    <w:rsid w:val="00736A58"/>
    <w:pPr>
      <w:tabs>
        <w:tab w:val="center" w:pos="4680"/>
        <w:tab w:val="right" w:pos="9360"/>
      </w:tabs>
      <w:spacing w:line="240" w:lineRule="auto"/>
    </w:pPr>
  </w:style>
  <w:style w:type="character" w:customStyle="1" w:styleId="FooterChar">
    <w:name w:val="Footer Char"/>
    <w:basedOn w:val="DefaultParagraphFont"/>
    <w:link w:val="Footer"/>
    <w:uiPriority w:val="99"/>
    <w:rsid w:val="00736A58"/>
  </w:style>
  <w:style w:type="paragraph" w:styleId="TOCHeading">
    <w:name w:val="TOC Heading"/>
    <w:basedOn w:val="Heading1"/>
    <w:next w:val="Normal"/>
    <w:uiPriority w:val="39"/>
    <w:unhideWhenUsed/>
    <w:qFormat/>
    <w:rsid w:val="00736A58"/>
    <w:pPr>
      <w:spacing w:before="240" w:line="259" w:lineRule="auto"/>
      <w:jc w:val="left"/>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736A58"/>
    <w:pPr>
      <w:spacing w:after="100"/>
    </w:pPr>
  </w:style>
  <w:style w:type="paragraph" w:styleId="TOC2">
    <w:name w:val="toc 2"/>
    <w:basedOn w:val="Normal"/>
    <w:next w:val="Normal"/>
    <w:autoRedefine/>
    <w:uiPriority w:val="39"/>
    <w:unhideWhenUsed/>
    <w:rsid w:val="00736A58"/>
    <w:pPr>
      <w:spacing w:after="100"/>
      <w:ind w:left="240"/>
    </w:pPr>
  </w:style>
  <w:style w:type="paragraph" w:styleId="TOC3">
    <w:name w:val="toc 3"/>
    <w:basedOn w:val="Normal"/>
    <w:next w:val="Normal"/>
    <w:autoRedefine/>
    <w:uiPriority w:val="39"/>
    <w:unhideWhenUsed/>
    <w:rsid w:val="000D46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79189">
      <w:bodyDiv w:val="1"/>
      <w:marLeft w:val="0"/>
      <w:marRight w:val="0"/>
      <w:marTop w:val="0"/>
      <w:marBottom w:val="0"/>
      <w:divBdr>
        <w:top w:val="none" w:sz="0" w:space="0" w:color="auto"/>
        <w:left w:val="none" w:sz="0" w:space="0" w:color="auto"/>
        <w:bottom w:val="none" w:sz="0" w:space="0" w:color="auto"/>
        <w:right w:val="none" w:sz="0" w:space="0" w:color="auto"/>
      </w:divBdr>
    </w:div>
    <w:div w:id="684672633">
      <w:bodyDiv w:val="1"/>
      <w:marLeft w:val="0"/>
      <w:marRight w:val="0"/>
      <w:marTop w:val="0"/>
      <w:marBottom w:val="0"/>
      <w:divBdr>
        <w:top w:val="none" w:sz="0" w:space="0" w:color="auto"/>
        <w:left w:val="none" w:sz="0" w:space="0" w:color="auto"/>
        <w:bottom w:val="none" w:sz="0" w:space="0" w:color="auto"/>
        <w:right w:val="none" w:sz="0" w:space="0" w:color="auto"/>
      </w:divBdr>
    </w:div>
    <w:div w:id="1215699457">
      <w:bodyDiv w:val="1"/>
      <w:marLeft w:val="0"/>
      <w:marRight w:val="0"/>
      <w:marTop w:val="0"/>
      <w:marBottom w:val="0"/>
      <w:divBdr>
        <w:top w:val="none" w:sz="0" w:space="0" w:color="auto"/>
        <w:left w:val="none" w:sz="0" w:space="0" w:color="auto"/>
        <w:bottom w:val="none" w:sz="0" w:space="0" w:color="auto"/>
        <w:right w:val="none" w:sz="0" w:space="0" w:color="auto"/>
      </w:divBdr>
    </w:div>
    <w:div w:id="1412048459">
      <w:bodyDiv w:val="1"/>
      <w:marLeft w:val="0"/>
      <w:marRight w:val="0"/>
      <w:marTop w:val="0"/>
      <w:marBottom w:val="0"/>
      <w:divBdr>
        <w:top w:val="none" w:sz="0" w:space="0" w:color="auto"/>
        <w:left w:val="none" w:sz="0" w:space="0" w:color="auto"/>
        <w:bottom w:val="none" w:sz="0" w:space="0" w:color="auto"/>
        <w:right w:val="none" w:sz="0" w:space="0" w:color="auto"/>
      </w:divBdr>
    </w:div>
    <w:div w:id="1418287599">
      <w:bodyDiv w:val="1"/>
      <w:marLeft w:val="0"/>
      <w:marRight w:val="0"/>
      <w:marTop w:val="0"/>
      <w:marBottom w:val="0"/>
      <w:divBdr>
        <w:top w:val="none" w:sz="0" w:space="0" w:color="auto"/>
        <w:left w:val="none" w:sz="0" w:space="0" w:color="auto"/>
        <w:bottom w:val="none" w:sz="0" w:space="0" w:color="auto"/>
        <w:right w:val="none" w:sz="0" w:space="0" w:color="auto"/>
      </w:divBdr>
    </w:div>
    <w:div w:id="1544366383">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784686168">
      <w:bodyDiv w:val="1"/>
      <w:marLeft w:val="0"/>
      <w:marRight w:val="0"/>
      <w:marTop w:val="0"/>
      <w:marBottom w:val="0"/>
      <w:divBdr>
        <w:top w:val="none" w:sz="0" w:space="0" w:color="auto"/>
        <w:left w:val="none" w:sz="0" w:space="0" w:color="auto"/>
        <w:bottom w:val="none" w:sz="0" w:space="0" w:color="auto"/>
        <w:right w:val="none" w:sz="0" w:space="0" w:color="auto"/>
      </w:divBdr>
    </w:div>
    <w:div w:id="1788114106">
      <w:bodyDiv w:val="1"/>
      <w:marLeft w:val="0"/>
      <w:marRight w:val="0"/>
      <w:marTop w:val="0"/>
      <w:marBottom w:val="0"/>
      <w:divBdr>
        <w:top w:val="none" w:sz="0" w:space="0" w:color="auto"/>
        <w:left w:val="none" w:sz="0" w:space="0" w:color="auto"/>
        <w:bottom w:val="none" w:sz="0" w:space="0" w:color="auto"/>
        <w:right w:val="none" w:sz="0" w:space="0" w:color="auto"/>
      </w:divBdr>
    </w:div>
    <w:div w:id="21352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1.13415" TargetMode="External"/><Relationship Id="rId13" Type="http://schemas.openxmlformats.org/officeDocument/2006/relationships/hyperlink" Target="https://lumigo.io/log-managemen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2410.0935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504.0911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rxiv.org/abs/2412.12364"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apinsider.org/map/top-2025-trends-to-shape-data-and-document-archiving/" TargetMode="External"/><Relationship Id="rId14" Type="http://schemas.openxmlformats.org/officeDocument/2006/relationships/hyperlink" Target="https://arxiv.org/abs/2501.11031"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69285D-01A0-4205-BF36-014625D3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27</Pages>
  <Words>7270</Words>
  <Characters>41439</Characters>
  <Application>Microsoft Office Word</Application>
  <DocSecurity>0</DocSecurity>
  <Lines>345</Lines>
  <Paragraphs>97</Paragraphs>
  <ScaleCrop>false</ScaleCrop>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dc:creator>
  <cp:keywords/>
  <dc:description/>
  <cp:lastModifiedBy>AYH</cp:lastModifiedBy>
  <cp:revision>43</cp:revision>
  <dcterms:created xsi:type="dcterms:W3CDTF">2025-05-04T12:18:00Z</dcterms:created>
  <dcterms:modified xsi:type="dcterms:W3CDTF">2025-05-12T14:31:00Z</dcterms:modified>
</cp:coreProperties>
</file>