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ED49" w14:textId="1B8F57C6" w:rsidR="009B3634" w:rsidRDefault="00000000">
      <w:pPr>
        <w:jc w:val="center"/>
      </w:pPr>
      <w:proofErr w:type="spellStart"/>
      <w:r>
        <w:rPr>
          <w:b/>
          <w:sz w:val="44"/>
        </w:rPr>
        <w:t>商品行为分析报告</w:t>
      </w:r>
      <w:proofErr w:type="spellEnd"/>
    </w:p>
    <w:p w14:paraId="7CF7C742" w14:textId="77777777" w:rsidR="009B3634" w:rsidRDefault="00000000">
      <w:pPr>
        <w:jc w:val="center"/>
        <w:rPr>
          <w:lang w:eastAsia="zh-CN"/>
        </w:rPr>
      </w:pPr>
      <w:r>
        <w:rPr>
          <w:sz w:val="24"/>
          <w:lang w:eastAsia="zh-CN"/>
        </w:rPr>
        <w:t>基于商品行为数、商品普通转化率与商品购买热度结果表</w:t>
      </w:r>
    </w:p>
    <w:p w14:paraId="48A42297" w14:textId="77777777" w:rsidR="009B3634" w:rsidRDefault="009B3634">
      <w:pPr>
        <w:rPr>
          <w:lang w:eastAsia="zh-CN"/>
        </w:rPr>
      </w:pPr>
    </w:p>
    <w:p w14:paraId="5BCFDF2F"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t>一、分析口径与数据说明</w:t>
      </w:r>
    </w:p>
    <w:p w14:paraId="50B1F03B" w14:textId="77777777" w:rsidR="009B3634" w:rsidRDefault="00000000">
      <w:pPr>
        <w:rPr>
          <w:lang w:eastAsia="zh-CN"/>
        </w:rPr>
      </w:pPr>
      <w:r>
        <w:rPr>
          <w:lang w:eastAsia="zh-CN"/>
        </w:rPr>
        <w:t>本报告基于更新后的三张商品维度结果表展开分析：商品行为数表、商品转化率表和商品热度表。商品行为数表统计每个商品在所属品类下的浏览、收藏、加购和购买次数；商品转化率表在行为数基础上计算普通行为转化率；商品热度表统计商品在调查期内发生购买的天数、购买次数和购买热度。</w:t>
      </w:r>
    </w:p>
    <w:p w14:paraId="5559DF53" w14:textId="77777777" w:rsidR="009B3634" w:rsidRDefault="00000000">
      <w:pPr>
        <w:rPr>
          <w:lang w:eastAsia="zh-CN"/>
        </w:rPr>
      </w:pPr>
      <w:r>
        <w:rPr>
          <w:lang w:eastAsia="zh-CN"/>
        </w:rPr>
        <w:t>抽样验证说明：本次更新后，商品行为数、商品转化率和商品热度结果均采用“随机抽取100个商品回原始表检查”的方式进行抽检，返回结果全部一致，说明三类商品结果表的统计逻辑可靠。</w:t>
      </w:r>
    </w:p>
    <w:tbl>
      <w:tblPr>
        <w:tblStyle w:val="aff1"/>
        <w:tblW w:w="0" w:type="auto"/>
        <w:jc w:val="center"/>
        <w:tblLook w:val="04A0" w:firstRow="1" w:lastRow="0" w:firstColumn="1" w:lastColumn="0" w:noHBand="0" w:noVBand="1"/>
      </w:tblPr>
      <w:tblGrid>
        <w:gridCol w:w="5040"/>
        <w:gridCol w:w="5040"/>
      </w:tblGrid>
      <w:tr w:rsidR="009B3634" w14:paraId="57DF2CC5" w14:textId="77777777">
        <w:trPr>
          <w:jc w:val="center"/>
        </w:trPr>
        <w:tc>
          <w:tcPr>
            <w:tcW w:w="5040" w:type="dxa"/>
            <w:shd w:val="clear" w:color="auto" w:fill="D9EAF7"/>
            <w:vAlign w:val="center"/>
          </w:tcPr>
          <w:p w14:paraId="73D94F76" w14:textId="77777777" w:rsidR="009B3634" w:rsidRDefault="00000000">
            <w:pPr>
              <w:jc w:val="center"/>
            </w:pPr>
            <w:proofErr w:type="spellStart"/>
            <w:r>
              <w:rPr>
                <w:b/>
                <w:sz w:val="18"/>
              </w:rPr>
              <w:t>指标</w:t>
            </w:r>
            <w:proofErr w:type="spellEnd"/>
          </w:p>
        </w:tc>
        <w:tc>
          <w:tcPr>
            <w:tcW w:w="5040" w:type="dxa"/>
            <w:shd w:val="clear" w:color="auto" w:fill="D9EAF7"/>
            <w:vAlign w:val="center"/>
          </w:tcPr>
          <w:p w14:paraId="72CA59AD" w14:textId="77777777" w:rsidR="009B3634" w:rsidRDefault="00000000">
            <w:pPr>
              <w:jc w:val="center"/>
            </w:pPr>
            <w:r>
              <w:rPr>
                <w:b/>
                <w:sz w:val="18"/>
              </w:rPr>
              <w:t>数值</w:t>
            </w:r>
          </w:p>
        </w:tc>
      </w:tr>
      <w:tr w:rsidR="009B3634" w14:paraId="4B781E29" w14:textId="77777777">
        <w:trPr>
          <w:jc w:val="center"/>
        </w:trPr>
        <w:tc>
          <w:tcPr>
            <w:tcW w:w="5040" w:type="dxa"/>
            <w:vAlign w:val="center"/>
          </w:tcPr>
          <w:p w14:paraId="27C56333" w14:textId="77777777" w:rsidR="009B3634" w:rsidRDefault="00000000">
            <w:pPr>
              <w:jc w:val="center"/>
            </w:pPr>
            <w:r>
              <w:rPr>
                <w:sz w:val="18"/>
              </w:rPr>
              <w:t>商品-品类组合数</w:t>
            </w:r>
          </w:p>
        </w:tc>
        <w:tc>
          <w:tcPr>
            <w:tcW w:w="5040" w:type="dxa"/>
            <w:vAlign w:val="center"/>
          </w:tcPr>
          <w:p w14:paraId="5A7B6900" w14:textId="77777777" w:rsidR="009B3634" w:rsidRDefault="00000000">
            <w:pPr>
              <w:jc w:val="center"/>
            </w:pPr>
            <w:r>
              <w:rPr>
                <w:sz w:val="18"/>
              </w:rPr>
              <w:t>2,876,947</w:t>
            </w:r>
          </w:p>
        </w:tc>
      </w:tr>
      <w:tr w:rsidR="009B3634" w14:paraId="106D228F" w14:textId="77777777">
        <w:trPr>
          <w:jc w:val="center"/>
        </w:trPr>
        <w:tc>
          <w:tcPr>
            <w:tcW w:w="5040" w:type="dxa"/>
            <w:vAlign w:val="center"/>
          </w:tcPr>
          <w:p w14:paraId="5A29D9B8" w14:textId="77777777" w:rsidR="009B3634" w:rsidRDefault="00000000">
            <w:pPr>
              <w:jc w:val="center"/>
            </w:pPr>
            <w:r>
              <w:rPr>
                <w:sz w:val="18"/>
              </w:rPr>
              <w:t>商品品类数</w:t>
            </w:r>
          </w:p>
        </w:tc>
        <w:tc>
          <w:tcPr>
            <w:tcW w:w="5040" w:type="dxa"/>
            <w:vAlign w:val="center"/>
          </w:tcPr>
          <w:p w14:paraId="129244FC" w14:textId="77777777" w:rsidR="009B3634" w:rsidRDefault="00000000">
            <w:pPr>
              <w:jc w:val="center"/>
            </w:pPr>
            <w:r>
              <w:rPr>
                <w:sz w:val="18"/>
              </w:rPr>
              <w:t>8,916</w:t>
            </w:r>
          </w:p>
        </w:tc>
      </w:tr>
      <w:tr w:rsidR="009B3634" w14:paraId="3B2E5BCE" w14:textId="77777777">
        <w:trPr>
          <w:jc w:val="center"/>
        </w:trPr>
        <w:tc>
          <w:tcPr>
            <w:tcW w:w="5040" w:type="dxa"/>
            <w:vAlign w:val="center"/>
          </w:tcPr>
          <w:p w14:paraId="45D38577" w14:textId="77777777" w:rsidR="009B3634" w:rsidRDefault="00000000">
            <w:pPr>
              <w:jc w:val="center"/>
              <w:rPr>
                <w:lang w:eastAsia="zh-CN"/>
              </w:rPr>
            </w:pPr>
            <w:r>
              <w:rPr>
                <w:sz w:val="18"/>
                <w:lang w:eastAsia="zh-CN"/>
              </w:rPr>
              <w:t>有购买记录的商品-品类组合数</w:t>
            </w:r>
          </w:p>
        </w:tc>
        <w:tc>
          <w:tcPr>
            <w:tcW w:w="5040" w:type="dxa"/>
            <w:vAlign w:val="center"/>
          </w:tcPr>
          <w:p w14:paraId="5EB404F0" w14:textId="77777777" w:rsidR="009B3634" w:rsidRDefault="00000000">
            <w:pPr>
              <w:jc w:val="center"/>
            </w:pPr>
            <w:r>
              <w:rPr>
                <w:sz w:val="18"/>
              </w:rPr>
              <w:t>92,753</w:t>
            </w:r>
          </w:p>
        </w:tc>
      </w:tr>
      <w:tr w:rsidR="009B3634" w14:paraId="47664A74" w14:textId="77777777">
        <w:trPr>
          <w:jc w:val="center"/>
        </w:trPr>
        <w:tc>
          <w:tcPr>
            <w:tcW w:w="5040" w:type="dxa"/>
            <w:vAlign w:val="center"/>
          </w:tcPr>
          <w:p w14:paraId="7C84C7E5" w14:textId="77777777" w:rsidR="009B3634" w:rsidRDefault="00000000">
            <w:pPr>
              <w:jc w:val="center"/>
            </w:pPr>
            <w:r>
              <w:rPr>
                <w:sz w:val="18"/>
              </w:rPr>
              <w:t>总行为次数</w:t>
            </w:r>
          </w:p>
        </w:tc>
        <w:tc>
          <w:tcPr>
            <w:tcW w:w="5040" w:type="dxa"/>
            <w:vAlign w:val="center"/>
          </w:tcPr>
          <w:p w14:paraId="0CF5A923" w14:textId="77777777" w:rsidR="009B3634" w:rsidRDefault="00000000">
            <w:pPr>
              <w:jc w:val="center"/>
            </w:pPr>
            <w:r>
              <w:rPr>
                <w:sz w:val="18"/>
              </w:rPr>
              <w:t>12,256,906</w:t>
            </w:r>
          </w:p>
        </w:tc>
      </w:tr>
      <w:tr w:rsidR="009B3634" w14:paraId="2800F517" w14:textId="77777777">
        <w:trPr>
          <w:jc w:val="center"/>
        </w:trPr>
        <w:tc>
          <w:tcPr>
            <w:tcW w:w="5040" w:type="dxa"/>
            <w:vAlign w:val="center"/>
          </w:tcPr>
          <w:p w14:paraId="3A431A75" w14:textId="77777777" w:rsidR="009B3634" w:rsidRDefault="00000000">
            <w:pPr>
              <w:jc w:val="center"/>
            </w:pPr>
            <w:r>
              <w:rPr>
                <w:sz w:val="18"/>
              </w:rPr>
              <w:t>总浏览次数</w:t>
            </w:r>
          </w:p>
        </w:tc>
        <w:tc>
          <w:tcPr>
            <w:tcW w:w="5040" w:type="dxa"/>
            <w:vAlign w:val="center"/>
          </w:tcPr>
          <w:p w14:paraId="3B5ADDEF" w14:textId="77777777" w:rsidR="009B3634" w:rsidRDefault="00000000">
            <w:pPr>
              <w:jc w:val="center"/>
            </w:pPr>
            <w:r>
              <w:rPr>
                <w:sz w:val="18"/>
              </w:rPr>
              <w:t>11,550,581</w:t>
            </w:r>
          </w:p>
        </w:tc>
      </w:tr>
      <w:tr w:rsidR="009B3634" w14:paraId="6856C1C5" w14:textId="77777777">
        <w:trPr>
          <w:jc w:val="center"/>
        </w:trPr>
        <w:tc>
          <w:tcPr>
            <w:tcW w:w="5040" w:type="dxa"/>
            <w:vAlign w:val="center"/>
          </w:tcPr>
          <w:p w14:paraId="47C72FF9" w14:textId="77777777" w:rsidR="009B3634" w:rsidRDefault="00000000">
            <w:pPr>
              <w:jc w:val="center"/>
            </w:pPr>
            <w:r>
              <w:rPr>
                <w:sz w:val="18"/>
              </w:rPr>
              <w:t>总收藏次数</w:t>
            </w:r>
          </w:p>
        </w:tc>
        <w:tc>
          <w:tcPr>
            <w:tcW w:w="5040" w:type="dxa"/>
            <w:vAlign w:val="center"/>
          </w:tcPr>
          <w:p w14:paraId="3F883B46" w14:textId="77777777" w:rsidR="009B3634" w:rsidRDefault="00000000">
            <w:pPr>
              <w:jc w:val="center"/>
            </w:pPr>
            <w:r>
              <w:rPr>
                <w:sz w:val="18"/>
              </w:rPr>
              <w:t>242,556</w:t>
            </w:r>
          </w:p>
        </w:tc>
      </w:tr>
      <w:tr w:rsidR="009B3634" w14:paraId="0BC136C9" w14:textId="77777777">
        <w:trPr>
          <w:jc w:val="center"/>
        </w:trPr>
        <w:tc>
          <w:tcPr>
            <w:tcW w:w="5040" w:type="dxa"/>
            <w:vAlign w:val="center"/>
          </w:tcPr>
          <w:p w14:paraId="63549E7F" w14:textId="77777777" w:rsidR="009B3634" w:rsidRDefault="00000000">
            <w:pPr>
              <w:jc w:val="center"/>
            </w:pPr>
            <w:r>
              <w:rPr>
                <w:sz w:val="18"/>
              </w:rPr>
              <w:t>总加购次数</w:t>
            </w:r>
          </w:p>
        </w:tc>
        <w:tc>
          <w:tcPr>
            <w:tcW w:w="5040" w:type="dxa"/>
            <w:vAlign w:val="center"/>
          </w:tcPr>
          <w:p w14:paraId="4051589C" w14:textId="77777777" w:rsidR="009B3634" w:rsidRDefault="00000000">
            <w:pPr>
              <w:jc w:val="center"/>
            </w:pPr>
            <w:r>
              <w:rPr>
                <w:sz w:val="18"/>
              </w:rPr>
              <w:t>343,564</w:t>
            </w:r>
          </w:p>
        </w:tc>
      </w:tr>
      <w:tr w:rsidR="009B3634" w14:paraId="02606BB8" w14:textId="77777777">
        <w:trPr>
          <w:jc w:val="center"/>
        </w:trPr>
        <w:tc>
          <w:tcPr>
            <w:tcW w:w="5040" w:type="dxa"/>
            <w:vAlign w:val="center"/>
          </w:tcPr>
          <w:p w14:paraId="0E5F75E5" w14:textId="77777777" w:rsidR="009B3634" w:rsidRDefault="00000000">
            <w:pPr>
              <w:jc w:val="center"/>
            </w:pPr>
            <w:r>
              <w:rPr>
                <w:sz w:val="18"/>
              </w:rPr>
              <w:t>总购买次数</w:t>
            </w:r>
          </w:p>
        </w:tc>
        <w:tc>
          <w:tcPr>
            <w:tcW w:w="5040" w:type="dxa"/>
            <w:vAlign w:val="center"/>
          </w:tcPr>
          <w:p w14:paraId="7F3A807E" w14:textId="77777777" w:rsidR="009B3634" w:rsidRDefault="00000000">
            <w:pPr>
              <w:jc w:val="center"/>
            </w:pPr>
            <w:r>
              <w:rPr>
                <w:sz w:val="18"/>
              </w:rPr>
              <w:t>120,205</w:t>
            </w:r>
          </w:p>
        </w:tc>
      </w:tr>
    </w:tbl>
    <w:p w14:paraId="481134C1" w14:textId="77777777" w:rsidR="009B3634" w:rsidRPr="00F51A8D" w:rsidRDefault="00000000">
      <w:pPr>
        <w:pStyle w:val="1"/>
        <w:rPr>
          <w:rFonts w:ascii="黑体" w:eastAsia="黑体" w:hAnsi="黑体"/>
          <w:sz w:val="30"/>
          <w:szCs w:val="30"/>
        </w:rPr>
      </w:pPr>
      <w:r w:rsidRPr="00F51A8D">
        <w:rPr>
          <w:rFonts w:ascii="黑体" w:eastAsia="黑体" w:hAnsi="黑体"/>
          <w:sz w:val="30"/>
          <w:szCs w:val="30"/>
        </w:rPr>
        <w:t>二、商品行为数分析</w:t>
      </w:r>
    </w:p>
    <w:p w14:paraId="5721B1D2" w14:textId="77777777" w:rsidR="009B3634" w:rsidRDefault="00000000">
      <w:pPr>
        <w:rPr>
          <w:lang w:eastAsia="zh-CN"/>
        </w:rPr>
      </w:pPr>
      <w:r>
        <w:rPr>
          <w:lang w:eastAsia="zh-CN"/>
        </w:rPr>
        <w:t>从整体行为结构看，浏览行为为 11,550,581 次，占全部商品行为的 94.24%，是商品行为链路中的绝对主体。收藏和加购分别为 242,556 次和 343,564 次，购买行为为 120,205 次。该结果说明用户在浏览阶段产生了大量行为，但最终进入购买阶段的行为占比相对较低，商品行为链路存在明显的前端流量大、后端购买少的特征。</w:t>
      </w:r>
    </w:p>
    <w:p w14:paraId="42AFB0BD" w14:textId="77777777" w:rsidR="009B3634" w:rsidRDefault="00000000">
      <w:pPr>
        <w:jc w:val="center"/>
      </w:pPr>
      <w:r>
        <w:rPr>
          <w:noProof/>
        </w:rPr>
        <w:lastRenderedPageBreak/>
        <w:drawing>
          <wp:inline distT="0" distB="0" distL="0" distR="0" wp14:anchorId="1B57102F" wp14:editId="7614A0C1">
            <wp:extent cx="5669280" cy="3524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counts_bar.png"/>
                    <pic:cNvPicPr/>
                  </pic:nvPicPr>
                  <pic:blipFill>
                    <a:blip r:embed="rId8"/>
                    <a:stretch>
                      <a:fillRect/>
                    </a:stretch>
                  </pic:blipFill>
                  <pic:spPr>
                    <a:xfrm>
                      <a:off x="0" y="0"/>
                      <a:ext cx="5669280" cy="3524922"/>
                    </a:xfrm>
                    <a:prstGeom prst="rect">
                      <a:avLst/>
                    </a:prstGeom>
                  </pic:spPr>
                </pic:pic>
              </a:graphicData>
            </a:graphic>
          </wp:inline>
        </w:drawing>
      </w:r>
    </w:p>
    <w:p w14:paraId="691C0844" w14:textId="77777777" w:rsidR="009B3634" w:rsidRDefault="00000000" w:rsidP="00F51A8D">
      <w:pPr>
        <w:jc w:val="center"/>
        <w:rPr>
          <w:lang w:eastAsia="zh-CN"/>
        </w:rPr>
      </w:pPr>
      <w:r>
        <w:rPr>
          <w:lang w:eastAsia="zh-CN"/>
        </w:rPr>
        <w:t>图1  四类商品行为总量</w:t>
      </w:r>
    </w:p>
    <w:p w14:paraId="5D01336D"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t>三、购买次数Top商品</w:t>
      </w:r>
    </w:p>
    <w:p w14:paraId="121ECD71" w14:textId="77777777" w:rsidR="009B3634" w:rsidRDefault="00000000">
      <w:pPr>
        <w:rPr>
          <w:lang w:eastAsia="zh-CN"/>
        </w:rPr>
      </w:pPr>
      <w:r>
        <w:rPr>
          <w:lang w:eastAsia="zh-CN"/>
        </w:rPr>
        <w:t>购买次数较高的商品可以反映出更强的交易吸引力。下表列出了购买次数排名靠前的商品，这些商品不仅可作为重点商品观察对象，也可用于进一步分析其所属品类、浏览量、加购量与购买表现之间的关系。</w:t>
      </w:r>
    </w:p>
    <w:tbl>
      <w:tblPr>
        <w:tblStyle w:val="aff1"/>
        <w:tblW w:w="0" w:type="auto"/>
        <w:jc w:val="center"/>
        <w:tblLook w:val="04A0" w:firstRow="1" w:lastRow="0" w:firstColumn="1" w:lastColumn="0" w:noHBand="0" w:noVBand="1"/>
      </w:tblPr>
      <w:tblGrid>
        <w:gridCol w:w="1680"/>
        <w:gridCol w:w="1680"/>
        <w:gridCol w:w="1680"/>
        <w:gridCol w:w="1680"/>
        <w:gridCol w:w="1680"/>
        <w:gridCol w:w="1680"/>
      </w:tblGrid>
      <w:tr w:rsidR="009B3634" w14:paraId="7C8E13FC" w14:textId="77777777">
        <w:trPr>
          <w:jc w:val="center"/>
        </w:trPr>
        <w:tc>
          <w:tcPr>
            <w:tcW w:w="1680" w:type="dxa"/>
            <w:shd w:val="clear" w:color="auto" w:fill="D9EAF7"/>
            <w:vAlign w:val="center"/>
          </w:tcPr>
          <w:p w14:paraId="42BC30A8" w14:textId="77777777" w:rsidR="009B3634" w:rsidRDefault="00000000">
            <w:pPr>
              <w:jc w:val="center"/>
            </w:pPr>
            <w:proofErr w:type="spellStart"/>
            <w:r>
              <w:rPr>
                <w:b/>
                <w:sz w:val="18"/>
              </w:rPr>
              <w:t>品类</w:t>
            </w:r>
            <w:proofErr w:type="spellEnd"/>
          </w:p>
        </w:tc>
        <w:tc>
          <w:tcPr>
            <w:tcW w:w="1680" w:type="dxa"/>
            <w:shd w:val="clear" w:color="auto" w:fill="D9EAF7"/>
            <w:vAlign w:val="center"/>
          </w:tcPr>
          <w:p w14:paraId="48A3773F" w14:textId="77777777" w:rsidR="009B3634" w:rsidRDefault="00000000">
            <w:pPr>
              <w:jc w:val="center"/>
            </w:pPr>
            <w:r>
              <w:rPr>
                <w:b/>
                <w:sz w:val="18"/>
              </w:rPr>
              <w:t>商品ID</w:t>
            </w:r>
          </w:p>
        </w:tc>
        <w:tc>
          <w:tcPr>
            <w:tcW w:w="1680" w:type="dxa"/>
            <w:shd w:val="clear" w:color="auto" w:fill="D9EAF7"/>
            <w:vAlign w:val="center"/>
          </w:tcPr>
          <w:p w14:paraId="42227A0A" w14:textId="77777777" w:rsidR="009B3634" w:rsidRDefault="00000000">
            <w:pPr>
              <w:jc w:val="center"/>
            </w:pPr>
            <w:r>
              <w:rPr>
                <w:b/>
                <w:sz w:val="18"/>
              </w:rPr>
              <w:t>浏览</w:t>
            </w:r>
          </w:p>
        </w:tc>
        <w:tc>
          <w:tcPr>
            <w:tcW w:w="1680" w:type="dxa"/>
            <w:shd w:val="clear" w:color="auto" w:fill="D9EAF7"/>
            <w:vAlign w:val="center"/>
          </w:tcPr>
          <w:p w14:paraId="3FB0966B" w14:textId="77777777" w:rsidR="009B3634" w:rsidRDefault="00000000">
            <w:pPr>
              <w:jc w:val="center"/>
            </w:pPr>
            <w:r>
              <w:rPr>
                <w:b/>
                <w:sz w:val="18"/>
              </w:rPr>
              <w:t>收藏</w:t>
            </w:r>
          </w:p>
        </w:tc>
        <w:tc>
          <w:tcPr>
            <w:tcW w:w="1680" w:type="dxa"/>
            <w:shd w:val="clear" w:color="auto" w:fill="D9EAF7"/>
            <w:vAlign w:val="center"/>
          </w:tcPr>
          <w:p w14:paraId="748756F7" w14:textId="77777777" w:rsidR="009B3634" w:rsidRDefault="00000000">
            <w:pPr>
              <w:jc w:val="center"/>
            </w:pPr>
            <w:r>
              <w:rPr>
                <w:b/>
                <w:sz w:val="18"/>
              </w:rPr>
              <w:t>加购</w:t>
            </w:r>
          </w:p>
        </w:tc>
        <w:tc>
          <w:tcPr>
            <w:tcW w:w="1680" w:type="dxa"/>
            <w:shd w:val="clear" w:color="auto" w:fill="D9EAF7"/>
            <w:vAlign w:val="center"/>
          </w:tcPr>
          <w:p w14:paraId="0720489B" w14:textId="77777777" w:rsidR="009B3634" w:rsidRDefault="00000000">
            <w:pPr>
              <w:jc w:val="center"/>
            </w:pPr>
            <w:r>
              <w:rPr>
                <w:b/>
                <w:sz w:val="18"/>
              </w:rPr>
              <w:t>购买</w:t>
            </w:r>
          </w:p>
        </w:tc>
      </w:tr>
      <w:tr w:rsidR="009B3634" w14:paraId="7CF99F1B" w14:textId="77777777">
        <w:trPr>
          <w:jc w:val="center"/>
        </w:trPr>
        <w:tc>
          <w:tcPr>
            <w:tcW w:w="1680" w:type="dxa"/>
            <w:vAlign w:val="center"/>
          </w:tcPr>
          <w:p w14:paraId="71A194CB" w14:textId="77777777" w:rsidR="009B3634" w:rsidRDefault="00000000">
            <w:pPr>
              <w:jc w:val="center"/>
            </w:pPr>
            <w:r>
              <w:rPr>
                <w:sz w:val="18"/>
              </w:rPr>
              <w:t>13500</w:t>
            </w:r>
          </w:p>
        </w:tc>
        <w:tc>
          <w:tcPr>
            <w:tcW w:w="1680" w:type="dxa"/>
            <w:vAlign w:val="center"/>
          </w:tcPr>
          <w:p w14:paraId="5ED61F50" w14:textId="77777777" w:rsidR="009B3634" w:rsidRDefault="00000000">
            <w:pPr>
              <w:jc w:val="center"/>
            </w:pPr>
            <w:r>
              <w:rPr>
                <w:sz w:val="18"/>
              </w:rPr>
              <w:t>303205878</w:t>
            </w:r>
          </w:p>
        </w:tc>
        <w:tc>
          <w:tcPr>
            <w:tcW w:w="1680" w:type="dxa"/>
            <w:vAlign w:val="center"/>
          </w:tcPr>
          <w:p w14:paraId="577C2BBC" w14:textId="77777777" w:rsidR="009B3634" w:rsidRDefault="00000000">
            <w:pPr>
              <w:jc w:val="center"/>
            </w:pPr>
            <w:r>
              <w:rPr>
                <w:sz w:val="18"/>
              </w:rPr>
              <w:t>534</w:t>
            </w:r>
          </w:p>
        </w:tc>
        <w:tc>
          <w:tcPr>
            <w:tcW w:w="1680" w:type="dxa"/>
            <w:vAlign w:val="center"/>
          </w:tcPr>
          <w:p w14:paraId="51A6A5CF" w14:textId="77777777" w:rsidR="009B3634" w:rsidRDefault="00000000">
            <w:pPr>
              <w:jc w:val="center"/>
            </w:pPr>
            <w:r>
              <w:rPr>
                <w:sz w:val="18"/>
              </w:rPr>
              <w:t>11</w:t>
            </w:r>
          </w:p>
        </w:tc>
        <w:tc>
          <w:tcPr>
            <w:tcW w:w="1680" w:type="dxa"/>
            <w:vAlign w:val="center"/>
          </w:tcPr>
          <w:p w14:paraId="0133E03A" w14:textId="77777777" w:rsidR="009B3634" w:rsidRDefault="00000000">
            <w:pPr>
              <w:jc w:val="center"/>
            </w:pPr>
            <w:r>
              <w:rPr>
                <w:sz w:val="18"/>
              </w:rPr>
              <w:t>46</w:t>
            </w:r>
          </w:p>
        </w:tc>
        <w:tc>
          <w:tcPr>
            <w:tcW w:w="1680" w:type="dxa"/>
            <w:vAlign w:val="center"/>
          </w:tcPr>
          <w:p w14:paraId="3E2DC55F" w14:textId="77777777" w:rsidR="009B3634" w:rsidRDefault="00000000">
            <w:pPr>
              <w:jc w:val="center"/>
            </w:pPr>
            <w:r>
              <w:rPr>
                <w:sz w:val="18"/>
              </w:rPr>
              <w:t>50</w:t>
            </w:r>
          </w:p>
        </w:tc>
      </w:tr>
      <w:tr w:rsidR="009B3634" w14:paraId="4166E4AD" w14:textId="77777777">
        <w:trPr>
          <w:jc w:val="center"/>
        </w:trPr>
        <w:tc>
          <w:tcPr>
            <w:tcW w:w="1680" w:type="dxa"/>
            <w:vAlign w:val="center"/>
          </w:tcPr>
          <w:p w14:paraId="0F59D30F" w14:textId="77777777" w:rsidR="009B3634" w:rsidRDefault="00000000">
            <w:pPr>
              <w:jc w:val="center"/>
            </w:pPr>
            <w:r>
              <w:rPr>
                <w:sz w:val="18"/>
              </w:rPr>
              <w:t>5232</w:t>
            </w:r>
          </w:p>
        </w:tc>
        <w:tc>
          <w:tcPr>
            <w:tcW w:w="1680" w:type="dxa"/>
            <w:vAlign w:val="center"/>
          </w:tcPr>
          <w:p w14:paraId="0402B0DB" w14:textId="77777777" w:rsidR="009B3634" w:rsidRDefault="00000000">
            <w:pPr>
              <w:jc w:val="center"/>
            </w:pPr>
            <w:r>
              <w:rPr>
                <w:sz w:val="18"/>
              </w:rPr>
              <w:t>14087919</w:t>
            </w:r>
          </w:p>
        </w:tc>
        <w:tc>
          <w:tcPr>
            <w:tcW w:w="1680" w:type="dxa"/>
            <w:vAlign w:val="center"/>
          </w:tcPr>
          <w:p w14:paraId="76478331" w14:textId="77777777" w:rsidR="009B3634" w:rsidRDefault="00000000">
            <w:pPr>
              <w:jc w:val="center"/>
            </w:pPr>
            <w:r>
              <w:rPr>
                <w:sz w:val="18"/>
              </w:rPr>
              <w:t>740</w:t>
            </w:r>
          </w:p>
        </w:tc>
        <w:tc>
          <w:tcPr>
            <w:tcW w:w="1680" w:type="dxa"/>
            <w:vAlign w:val="center"/>
          </w:tcPr>
          <w:p w14:paraId="3080F380" w14:textId="77777777" w:rsidR="009B3634" w:rsidRDefault="00000000">
            <w:pPr>
              <w:jc w:val="center"/>
            </w:pPr>
            <w:r>
              <w:rPr>
                <w:sz w:val="18"/>
              </w:rPr>
              <w:t>15</w:t>
            </w:r>
          </w:p>
        </w:tc>
        <w:tc>
          <w:tcPr>
            <w:tcW w:w="1680" w:type="dxa"/>
            <w:vAlign w:val="center"/>
          </w:tcPr>
          <w:p w14:paraId="5E0A4359" w14:textId="77777777" w:rsidR="009B3634" w:rsidRDefault="00000000">
            <w:pPr>
              <w:jc w:val="center"/>
            </w:pPr>
            <w:r>
              <w:rPr>
                <w:sz w:val="18"/>
              </w:rPr>
              <w:t>33</w:t>
            </w:r>
          </w:p>
        </w:tc>
        <w:tc>
          <w:tcPr>
            <w:tcW w:w="1680" w:type="dxa"/>
            <w:vAlign w:val="center"/>
          </w:tcPr>
          <w:p w14:paraId="4AC6A2F8" w14:textId="77777777" w:rsidR="009B3634" w:rsidRDefault="00000000">
            <w:pPr>
              <w:jc w:val="center"/>
            </w:pPr>
            <w:r>
              <w:rPr>
                <w:sz w:val="18"/>
              </w:rPr>
              <w:t>35</w:t>
            </w:r>
          </w:p>
        </w:tc>
      </w:tr>
      <w:tr w:rsidR="009B3634" w14:paraId="17DFEE2B" w14:textId="77777777">
        <w:trPr>
          <w:jc w:val="center"/>
        </w:trPr>
        <w:tc>
          <w:tcPr>
            <w:tcW w:w="1680" w:type="dxa"/>
            <w:vAlign w:val="center"/>
          </w:tcPr>
          <w:p w14:paraId="235F9FDC" w14:textId="77777777" w:rsidR="009B3634" w:rsidRDefault="00000000">
            <w:pPr>
              <w:jc w:val="center"/>
            </w:pPr>
            <w:r>
              <w:rPr>
                <w:sz w:val="18"/>
              </w:rPr>
              <w:t>5027</w:t>
            </w:r>
          </w:p>
        </w:tc>
        <w:tc>
          <w:tcPr>
            <w:tcW w:w="1680" w:type="dxa"/>
            <w:vAlign w:val="center"/>
          </w:tcPr>
          <w:p w14:paraId="26847AB0" w14:textId="77777777" w:rsidR="009B3634" w:rsidRDefault="00000000">
            <w:pPr>
              <w:jc w:val="center"/>
            </w:pPr>
            <w:r>
              <w:rPr>
                <w:sz w:val="18"/>
              </w:rPr>
              <w:t>115124482</w:t>
            </w:r>
          </w:p>
        </w:tc>
        <w:tc>
          <w:tcPr>
            <w:tcW w:w="1680" w:type="dxa"/>
            <w:vAlign w:val="center"/>
          </w:tcPr>
          <w:p w14:paraId="43637B84" w14:textId="77777777" w:rsidR="009B3634" w:rsidRDefault="00000000">
            <w:pPr>
              <w:jc w:val="center"/>
            </w:pPr>
            <w:r>
              <w:rPr>
                <w:sz w:val="18"/>
              </w:rPr>
              <w:t>20</w:t>
            </w:r>
          </w:p>
        </w:tc>
        <w:tc>
          <w:tcPr>
            <w:tcW w:w="1680" w:type="dxa"/>
            <w:vAlign w:val="center"/>
          </w:tcPr>
          <w:p w14:paraId="5A865F07" w14:textId="77777777" w:rsidR="009B3634" w:rsidRDefault="00000000">
            <w:pPr>
              <w:jc w:val="center"/>
            </w:pPr>
            <w:r>
              <w:rPr>
                <w:sz w:val="18"/>
              </w:rPr>
              <w:t>0</w:t>
            </w:r>
          </w:p>
        </w:tc>
        <w:tc>
          <w:tcPr>
            <w:tcW w:w="1680" w:type="dxa"/>
            <w:vAlign w:val="center"/>
          </w:tcPr>
          <w:p w14:paraId="6FF874D8" w14:textId="77777777" w:rsidR="009B3634" w:rsidRDefault="00000000">
            <w:pPr>
              <w:jc w:val="center"/>
            </w:pPr>
            <w:r>
              <w:rPr>
                <w:sz w:val="18"/>
              </w:rPr>
              <w:t>0</w:t>
            </w:r>
          </w:p>
        </w:tc>
        <w:tc>
          <w:tcPr>
            <w:tcW w:w="1680" w:type="dxa"/>
            <w:vAlign w:val="center"/>
          </w:tcPr>
          <w:p w14:paraId="29A7727D" w14:textId="77777777" w:rsidR="009B3634" w:rsidRDefault="00000000">
            <w:pPr>
              <w:jc w:val="center"/>
            </w:pPr>
            <w:r>
              <w:rPr>
                <w:sz w:val="18"/>
              </w:rPr>
              <w:t>31</w:t>
            </w:r>
          </w:p>
        </w:tc>
      </w:tr>
      <w:tr w:rsidR="009B3634" w14:paraId="751EDB2F" w14:textId="77777777">
        <w:trPr>
          <w:jc w:val="center"/>
        </w:trPr>
        <w:tc>
          <w:tcPr>
            <w:tcW w:w="1680" w:type="dxa"/>
            <w:vAlign w:val="center"/>
          </w:tcPr>
          <w:p w14:paraId="04C0A969" w14:textId="77777777" w:rsidR="009B3634" w:rsidRDefault="00000000">
            <w:pPr>
              <w:jc w:val="center"/>
            </w:pPr>
            <w:r>
              <w:rPr>
                <w:sz w:val="18"/>
              </w:rPr>
              <w:t>7117</w:t>
            </w:r>
          </w:p>
        </w:tc>
        <w:tc>
          <w:tcPr>
            <w:tcW w:w="1680" w:type="dxa"/>
            <w:vAlign w:val="center"/>
          </w:tcPr>
          <w:p w14:paraId="6E2FE70D" w14:textId="77777777" w:rsidR="009B3634" w:rsidRDefault="00000000">
            <w:pPr>
              <w:jc w:val="center"/>
            </w:pPr>
            <w:r>
              <w:rPr>
                <w:sz w:val="18"/>
              </w:rPr>
              <w:t>243091690</w:t>
            </w:r>
          </w:p>
        </w:tc>
        <w:tc>
          <w:tcPr>
            <w:tcW w:w="1680" w:type="dxa"/>
            <w:vAlign w:val="center"/>
          </w:tcPr>
          <w:p w14:paraId="3EBFC99F" w14:textId="77777777" w:rsidR="009B3634" w:rsidRDefault="00000000">
            <w:pPr>
              <w:jc w:val="center"/>
            </w:pPr>
            <w:r>
              <w:rPr>
                <w:sz w:val="18"/>
              </w:rPr>
              <w:t>54</w:t>
            </w:r>
          </w:p>
        </w:tc>
        <w:tc>
          <w:tcPr>
            <w:tcW w:w="1680" w:type="dxa"/>
            <w:vAlign w:val="center"/>
          </w:tcPr>
          <w:p w14:paraId="5EA6A1D1" w14:textId="77777777" w:rsidR="009B3634" w:rsidRDefault="00000000">
            <w:pPr>
              <w:jc w:val="center"/>
            </w:pPr>
            <w:r>
              <w:rPr>
                <w:sz w:val="18"/>
              </w:rPr>
              <w:t>2</w:t>
            </w:r>
          </w:p>
        </w:tc>
        <w:tc>
          <w:tcPr>
            <w:tcW w:w="1680" w:type="dxa"/>
            <w:vAlign w:val="center"/>
          </w:tcPr>
          <w:p w14:paraId="399AAC96" w14:textId="77777777" w:rsidR="009B3634" w:rsidRDefault="00000000">
            <w:pPr>
              <w:jc w:val="center"/>
            </w:pPr>
            <w:r>
              <w:rPr>
                <w:sz w:val="18"/>
              </w:rPr>
              <w:t>3</w:t>
            </w:r>
          </w:p>
        </w:tc>
        <w:tc>
          <w:tcPr>
            <w:tcW w:w="1680" w:type="dxa"/>
            <w:vAlign w:val="center"/>
          </w:tcPr>
          <w:p w14:paraId="7DDBD247" w14:textId="77777777" w:rsidR="009B3634" w:rsidRDefault="00000000">
            <w:pPr>
              <w:jc w:val="center"/>
            </w:pPr>
            <w:r>
              <w:rPr>
                <w:sz w:val="18"/>
              </w:rPr>
              <w:t>29</w:t>
            </w:r>
          </w:p>
        </w:tc>
      </w:tr>
      <w:tr w:rsidR="009B3634" w14:paraId="07731B89" w14:textId="77777777">
        <w:trPr>
          <w:jc w:val="center"/>
        </w:trPr>
        <w:tc>
          <w:tcPr>
            <w:tcW w:w="1680" w:type="dxa"/>
            <w:vAlign w:val="center"/>
          </w:tcPr>
          <w:p w14:paraId="3BCBA1C5" w14:textId="77777777" w:rsidR="009B3634" w:rsidRDefault="00000000">
            <w:pPr>
              <w:jc w:val="center"/>
            </w:pPr>
            <w:r>
              <w:rPr>
                <w:sz w:val="18"/>
              </w:rPr>
              <w:t>8254</w:t>
            </w:r>
          </w:p>
        </w:tc>
        <w:tc>
          <w:tcPr>
            <w:tcW w:w="1680" w:type="dxa"/>
            <w:vAlign w:val="center"/>
          </w:tcPr>
          <w:p w14:paraId="0E09DA9C" w14:textId="77777777" w:rsidR="009B3634" w:rsidRDefault="00000000">
            <w:pPr>
              <w:jc w:val="center"/>
            </w:pPr>
            <w:r>
              <w:rPr>
                <w:sz w:val="18"/>
              </w:rPr>
              <w:t>167074648</w:t>
            </w:r>
          </w:p>
        </w:tc>
        <w:tc>
          <w:tcPr>
            <w:tcW w:w="1680" w:type="dxa"/>
            <w:vAlign w:val="center"/>
          </w:tcPr>
          <w:p w14:paraId="2B14568F" w14:textId="77777777" w:rsidR="009B3634" w:rsidRDefault="00000000">
            <w:pPr>
              <w:jc w:val="center"/>
            </w:pPr>
            <w:r>
              <w:rPr>
                <w:sz w:val="18"/>
              </w:rPr>
              <w:t>429</w:t>
            </w:r>
          </w:p>
        </w:tc>
        <w:tc>
          <w:tcPr>
            <w:tcW w:w="1680" w:type="dxa"/>
            <w:vAlign w:val="center"/>
          </w:tcPr>
          <w:p w14:paraId="46497527" w14:textId="77777777" w:rsidR="009B3634" w:rsidRDefault="00000000">
            <w:pPr>
              <w:jc w:val="center"/>
            </w:pPr>
            <w:r>
              <w:rPr>
                <w:sz w:val="18"/>
              </w:rPr>
              <w:t>4</w:t>
            </w:r>
          </w:p>
        </w:tc>
        <w:tc>
          <w:tcPr>
            <w:tcW w:w="1680" w:type="dxa"/>
            <w:vAlign w:val="center"/>
          </w:tcPr>
          <w:p w14:paraId="0B2044C5" w14:textId="77777777" w:rsidR="009B3634" w:rsidRDefault="00000000">
            <w:pPr>
              <w:jc w:val="center"/>
            </w:pPr>
            <w:r>
              <w:rPr>
                <w:sz w:val="18"/>
              </w:rPr>
              <w:t>19</w:t>
            </w:r>
          </w:p>
        </w:tc>
        <w:tc>
          <w:tcPr>
            <w:tcW w:w="1680" w:type="dxa"/>
            <w:vAlign w:val="center"/>
          </w:tcPr>
          <w:p w14:paraId="6FFAE6BF" w14:textId="77777777" w:rsidR="009B3634" w:rsidRDefault="00000000">
            <w:pPr>
              <w:jc w:val="center"/>
            </w:pPr>
            <w:r>
              <w:rPr>
                <w:sz w:val="18"/>
              </w:rPr>
              <w:t>28</w:t>
            </w:r>
          </w:p>
        </w:tc>
      </w:tr>
      <w:tr w:rsidR="009B3634" w14:paraId="52359932" w14:textId="77777777">
        <w:trPr>
          <w:jc w:val="center"/>
        </w:trPr>
        <w:tc>
          <w:tcPr>
            <w:tcW w:w="1680" w:type="dxa"/>
            <w:vAlign w:val="center"/>
          </w:tcPr>
          <w:p w14:paraId="65F40AB1" w14:textId="77777777" w:rsidR="009B3634" w:rsidRDefault="00000000">
            <w:pPr>
              <w:jc w:val="center"/>
            </w:pPr>
            <w:r>
              <w:rPr>
                <w:sz w:val="18"/>
              </w:rPr>
              <w:t>6977</w:t>
            </w:r>
          </w:p>
        </w:tc>
        <w:tc>
          <w:tcPr>
            <w:tcW w:w="1680" w:type="dxa"/>
            <w:vAlign w:val="center"/>
          </w:tcPr>
          <w:p w14:paraId="5E4B23C8" w14:textId="77777777" w:rsidR="009B3634" w:rsidRDefault="00000000">
            <w:pPr>
              <w:jc w:val="center"/>
            </w:pPr>
            <w:r>
              <w:rPr>
                <w:sz w:val="18"/>
              </w:rPr>
              <w:t>109259240</w:t>
            </w:r>
          </w:p>
        </w:tc>
        <w:tc>
          <w:tcPr>
            <w:tcW w:w="1680" w:type="dxa"/>
            <w:vAlign w:val="center"/>
          </w:tcPr>
          <w:p w14:paraId="03A896B0" w14:textId="77777777" w:rsidR="009B3634" w:rsidRDefault="00000000">
            <w:pPr>
              <w:jc w:val="center"/>
            </w:pPr>
            <w:r>
              <w:rPr>
                <w:sz w:val="18"/>
              </w:rPr>
              <w:t>119</w:t>
            </w:r>
          </w:p>
        </w:tc>
        <w:tc>
          <w:tcPr>
            <w:tcW w:w="1680" w:type="dxa"/>
            <w:vAlign w:val="center"/>
          </w:tcPr>
          <w:p w14:paraId="75A9880B" w14:textId="77777777" w:rsidR="009B3634" w:rsidRDefault="00000000">
            <w:pPr>
              <w:jc w:val="center"/>
            </w:pPr>
            <w:r>
              <w:rPr>
                <w:sz w:val="18"/>
              </w:rPr>
              <w:t>0</w:t>
            </w:r>
          </w:p>
        </w:tc>
        <w:tc>
          <w:tcPr>
            <w:tcW w:w="1680" w:type="dxa"/>
            <w:vAlign w:val="center"/>
          </w:tcPr>
          <w:p w14:paraId="03D51159" w14:textId="77777777" w:rsidR="009B3634" w:rsidRDefault="00000000">
            <w:pPr>
              <w:jc w:val="center"/>
            </w:pPr>
            <w:r>
              <w:rPr>
                <w:sz w:val="18"/>
              </w:rPr>
              <w:t>14</w:t>
            </w:r>
          </w:p>
        </w:tc>
        <w:tc>
          <w:tcPr>
            <w:tcW w:w="1680" w:type="dxa"/>
            <w:vAlign w:val="center"/>
          </w:tcPr>
          <w:p w14:paraId="200746D8" w14:textId="77777777" w:rsidR="009B3634" w:rsidRDefault="00000000">
            <w:pPr>
              <w:jc w:val="center"/>
            </w:pPr>
            <w:r>
              <w:rPr>
                <w:sz w:val="18"/>
              </w:rPr>
              <w:t>24</w:t>
            </w:r>
          </w:p>
        </w:tc>
      </w:tr>
      <w:tr w:rsidR="009B3634" w14:paraId="2571FD58" w14:textId="77777777">
        <w:trPr>
          <w:jc w:val="center"/>
        </w:trPr>
        <w:tc>
          <w:tcPr>
            <w:tcW w:w="1680" w:type="dxa"/>
            <w:vAlign w:val="center"/>
          </w:tcPr>
          <w:p w14:paraId="6D42ED00" w14:textId="77777777" w:rsidR="009B3634" w:rsidRDefault="00000000">
            <w:pPr>
              <w:jc w:val="center"/>
            </w:pPr>
            <w:r>
              <w:rPr>
                <w:sz w:val="18"/>
              </w:rPr>
              <w:t>10392</w:t>
            </w:r>
          </w:p>
        </w:tc>
        <w:tc>
          <w:tcPr>
            <w:tcW w:w="1680" w:type="dxa"/>
            <w:vAlign w:val="center"/>
          </w:tcPr>
          <w:p w14:paraId="3B8B1109" w14:textId="77777777" w:rsidR="009B3634" w:rsidRDefault="00000000">
            <w:pPr>
              <w:jc w:val="center"/>
            </w:pPr>
            <w:r>
              <w:rPr>
                <w:sz w:val="18"/>
              </w:rPr>
              <w:t>127914633</w:t>
            </w:r>
          </w:p>
        </w:tc>
        <w:tc>
          <w:tcPr>
            <w:tcW w:w="1680" w:type="dxa"/>
            <w:vAlign w:val="center"/>
          </w:tcPr>
          <w:p w14:paraId="61195FA8" w14:textId="77777777" w:rsidR="009B3634" w:rsidRDefault="00000000">
            <w:pPr>
              <w:jc w:val="center"/>
            </w:pPr>
            <w:r>
              <w:rPr>
                <w:sz w:val="18"/>
              </w:rPr>
              <w:t>29</w:t>
            </w:r>
          </w:p>
        </w:tc>
        <w:tc>
          <w:tcPr>
            <w:tcW w:w="1680" w:type="dxa"/>
            <w:vAlign w:val="center"/>
          </w:tcPr>
          <w:p w14:paraId="2577A49F" w14:textId="77777777" w:rsidR="009B3634" w:rsidRDefault="00000000">
            <w:pPr>
              <w:jc w:val="center"/>
            </w:pPr>
            <w:r>
              <w:rPr>
                <w:sz w:val="18"/>
              </w:rPr>
              <w:t>0</w:t>
            </w:r>
          </w:p>
        </w:tc>
        <w:tc>
          <w:tcPr>
            <w:tcW w:w="1680" w:type="dxa"/>
            <w:vAlign w:val="center"/>
          </w:tcPr>
          <w:p w14:paraId="79F33383" w14:textId="77777777" w:rsidR="009B3634" w:rsidRDefault="00000000">
            <w:pPr>
              <w:jc w:val="center"/>
            </w:pPr>
            <w:r>
              <w:rPr>
                <w:sz w:val="18"/>
              </w:rPr>
              <w:t>4</w:t>
            </w:r>
          </w:p>
        </w:tc>
        <w:tc>
          <w:tcPr>
            <w:tcW w:w="1680" w:type="dxa"/>
            <w:vAlign w:val="center"/>
          </w:tcPr>
          <w:p w14:paraId="020C1AEF" w14:textId="77777777" w:rsidR="009B3634" w:rsidRDefault="00000000">
            <w:pPr>
              <w:jc w:val="center"/>
            </w:pPr>
            <w:r>
              <w:rPr>
                <w:sz w:val="18"/>
              </w:rPr>
              <w:t>24</w:t>
            </w:r>
          </w:p>
        </w:tc>
      </w:tr>
      <w:tr w:rsidR="009B3634" w14:paraId="752EDFC5" w14:textId="77777777">
        <w:trPr>
          <w:jc w:val="center"/>
        </w:trPr>
        <w:tc>
          <w:tcPr>
            <w:tcW w:w="1680" w:type="dxa"/>
            <w:vAlign w:val="center"/>
          </w:tcPr>
          <w:p w14:paraId="2110ED7E" w14:textId="77777777" w:rsidR="009B3634" w:rsidRDefault="00000000">
            <w:pPr>
              <w:jc w:val="center"/>
            </w:pPr>
            <w:r>
              <w:rPr>
                <w:sz w:val="18"/>
              </w:rPr>
              <w:t>11497</w:t>
            </w:r>
          </w:p>
        </w:tc>
        <w:tc>
          <w:tcPr>
            <w:tcW w:w="1680" w:type="dxa"/>
            <w:vAlign w:val="center"/>
          </w:tcPr>
          <w:p w14:paraId="2173C10F" w14:textId="77777777" w:rsidR="009B3634" w:rsidRDefault="00000000">
            <w:pPr>
              <w:jc w:val="center"/>
            </w:pPr>
            <w:r>
              <w:rPr>
                <w:sz w:val="18"/>
              </w:rPr>
              <w:t>374214353</w:t>
            </w:r>
          </w:p>
        </w:tc>
        <w:tc>
          <w:tcPr>
            <w:tcW w:w="1680" w:type="dxa"/>
            <w:vAlign w:val="center"/>
          </w:tcPr>
          <w:p w14:paraId="70C21E75" w14:textId="77777777" w:rsidR="009B3634" w:rsidRDefault="00000000">
            <w:pPr>
              <w:jc w:val="center"/>
            </w:pPr>
            <w:r>
              <w:rPr>
                <w:sz w:val="18"/>
              </w:rPr>
              <w:t>320</w:t>
            </w:r>
          </w:p>
        </w:tc>
        <w:tc>
          <w:tcPr>
            <w:tcW w:w="1680" w:type="dxa"/>
            <w:vAlign w:val="center"/>
          </w:tcPr>
          <w:p w14:paraId="62176FAE" w14:textId="77777777" w:rsidR="009B3634" w:rsidRDefault="00000000">
            <w:pPr>
              <w:jc w:val="center"/>
            </w:pPr>
            <w:r>
              <w:rPr>
                <w:sz w:val="18"/>
              </w:rPr>
              <w:t>2</w:t>
            </w:r>
          </w:p>
        </w:tc>
        <w:tc>
          <w:tcPr>
            <w:tcW w:w="1680" w:type="dxa"/>
            <w:vAlign w:val="center"/>
          </w:tcPr>
          <w:p w14:paraId="382445BF" w14:textId="77777777" w:rsidR="009B3634" w:rsidRDefault="00000000">
            <w:pPr>
              <w:jc w:val="center"/>
            </w:pPr>
            <w:r>
              <w:rPr>
                <w:sz w:val="18"/>
              </w:rPr>
              <w:t>32</w:t>
            </w:r>
          </w:p>
        </w:tc>
        <w:tc>
          <w:tcPr>
            <w:tcW w:w="1680" w:type="dxa"/>
            <w:vAlign w:val="center"/>
          </w:tcPr>
          <w:p w14:paraId="62947A90" w14:textId="77777777" w:rsidR="009B3634" w:rsidRDefault="00000000">
            <w:pPr>
              <w:jc w:val="center"/>
            </w:pPr>
            <w:r>
              <w:rPr>
                <w:sz w:val="18"/>
              </w:rPr>
              <w:t>23</w:t>
            </w:r>
          </w:p>
        </w:tc>
      </w:tr>
      <w:tr w:rsidR="009B3634" w14:paraId="72690727" w14:textId="77777777">
        <w:trPr>
          <w:jc w:val="center"/>
        </w:trPr>
        <w:tc>
          <w:tcPr>
            <w:tcW w:w="1680" w:type="dxa"/>
            <w:vAlign w:val="center"/>
          </w:tcPr>
          <w:p w14:paraId="224B7344" w14:textId="77777777" w:rsidR="009B3634" w:rsidRDefault="00000000">
            <w:pPr>
              <w:jc w:val="center"/>
            </w:pPr>
            <w:r>
              <w:rPr>
                <w:sz w:val="18"/>
              </w:rPr>
              <w:t>110</w:t>
            </w:r>
          </w:p>
        </w:tc>
        <w:tc>
          <w:tcPr>
            <w:tcW w:w="1680" w:type="dxa"/>
            <w:vAlign w:val="center"/>
          </w:tcPr>
          <w:p w14:paraId="4391C45B" w14:textId="77777777" w:rsidR="009B3634" w:rsidRDefault="00000000">
            <w:pPr>
              <w:jc w:val="center"/>
            </w:pPr>
            <w:r>
              <w:rPr>
                <w:sz w:val="18"/>
              </w:rPr>
              <w:t>101795752</w:t>
            </w:r>
          </w:p>
        </w:tc>
        <w:tc>
          <w:tcPr>
            <w:tcW w:w="1680" w:type="dxa"/>
            <w:vAlign w:val="center"/>
          </w:tcPr>
          <w:p w14:paraId="4A26A9EE" w14:textId="77777777" w:rsidR="009B3634" w:rsidRDefault="00000000">
            <w:pPr>
              <w:jc w:val="center"/>
            </w:pPr>
            <w:r>
              <w:rPr>
                <w:sz w:val="18"/>
              </w:rPr>
              <w:t>49</w:t>
            </w:r>
          </w:p>
        </w:tc>
        <w:tc>
          <w:tcPr>
            <w:tcW w:w="1680" w:type="dxa"/>
            <w:vAlign w:val="center"/>
          </w:tcPr>
          <w:p w14:paraId="4851E541" w14:textId="77777777" w:rsidR="009B3634" w:rsidRDefault="00000000">
            <w:pPr>
              <w:jc w:val="center"/>
            </w:pPr>
            <w:r>
              <w:rPr>
                <w:sz w:val="18"/>
              </w:rPr>
              <w:t>0</w:t>
            </w:r>
          </w:p>
        </w:tc>
        <w:tc>
          <w:tcPr>
            <w:tcW w:w="1680" w:type="dxa"/>
            <w:vAlign w:val="center"/>
          </w:tcPr>
          <w:p w14:paraId="08D4C7A2" w14:textId="77777777" w:rsidR="009B3634" w:rsidRDefault="00000000">
            <w:pPr>
              <w:jc w:val="center"/>
            </w:pPr>
            <w:r>
              <w:rPr>
                <w:sz w:val="18"/>
              </w:rPr>
              <w:t>4</w:t>
            </w:r>
          </w:p>
        </w:tc>
        <w:tc>
          <w:tcPr>
            <w:tcW w:w="1680" w:type="dxa"/>
            <w:vAlign w:val="center"/>
          </w:tcPr>
          <w:p w14:paraId="65FB3D3C" w14:textId="77777777" w:rsidR="009B3634" w:rsidRDefault="00000000">
            <w:pPr>
              <w:jc w:val="center"/>
            </w:pPr>
            <w:r>
              <w:rPr>
                <w:sz w:val="18"/>
              </w:rPr>
              <w:t>23</w:t>
            </w:r>
          </w:p>
        </w:tc>
      </w:tr>
      <w:tr w:rsidR="009B3634" w14:paraId="5AF98EFE" w14:textId="77777777">
        <w:trPr>
          <w:jc w:val="center"/>
        </w:trPr>
        <w:tc>
          <w:tcPr>
            <w:tcW w:w="1680" w:type="dxa"/>
            <w:vAlign w:val="center"/>
          </w:tcPr>
          <w:p w14:paraId="424453A3" w14:textId="77777777" w:rsidR="009B3634" w:rsidRDefault="00000000">
            <w:pPr>
              <w:jc w:val="center"/>
            </w:pPr>
            <w:r>
              <w:rPr>
                <w:sz w:val="18"/>
              </w:rPr>
              <w:t>7606</w:t>
            </w:r>
          </w:p>
        </w:tc>
        <w:tc>
          <w:tcPr>
            <w:tcW w:w="1680" w:type="dxa"/>
            <w:vAlign w:val="center"/>
          </w:tcPr>
          <w:p w14:paraId="5249606B" w14:textId="77777777" w:rsidR="009B3634" w:rsidRDefault="00000000">
            <w:pPr>
              <w:jc w:val="center"/>
            </w:pPr>
            <w:r>
              <w:rPr>
                <w:sz w:val="18"/>
              </w:rPr>
              <w:t>176556528</w:t>
            </w:r>
          </w:p>
        </w:tc>
        <w:tc>
          <w:tcPr>
            <w:tcW w:w="1680" w:type="dxa"/>
            <w:vAlign w:val="center"/>
          </w:tcPr>
          <w:p w14:paraId="6404B84B" w14:textId="77777777" w:rsidR="009B3634" w:rsidRDefault="00000000">
            <w:pPr>
              <w:jc w:val="center"/>
            </w:pPr>
            <w:r>
              <w:rPr>
                <w:sz w:val="18"/>
              </w:rPr>
              <w:t>196</w:t>
            </w:r>
          </w:p>
        </w:tc>
        <w:tc>
          <w:tcPr>
            <w:tcW w:w="1680" w:type="dxa"/>
            <w:vAlign w:val="center"/>
          </w:tcPr>
          <w:p w14:paraId="241F03C4" w14:textId="77777777" w:rsidR="009B3634" w:rsidRDefault="00000000">
            <w:pPr>
              <w:jc w:val="center"/>
            </w:pPr>
            <w:r>
              <w:rPr>
                <w:sz w:val="18"/>
              </w:rPr>
              <w:t>3</w:t>
            </w:r>
          </w:p>
        </w:tc>
        <w:tc>
          <w:tcPr>
            <w:tcW w:w="1680" w:type="dxa"/>
            <w:vAlign w:val="center"/>
          </w:tcPr>
          <w:p w14:paraId="54E04CF8" w14:textId="77777777" w:rsidR="009B3634" w:rsidRDefault="00000000">
            <w:pPr>
              <w:jc w:val="center"/>
            </w:pPr>
            <w:r>
              <w:rPr>
                <w:sz w:val="18"/>
              </w:rPr>
              <w:t>11</w:t>
            </w:r>
          </w:p>
        </w:tc>
        <w:tc>
          <w:tcPr>
            <w:tcW w:w="1680" w:type="dxa"/>
            <w:vAlign w:val="center"/>
          </w:tcPr>
          <w:p w14:paraId="3BF5ACF9" w14:textId="77777777" w:rsidR="009B3634" w:rsidRDefault="00000000">
            <w:pPr>
              <w:jc w:val="center"/>
            </w:pPr>
            <w:r>
              <w:rPr>
                <w:sz w:val="18"/>
              </w:rPr>
              <w:t>22</w:t>
            </w:r>
          </w:p>
        </w:tc>
      </w:tr>
    </w:tbl>
    <w:p w14:paraId="32EF8B81" w14:textId="77777777" w:rsidR="009B3634" w:rsidRDefault="00000000">
      <w:pPr>
        <w:jc w:val="center"/>
      </w:pPr>
      <w:r>
        <w:rPr>
          <w:noProof/>
        </w:rPr>
        <w:lastRenderedPageBreak/>
        <w:drawing>
          <wp:inline distT="0" distB="0" distL="0" distR="0" wp14:anchorId="6F9C2D7F" wp14:editId="558A435E">
            <wp:extent cx="5852160" cy="2903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sales.png"/>
                    <pic:cNvPicPr/>
                  </pic:nvPicPr>
                  <pic:blipFill>
                    <a:blip r:embed="rId9"/>
                    <a:stretch>
                      <a:fillRect/>
                    </a:stretch>
                  </pic:blipFill>
                  <pic:spPr>
                    <a:xfrm>
                      <a:off x="0" y="0"/>
                      <a:ext cx="5852160" cy="2903924"/>
                    </a:xfrm>
                    <a:prstGeom prst="rect">
                      <a:avLst/>
                    </a:prstGeom>
                  </pic:spPr>
                </pic:pic>
              </a:graphicData>
            </a:graphic>
          </wp:inline>
        </w:drawing>
      </w:r>
    </w:p>
    <w:p w14:paraId="2AC7968D" w14:textId="77777777" w:rsidR="009B3634" w:rsidRDefault="00000000" w:rsidP="00F51A8D">
      <w:pPr>
        <w:jc w:val="center"/>
        <w:rPr>
          <w:lang w:eastAsia="zh-CN"/>
        </w:rPr>
      </w:pPr>
      <w:r>
        <w:rPr>
          <w:lang w:eastAsia="zh-CN"/>
        </w:rPr>
        <w:t>图3  购买次数Top10商品</w:t>
      </w:r>
    </w:p>
    <w:p w14:paraId="45E76C06"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t>四、商品普通转化率分析</w:t>
      </w:r>
    </w:p>
    <w:tbl>
      <w:tblPr>
        <w:tblStyle w:val="aff1"/>
        <w:tblW w:w="0" w:type="auto"/>
        <w:jc w:val="center"/>
        <w:tblLook w:val="04A0" w:firstRow="1" w:lastRow="0" w:firstColumn="1" w:lastColumn="0" w:noHBand="0" w:noVBand="1"/>
      </w:tblPr>
      <w:tblGrid>
        <w:gridCol w:w="5040"/>
        <w:gridCol w:w="5040"/>
      </w:tblGrid>
      <w:tr w:rsidR="009B3634" w14:paraId="549895A1" w14:textId="77777777">
        <w:trPr>
          <w:jc w:val="center"/>
        </w:trPr>
        <w:tc>
          <w:tcPr>
            <w:tcW w:w="5040" w:type="dxa"/>
            <w:shd w:val="clear" w:color="auto" w:fill="D9EAF7"/>
            <w:vAlign w:val="center"/>
          </w:tcPr>
          <w:p w14:paraId="5A2802FC" w14:textId="77777777" w:rsidR="009B3634" w:rsidRDefault="00000000">
            <w:pPr>
              <w:jc w:val="center"/>
            </w:pPr>
            <w:proofErr w:type="spellStart"/>
            <w:r>
              <w:rPr>
                <w:b/>
                <w:sz w:val="18"/>
              </w:rPr>
              <w:t>转化率指标</w:t>
            </w:r>
            <w:proofErr w:type="spellEnd"/>
          </w:p>
        </w:tc>
        <w:tc>
          <w:tcPr>
            <w:tcW w:w="5040" w:type="dxa"/>
            <w:shd w:val="clear" w:color="auto" w:fill="D9EAF7"/>
            <w:vAlign w:val="center"/>
          </w:tcPr>
          <w:p w14:paraId="4C077176" w14:textId="77777777" w:rsidR="009B3634" w:rsidRDefault="00000000">
            <w:pPr>
              <w:jc w:val="center"/>
            </w:pPr>
            <w:r>
              <w:rPr>
                <w:b/>
                <w:sz w:val="18"/>
              </w:rPr>
              <w:t>整体结果</w:t>
            </w:r>
          </w:p>
        </w:tc>
      </w:tr>
      <w:tr w:rsidR="009B3634" w14:paraId="0F003FF0" w14:textId="77777777">
        <w:trPr>
          <w:jc w:val="center"/>
        </w:trPr>
        <w:tc>
          <w:tcPr>
            <w:tcW w:w="5040" w:type="dxa"/>
            <w:vAlign w:val="center"/>
          </w:tcPr>
          <w:p w14:paraId="7CB1328D" w14:textId="77777777" w:rsidR="009B3634" w:rsidRDefault="00000000">
            <w:pPr>
              <w:jc w:val="center"/>
            </w:pPr>
            <w:r>
              <w:rPr>
                <w:sz w:val="18"/>
              </w:rPr>
              <w:t>浏览→收藏转化率</w:t>
            </w:r>
          </w:p>
        </w:tc>
        <w:tc>
          <w:tcPr>
            <w:tcW w:w="5040" w:type="dxa"/>
            <w:vAlign w:val="center"/>
          </w:tcPr>
          <w:p w14:paraId="34ED4F19" w14:textId="77777777" w:rsidR="009B3634" w:rsidRDefault="00000000">
            <w:pPr>
              <w:jc w:val="center"/>
            </w:pPr>
            <w:r>
              <w:rPr>
                <w:sz w:val="18"/>
              </w:rPr>
              <w:t>2.10%</w:t>
            </w:r>
          </w:p>
        </w:tc>
      </w:tr>
      <w:tr w:rsidR="009B3634" w14:paraId="7050F6C4" w14:textId="77777777">
        <w:trPr>
          <w:jc w:val="center"/>
        </w:trPr>
        <w:tc>
          <w:tcPr>
            <w:tcW w:w="5040" w:type="dxa"/>
            <w:vAlign w:val="center"/>
          </w:tcPr>
          <w:p w14:paraId="17A1831A" w14:textId="77777777" w:rsidR="009B3634" w:rsidRDefault="00000000">
            <w:pPr>
              <w:jc w:val="center"/>
            </w:pPr>
            <w:r>
              <w:rPr>
                <w:sz w:val="18"/>
              </w:rPr>
              <w:t>收藏→加购转化率</w:t>
            </w:r>
          </w:p>
        </w:tc>
        <w:tc>
          <w:tcPr>
            <w:tcW w:w="5040" w:type="dxa"/>
            <w:vAlign w:val="center"/>
          </w:tcPr>
          <w:p w14:paraId="2A2F36AB" w14:textId="77777777" w:rsidR="009B3634" w:rsidRDefault="00000000">
            <w:pPr>
              <w:jc w:val="center"/>
            </w:pPr>
            <w:r>
              <w:rPr>
                <w:sz w:val="18"/>
              </w:rPr>
              <w:t>141.64%</w:t>
            </w:r>
          </w:p>
        </w:tc>
      </w:tr>
      <w:tr w:rsidR="009B3634" w14:paraId="7530F986" w14:textId="77777777">
        <w:trPr>
          <w:jc w:val="center"/>
        </w:trPr>
        <w:tc>
          <w:tcPr>
            <w:tcW w:w="5040" w:type="dxa"/>
            <w:vAlign w:val="center"/>
          </w:tcPr>
          <w:p w14:paraId="6D17A354" w14:textId="77777777" w:rsidR="009B3634" w:rsidRDefault="00000000">
            <w:pPr>
              <w:jc w:val="center"/>
            </w:pPr>
            <w:r>
              <w:rPr>
                <w:sz w:val="18"/>
              </w:rPr>
              <w:t>加购→购买转化率</w:t>
            </w:r>
          </w:p>
        </w:tc>
        <w:tc>
          <w:tcPr>
            <w:tcW w:w="5040" w:type="dxa"/>
            <w:vAlign w:val="center"/>
          </w:tcPr>
          <w:p w14:paraId="3EE1BD89" w14:textId="77777777" w:rsidR="009B3634" w:rsidRDefault="00000000">
            <w:pPr>
              <w:jc w:val="center"/>
            </w:pPr>
            <w:r>
              <w:rPr>
                <w:sz w:val="18"/>
              </w:rPr>
              <w:t>34.99%</w:t>
            </w:r>
          </w:p>
        </w:tc>
      </w:tr>
      <w:tr w:rsidR="009B3634" w14:paraId="0F08E27F" w14:textId="77777777">
        <w:trPr>
          <w:jc w:val="center"/>
        </w:trPr>
        <w:tc>
          <w:tcPr>
            <w:tcW w:w="5040" w:type="dxa"/>
            <w:vAlign w:val="center"/>
          </w:tcPr>
          <w:p w14:paraId="72E171D4" w14:textId="77777777" w:rsidR="009B3634" w:rsidRDefault="00000000">
            <w:pPr>
              <w:jc w:val="center"/>
            </w:pPr>
            <w:r>
              <w:rPr>
                <w:sz w:val="18"/>
              </w:rPr>
              <w:t>浏览→购买转化率</w:t>
            </w:r>
          </w:p>
        </w:tc>
        <w:tc>
          <w:tcPr>
            <w:tcW w:w="5040" w:type="dxa"/>
            <w:vAlign w:val="center"/>
          </w:tcPr>
          <w:p w14:paraId="4DD8BE49" w14:textId="77777777" w:rsidR="009B3634" w:rsidRDefault="00000000">
            <w:pPr>
              <w:jc w:val="center"/>
            </w:pPr>
            <w:r>
              <w:rPr>
                <w:sz w:val="18"/>
              </w:rPr>
              <w:t>1.04%</w:t>
            </w:r>
          </w:p>
        </w:tc>
      </w:tr>
    </w:tbl>
    <w:p w14:paraId="62E5CBCC" w14:textId="77777777" w:rsidR="009B3634" w:rsidRDefault="00000000">
      <w:pPr>
        <w:rPr>
          <w:lang w:eastAsia="zh-CN"/>
        </w:rPr>
      </w:pPr>
      <w:r>
        <w:rPr>
          <w:lang w:eastAsia="zh-CN"/>
        </w:rPr>
        <w:t>整体浏览到购买转化率为 1.04%，说明每100次浏览大约对应 1.04 次购买。加购到购买转化率为 34.99%，明显高于浏览到购买转化率，说明加购行为对后续购买具有更强的指示意义。</w:t>
      </w:r>
    </w:p>
    <w:p w14:paraId="2E18FE78" w14:textId="77777777" w:rsidR="009B3634" w:rsidRDefault="00000000">
      <w:pPr>
        <w:jc w:val="center"/>
      </w:pPr>
      <w:r>
        <w:rPr>
          <w:noProof/>
        </w:rPr>
        <w:drawing>
          <wp:inline distT="0" distB="0" distL="0" distR="0" wp14:anchorId="34476303" wp14:editId="3C66CE5F">
            <wp:extent cx="5396634" cy="3351988"/>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sion_rates_bar.png"/>
                    <pic:cNvPicPr/>
                  </pic:nvPicPr>
                  <pic:blipFill>
                    <a:blip r:embed="rId10"/>
                    <a:stretch>
                      <a:fillRect/>
                    </a:stretch>
                  </pic:blipFill>
                  <pic:spPr>
                    <a:xfrm>
                      <a:off x="0" y="0"/>
                      <a:ext cx="5421151" cy="3367216"/>
                    </a:xfrm>
                    <a:prstGeom prst="rect">
                      <a:avLst/>
                    </a:prstGeom>
                  </pic:spPr>
                </pic:pic>
              </a:graphicData>
            </a:graphic>
          </wp:inline>
        </w:drawing>
      </w:r>
    </w:p>
    <w:p w14:paraId="0FE7051B" w14:textId="77777777" w:rsidR="009B3634" w:rsidRDefault="00000000" w:rsidP="00F51A8D">
      <w:pPr>
        <w:jc w:val="center"/>
        <w:rPr>
          <w:lang w:eastAsia="zh-CN"/>
        </w:rPr>
      </w:pPr>
      <w:r>
        <w:rPr>
          <w:lang w:eastAsia="zh-CN"/>
        </w:rPr>
        <w:t>图4  整体普通转化率</w:t>
      </w:r>
    </w:p>
    <w:p w14:paraId="2CBBA989"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lastRenderedPageBreak/>
        <w:t>五、商品购买热度分析</w:t>
      </w:r>
    </w:p>
    <w:p w14:paraId="3663C69C" w14:textId="77777777" w:rsidR="009B3634" w:rsidRDefault="00000000">
      <w:pPr>
        <w:rPr>
          <w:lang w:eastAsia="zh-CN"/>
        </w:rPr>
      </w:pPr>
      <w:r>
        <w:rPr>
          <w:lang w:eastAsia="zh-CN"/>
        </w:rPr>
        <w:t>商品购买热度定义为商品在调查期内发生购买的天数除以总调查天数。本次调查期按31天计算。共有 92,753 个商品-品类组合发生过购买行为，平均被购买天数为 1.12 天，中位数为 1 天，最高购买天数为 20 天。</w:t>
      </w:r>
    </w:p>
    <w:p w14:paraId="2CC72058" w14:textId="77777777" w:rsidR="009B3634" w:rsidRDefault="00000000">
      <w:pPr>
        <w:rPr>
          <w:lang w:eastAsia="zh-CN"/>
        </w:rPr>
      </w:pPr>
      <w:r>
        <w:rPr>
          <w:lang w:eastAsia="zh-CN"/>
        </w:rPr>
        <w:t>从分布看，91.65% 的已购买商品只在1天内发生过购买，83.65% 的已购买商品仅被购买1次。这说明大部分商品购买持续性较弱，购买行为集中在少数时间点；而少数高热度商品具有更稳定的持续购买能力。</w:t>
      </w:r>
    </w:p>
    <w:p w14:paraId="6E30A95B" w14:textId="77777777" w:rsidR="009B3634" w:rsidRDefault="00000000">
      <w:pPr>
        <w:jc w:val="center"/>
      </w:pPr>
      <w:r>
        <w:rPr>
          <w:noProof/>
        </w:rPr>
        <w:drawing>
          <wp:inline distT="0" distB="0" distL="0" distR="0" wp14:anchorId="03D5C5A1" wp14:editId="3B0B7260">
            <wp:extent cx="5669280" cy="3532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days_distribution.png"/>
                    <pic:cNvPicPr/>
                  </pic:nvPicPr>
                  <pic:blipFill>
                    <a:blip r:embed="rId11"/>
                    <a:stretch>
                      <a:fillRect/>
                    </a:stretch>
                  </pic:blipFill>
                  <pic:spPr>
                    <a:xfrm>
                      <a:off x="0" y="0"/>
                      <a:ext cx="5669280" cy="3532094"/>
                    </a:xfrm>
                    <a:prstGeom prst="rect">
                      <a:avLst/>
                    </a:prstGeom>
                  </pic:spPr>
                </pic:pic>
              </a:graphicData>
            </a:graphic>
          </wp:inline>
        </w:drawing>
      </w:r>
    </w:p>
    <w:p w14:paraId="5BDDFCA5" w14:textId="77777777" w:rsidR="009B3634" w:rsidRDefault="00000000" w:rsidP="00F51A8D">
      <w:pPr>
        <w:jc w:val="center"/>
      </w:pPr>
      <w:r>
        <w:t>图5  商品被购买天数分布</w:t>
      </w:r>
    </w:p>
    <w:tbl>
      <w:tblPr>
        <w:tblStyle w:val="aff1"/>
        <w:tblW w:w="0" w:type="auto"/>
        <w:jc w:val="center"/>
        <w:tblLook w:val="04A0" w:firstRow="1" w:lastRow="0" w:firstColumn="1" w:lastColumn="0" w:noHBand="0" w:noVBand="1"/>
      </w:tblPr>
      <w:tblGrid>
        <w:gridCol w:w="1680"/>
        <w:gridCol w:w="1680"/>
        <w:gridCol w:w="1680"/>
        <w:gridCol w:w="1680"/>
        <w:gridCol w:w="1680"/>
        <w:gridCol w:w="1680"/>
      </w:tblGrid>
      <w:tr w:rsidR="009B3634" w14:paraId="51B5D4D2" w14:textId="77777777">
        <w:trPr>
          <w:jc w:val="center"/>
        </w:trPr>
        <w:tc>
          <w:tcPr>
            <w:tcW w:w="1680" w:type="dxa"/>
            <w:shd w:val="clear" w:color="auto" w:fill="D9EAF7"/>
            <w:vAlign w:val="center"/>
          </w:tcPr>
          <w:p w14:paraId="6E32380E" w14:textId="77777777" w:rsidR="009B3634" w:rsidRDefault="00000000">
            <w:pPr>
              <w:jc w:val="center"/>
            </w:pPr>
            <w:r>
              <w:rPr>
                <w:b/>
                <w:sz w:val="18"/>
              </w:rPr>
              <w:t>品类</w:t>
            </w:r>
          </w:p>
        </w:tc>
        <w:tc>
          <w:tcPr>
            <w:tcW w:w="1680" w:type="dxa"/>
            <w:shd w:val="clear" w:color="auto" w:fill="D9EAF7"/>
            <w:vAlign w:val="center"/>
          </w:tcPr>
          <w:p w14:paraId="179D636E" w14:textId="77777777" w:rsidR="009B3634" w:rsidRDefault="00000000">
            <w:pPr>
              <w:jc w:val="center"/>
            </w:pPr>
            <w:r>
              <w:rPr>
                <w:b/>
                <w:sz w:val="18"/>
              </w:rPr>
              <w:t>商品ID</w:t>
            </w:r>
          </w:p>
        </w:tc>
        <w:tc>
          <w:tcPr>
            <w:tcW w:w="1680" w:type="dxa"/>
            <w:shd w:val="clear" w:color="auto" w:fill="D9EAF7"/>
            <w:vAlign w:val="center"/>
          </w:tcPr>
          <w:p w14:paraId="0BFC2D7C" w14:textId="77777777" w:rsidR="009B3634" w:rsidRDefault="00000000">
            <w:pPr>
              <w:jc w:val="center"/>
            </w:pPr>
            <w:r>
              <w:rPr>
                <w:b/>
                <w:sz w:val="18"/>
              </w:rPr>
              <w:t>购买天数</w:t>
            </w:r>
          </w:p>
        </w:tc>
        <w:tc>
          <w:tcPr>
            <w:tcW w:w="1680" w:type="dxa"/>
            <w:shd w:val="clear" w:color="auto" w:fill="D9EAF7"/>
            <w:vAlign w:val="center"/>
          </w:tcPr>
          <w:p w14:paraId="64699C33" w14:textId="77777777" w:rsidR="009B3634" w:rsidRDefault="00000000">
            <w:pPr>
              <w:jc w:val="center"/>
            </w:pPr>
            <w:r>
              <w:rPr>
                <w:b/>
                <w:sz w:val="18"/>
              </w:rPr>
              <w:t>购买次数</w:t>
            </w:r>
          </w:p>
        </w:tc>
        <w:tc>
          <w:tcPr>
            <w:tcW w:w="1680" w:type="dxa"/>
            <w:shd w:val="clear" w:color="auto" w:fill="D9EAF7"/>
            <w:vAlign w:val="center"/>
          </w:tcPr>
          <w:p w14:paraId="429A4C89" w14:textId="77777777" w:rsidR="009B3634" w:rsidRDefault="00000000">
            <w:pPr>
              <w:jc w:val="center"/>
            </w:pPr>
            <w:r>
              <w:rPr>
                <w:b/>
                <w:sz w:val="18"/>
              </w:rPr>
              <w:t>调查天数</w:t>
            </w:r>
          </w:p>
        </w:tc>
        <w:tc>
          <w:tcPr>
            <w:tcW w:w="1680" w:type="dxa"/>
            <w:shd w:val="clear" w:color="auto" w:fill="D9EAF7"/>
            <w:vAlign w:val="center"/>
          </w:tcPr>
          <w:p w14:paraId="3476EED9" w14:textId="77777777" w:rsidR="009B3634" w:rsidRDefault="00000000">
            <w:pPr>
              <w:jc w:val="center"/>
            </w:pPr>
            <w:r>
              <w:rPr>
                <w:b/>
                <w:sz w:val="18"/>
              </w:rPr>
              <w:t>购买热度</w:t>
            </w:r>
          </w:p>
        </w:tc>
      </w:tr>
      <w:tr w:rsidR="009B3634" w14:paraId="229B0D5D" w14:textId="77777777">
        <w:trPr>
          <w:jc w:val="center"/>
        </w:trPr>
        <w:tc>
          <w:tcPr>
            <w:tcW w:w="1680" w:type="dxa"/>
            <w:vAlign w:val="center"/>
          </w:tcPr>
          <w:p w14:paraId="47B25BE6" w14:textId="77777777" w:rsidR="009B3634" w:rsidRDefault="00000000">
            <w:pPr>
              <w:jc w:val="center"/>
            </w:pPr>
            <w:r>
              <w:rPr>
                <w:sz w:val="18"/>
              </w:rPr>
              <w:t>8254</w:t>
            </w:r>
          </w:p>
        </w:tc>
        <w:tc>
          <w:tcPr>
            <w:tcW w:w="1680" w:type="dxa"/>
            <w:vAlign w:val="center"/>
          </w:tcPr>
          <w:p w14:paraId="207C57B4" w14:textId="77777777" w:rsidR="009B3634" w:rsidRDefault="00000000">
            <w:pPr>
              <w:jc w:val="center"/>
            </w:pPr>
            <w:r>
              <w:rPr>
                <w:sz w:val="18"/>
              </w:rPr>
              <w:t>167074648</w:t>
            </w:r>
          </w:p>
        </w:tc>
        <w:tc>
          <w:tcPr>
            <w:tcW w:w="1680" w:type="dxa"/>
            <w:vAlign w:val="center"/>
          </w:tcPr>
          <w:p w14:paraId="5D3D635D" w14:textId="77777777" w:rsidR="009B3634" w:rsidRDefault="00000000">
            <w:pPr>
              <w:jc w:val="center"/>
            </w:pPr>
            <w:r>
              <w:rPr>
                <w:sz w:val="18"/>
              </w:rPr>
              <w:t>20</w:t>
            </w:r>
          </w:p>
        </w:tc>
        <w:tc>
          <w:tcPr>
            <w:tcW w:w="1680" w:type="dxa"/>
            <w:vAlign w:val="center"/>
          </w:tcPr>
          <w:p w14:paraId="1719D1DC" w14:textId="77777777" w:rsidR="009B3634" w:rsidRDefault="00000000">
            <w:pPr>
              <w:jc w:val="center"/>
            </w:pPr>
            <w:r>
              <w:rPr>
                <w:sz w:val="18"/>
              </w:rPr>
              <w:t>28</w:t>
            </w:r>
          </w:p>
        </w:tc>
        <w:tc>
          <w:tcPr>
            <w:tcW w:w="1680" w:type="dxa"/>
            <w:vAlign w:val="center"/>
          </w:tcPr>
          <w:p w14:paraId="5494AE0D" w14:textId="77777777" w:rsidR="009B3634" w:rsidRDefault="00000000">
            <w:pPr>
              <w:jc w:val="center"/>
            </w:pPr>
            <w:r>
              <w:rPr>
                <w:sz w:val="18"/>
              </w:rPr>
              <w:t>31</w:t>
            </w:r>
          </w:p>
        </w:tc>
        <w:tc>
          <w:tcPr>
            <w:tcW w:w="1680" w:type="dxa"/>
            <w:vAlign w:val="center"/>
          </w:tcPr>
          <w:p w14:paraId="66E60D59" w14:textId="77777777" w:rsidR="009B3634" w:rsidRDefault="00000000">
            <w:pPr>
              <w:jc w:val="center"/>
            </w:pPr>
            <w:r>
              <w:rPr>
                <w:sz w:val="18"/>
              </w:rPr>
              <w:t>64.52%</w:t>
            </w:r>
          </w:p>
        </w:tc>
      </w:tr>
      <w:tr w:rsidR="009B3634" w14:paraId="40E6600F" w14:textId="77777777">
        <w:trPr>
          <w:jc w:val="center"/>
        </w:trPr>
        <w:tc>
          <w:tcPr>
            <w:tcW w:w="1680" w:type="dxa"/>
            <w:vAlign w:val="center"/>
          </w:tcPr>
          <w:p w14:paraId="315C7031" w14:textId="77777777" w:rsidR="009B3634" w:rsidRDefault="00000000">
            <w:pPr>
              <w:jc w:val="center"/>
            </w:pPr>
            <w:r>
              <w:rPr>
                <w:sz w:val="18"/>
              </w:rPr>
              <w:t>13500</w:t>
            </w:r>
          </w:p>
        </w:tc>
        <w:tc>
          <w:tcPr>
            <w:tcW w:w="1680" w:type="dxa"/>
            <w:vAlign w:val="center"/>
          </w:tcPr>
          <w:p w14:paraId="4248E59C" w14:textId="77777777" w:rsidR="009B3634" w:rsidRDefault="00000000">
            <w:pPr>
              <w:jc w:val="center"/>
            </w:pPr>
            <w:r>
              <w:rPr>
                <w:sz w:val="18"/>
              </w:rPr>
              <w:t>303205878</w:t>
            </w:r>
          </w:p>
        </w:tc>
        <w:tc>
          <w:tcPr>
            <w:tcW w:w="1680" w:type="dxa"/>
            <w:vAlign w:val="center"/>
          </w:tcPr>
          <w:p w14:paraId="019D7B66" w14:textId="77777777" w:rsidR="009B3634" w:rsidRDefault="00000000">
            <w:pPr>
              <w:jc w:val="center"/>
            </w:pPr>
            <w:r>
              <w:rPr>
                <w:sz w:val="18"/>
              </w:rPr>
              <w:t>16</w:t>
            </w:r>
          </w:p>
        </w:tc>
        <w:tc>
          <w:tcPr>
            <w:tcW w:w="1680" w:type="dxa"/>
            <w:vAlign w:val="center"/>
          </w:tcPr>
          <w:p w14:paraId="1193B6D9" w14:textId="77777777" w:rsidR="009B3634" w:rsidRDefault="00000000">
            <w:pPr>
              <w:jc w:val="center"/>
            </w:pPr>
            <w:r>
              <w:rPr>
                <w:sz w:val="18"/>
              </w:rPr>
              <w:t>50</w:t>
            </w:r>
          </w:p>
        </w:tc>
        <w:tc>
          <w:tcPr>
            <w:tcW w:w="1680" w:type="dxa"/>
            <w:vAlign w:val="center"/>
          </w:tcPr>
          <w:p w14:paraId="6ADA5E8C" w14:textId="77777777" w:rsidR="009B3634" w:rsidRDefault="00000000">
            <w:pPr>
              <w:jc w:val="center"/>
            </w:pPr>
            <w:r>
              <w:rPr>
                <w:sz w:val="18"/>
              </w:rPr>
              <w:t>31</w:t>
            </w:r>
          </w:p>
        </w:tc>
        <w:tc>
          <w:tcPr>
            <w:tcW w:w="1680" w:type="dxa"/>
            <w:vAlign w:val="center"/>
          </w:tcPr>
          <w:p w14:paraId="566A23A5" w14:textId="77777777" w:rsidR="009B3634" w:rsidRDefault="00000000">
            <w:pPr>
              <w:jc w:val="center"/>
            </w:pPr>
            <w:r>
              <w:rPr>
                <w:sz w:val="18"/>
              </w:rPr>
              <w:t>51.61%</w:t>
            </w:r>
          </w:p>
        </w:tc>
      </w:tr>
      <w:tr w:rsidR="009B3634" w14:paraId="6F4BDE0C" w14:textId="77777777">
        <w:trPr>
          <w:jc w:val="center"/>
        </w:trPr>
        <w:tc>
          <w:tcPr>
            <w:tcW w:w="1680" w:type="dxa"/>
            <w:vAlign w:val="center"/>
          </w:tcPr>
          <w:p w14:paraId="61000799" w14:textId="77777777" w:rsidR="009B3634" w:rsidRDefault="00000000">
            <w:pPr>
              <w:jc w:val="center"/>
            </w:pPr>
            <w:r>
              <w:rPr>
                <w:sz w:val="18"/>
              </w:rPr>
              <w:t>8796</w:t>
            </w:r>
          </w:p>
        </w:tc>
        <w:tc>
          <w:tcPr>
            <w:tcW w:w="1680" w:type="dxa"/>
            <w:vAlign w:val="center"/>
          </w:tcPr>
          <w:p w14:paraId="593064DA" w14:textId="77777777" w:rsidR="009B3634" w:rsidRDefault="00000000">
            <w:pPr>
              <w:jc w:val="center"/>
            </w:pPr>
            <w:r>
              <w:rPr>
                <w:sz w:val="18"/>
              </w:rPr>
              <w:t>331710542</w:t>
            </w:r>
          </w:p>
        </w:tc>
        <w:tc>
          <w:tcPr>
            <w:tcW w:w="1680" w:type="dxa"/>
            <w:vAlign w:val="center"/>
          </w:tcPr>
          <w:p w14:paraId="3099EB18" w14:textId="77777777" w:rsidR="009B3634" w:rsidRDefault="00000000">
            <w:pPr>
              <w:jc w:val="center"/>
            </w:pPr>
            <w:r>
              <w:rPr>
                <w:sz w:val="18"/>
              </w:rPr>
              <w:t>16</w:t>
            </w:r>
          </w:p>
        </w:tc>
        <w:tc>
          <w:tcPr>
            <w:tcW w:w="1680" w:type="dxa"/>
            <w:vAlign w:val="center"/>
          </w:tcPr>
          <w:p w14:paraId="1BDCC0C7" w14:textId="77777777" w:rsidR="009B3634" w:rsidRDefault="00000000">
            <w:pPr>
              <w:jc w:val="center"/>
            </w:pPr>
            <w:r>
              <w:rPr>
                <w:sz w:val="18"/>
              </w:rPr>
              <w:t>21</w:t>
            </w:r>
          </w:p>
        </w:tc>
        <w:tc>
          <w:tcPr>
            <w:tcW w:w="1680" w:type="dxa"/>
            <w:vAlign w:val="center"/>
          </w:tcPr>
          <w:p w14:paraId="7EDC4996" w14:textId="77777777" w:rsidR="009B3634" w:rsidRDefault="00000000">
            <w:pPr>
              <w:jc w:val="center"/>
            </w:pPr>
            <w:r>
              <w:rPr>
                <w:sz w:val="18"/>
              </w:rPr>
              <w:t>31</w:t>
            </w:r>
          </w:p>
        </w:tc>
        <w:tc>
          <w:tcPr>
            <w:tcW w:w="1680" w:type="dxa"/>
            <w:vAlign w:val="center"/>
          </w:tcPr>
          <w:p w14:paraId="640001A4" w14:textId="77777777" w:rsidR="009B3634" w:rsidRDefault="00000000">
            <w:pPr>
              <w:jc w:val="center"/>
            </w:pPr>
            <w:r>
              <w:rPr>
                <w:sz w:val="18"/>
              </w:rPr>
              <w:t>51.61%</w:t>
            </w:r>
          </w:p>
        </w:tc>
      </w:tr>
      <w:tr w:rsidR="009B3634" w14:paraId="777030ED" w14:textId="77777777">
        <w:trPr>
          <w:jc w:val="center"/>
        </w:trPr>
        <w:tc>
          <w:tcPr>
            <w:tcW w:w="1680" w:type="dxa"/>
            <w:vAlign w:val="center"/>
          </w:tcPr>
          <w:p w14:paraId="4C925AA9" w14:textId="77777777" w:rsidR="009B3634" w:rsidRDefault="00000000">
            <w:pPr>
              <w:jc w:val="center"/>
            </w:pPr>
            <w:r>
              <w:rPr>
                <w:sz w:val="18"/>
              </w:rPr>
              <w:t>5232</w:t>
            </w:r>
          </w:p>
        </w:tc>
        <w:tc>
          <w:tcPr>
            <w:tcW w:w="1680" w:type="dxa"/>
            <w:vAlign w:val="center"/>
          </w:tcPr>
          <w:p w14:paraId="25ACD93E" w14:textId="77777777" w:rsidR="009B3634" w:rsidRDefault="00000000">
            <w:pPr>
              <w:jc w:val="center"/>
            </w:pPr>
            <w:r>
              <w:rPr>
                <w:sz w:val="18"/>
              </w:rPr>
              <w:t>14087919</w:t>
            </w:r>
          </w:p>
        </w:tc>
        <w:tc>
          <w:tcPr>
            <w:tcW w:w="1680" w:type="dxa"/>
            <w:vAlign w:val="center"/>
          </w:tcPr>
          <w:p w14:paraId="7316DCD0" w14:textId="77777777" w:rsidR="009B3634" w:rsidRDefault="00000000">
            <w:pPr>
              <w:jc w:val="center"/>
            </w:pPr>
            <w:r>
              <w:rPr>
                <w:sz w:val="18"/>
              </w:rPr>
              <w:t>15</w:t>
            </w:r>
          </w:p>
        </w:tc>
        <w:tc>
          <w:tcPr>
            <w:tcW w:w="1680" w:type="dxa"/>
            <w:vAlign w:val="center"/>
          </w:tcPr>
          <w:p w14:paraId="4F2207BB" w14:textId="77777777" w:rsidR="009B3634" w:rsidRDefault="00000000">
            <w:pPr>
              <w:jc w:val="center"/>
            </w:pPr>
            <w:r>
              <w:rPr>
                <w:sz w:val="18"/>
              </w:rPr>
              <w:t>35</w:t>
            </w:r>
          </w:p>
        </w:tc>
        <w:tc>
          <w:tcPr>
            <w:tcW w:w="1680" w:type="dxa"/>
            <w:vAlign w:val="center"/>
          </w:tcPr>
          <w:p w14:paraId="678F67A0" w14:textId="77777777" w:rsidR="009B3634" w:rsidRDefault="00000000">
            <w:pPr>
              <w:jc w:val="center"/>
            </w:pPr>
            <w:r>
              <w:rPr>
                <w:sz w:val="18"/>
              </w:rPr>
              <w:t>31</w:t>
            </w:r>
          </w:p>
        </w:tc>
        <w:tc>
          <w:tcPr>
            <w:tcW w:w="1680" w:type="dxa"/>
            <w:vAlign w:val="center"/>
          </w:tcPr>
          <w:p w14:paraId="0387450A" w14:textId="77777777" w:rsidR="009B3634" w:rsidRDefault="00000000">
            <w:pPr>
              <w:jc w:val="center"/>
            </w:pPr>
            <w:r>
              <w:rPr>
                <w:sz w:val="18"/>
              </w:rPr>
              <w:t>48.39%</w:t>
            </w:r>
          </w:p>
        </w:tc>
      </w:tr>
      <w:tr w:rsidR="009B3634" w14:paraId="457D7B63" w14:textId="77777777">
        <w:trPr>
          <w:jc w:val="center"/>
        </w:trPr>
        <w:tc>
          <w:tcPr>
            <w:tcW w:w="1680" w:type="dxa"/>
            <w:vAlign w:val="center"/>
          </w:tcPr>
          <w:p w14:paraId="2611D8F4" w14:textId="77777777" w:rsidR="009B3634" w:rsidRDefault="00000000">
            <w:pPr>
              <w:jc w:val="center"/>
            </w:pPr>
            <w:r>
              <w:rPr>
                <w:sz w:val="18"/>
              </w:rPr>
              <w:t>8792</w:t>
            </w:r>
          </w:p>
        </w:tc>
        <w:tc>
          <w:tcPr>
            <w:tcW w:w="1680" w:type="dxa"/>
            <w:vAlign w:val="center"/>
          </w:tcPr>
          <w:p w14:paraId="15BCCEDA" w14:textId="77777777" w:rsidR="009B3634" w:rsidRDefault="00000000">
            <w:pPr>
              <w:jc w:val="center"/>
            </w:pPr>
            <w:r>
              <w:rPr>
                <w:sz w:val="18"/>
              </w:rPr>
              <w:t>307792517</w:t>
            </w:r>
          </w:p>
        </w:tc>
        <w:tc>
          <w:tcPr>
            <w:tcW w:w="1680" w:type="dxa"/>
            <w:vAlign w:val="center"/>
          </w:tcPr>
          <w:p w14:paraId="07583C3E" w14:textId="77777777" w:rsidR="009B3634" w:rsidRDefault="00000000">
            <w:pPr>
              <w:jc w:val="center"/>
            </w:pPr>
            <w:r>
              <w:rPr>
                <w:sz w:val="18"/>
              </w:rPr>
              <w:t>15</w:t>
            </w:r>
          </w:p>
        </w:tc>
        <w:tc>
          <w:tcPr>
            <w:tcW w:w="1680" w:type="dxa"/>
            <w:vAlign w:val="center"/>
          </w:tcPr>
          <w:p w14:paraId="5F0BCF18" w14:textId="77777777" w:rsidR="009B3634" w:rsidRDefault="00000000">
            <w:pPr>
              <w:jc w:val="center"/>
            </w:pPr>
            <w:r>
              <w:rPr>
                <w:sz w:val="18"/>
              </w:rPr>
              <w:t>17</w:t>
            </w:r>
          </w:p>
        </w:tc>
        <w:tc>
          <w:tcPr>
            <w:tcW w:w="1680" w:type="dxa"/>
            <w:vAlign w:val="center"/>
          </w:tcPr>
          <w:p w14:paraId="6314AAE0" w14:textId="77777777" w:rsidR="009B3634" w:rsidRDefault="00000000">
            <w:pPr>
              <w:jc w:val="center"/>
            </w:pPr>
            <w:r>
              <w:rPr>
                <w:sz w:val="18"/>
              </w:rPr>
              <w:t>31</w:t>
            </w:r>
          </w:p>
        </w:tc>
        <w:tc>
          <w:tcPr>
            <w:tcW w:w="1680" w:type="dxa"/>
            <w:vAlign w:val="center"/>
          </w:tcPr>
          <w:p w14:paraId="2AEC4771" w14:textId="77777777" w:rsidR="009B3634" w:rsidRDefault="00000000">
            <w:pPr>
              <w:jc w:val="center"/>
            </w:pPr>
            <w:r>
              <w:rPr>
                <w:sz w:val="18"/>
              </w:rPr>
              <w:t>48.39%</w:t>
            </w:r>
          </w:p>
        </w:tc>
      </w:tr>
      <w:tr w:rsidR="009B3634" w14:paraId="62DAC941" w14:textId="77777777">
        <w:trPr>
          <w:jc w:val="center"/>
        </w:trPr>
        <w:tc>
          <w:tcPr>
            <w:tcW w:w="1680" w:type="dxa"/>
            <w:vAlign w:val="center"/>
          </w:tcPr>
          <w:p w14:paraId="79F36DC9" w14:textId="77777777" w:rsidR="009B3634" w:rsidRDefault="00000000">
            <w:pPr>
              <w:jc w:val="center"/>
            </w:pPr>
            <w:r>
              <w:rPr>
                <w:sz w:val="18"/>
              </w:rPr>
              <w:t>6000</w:t>
            </w:r>
          </w:p>
        </w:tc>
        <w:tc>
          <w:tcPr>
            <w:tcW w:w="1680" w:type="dxa"/>
            <w:vAlign w:val="center"/>
          </w:tcPr>
          <w:p w14:paraId="0AC7BCA5" w14:textId="77777777" w:rsidR="009B3634" w:rsidRDefault="00000000">
            <w:pPr>
              <w:jc w:val="center"/>
            </w:pPr>
            <w:r>
              <w:rPr>
                <w:sz w:val="18"/>
              </w:rPr>
              <w:t>387911330</w:t>
            </w:r>
          </w:p>
        </w:tc>
        <w:tc>
          <w:tcPr>
            <w:tcW w:w="1680" w:type="dxa"/>
            <w:vAlign w:val="center"/>
          </w:tcPr>
          <w:p w14:paraId="2B9CCCC0" w14:textId="77777777" w:rsidR="009B3634" w:rsidRDefault="00000000">
            <w:pPr>
              <w:jc w:val="center"/>
            </w:pPr>
            <w:r>
              <w:rPr>
                <w:sz w:val="18"/>
              </w:rPr>
              <w:t>14</w:t>
            </w:r>
          </w:p>
        </w:tc>
        <w:tc>
          <w:tcPr>
            <w:tcW w:w="1680" w:type="dxa"/>
            <w:vAlign w:val="center"/>
          </w:tcPr>
          <w:p w14:paraId="3967AE2D" w14:textId="77777777" w:rsidR="009B3634" w:rsidRDefault="00000000">
            <w:pPr>
              <w:jc w:val="center"/>
            </w:pPr>
            <w:r>
              <w:rPr>
                <w:sz w:val="18"/>
              </w:rPr>
              <w:t>19</w:t>
            </w:r>
          </w:p>
        </w:tc>
        <w:tc>
          <w:tcPr>
            <w:tcW w:w="1680" w:type="dxa"/>
            <w:vAlign w:val="center"/>
          </w:tcPr>
          <w:p w14:paraId="5991D8AD" w14:textId="77777777" w:rsidR="009B3634" w:rsidRDefault="00000000">
            <w:pPr>
              <w:jc w:val="center"/>
            </w:pPr>
            <w:r>
              <w:rPr>
                <w:sz w:val="18"/>
              </w:rPr>
              <w:t>31</w:t>
            </w:r>
          </w:p>
        </w:tc>
        <w:tc>
          <w:tcPr>
            <w:tcW w:w="1680" w:type="dxa"/>
            <w:vAlign w:val="center"/>
          </w:tcPr>
          <w:p w14:paraId="4B324701" w14:textId="77777777" w:rsidR="009B3634" w:rsidRDefault="00000000">
            <w:pPr>
              <w:jc w:val="center"/>
            </w:pPr>
            <w:r>
              <w:rPr>
                <w:sz w:val="18"/>
              </w:rPr>
              <w:t>45.16%</w:t>
            </w:r>
          </w:p>
        </w:tc>
      </w:tr>
      <w:tr w:rsidR="009B3634" w14:paraId="4FA12C0A" w14:textId="77777777">
        <w:trPr>
          <w:jc w:val="center"/>
        </w:trPr>
        <w:tc>
          <w:tcPr>
            <w:tcW w:w="1680" w:type="dxa"/>
            <w:vAlign w:val="center"/>
          </w:tcPr>
          <w:p w14:paraId="7E679EEC" w14:textId="77777777" w:rsidR="009B3634" w:rsidRDefault="00000000">
            <w:pPr>
              <w:jc w:val="center"/>
            </w:pPr>
            <w:r>
              <w:rPr>
                <w:sz w:val="18"/>
              </w:rPr>
              <w:t>7606</w:t>
            </w:r>
          </w:p>
        </w:tc>
        <w:tc>
          <w:tcPr>
            <w:tcW w:w="1680" w:type="dxa"/>
            <w:vAlign w:val="center"/>
          </w:tcPr>
          <w:p w14:paraId="6848BB8B" w14:textId="77777777" w:rsidR="009B3634" w:rsidRDefault="00000000">
            <w:pPr>
              <w:jc w:val="center"/>
            </w:pPr>
            <w:r>
              <w:rPr>
                <w:sz w:val="18"/>
              </w:rPr>
              <w:t>176556528</w:t>
            </w:r>
          </w:p>
        </w:tc>
        <w:tc>
          <w:tcPr>
            <w:tcW w:w="1680" w:type="dxa"/>
            <w:vAlign w:val="center"/>
          </w:tcPr>
          <w:p w14:paraId="494FAE6B" w14:textId="77777777" w:rsidR="009B3634" w:rsidRDefault="00000000">
            <w:pPr>
              <w:jc w:val="center"/>
            </w:pPr>
            <w:r>
              <w:rPr>
                <w:sz w:val="18"/>
              </w:rPr>
              <w:t>13</w:t>
            </w:r>
          </w:p>
        </w:tc>
        <w:tc>
          <w:tcPr>
            <w:tcW w:w="1680" w:type="dxa"/>
            <w:vAlign w:val="center"/>
          </w:tcPr>
          <w:p w14:paraId="10E3206E" w14:textId="77777777" w:rsidR="009B3634" w:rsidRDefault="00000000">
            <w:pPr>
              <w:jc w:val="center"/>
            </w:pPr>
            <w:r>
              <w:rPr>
                <w:sz w:val="18"/>
              </w:rPr>
              <w:t>22</w:t>
            </w:r>
          </w:p>
        </w:tc>
        <w:tc>
          <w:tcPr>
            <w:tcW w:w="1680" w:type="dxa"/>
            <w:vAlign w:val="center"/>
          </w:tcPr>
          <w:p w14:paraId="745FE277" w14:textId="77777777" w:rsidR="009B3634" w:rsidRDefault="00000000">
            <w:pPr>
              <w:jc w:val="center"/>
            </w:pPr>
            <w:r>
              <w:rPr>
                <w:sz w:val="18"/>
              </w:rPr>
              <w:t>31</w:t>
            </w:r>
          </w:p>
        </w:tc>
        <w:tc>
          <w:tcPr>
            <w:tcW w:w="1680" w:type="dxa"/>
            <w:vAlign w:val="center"/>
          </w:tcPr>
          <w:p w14:paraId="1D7FEC83" w14:textId="77777777" w:rsidR="009B3634" w:rsidRDefault="00000000">
            <w:pPr>
              <w:jc w:val="center"/>
            </w:pPr>
            <w:r>
              <w:rPr>
                <w:sz w:val="18"/>
              </w:rPr>
              <w:t>41.94%</w:t>
            </w:r>
          </w:p>
        </w:tc>
      </w:tr>
      <w:tr w:rsidR="009B3634" w14:paraId="6C96D67C" w14:textId="77777777">
        <w:trPr>
          <w:jc w:val="center"/>
        </w:trPr>
        <w:tc>
          <w:tcPr>
            <w:tcW w:w="1680" w:type="dxa"/>
            <w:vAlign w:val="center"/>
          </w:tcPr>
          <w:p w14:paraId="75235C4A" w14:textId="77777777" w:rsidR="009B3634" w:rsidRDefault="00000000">
            <w:pPr>
              <w:jc w:val="center"/>
            </w:pPr>
            <w:r>
              <w:rPr>
                <w:sz w:val="18"/>
              </w:rPr>
              <w:t>12304</w:t>
            </w:r>
          </w:p>
        </w:tc>
        <w:tc>
          <w:tcPr>
            <w:tcW w:w="1680" w:type="dxa"/>
            <w:vAlign w:val="center"/>
          </w:tcPr>
          <w:p w14:paraId="689868DC" w14:textId="77777777" w:rsidR="009B3634" w:rsidRDefault="00000000">
            <w:pPr>
              <w:jc w:val="center"/>
            </w:pPr>
            <w:r>
              <w:rPr>
                <w:sz w:val="18"/>
              </w:rPr>
              <w:t>349051058</w:t>
            </w:r>
          </w:p>
        </w:tc>
        <w:tc>
          <w:tcPr>
            <w:tcW w:w="1680" w:type="dxa"/>
            <w:vAlign w:val="center"/>
          </w:tcPr>
          <w:p w14:paraId="39FBA201" w14:textId="77777777" w:rsidR="009B3634" w:rsidRDefault="00000000">
            <w:pPr>
              <w:jc w:val="center"/>
            </w:pPr>
            <w:r>
              <w:rPr>
                <w:sz w:val="18"/>
              </w:rPr>
              <w:t>13</w:t>
            </w:r>
          </w:p>
        </w:tc>
        <w:tc>
          <w:tcPr>
            <w:tcW w:w="1680" w:type="dxa"/>
            <w:vAlign w:val="center"/>
          </w:tcPr>
          <w:p w14:paraId="0582D14A" w14:textId="77777777" w:rsidR="009B3634" w:rsidRDefault="00000000">
            <w:pPr>
              <w:jc w:val="center"/>
            </w:pPr>
            <w:r>
              <w:rPr>
                <w:sz w:val="18"/>
              </w:rPr>
              <w:t>14</w:t>
            </w:r>
          </w:p>
        </w:tc>
        <w:tc>
          <w:tcPr>
            <w:tcW w:w="1680" w:type="dxa"/>
            <w:vAlign w:val="center"/>
          </w:tcPr>
          <w:p w14:paraId="06A3BDF5" w14:textId="77777777" w:rsidR="009B3634" w:rsidRDefault="00000000">
            <w:pPr>
              <w:jc w:val="center"/>
            </w:pPr>
            <w:r>
              <w:rPr>
                <w:sz w:val="18"/>
              </w:rPr>
              <w:t>31</w:t>
            </w:r>
          </w:p>
        </w:tc>
        <w:tc>
          <w:tcPr>
            <w:tcW w:w="1680" w:type="dxa"/>
            <w:vAlign w:val="center"/>
          </w:tcPr>
          <w:p w14:paraId="52BB0AB6" w14:textId="77777777" w:rsidR="009B3634" w:rsidRDefault="00000000">
            <w:pPr>
              <w:jc w:val="center"/>
            </w:pPr>
            <w:r>
              <w:rPr>
                <w:sz w:val="18"/>
              </w:rPr>
              <w:t>41.94%</w:t>
            </w:r>
          </w:p>
        </w:tc>
      </w:tr>
      <w:tr w:rsidR="009B3634" w14:paraId="605CEE01" w14:textId="77777777">
        <w:trPr>
          <w:jc w:val="center"/>
        </w:trPr>
        <w:tc>
          <w:tcPr>
            <w:tcW w:w="1680" w:type="dxa"/>
            <w:vAlign w:val="center"/>
          </w:tcPr>
          <w:p w14:paraId="71AF423D" w14:textId="77777777" w:rsidR="009B3634" w:rsidRDefault="00000000">
            <w:pPr>
              <w:jc w:val="center"/>
            </w:pPr>
            <w:r>
              <w:rPr>
                <w:sz w:val="18"/>
              </w:rPr>
              <w:t>8877</w:t>
            </w:r>
          </w:p>
        </w:tc>
        <w:tc>
          <w:tcPr>
            <w:tcW w:w="1680" w:type="dxa"/>
            <w:vAlign w:val="center"/>
          </w:tcPr>
          <w:p w14:paraId="6B8D0D47" w14:textId="77777777" w:rsidR="009B3634" w:rsidRDefault="00000000">
            <w:pPr>
              <w:jc w:val="center"/>
            </w:pPr>
            <w:r>
              <w:rPr>
                <w:sz w:val="18"/>
              </w:rPr>
              <w:t>160115566</w:t>
            </w:r>
          </w:p>
        </w:tc>
        <w:tc>
          <w:tcPr>
            <w:tcW w:w="1680" w:type="dxa"/>
            <w:vAlign w:val="center"/>
          </w:tcPr>
          <w:p w14:paraId="1D434505" w14:textId="77777777" w:rsidR="009B3634" w:rsidRDefault="00000000">
            <w:pPr>
              <w:jc w:val="center"/>
            </w:pPr>
            <w:r>
              <w:rPr>
                <w:sz w:val="18"/>
              </w:rPr>
              <w:t>12</w:t>
            </w:r>
          </w:p>
        </w:tc>
        <w:tc>
          <w:tcPr>
            <w:tcW w:w="1680" w:type="dxa"/>
            <w:vAlign w:val="center"/>
          </w:tcPr>
          <w:p w14:paraId="38BB9DC5" w14:textId="77777777" w:rsidR="009B3634" w:rsidRDefault="00000000">
            <w:pPr>
              <w:jc w:val="center"/>
            </w:pPr>
            <w:r>
              <w:rPr>
                <w:sz w:val="18"/>
              </w:rPr>
              <w:t>18</w:t>
            </w:r>
          </w:p>
        </w:tc>
        <w:tc>
          <w:tcPr>
            <w:tcW w:w="1680" w:type="dxa"/>
            <w:vAlign w:val="center"/>
          </w:tcPr>
          <w:p w14:paraId="10A056F3" w14:textId="77777777" w:rsidR="009B3634" w:rsidRDefault="00000000">
            <w:pPr>
              <w:jc w:val="center"/>
            </w:pPr>
            <w:r>
              <w:rPr>
                <w:sz w:val="18"/>
              </w:rPr>
              <w:t>31</w:t>
            </w:r>
          </w:p>
        </w:tc>
        <w:tc>
          <w:tcPr>
            <w:tcW w:w="1680" w:type="dxa"/>
            <w:vAlign w:val="center"/>
          </w:tcPr>
          <w:p w14:paraId="72346D95" w14:textId="77777777" w:rsidR="009B3634" w:rsidRDefault="00000000">
            <w:pPr>
              <w:jc w:val="center"/>
            </w:pPr>
            <w:r>
              <w:rPr>
                <w:sz w:val="18"/>
              </w:rPr>
              <w:t>38.71%</w:t>
            </w:r>
          </w:p>
        </w:tc>
      </w:tr>
      <w:tr w:rsidR="009B3634" w14:paraId="59D9F4AF" w14:textId="77777777">
        <w:trPr>
          <w:jc w:val="center"/>
        </w:trPr>
        <w:tc>
          <w:tcPr>
            <w:tcW w:w="1680" w:type="dxa"/>
            <w:vAlign w:val="center"/>
          </w:tcPr>
          <w:p w14:paraId="68238662" w14:textId="77777777" w:rsidR="009B3634" w:rsidRDefault="00000000">
            <w:pPr>
              <w:jc w:val="center"/>
            </w:pPr>
            <w:r>
              <w:rPr>
                <w:sz w:val="18"/>
              </w:rPr>
              <w:t>7606</w:t>
            </w:r>
          </w:p>
        </w:tc>
        <w:tc>
          <w:tcPr>
            <w:tcW w:w="1680" w:type="dxa"/>
            <w:vAlign w:val="center"/>
          </w:tcPr>
          <w:p w14:paraId="35E75EA1" w14:textId="77777777" w:rsidR="009B3634" w:rsidRDefault="00000000">
            <w:pPr>
              <w:jc w:val="center"/>
            </w:pPr>
            <w:r>
              <w:rPr>
                <w:sz w:val="18"/>
              </w:rPr>
              <w:t>153804898</w:t>
            </w:r>
          </w:p>
        </w:tc>
        <w:tc>
          <w:tcPr>
            <w:tcW w:w="1680" w:type="dxa"/>
            <w:vAlign w:val="center"/>
          </w:tcPr>
          <w:p w14:paraId="08261817" w14:textId="77777777" w:rsidR="009B3634" w:rsidRDefault="00000000">
            <w:pPr>
              <w:jc w:val="center"/>
            </w:pPr>
            <w:r>
              <w:rPr>
                <w:sz w:val="18"/>
              </w:rPr>
              <w:t>12</w:t>
            </w:r>
          </w:p>
        </w:tc>
        <w:tc>
          <w:tcPr>
            <w:tcW w:w="1680" w:type="dxa"/>
            <w:vAlign w:val="center"/>
          </w:tcPr>
          <w:p w14:paraId="3876D66A" w14:textId="77777777" w:rsidR="009B3634" w:rsidRDefault="00000000">
            <w:pPr>
              <w:jc w:val="center"/>
            </w:pPr>
            <w:r>
              <w:rPr>
                <w:sz w:val="18"/>
              </w:rPr>
              <w:t>16</w:t>
            </w:r>
          </w:p>
        </w:tc>
        <w:tc>
          <w:tcPr>
            <w:tcW w:w="1680" w:type="dxa"/>
            <w:vAlign w:val="center"/>
          </w:tcPr>
          <w:p w14:paraId="420C72DB" w14:textId="77777777" w:rsidR="009B3634" w:rsidRDefault="00000000">
            <w:pPr>
              <w:jc w:val="center"/>
            </w:pPr>
            <w:r>
              <w:rPr>
                <w:sz w:val="18"/>
              </w:rPr>
              <w:t>31</w:t>
            </w:r>
          </w:p>
        </w:tc>
        <w:tc>
          <w:tcPr>
            <w:tcW w:w="1680" w:type="dxa"/>
            <w:vAlign w:val="center"/>
          </w:tcPr>
          <w:p w14:paraId="729F06EF" w14:textId="77777777" w:rsidR="009B3634" w:rsidRDefault="00000000">
            <w:pPr>
              <w:jc w:val="center"/>
            </w:pPr>
            <w:r>
              <w:rPr>
                <w:sz w:val="18"/>
              </w:rPr>
              <w:t>38.71%</w:t>
            </w:r>
          </w:p>
        </w:tc>
      </w:tr>
    </w:tbl>
    <w:p w14:paraId="198CD324" w14:textId="77777777" w:rsidR="009B3634" w:rsidRDefault="00000000">
      <w:pPr>
        <w:jc w:val="center"/>
      </w:pPr>
      <w:r>
        <w:rPr>
          <w:noProof/>
        </w:rPr>
        <w:lastRenderedPageBreak/>
        <w:drawing>
          <wp:inline distT="0" distB="0" distL="0" distR="0" wp14:anchorId="412FB241" wp14:editId="5DD6383C">
            <wp:extent cx="5852160" cy="29039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heat.png"/>
                    <pic:cNvPicPr/>
                  </pic:nvPicPr>
                  <pic:blipFill>
                    <a:blip r:embed="rId12"/>
                    <a:stretch>
                      <a:fillRect/>
                    </a:stretch>
                  </pic:blipFill>
                  <pic:spPr>
                    <a:xfrm>
                      <a:off x="0" y="0"/>
                      <a:ext cx="5852160" cy="2903924"/>
                    </a:xfrm>
                    <a:prstGeom prst="rect">
                      <a:avLst/>
                    </a:prstGeom>
                  </pic:spPr>
                </pic:pic>
              </a:graphicData>
            </a:graphic>
          </wp:inline>
        </w:drawing>
      </w:r>
    </w:p>
    <w:p w14:paraId="4A8CBF54" w14:textId="77777777" w:rsidR="009B3634" w:rsidRDefault="00000000" w:rsidP="00F51A8D">
      <w:pPr>
        <w:jc w:val="center"/>
        <w:rPr>
          <w:lang w:eastAsia="zh-CN"/>
        </w:rPr>
      </w:pPr>
      <w:r>
        <w:rPr>
          <w:lang w:eastAsia="zh-CN"/>
        </w:rPr>
        <w:t>图6  购买热度Top10商品</w:t>
      </w:r>
    </w:p>
    <w:p w14:paraId="1494DCA6"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t>六、抽样验证与可靠性说明</w:t>
      </w:r>
    </w:p>
    <w:p w14:paraId="2DE18BB2" w14:textId="77777777" w:rsidR="009B3634" w:rsidRDefault="00000000">
      <w:pPr>
        <w:rPr>
          <w:lang w:eastAsia="zh-CN"/>
        </w:rPr>
      </w:pPr>
      <w:r>
        <w:rPr>
          <w:lang w:eastAsia="zh-CN"/>
        </w:rPr>
        <w:t>本次更新后，商品行为数表、商品转化率表和商品热度表均采用随机抽样方式进行回溯验证。具体做法为：从各结果表中随机抽取100个商品-品类组合，回到原始行为明细表重新统计对应商品的浏览、收藏、加购、购买、购买天数和购买热度等指标，并与结果表进行对比。抽检返回结果全部一致，说明结果表统计逻辑与原始数据一致，具有较好的可靠性。</w:t>
      </w:r>
    </w:p>
    <w:p w14:paraId="40B8F8C4" w14:textId="77777777" w:rsidR="009B3634" w:rsidRPr="00F51A8D" w:rsidRDefault="00000000">
      <w:pPr>
        <w:pStyle w:val="1"/>
        <w:rPr>
          <w:rFonts w:ascii="黑体" w:eastAsia="黑体" w:hAnsi="黑体"/>
          <w:sz w:val="30"/>
          <w:szCs w:val="30"/>
          <w:lang w:eastAsia="zh-CN"/>
        </w:rPr>
      </w:pPr>
      <w:r w:rsidRPr="00F51A8D">
        <w:rPr>
          <w:rFonts w:ascii="黑体" w:eastAsia="黑体" w:hAnsi="黑体"/>
          <w:sz w:val="30"/>
          <w:szCs w:val="30"/>
          <w:lang w:eastAsia="zh-CN"/>
        </w:rPr>
        <w:t>七、结论与建议</w:t>
      </w:r>
    </w:p>
    <w:p w14:paraId="132C4D86" w14:textId="77777777" w:rsidR="009B3634" w:rsidRDefault="00000000">
      <w:pPr>
        <w:ind w:left="288"/>
        <w:rPr>
          <w:lang w:eastAsia="zh-CN"/>
        </w:rPr>
      </w:pPr>
      <w:r>
        <w:rPr>
          <w:lang w:eastAsia="zh-CN"/>
        </w:rPr>
        <w:t>• 商品行为以浏览为主，购买行为占比较低，说明商品链路前端流量充足，但最终购买转化仍有提升空间。</w:t>
      </w:r>
    </w:p>
    <w:p w14:paraId="25A6CAC0" w14:textId="77777777" w:rsidR="009B3634" w:rsidRDefault="00000000">
      <w:pPr>
        <w:ind w:left="288"/>
        <w:rPr>
          <w:lang w:eastAsia="zh-CN"/>
        </w:rPr>
      </w:pPr>
      <w:r>
        <w:rPr>
          <w:lang w:eastAsia="zh-CN"/>
        </w:rPr>
        <w:t>• 加购到购买转化率明显高于浏览到购买转化率，后续运营可重点关注加购用户和高加购商品，通过提醒、优惠券、库存提示等方式推动成交。</w:t>
      </w:r>
    </w:p>
    <w:p w14:paraId="0ABCDCA7" w14:textId="77777777" w:rsidR="009B3634" w:rsidRDefault="00000000">
      <w:pPr>
        <w:ind w:left="288"/>
        <w:rPr>
          <w:lang w:eastAsia="zh-CN"/>
        </w:rPr>
      </w:pPr>
      <w:r>
        <w:rPr>
          <w:lang w:eastAsia="zh-CN"/>
        </w:rPr>
        <w:t>• 多数商品购买持续性较弱，大量商品只在1天内发生过购买。建议将商品区分为短期偶发购买商品和持续热销商品，分别采取不同运营策略。</w:t>
      </w:r>
    </w:p>
    <w:p w14:paraId="13765B57" w14:textId="157D1124" w:rsidR="009B3634" w:rsidRDefault="00000000" w:rsidP="00F51A8D">
      <w:pPr>
        <w:ind w:left="288"/>
        <w:rPr>
          <w:lang w:eastAsia="zh-CN"/>
        </w:rPr>
      </w:pPr>
      <w:r>
        <w:rPr>
          <w:lang w:eastAsia="zh-CN"/>
        </w:rPr>
        <w:t>• 购买次数Top商品和购买热度Top商品应作为重点商品池，进一步分析其品类特征、曝光位置和用户来源，用于优化商品推荐和资源分配。</w:t>
      </w:r>
    </w:p>
    <w:p w14:paraId="3E9AC796" w14:textId="77777777" w:rsidR="009B3634" w:rsidRPr="00F51A8D" w:rsidRDefault="00000000">
      <w:pPr>
        <w:pStyle w:val="1"/>
        <w:rPr>
          <w:rFonts w:ascii="黑体" w:eastAsia="黑体" w:hAnsi="黑体"/>
          <w:sz w:val="30"/>
          <w:szCs w:val="30"/>
        </w:rPr>
      </w:pPr>
      <w:proofErr w:type="spellStart"/>
      <w:r w:rsidRPr="00F51A8D">
        <w:rPr>
          <w:rFonts w:ascii="黑体" w:eastAsia="黑体" w:hAnsi="黑体"/>
          <w:sz w:val="30"/>
          <w:szCs w:val="30"/>
        </w:rPr>
        <w:t>附录：核心计算口径</w:t>
      </w:r>
      <w:proofErr w:type="spellEnd"/>
    </w:p>
    <w:tbl>
      <w:tblPr>
        <w:tblStyle w:val="aff1"/>
        <w:tblW w:w="0" w:type="auto"/>
        <w:jc w:val="center"/>
        <w:tblLook w:val="04A0" w:firstRow="1" w:lastRow="0" w:firstColumn="1" w:lastColumn="0" w:noHBand="0" w:noVBand="1"/>
      </w:tblPr>
      <w:tblGrid>
        <w:gridCol w:w="5040"/>
        <w:gridCol w:w="5040"/>
      </w:tblGrid>
      <w:tr w:rsidR="009B3634" w14:paraId="6A0FD3D8" w14:textId="77777777">
        <w:trPr>
          <w:jc w:val="center"/>
        </w:trPr>
        <w:tc>
          <w:tcPr>
            <w:tcW w:w="5040" w:type="dxa"/>
            <w:shd w:val="clear" w:color="auto" w:fill="D9EAF7"/>
            <w:vAlign w:val="center"/>
          </w:tcPr>
          <w:p w14:paraId="52E79B0F" w14:textId="77777777" w:rsidR="009B3634" w:rsidRDefault="00000000">
            <w:pPr>
              <w:jc w:val="center"/>
            </w:pPr>
            <w:r>
              <w:rPr>
                <w:b/>
                <w:sz w:val="18"/>
              </w:rPr>
              <w:t>模块</w:t>
            </w:r>
          </w:p>
        </w:tc>
        <w:tc>
          <w:tcPr>
            <w:tcW w:w="5040" w:type="dxa"/>
            <w:shd w:val="clear" w:color="auto" w:fill="D9EAF7"/>
            <w:vAlign w:val="center"/>
          </w:tcPr>
          <w:p w14:paraId="1A3478ED" w14:textId="77777777" w:rsidR="009B3634" w:rsidRDefault="00000000">
            <w:pPr>
              <w:jc w:val="center"/>
            </w:pPr>
            <w:r>
              <w:rPr>
                <w:b/>
                <w:sz w:val="18"/>
              </w:rPr>
              <w:t>计算口径</w:t>
            </w:r>
          </w:p>
        </w:tc>
      </w:tr>
      <w:tr w:rsidR="009B3634" w14:paraId="78CDFD07" w14:textId="77777777">
        <w:trPr>
          <w:jc w:val="center"/>
        </w:trPr>
        <w:tc>
          <w:tcPr>
            <w:tcW w:w="5040" w:type="dxa"/>
            <w:vAlign w:val="center"/>
          </w:tcPr>
          <w:p w14:paraId="7C3EE4B3" w14:textId="77777777" w:rsidR="009B3634" w:rsidRDefault="00000000">
            <w:pPr>
              <w:jc w:val="center"/>
            </w:pPr>
            <w:r>
              <w:rPr>
                <w:sz w:val="18"/>
              </w:rPr>
              <w:t>商品行为数</w:t>
            </w:r>
          </w:p>
        </w:tc>
        <w:tc>
          <w:tcPr>
            <w:tcW w:w="5040" w:type="dxa"/>
            <w:vAlign w:val="center"/>
          </w:tcPr>
          <w:p w14:paraId="13D8A210" w14:textId="77777777" w:rsidR="009B3634" w:rsidRDefault="00000000">
            <w:pPr>
              <w:jc w:val="center"/>
            </w:pPr>
            <w:r>
              <w:rPr>
                <w:sz w:val="18"/>
              </w:rPr>
              <w:t>按 item_category、item_id 分组，分别统计 behavior_type=1/2/3/4 的行为次数。</w:t>
            </w:r>
          </w:p>
        </w:tc>
      </w:tr>
      <w:tr w:rsidR="009B3634" w14:paraId="43038668" w14:textId="77777777">
        <w:trPr>
          <w:jc w:val="center"/>
        </w:trPr>
        <w:tc>
          <w:tcPr>
            <w:tcW w:w="5040" w:type="dxa"/>
            <w:vAlign w:val="center"/>
          </w:tcPr>
          <w:p w14:paraId="1170DEBF" w14:textId="77777777" w:rsidR="009B3634" w:rsidRDefault="00000000">
            <w:pPr>
              <w:jc w:val="center"/>
            </w:pPr>
            <w:r>
              <w:rPr>
                <w:sz w:val="18"/>
              </w:rPr>
              <w:t>普通转化率</w:t>
            </w:r>
          </w:p>
        </w:tc>
        <w:tc>
          <w:tcPr>
            <w:tcW w:w="5040" w:type="dxa"/>
            <w:vAlign w:val="center"/>
          </w:tcPr>
          <w:p w14:paraId="321DF9C3" w14:textId="77777777" w:rsidR="009B3634" w:rsidRDefault="00000000">
            <w:pPr>
              <w:jc w:val="center"/>
              <w:rPr>
                <w:lang w:eastAsia="zh-CN"/>
              </w:rPr>
            </w:pPr>
            <w:r>
              <w:rPr>
                <w:sz w:val="18"/>
                <w:lang w:eastAsia="zh-CN"/>
              </w:rPr>
              <w:t>基于商品行为数表计算：收藏/浏览、加购/收藏、购买/加购、购买/浏览。</w:t>
            </w:r>
          </w:p>
        </w:tc>
      </w:tr>
      <w:tr w:rsidR="009B3634" w14:paraId="2B977E8E" w14:textId="77777777">
        <w:trPr>
          <w:jc w:val="center"/>
        </w:trPr>
        <w:tc>
          <w:tcPr>
            <w:tcW w:w="5040" w:type="dxa"/>
            <w:vAlign w:val="center"/>
          </w:tcPr>
          <w:p w14:paraId="79481214" w14:textId="77777777" w:rsidR="009B3634" w:rsidRDefault="00000000">
            <w:pPr>
              <w:jc w:val="center"/>
            </w:pPr>
            <w:proofErr w:type="spellStart"/>
            <w:r>
              <w:rPr>
                <w:sz w:val="18"/>
              </w:rPr>
              <w:t>商品购买热度</w:t>
            </w:r>
            <w:proofErr w:type="spellEnd"/>
          </w:p>
        </w:tc>
        <w:tc>
          <w:tcPr>
            <w:tcW w:w="5040" w:type="dxa"/>
            <w:vAlign w:val="center"/>
          </w:tcPr>
          <w:p w14:paraId="5CEA8259" w14:textId="77777777" w:rsidR="009B3634" w:rsidRDefault="00000000">
            <w:pPr>
              <w:jc w:val="center"/>
              <w:rPr>
                <w:lang w:eastAsia="zh-CN"/>
              </w:rPr>
            </w:pPr>
            <w:r>
              <w:rPr>
                <w:sz w:val="18"/>
                <w:lang w:eastAsia="zh-CN"/>
              </w:rPr>
              <w:t>按商品统计发生购买的不同日期数，并除以调查期31天。</w:t>
            </w:r>
          </w:p>
        </w:tc>
      </w:tr>
      <w:tr w:rsidR="009B3634" w14:paraId="0E6DE5B1" w14:textId="77777777">
        <w:trPr>
          <w:jc w:val="center"/>
        </w:trPr>
        <w:tc>
          <w:tcPr>
            <w:tcW w:w="5040" w:type="dxa"/>
            <w:vAlign w:val="center"/>
          </w:tcPr>
          <w:p w14:paraId="6DDEC87A" w14:textId="77777777" w:rsidR="009B3634" w:rsidRDefault="00000000">
            <w:pPr>
              <w:jc w:val="center"/>
            </w:pPr>
            <w:proofErr w:type="spellStart"/>
            <w:r>
              <w:rPr>
                <w:sz w:val="18"/>
              </w:rPr>
              <w:t>抽样验证</w:t>
            </w:r>
            <w:proofErr w:type="spellEnd"/>
          </w:p>
        </w:tc>
        <w:tc>
          <w:tcPr>
            <w:tcW w:w="5040" w:type="dxa"/>
            <w:vAlign w:val="center"/>
          </w:tcPr>
          <w:p w14:paraId="16BDE7AF" w14:textId="77777777" w:rsidR="009B3634" w:rsidRDefault="00000000">
            <w:pPr>
              <w:jc w:val="center"/>
              <w:rPr>
                <w:lang w:eastAsia="zh-CN"/>
              </w:rPr>
            </w:pPr>
            <w:r>
              <w:rPr>
                <w:sz w:val="18"/>
                <w:lang w:eastAsia="zh-CN"/>
              </w:rPr>
              <w:t>随机抽取100个商品-品类组合，回原始表重算并逐项对比。</w:t>
            </w:r>
          </w:p>
        </w:tc>
      </w:tr>
    </w:tbl>
    <w:p w14:paraId="291164DC" w14:textId="77777777" w:rsidR="00826D7C" w:rsidRDefault="00826D7C">
      <w:pPr>
        <w:rPr>
          <w:lang w:eastAsia="zh-CN"/>
        </w:rPr>
      </w:pPr>
    </w:p>
    <w:sectPr w:rsidR="00826D7C"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016D" w14:textId="77777777" w:rsidR="00826D7C" w:rsidRDefault="00826D7C">
      <w:pPr>
        <w:spacing w:after="0" w:line="240" w:lineRule="auto"/>
      </w:pPr>
      <w:r>
        <w:separator/>
      </w:r>
    </w:p>
  </w:endnote>
  <w:endnote w:type="continuationSeparator" w:id="0">
    <w:p w14:paraId="08C211D6" w14:textId="77777777" w:rsidR="00826D7C" w:rsidRDefault="00826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7BA9" w14:textId="3BB94369" w:rsidR="009B3634" w:rsidRDefault="009B363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DD34" w14:textId="77777777" w:rsidR="00826D7C" w:rsidRDefault="00826D7C">
      <w:pPr>
        <w:spacing w:after="0" w:line="240" w:lineRule="auto"/>
      </w:pPr>
      <w:r>
        <w:separator/>
      </w:r>
    </w:p>
  </w:footnote>
  <w:footnote w:type="continuationSeparator" w:id="0">
    <w:p w14:paraId="7F951F76" w14:textId="77777777" w:rsidR="00826D7C" w:rsidRDefault="00826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8025222">
    <w:abstractNumId w:val="8"/>
  </w:num>
  <w:num w:numId="2" w16cid:durableId="1184899266">
    <w:abstractNumId w:val="6"/>
  </w:num>
  <w:num w:numId="3" w16cid:durableId="2075619319">
    <w:abstractNumId w:val="5"/>
  </w:num>
  <w:num w:numId="4" w16cid:durableId="386689611">
    <w:abstractNumId w:val="4"/>
  </w:num>
  <w:num w:numId="5" w16cid:durableId="703209972">
    <w:abstractNumId w:val="7"/>
  </w:num>
  <w:num w:numId="6" w16cid:durableId="1917280524">
    <w:abstractNumId w:val="3"/>
  </w:num>
  <w:num w:numId="7" w16cid:durableId="1484391280">
    <w:abstractNumId w:val="2"/>
  </w:num>
  <w:num w:numId="8" w16cid:durableId="88700852">
    <w:abstractNumId w:val="1"/>
  </w:num>
  <w:num w:numId="9" w16cid:durableId="30451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868"/>
    <w:rsid w:val="00826D7C"/>
    <w:rsid w:val="009118FD"/>
    <w:rsid w:val="009B3634"/>
    <w:rsid w:val="00AA1D8D"/>
    <w:rsid w:val="00B47730"/>
    <w:rsid w:val="00CB0664"/>
    <w:rsid w:val="00F51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33009"/>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dcterms:created xsi:type="dcterms:W3CDTF">2026-06-16T05:54:00Z</dcterms:created>
  <dcterms:modified xsi:type="dcterms:W3CDTF">2026-06-16T05:54:00Z</dcterms:modified>
  <cp:category/>
</cp:coreProperties>
</file>