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31B2" w14:textId="77777777" w:rsidR="00300182" w:rsidRPr="0065128E" w:rsidRDefault="0038046A">
      <w:pPr>
        <w:spacing w:after="0"/>
        <w:jc w:val="center"/>
        <w:rPr>
          <w:rFonts w:ascii="Times New Roman" w:hAnsi="Times New Roman" w:cs="Times New Roman"/>
          <w:b/>
          <w:sz w:val="24"/>
          <w:szCs w:val="24"/>
        </w:rPr>
      </w:pPr>
      <w:r w:rsidRPr="0065128E">
        <w:rPr>
          <w:rFonts w:ascii="Times New Roman" w:hAnsi="Times New Roman" w:cs="Times New Roman"/>
          <w:b/>
          <w:sz w:val="24"/>
          <w:szCs w:val="24"/>
        </w:rPr>
        <w:t>Ideation Phase</w:t>
      </w:r>
    </w:p>
    <w:p w14:paraId="61FF4A83" w14:textId="77777777" w:rsidR="00300182" w:rsidRPr="0065128E" w:rsidRDefault="0038046A">
      <w:pPr>
        <w:spacing w:after="0"/>
        <w:jc w:val="center"/>
        <w:rPr>
          <w:rFonts w:ascii="Times New Roman" w:hAnsi="Times New Roman" w:cs="Times New Roman"/>
          <w:b/>
          <w:sz w:val="24"/>
          <w:szCs w:val="24"/>
        </w:rPr>
      </w:pPr>
      <w:r w:rsidRPr="0065128E">
        <w:rPr>
          <w:rFonts w:ascii="Times New Roman" w:hAnsi="Times New Roman" w:cs="Times New Roman"/>
          <w:b/>
          <w:sz w:val="24"/>
          <w:szCs w:val="24"/>
        </w:rPr>
        <w:t>Define the Problem Statements</w:t>
      </w:r>
    </w:p>
    <w:p w14:paraId="19DA5D0F" w14:textId="77777777" w:rsidR="00300182" w:rsidRPr="0065128E" w:rsidRDefault="00300182">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00182" w:rsidRPr="0065128E" w14:paraId="099B6DBD" w14:textId="77777777" w:rsidTr="00F8073E">
        <w:tc>
          <w:tcPr>
            <w:tcW w:w="4508" w:type="dxa"/>
          </w:tcPr>
          <w:p w14:paraId="6930B747"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Date</w:t>
            </w:r>
          </w:p>
        </w:tc>
        <w:tc>
          <w:tcPr>
            <w:tcW w:w="4508" w:type="dxa"/>
          </w:tcPr>
          <w:p w14:paraId="0CF40CCB" w14:textId="3C4F9D8C" w:rsidR="00300182" w:rsidRPr="0065128E" w:rsidRDefault="00494528">
            <w:pPr>
              <w:rPr>
                <w:rFonts w:ascii="Times New Roman" w:hAnsi="Times New Roman" w:cs="Times New Roman"/>
                <w:sz w:val="24"/>
                <w:szCs w:val="24"/>
              </w:rPr>
            </w:pPr>
            <w:r>
              <w:rPr>
                <w:rFonts w:ascii="Times New Roman" w:hAnsi="Times New Roman" w:cs="Times New Roman"/>
                <w:sz w:val="24"/>
                <w:szCs w:val="24"/>
              </w:rPr>
              <w:t>2</w:t>
            </w:r>
            <w:r w:rsidR="00A12E7F">
              <w:rPr>
                <w:rFonts w:ascii="Times New Roman" w:hAnsi="Times New Roman" w:cs="Times New Roman"/>
                <w:sz w:val="24"/>
                <w:szCs w:val="24"/>
              </w:rPr>
              <w:t>6</w:t>
            </w:r>
            <w:r>
              <w:rPr>
                <w:rFonts w:ascii="Times New Roman" w:hAnsi="Times New Roman" w:cs="Times New Roman"/>
                <w:sz w:val="24"/>
                <w:szCs w:val="24"/>
              </w:rPr>
              <w:t xml:space="preserve"> </w:t>
            </w:r>
            <w:r w:rsidR="009B764E">
              <w:rPr>
                <w:rFonts w:ascii="Times New Roman" w:hAnsi="Times New Roman" w:cs="Times New Roman"/>
                <w:sz w:val="24"/>
                <w:szCs w:val="24"/>
              </w:rPr>
              <w:t>F</w:t>
            </w:r>
            <w:r>
              <w:rPr>
                <w:rFonts w:ascii="Times New Roman" w:hAnsi="Times New Roman" w:cs="Times New Roman"/>
                <w:sz w:val="24"/>
                <w:szCs w:val="24"/>
              </w:rPr>
              <w:t>ebruary</w:t>
            </w:r>
            <w:r w:rsidR="009B764E" w:rsidRPr="0065128E">
              <w:rPr>
                <w:rFonts w:ascii="Times New Roman" w:hAnsi="Times New Roman" w:cs="Times New Roman"/>
                <w:sz w:val="24"/>
                <w:szCs w:val="24"/>
              </w:rPr>
              <w:t xml:space="preserve"> 202</w:t>
            </w:r>
            <w:r>
              <w:rPr>
                <w:rFonts w:ascii="Times New Roman" w:hAnsi="Times New Roman" w:cs="Times New Roman"/>
                <w:sz w:val="24"/>
                <w:szCs w:val="24"/>
              </w:rPr>
              <w:t>6</w:t>
            </w:r>
          </w:p>
        </w:tc>
      </w:tr>
      <w:tr w:rsidR="00300182" w:rsidRPr="0065128E" w14:paraId="68CDC737" w14:textId="77777777" w:rsidTr="00F8073E">
        <w:tc>
          <w:tcPr>
            <w:tcW w:w="4508" w:type="dxa"/>
          </w:tcPr>
          <w:p w14:paraId="2ACDA2A9"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Team ID</w:t>
            </w:r>
          </w:p>
        </w:tc>
        <w:tc>
          <w:tcPr>
            <w:tcW w:w="4508" w:type="dxa"/>
          </w:tcPr>
          <w:p w14:paraId="2DE5ED4F" w14:textId="5F15BD0A" w:rsidR="00300182" w:rsidRPr="0065128E" w:rsidRDefault="00F8073E">
            <w:pPr>
              <w:rPr>
                <w:rFonts w:ascii="Times New Roman" w:hAnsi="Times New Roman" w:cs="Times New Roman"/>
                <w:sz w:val="24"/>
                <w:szCs w:val="24"/>
              </w:rPr>
            </w:pPr>
            <w:r w:rsidRPr="00F8073E">
              <w:rPr>
                <w:rFonts w:ascii="Times New Roman" w:hAnsi="Times New Roman" w:cs="Times New Roman"/>
                <w:sz w:val="24"/>
                <w:szCs w:val="24"/>
              </w:rPr>
              <w:t> </w:t>
            </w:r>
            <w:r w:rsidR="00494528" w:rsidRPr="00494528">
              <w:rPr>
                <w:rFonts w:ascii="Times New Roman" w:hAnsi="Times New Roman" w:cs="Times New Roman"/>
                <w:sz w:val="24"/>
                <w:szCs w:val="24"/>
              </w:rPr>
              <w:t>LTVIP2026TMIDS4</w:t>
            </w:r>
            <w:r w:rsidR="00A07847">
              <w:rPr>
                <w:rFonts w:ascii="Times New Roman" w:hAnsi="Times New Roman" w:cs="Times New Roman"/>
                <w:sz w:val="24"/>
                <w:szCs w:val="24"/>
              </w:rPr>
              <w:t>0509</w:t>
            </w:r>
          </w:p>
        </w:tc>
      </w:tr>
      <w:tr w:rsidR="00300182" w:rsidRPr="0065128E" w14:paraId="56264502" w14:textId="77777777" w:rsidTr="00F8073E">
        <w:tc>
          <w:tcPr>
            <w:tcW w:w="4508" w:type="dxa"/>
          </w:tcPr>
          <w:p w14:paraId="396068D1"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Project Name</w:t>
            </w:r>
          </w:p>
        </w:tc>
        <w:tc>
          <w:tcPr>
            <w:tcW w:w="4508" w:type="dxa"/>
          </w:tcPr>
          <w:p w14:paraId="42A1D99D" w14:textId="5512B03C" w:rsidR="00300182" w:rsidRPr="009B764E" w:rsidRDefault="009B764E">
            <w:pPr>
              <w:rPr>
                <w:rFonts w:ascii="Times New Roman" w:hAnsi="Times New Roman" w:cs="Times New Roman"/>
                <w:sz w:val="24"/>
                <w:szCs w:val="24"/>
              </w:rPr>
            </w:pPr>
            <w:hyperlink r:id="rId5" w:history="1">
              <w:r w:rsidRPr="009B764E">
                <w:rPr>
                  <w:rStyle w:val="Hyperlink"/>
                  <w:rFonts w:ascii="Times New Roman" w:hAnsi="Times New Roman" w:cs="Times New Roman"/>
                  <w:color w:val="000000" w:themeColor="text1"/>
                  <w:sz w:val="24"/>
                  <w:szCs w:val="24"/>
                  <w:u w:val="none"/>
                </w:rPr>
                <w:t>Exploratory-Analysis-Of-RainFall-Data-In-India-For-Agriculture</w:t>
              </w:r>
            </w:hyperlink>
          </w:p>
        </w:tc>
      </w:tr>
      <w:tr w:rsidR="00300182" w:rsidRPr="0065128E" w14:paraId="60DA91EF" w14:textId="77777777" w:rsidTr="00F8073E">
        <w:tc>
          <w:tcPr>
            <w:tcW w:w="4508" w:type="dxa"/>
          </w:tcPr>
          <w:p w14:paraId="153249ED"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Maximum Marks</w:t>
            </w:r>
          </w:p>
        </w:tc>
        <w:tc>
          <w:tcPr>
            <w:tcW w:w="4508" w:type="dxa"/>
          </w:tcPr>
          <w:p w14:paraId="454AC7AA"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2 Marks</w:t>
            </w:r>
          </w:p>
        </w:tc>
      </w:tr>
    </w:tbl>
    <w:p w14:paraId="3C1D5B1C" w14:textId="77777777" w:rsidR="00300182" w:rsidRPr="0065128E" w:rsidRDefault="00300182">
      <w:pPr>
        <w:rPr>
          <w:rFonts w:ascii="Times New Roman" w:hAnsi="Times New Roman" w:cs="Times New Roman"/>
          <w:b/>
          <w:sz w:val="24"/>
          <w:szCs w:val="24"/>
        </w:rPr>
      </w:pPr>
    </w:p>
    <w:p w14:paraId="4D3D207B"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Customer Problem Statement Template:</w:t>
      </w:r>
    </w:p>
    <w:p w14:paraId="05BF817D" w14:textId="77777777"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Indian farmers who depend heavily on monsoon rainfall face serious challenges due to unpredictable and irregular weather patterns. Inaccurate or delayed rainfall forecasts often lead to poor planning of sowing, irrigation, and harvesting activities. As a result, farmers experience crop damage, financial losses, and reduced agricultural productivity.</w:t>
      </w:r>
    </w:p>
    <w:p w14:paraId="1ED74705" w14:textId="77777777"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There is a strong need for a reliable rainfall analysis and forecasting system that uses historical weather data to provide accurate predictions and help farmers make informed agricultural decisions.</w:t>
      </w:r>
    </w:p>
    <w:p w14:paraId="6DB4F975"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noProof/>
          <w:sz w:val="24"/>
          <w:szCs w:val="24"/>
        </w:rPr>
        <w:drawing>
          <wp:inline distT="0" distB="0" distL="0" distR="0" wp14:anchorId="7244A261" wp14:editId="4E165DD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14:paraId="52D2FB15" w14:textId="77777777" w:rsidR="00300182" w:rsidRDefault="0038046A">
      <w:pPr>
        <w:rPr>
          <w:rFonts w:ascii="Times New Roman" w:hAnsi="Times New Roman" w:cs="Times New Roman"/>
          <w:sz w:val="24"/>
          <w:szCs w:val="24"/>
        </w:rPr>
      </w:pPr>
      <w:r w:rsidRPr="0065128E">
        <w:rPr>
          <w:rFonts w:ascii="Times New Roman" w:hAnsi="Times New Roman" w:cs="Times New Roman"/>
          <w:sz w:val="24"/>
          <w:szCs w:val="24"/>
        </w:rPr>
        <w:t xml:space="preserve">Reference: </w:t>
      </w:r>
      <w:hyperlink r:id="rId7">
        <w:r w:rsidR="00300182" w:rsidRPr="0065128E">
          <w:rPr>
            <w:rFonts w:ascii="Times New Roman" w:hAnsi="Times New Roman" w:cs="Times New Roman"/>
            <w:color w:val="0563C1"/>
            <w:sz w:val="24"/>
            <w:szCs w:val="24"/>
            <w:u w:val="single"/>
          </w:rPr>
          <w:t>https://miro.com/templates/customer-problem-statement/</w:t>
        </w:r>
      </w:hyperlink>
    </w:p>
    <w:p w14:paraId="38DE1C03" w14:textId="77777777" w:rsidR="009B764E" w:rsidRDefault="009B764E">
      <w:pPr>
        <w:rPr>
          <w:rFonts w:ascii="Times New Roman" w:hAnsi="Times New Roman" w:cs="Times New Roman"/>
          <w:sz w:val="24"/>
          <w:szCs w:val="24"/>
        </w:rPr>
      </w:pPr>
    </w:p>
    <w:p w14:paraId="6C0423A6" w14:textId="77777777" w:rsidR="009B764E" w:rsidRDefault="009B764E">
      <w:pPr>
        <w:rPr>
          <w:rFonts w:ascii="Times New Roman" w:hAnsi="Times New Roman" w:cs="Times New Roman"/>
          <w:sz w:val="24"/>
          <w:szCs w:val="24"/>
        </w:rPr>
      </w:pPr>
    </w:p>
    <w:p w14:paraId="1086EFFF" w14:textId="77777777" w:rsidR="009B764E" w:rsidRDefault="009B764E">
      <w:pPr>
        <w:rPr>
          <w:rFonts w:ascii="Times New Roman" w:hAnsi="Times New Roman" w:cs="Times New Roman"/>
          <w:sz w:val="24"/>
          <w:szCs w:val="24"/>
        </w:rPr>
      </w:pPr>
    </w:p>
    <w:p w14:paraId="73B99E54" w14:textId="77777777" w:rsidR="009B764E" w:rsidRDefault="009B764E">
      <w:pPr>
        <w:rPr>
          <w:rFonts w:ascii="Times New Roman" w:hAnsi="Times New Roman" w:cs="Times New Roman"/>
          <w:sz w:val="24"/>
          <w:szCs w:val="24"/>
        </w:rPr>
      </w:pPr>
    </w:p>
    <w:p w14:paraId="03A8A3CF" w14:textId="77777777" w:rsidR="009B764E" w:rsidRDefault="009B764E">
      <w:pPr>
        <w:rPr>
          <w:rFonts w:ascii="Times New Roman" w:hAnsi="Times New Roman" w:cs="Times New Roman"/>
          <w:sz w:val="24"/>
          <w:szCs w:val="24"/>
        </w:rPr>
      </w:pPr>
    </w:p>
    <w:p w14:paraId="726B44C9" w14:textId="77777777" w:rsidR="009B764E" w:rsidRDefault="009B764E">
      <w:pPr>
        <w:rPr>
          <w:rFonts w:ascii="Times New Roman" w:hAnsi="Times New Roman" w:cs="Times New Roman"/>
          <w:sz w:val="24"/>
          <w:szCs w:val="24"/>
        </w:rPr>
      </w:pPr>
    </w:p>
    <w:p w14:paraId="23C043B7" w14:textId="77777777" w:rsidR="009B764E" w:rsidRPr="0065128E" w:rsidRDefault="009B764E">
      <w:pPr>
        <w:rPr>
          <w:rFonts w:ascii="Times New Roman" w:hAnsi="Times New Roman" w:cs="Times New Roman"/>
          <w:sz w:val="24"/>
          <w:szCs w:val="24"/>
        </w:rPr>
      </w:pPr>
    </w:p>
    <w:p w14:paraId="02F73EF5"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lastRenderedPageBreak/>
        <w:t>Example:</w:t>
      </w:r>
    </w:p>
    <w:p w14:paraId="6236E6D0" w14:textId="3DE42B6E" w:rsidR="00300182" w:rsidRPr="0065128E" w:rsidRDefault="00300182">
      <w:pPr>
        <w:rPr>
          <w:rFonts w:ascii="Times New Roman" w:hAnsi="Times New Roman" w:cs="Times New Roman"/>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00182" w:rsidRPr="0065128E" w14:paraId="553E092C" w14:textId="77777777">
        <w:tc>
          <w:tcPr>
            <w:tcW w:w="1838" w:type="dxa"/>
          </w:tcPr>
          <w:p w14:paraId="6F41A10A" w14:textId="69032B35"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Problem Statement (PS)</w:t>
            </w:r>
          </w:p>
        </w:tc>
        <w:tc>
          <w:tcPr>
            <w:tcW w:w="1418" w:type="dxa"/>
          </w:tcPr>
          <w:p w14:paraId="43CBE78E"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I am (Customer)</w:t>
            </w:r>
          </w:p>
        </w:tc>
        <w:tc>
          <w:tcPr>
            <w:tcW w:w="1559" w:type="dxa"/>
          </w:tcPr>
          <w:p w14:paraId="007F1439"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I’m trying to</w:t>
            </w:r>
          </w:p>
        </w:tc>
        <w:tc>
          <w:tcPr>
            <w:tcW w:w="1207" w:type="dxa"/>
          </w:tcPr>
          <w:p w14:paraId="263775D2"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But</w:t>
            </w:r>
          </w:p>
        </w:tc>
        <w:tc>
          <w:tcPr>
            <w:tcW w:w="1501" w:type="dxa"/>
          </w:tcPr>
          <w:p w14:paraId="38AFCC16"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Because</w:t>
            </w:r>
          </w:p>
        </w:tc>
        <w:tc>
          <w:tcPr>
            <w:tcW w:w="2537" w:type="dxa"/>
          </w:tcPr>
          <w:p w14:paraId="4B354251"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Which makes me feel</w:t>
            </w:r>
          </w:p>
        </w:tc>
      </w:tr>
      <w:tr w:rsidR="00300182" w:rsidRPr="0065128E" w14:paraId="6D82B662" w14:textId="77777777">
        <w:tc>
          <w:tcPr>
            <w:tcW w:w="1838" w:type="dxa"/>
          </w:tcPr>
          <w:p w14:paraId="47F2BE77"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PS-1</w:t>
            </w:r>
          </w:p>
        </w:tc>
        <w:tc>
          <w:tcPr>
            <w:tcW w:w="1418" w:type="dxa"/>
          </w:tcPr>
          <w:p w14:paraId="4681C122" w14:textId="0B39C3D7"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Farmer</w:t>
            </w:r>
          </w:p>
        </w:tc>
        <w:tc>
          <w:tcPr>
            <w:tcW w:w="1559" w:type="dxa"/>
          </w:tcPr>
          <w:p w14:paraId="7ADB1063" w14:textId="7A34430C"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Cultivate multiple crops</w:t>
            </w:r>
          </w:p>
        </w:tc>
        <w:tc>
          <w:tcPr>
            <w:tcW w:w="1207" w:type="dxa"/>
          </w:tcPr>
          <w:p w14:paraId="41109A67" w14:textId="34A27354"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Due to heavy rain, I can’t</w:t>
            </w:r>
          </w:p>
        </w:tc>
        <w:tc>
          <w:tcPr>
            <w:tcW w:w="1501" w:type="dxa"/>
          </w:tcPr>
          <w:p w14:paraId="350045BF" w14:textId="2BE82101"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I don’t know rainfall forecasting</w:t>
            </w:r>
          </w:p>
        </w:tc>
        <w:tc>
          <w:tcPr>
            <w:tcW w:w="2537" w:type="dxa"/>
          </w:tcPr>
          <w:p w14:paraId="6680928A" w14:textId="19137153"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Extremely sad</w:t>
            </w:r>
          </w:p>
        </w:tc>
      </w:tr>
      <w:tr w:rsidR="00300182" w:rsidRPr="0065128E" w14:paraId="7DF44675" w14:textId="77777777">
        <w:tc>
          <w:tcPr>
            <w:tcW w:w="1838" w:type="dxa"/>
          </w:tcPr>
          <w:p w14:paraId="4A9BD047"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PS-2</w:t>
            </w:r>
          </w:p>
        </w:tc>
        <w:tc>
          <w:tcPr>
            <w:tcW w:w="1418" w:type="dxa"/>
          </w:tcPr>
          <w:p w14:paraId="5692053D" w14:textId="3A42482E"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Farmer</w:t>
            </w:r>
          </w:p>
        </w:tc>
        <w:tc>
          <w:tcPr>
            <w:tcW w:w="1559" w:type="dxa"/>
          </w:tcPr>
          <w:p w14:paraId="3ADFE002" w14:textId="25951CEA"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Cultivate huge crops to meet raising demands</w:t>
            </w:r>
          </w:p>
        </w:tc>
        <w:tc>
          <w:tcPr>
            <w:tcW w:w="1207" w:type="dxa"/>
          </w:tcPr>
          <w:p w14:paraId="39A18751" w14:textId="20881068"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 xml:space="preserve">Due to no rainfall and water </w:t>
            </w:r>
            <w:proofErr w:type="spellStart"/>
            <w:r w:rsidRPr="0065128E">
              <w:rPr>
                <w:rFonts w:ascii="Times New Roman" w:hAnsi="Times New Roman" w:cs="Times New Roman"/>
                <w:sz w:val="24"/>
                <w:szCs w:val="24"/>
              </w:rPr>
              <w:t>scarcit</w:t>
            </w:r>
            <w:proofErr w:type="spellEnd"/>
            <w:r w:rsidRPr="0065128E">
              <w:rPr>
                <w:rFonts w:ascii="Times New Roman" w:hAnsi="Times New Roman" w:cs="Times New Roman"/>
                <w:sz w:val="24"/>
                <w:szCs w:val="24"/>
              </w:rPr>
              <w:t xml:space="preserve"> y, I can’t</w:t>
            </w:r>
          </w:p>
        </w:tc>
        <w:tc>
          <w:tcPr>
            <w:tcW w:w="1501" w:type="dxa"/>
          </w:tcPr>
          <w:p w14:paraId="04D0F90F" w14:textId="14DD3BCD"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 xml:space="preserve">I am not aware of the </w:t>
            </w:r>
            <w:proofErr w:type="spellStart"/>
            <w:r w:rsidRPr="0065128E">
              <w:rPr>
                <w:rFonts w:ascii="Times New Roman" w:hAnsi="Times New Roman" w:cs="Times New Roman"/>
                <w:sz w:val="24"/>
                <w:szCs w:val="24"/>
              </w:rPr>
              <w:t>possibiliti</w:t>
            </w:r>
            <w:proofErr w:type="spellEnd"/>
            <w:r w:rsidRPr="0065128E">
              <w:rPr>
                <w:rFonts w:ascii="Times New Roman" w:hAnsi="Times New Roman" w:cs="Times New Roman"/>
                <w:sz w:val="24"/>
                <w:szCs w:val="24"/>
              </w:rPr>
              <w:t xml:space="preserve"> es of rainfalls in the month</w:t>
            </w:r>
          </w:p>
        </w:tc>
        <w:tc>
          <w:tcPr>
            <w:tcW w:w="2537" w:type="dxa"/>
          </w:tcPr>
          <w:p w14:paraId="72CAD9D5" w14:textId="61777245" w:rsidR="00300182" w:rsidRDefault="0065128E">
            <w:pPr>
              <w:rPr>
                <w:rFonts w:ascii="Times New Roman" w:hAnsi="Times New Roman" w:cs="Times New Roman"/>
                <w:sz w:val="24"/>
                <w:szCs w:val="24"/>
              </w:rPr>
            </w:pPr>
            <w:r w:rsidRPr="0065128E">
              <w:rPr>
                <w:rFonts w:ascii="Times New Roman" w:hAnsi="Times New Roman" w:cs="Times New Roman"/>
                <w:sz w:val="24"/>
                <w:szCs w:val="24"/>
              </w:rPr>
              <w:t>Miserable</w:t>
            </w:r>
          </w:p>
          <w:p w14:paraId="6F7F697F" w14:textId="77777777" w:rsidR="0065128E" w:rsidRDefault="0065128E" w:rsidP="0065128E">
            <w:pPr>
              <w:rPr>
                <w:rFonts w:ascii="Times New Roman" w:hAnsi="Times New Roman" w:cs="Times New Roman"/>
                <w:sz w:val="24"/>
                <w:szCs w:val="24"/>
              </w:rPr>
            </w:pPr>
          </w:p>
          <w:p w14:paraId="5FEF64A0" w14:textId="77777777" w:rsidR="0065128E" w:rsidRPr="0065128E" w:rsidRDefault="0065128E" w:rsidP="0065128E">
            <w:pPr>
              <w:jc w:val="center"/>
              <w:rPr>
                <w:rFonts w:ascii="Times New Roman" w:hAnsi="Times New Roman" w:cs="Times New Roman"/>
                <w:sz w:val="24"/>
                <w:szCs w:val="24"/>
              </w:rPr>
            </w:pPr>
          </w:p>
        </w:tc>
      </w:tr>
    </w:tbl>
    <w:p w14:paraId="1F3FEBC5" w14:textId="77777777" w:rsidR="00300182" w:rsidRDefault="00300182">
      <w:pPr>
        <w:rPr>
          <w:rFonts w:ascii="Times New Roman" w:hAnsi="Times New Roman" w:cs="Times New Roman"/>
          <w:sz w:val="24"/>
          <w:szCs w:val="24"/>
        </w:rPr>
      </w:pPr>
    </w:p>
    <w:p w14:paraId="2F5A780A" w14:textId="77777777" w:rsidR="0065128E" w:rsidRDefault="0065128E">
      <w:pPr>
        <w:rPr>
          <w:rFonts w:ascii="Times New Roman" w:hAnsi="Times New Roman" w:cs="Times New Roman"/>
          <w:sz w:val="24"/>
          <w:szCs w:val="24"/>
        </w:rPr>
      </w:pPr>
      <w:r w:rsidRPr="0065128E">
        <w:rPr>
          <w:rFonts w:ascii="Times New Roman" w:hAnsi="Times New Roman" w:cs="Times New Roman"/>
          <w:b/>
          <w:bCs/>
          <w:sz w:val="24"/>
          <w:szCs w:val="24"/>
        </w:rPr>
        <w:t>IMPORTANCE OF ANALYZING RAINFALL DATA:</w:t>
      </w:r>
    </w:p>
    <w:p w14:paraId="167F33AB" w14:textId="77777777"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 xml:space="preserve"> Rainfall is one of the climatological data which is widely </w:t>
      </w:r>
      <w:proofErr w:type="spellStart"/>
      <w:r w:rsidRPr="0065128E">
        <w:rPr>
          <w:rFonts w:ascii="Times New Roman" w:hAnsi="Times New Roman" w:cs="Times New Roman"/>
          <w:sz w:val="24"/>
          <w:szCs w:val="24"/>
        </w:rPr>
        <w:t>analyzed</w:t>
      </w:r>
      <w:proofErr w:type="spellEnd"/>
      <w:r w:rsidRPr="0065128E">
        <w:rPr>
          <w:rFonts w:ascii="Times New Roman" w:hAnsi="Times New Roman" w:cs="Times New Roman"/>
          <w:sz w:val="24"/>
          <w:szCs w:val="24"/>
        </w:rPr>
        <w:t xml:space="preserve"> for a long time. Analysis of rainfall data is important as it facilitates policy decisions regarding the cropping pattern, sowing date, construction of roads and providing drinking water to urban and rural areas </w:t>
      </w:r>
    </w:p>
    <w:p w14:paraId="10C4054A" w14:textId="4B0B95D0" w:rsidR="0065128E" w:rsidRPr="0065128E" w:rsidRDefault="0065128E">
      <w:pPr>
        <w:rPr>
          <w:rFonts w:ascii="Times New Roman" w:hAnsi="Times New Roman" w:cs="Times New Roman"/>
          <w:b/>
          <w:bCs/>
          <w:sz w:val="24"/>
          <w:szCs w:val="24"/>
        </w:rPr>
      </w:pPr>
      <w:r w:rsidRPr="0065128E">
        <w:rPr>
          <w:rFonts w:ascii="Times New Roman" w:hAnsi="Times New Roman" w:cs="Times New Roman"/>
          <w:b/>
          <w:bCs/>
          <w:sz w:val="24"/>
          <w:szCs w:val="24"/>
        </w:rPr>
        <w:t xml:space="preserve">RAINFALL IMPORTANT TO AGRICULTURE: </w:t>
      </w:r>
    </w:p>
    <w:p w14:paraId="5A01EAA4" w14:textId="3CBBEEC6"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India gets around 70 percent of its annual rainfall during the monsoon season, which also affects the yield of some key kharif or summer crops like rice, pulses and oilseeds such as soybeans. Farmers start planting these crops with the arrival of monsoon rains in June.</w:t>
      </w:r>
    </w:p>
    <w:sectPr w:rsidR="0065128E" w:rsidRPr="0065128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182"/>
    <w:rsid w:val="001A505B"/>
    <w:rsid w:val="00296595"/>
    <w:rsid w:val="00300182"/>
    <w:rsid w:val="0038046A"/>
    <w:rsid w:val="003A4122"/>
    <w:rsid w:val="00494528"/>
    <w:rsid w:val="005E05F8"/>
    <w:rsid w:val="006167EE"/>
    <w:rsid w:val="0065128E"/>
    <w:rsid w:val="009B764E"/>
    <w:rsid w:val="00A07847"/>
    <w:rsid w:val="00A12E7F"/>
    <w:rsid w:val="00D14FD1"/>
    <w:rsid w:val="00F80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42B3"/>
  <w15:docId w15:val="{FF87A702-E952-4F3F-99E9-D1EEF9BF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github.com/Naveenkumarvenkataragavan/Exploratory-Analysis-Of-RainFall-Data-In-India-For-Agriculture/tree/ma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 ayinaparthi</cp:lastModifiedBy>
  <cp:revision>8</cp:revision>
  <dcterms:created xsi:type="dcterms:W3CDTF">2026-02-16T04:39:00Z</dcterms:created>
  <dcterms:modified xsi:type="dcterms:W3CDTF">2026-02-26T16:52:00Z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debbc37e-f26c-4e4c-acca-ce904742c689</vt:lpwstr>
  </property>
</Properties>
</file>