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5A0" w:rsidRDefault="00C665A0">
      <w:pPr>
        <w:rPr>
          <w:b/>
          <w:sz w:val="40"/>
          <w:szCs w:val="40"/>
        </w:rPr>
      </w:pPr>
      <w:r w:rsidRPr="00C665A0">
        <w:rPr>
          <w:b/>
          <w:sz w:val="40"/>
          <w:szCs w:val="40"/>
        </w:rPr>
        <w:t>Lean product process</w:t>
      </w:r>
    </w:p>
    <w:p w:rsidR="00C665A0" w:rsidRPr="00C665A0" w:rsidRDefault="00C665A0">
      <w:pPr>
        <w:rPr>
          <w:b/>
          <w:sz w:val="20"/>
          <w:szCs w:val="20"/>
        </w:rPr>
      </w:pPr>
      <w:r w:rsidRPr="00C665A0">
        <w:rPr>
          <w:b/>
          <w:sz w:val="20"/>
          <w:szCs w:val="20"/>
        </w:rPr>
        <w:t>1. Determine your target customers.</w:t>
      </w:r>
    </w:p>
    <w:p w:rsidR="00C665A0" w:rsidRPr="00C665A0" w:rsidRDefault="00C665A0">
      <w:pPr>
        <w:rPr>
          <w:b/>
          <w:sz w:val="20"/>
          <w:szCs w:val="20"/>
        </w:rPr>
      </w:pPr>
      <w:r w:rsidRPr="00C665A0">
        <w:rPr>
          <w:b/>
          <w:sz w:val="20"/>
          <w:szCs w:val="20"/>
        </w:rPr>
        <w:t>2. Identify underserved customer needs.</w:t>
      </w:r>
    </w:p>
    <w:p w:rsidR="00C665A0" w:rsidRDefault="00BF7D75">
      <w:pPr>
        <w:rPr>
          <w:b/>
          <w:sz w:val="20"/>
          <w:szCs w:val="20"/>
        </w:rPr>
      </w:pPr>
      <w:r w:rsidRPr="00C665A0">
        <w:rPr>
          <w:b/>
          <w:sz w:val="20"/>
          <w:szCs w:val="20"/>
        </w:rPr>
        <w:t>3.</w:t>
      </w:r>
      <w:r>
        <w:rPr>
          <w:b/>
          <w:sz w:val="20"/>
          <w:szCs w:val="20"/>
        </w:rPr>
        <w:t xml:space="preserve"> Define</w:t>
      </w:r>
      <w:r w:rsidR="00C665A0">
        <w:rPr>
          <w:b/>
          <w:sz w:val="20"/>
          <w:szCs w:val="20"/>
        </w:rPr>
        <w:t xml:space="preserve"> your value proposition.</w:t>
      </w:r>
    </w:p>
    <w:p w:rsidR="00C665A0" w:rsidRDefault="00BF7D75">
      <w:pPr>
        <w:rPr>
          <w:b/>
          <w:sz w:val="20"/>
          <w:szCs w:val="20"/>
        </w:rPr>
      </w:pPr>
      <w:r>
        <w:rPr>
          <w:b/>
          <w:sz w:val="20"/>
          <w:szCs w:val="20"/>
        </w:rPr>
        <w:t>4. Specify</w:t>
      </w:r>
      <w:r w:rsidR="00362849">
        <w:rPr>
          <w:b/>
          <w:sz w:val="20"/>
          <w:szCs w:val="20"/>
        </w:rPr>
        <w:t xml:space="preserve"> your minimum viable product</w:t>
      </w:r>
      <w:r>
        <w:rPr>
          <w:b/>
          <w:sz w:val="20"/>
          <w:szCs w:val="20"/>
        </w:rPr>
        <w:t xml:space="preserve"> </w:t>
      </w:r>
      <w:r w:rsidR="00362849">
        <w:rPr>
          <w:b/>
          <w:sz w:val="20"/>
          <w:szCs w:val="20"/>
        </w:rPr>
        <w:t>(MVP)</w:t>
      </w:r>
    </w:p>
    <w:p w:rsidR="00362849" w:rsidRDefault="00BF7D75">
      <w:pPr>
        <w:rPr>
          <w:b/>
          <w:sz w:val="20"/>
          <w:szCs w:val="20"/>
        </w:rPr>
      </w:pPr>
      <w:r>
        <w:rPr>
          <w:b/>
          <w:sz w:val="20"/>
          <w:szCs w:val="20"/>
        </w:rPr>
        <w:t>5. Create</w:t>
      </w:r>
      <w:r w:rsidR="00362849">
        <w:rPr>
          <w:b/>
          <w:sz w:val="20"/>
          <w:szCs w:val="20"/>
        </w:rPr>
        <w:t xml:space="preserve"> your MVP prototype.</w:t>
      </w:r>
    </w:p>
    <w:p w:rsidR="00362849" w:rsidRDefault="00BF7D75">
      <w:pPr>
        <w:rPr>
          <w:b/>
          <w:sz w:val="20"/>
          <w:szCs w:val="20"/>
        </w:rPr>
      </w:pPr>
      <w:r>
        <w:rPr>
          <w:b/>
          <w:sz w:val="20"/>
          <w:szCs w:val="20"/>
        </w:rPr>
        <w:t>6. Test</w:t>
      </w:r>
      <w:r w:rsidR="00362849">
        <w:rPr>
          <w:b/>
          <w:sz w:val="20"/>
          <w:szCs w:val="20"/>
        </w:rPr>
        <w:t xml:space="preserve"> you MVP with customers.</w:t>
      </w:r>
    </w:p>
    <w:p w:rsidR="00D66210" w:rsidRDefault="00D66210" w:rsidP="00D66210">
      <w:pPr>
        <w:tabs>
          <w:tab w:val="left" w:pos="2340"/>
        </w:tabs>
        <w:rPr>
          <w:b/>
          <w:sz w:val="32"/>
          <w:szCs w:val="32"/>
        </w:rPr>
      </w:pPr>
      <w:r w:rsidRPr="00D66210">
        <w:rPr>
          <w:b/>
          <w:sz w:val="32"/>
          <w:szCs w:val="32"/>
        </w:rPr>
        <w:t>PEARSONAS</w:t>
      </w:r>
      <w:r>
        <w:rPr>
          <w:b/>
          <w:sz w:val="32"/>
          <w:szCs w:val="32"/>
        </w:rPr>
        <w:tab/>
      </w:r>
    </w:p>
    <w:p w:rsidR="00D66210" w:rsidRDefault="00D66210" w:rsidP="00D66210">
      <w:pPr>
        <w:tabs>
          <w:tab w:val="left" w:pos="2340"/>
        </w:tabs>
        <w:rPr>
          <w:b/>
        </w:rPr>
      </w:pPr>
      <w:r w:rsidRPr="00D66210">
        <w:rPr>
          <w:b/>
        </w:rPr>
        <w:t xml:space="preserve">This is a hypothetical archetype of ur actual users and not real </w:t>
      </w:r>
      <w:r w:rsidR="00BF7D75" w:rsidRPr="00D66210">
        <w:rPr>
          <w:b/>
        </w:rPr>
        <w:t>people.</w:t>
      </w:r>
      <w:r w:rsidR="00BF7D75">
        <w:rPr>
          <w:b/>
        </w:rPr>
        <w:t xml:space="preserve"> A</w:t>
      </w:r>
      <w:r>
        <w:rPr>
          <w:b/>
        </w:rPr>
        <w:t xml:space="preserve"> personal is used to capture your hypotheses about your target customer and help to ensure that everyone in your team is building for the same customer.</w:t>
      </w:r>
    </w:p>
    <w:p w:rsidR="00D66210" w:rsidRPr="002F6517" w:rsidRDefault="00BF7D75" w:rsidP="00D66210">
      <w:pPr>
        <w:tabs>
          <w:tab w:val="left" w:pos="2340"/>
        </w:tabs>
        <w:rPr>
          <w:b/>
          <w:u w:val="single"/>
        </w:rPr>
      </w:pPr>
      <w:r w:rsidRPr="002F6517">
        <w:rPr>
          <w:b/>
          <w:u w:val="single"/>
        </w:rPr>
        <w:t xml:space="preserve">INFORMATION </w:t>
      </w:r>
      <w:proofErr w:type="gramStart"/>
      <w:r w:rsidRPr="002F6517">
        <w:rPr>
          <w:b/>
          <w:u w:val="single"/>
        </w:rPr>
        <w:t>A</w:t>
      </w:r>
      <w:proofErr w:type="gramEnd"/>
      <w:r w:rsidR="00D66210" w:rsidRPr="002F6517">
        <w:rPr>
          <w:b/>
          <w:u w:val="single"/>
        </w:rPr>
        <w:t xml:space="preserve"> PERSONA SHOULD PROVIDE</w:t>
      </w:r>
    </w:p>
    <w:p w:rsidR="00BF7D75" w:rsidRDefault="00BF7D75" w:rsidP="00D66210">
      <w:pPr>
        <w:tabs>
          <w:tab w:val="left" w:pos="2340"/>
        </w:tabs>
        <w:rPr>
          <w:b/>
        </w:rPr>
      </w:pPr>
      <w:r>
        <w:rPr>
          <w:b/>
        </w:rPr>
        <w:t>Name, representative</w:t>
      </w:r>
      <w:r w:rsidR="00D66210">
        <w:rPr>
          <w:b/>
        </w:rPr>
        <w:t xml:space="preserve"> </w:t>
      </w:r>
      <w:r>
        <w:rPr>
          <w:b/>
        </w:rPr>
        <w:t>photography, quote</w:t>
      </w:r>
      <w:r w:rsidR="00D66210">
        <w:rPr>
          <w:b/>
        </w:rPr>
        <w:t xml:space="preserve"> that conveys what they most care </w:t>
      </w:r>
      <w:r>
        <w:rPr>
          <w:b/>
        </w:rPr>
        <w:t>about, job</w:t>
      </w:r>
      <w:r w:rsidR="00D66210">
        <w:rPr>
          <w:b/>
        </w:rPr>
        <w:t xml:space="preserve"> </w:t>
      </w:r>
      <w:r>
        <w:rPr>
          <w:b/>
        </w:rPr>
        <w:t>title, demographics</w:t>
      </w:r>
      <w:r w:rsidR="00D66210">
        <w:rPr>
          <w:b/>
        </w:rPr>
        <w:t xml:space="preserve">, needs/goals, relevant motivations and </w:t>
      </w:r>
      <w:r>
        <w:rPr>
          <w:b/>
        </w:rPr>
        <w:t>attitudes, related</w:t>
      </w:r>
      <w:r w:rsidR="00D66210">
        <w:rPr>
          <w:b/>
        </w:rPr>
        <w:t xml:space="preserve"> tasks and behavior</w:t>
      </w:r>
      <w:r>
        <w:rPr>
          <w:b/>
        </w:rPr>
        <w:t xml:space="preserve">, frustration/pain points with current solution, level of expertise/knowledge in relevant domain </w:t>
      </w:r>
      <w:proofErr w:type="spellStart"/>
      <w:r>
        <w:rPr>
          <w:b/>
        </w:rPr>
        <w:t>eg</w:t>
      </w:r>
      <w:proofErr w:type="spellEnd"/>
      <w:r>
        <w:rPr>
          <w:b/>
        </w:rPr>
        <w:t xml:space="preserve"> level of computer sarry, product usage context/envy (e.g. laptop in a loud busy office or tablet on the couch at home), tech adoption life cycle segment (for you product category), any other silent attributes.</w:t>
      </w:r>
    </w:p>
    <w:p w:rsidR="00BF7D75" w:rsidRPr="002F6517" w:rsidRDefault="00E34448" w:rsidP="00D66210">
      <w:pPr>
        <w:tabs>
          <w:tab w:val="left" w:pos="2340"/>
        </w:tabs>
        <w:rPr>
          <w:b/>
          <w:u w:val="single"/>
        </w:rPr>
      </w:pPr>
      <w:r w:rsidRPr="002F6517">
        <w:rPr>
          <w:b/>
          <w:u w:val="single"/>
        </w:rPr>
        <w:t>HOW TO CREATE PERSONAS</w:t>
      </w:r>
    </w:p>
    <w:p w:rsidR="00E34448" w:rsidRDefault="00E34448" w:rsidP="00D66210">
      <w:pPr>
        <w:tabs>
          <w:tab w:val="left" w:pos="2340"/>
        </w:tabs>
        <w:rPr>
          <w:b/>
        </w:rPr>
      </w:pPr>
      <w:r>
        <w:rPr>
          <w:b/>
        </w:rPr>
        <w:t>Gather information by doing customer inter vies and surveys.</w:t>
      </w:r>
    </w:p>
    <w:p w:rsidR="00E34448" w:rsidRDefault="00E34448" w:rsidP="00D66210">
      <w:pPr>
        <w:tabs>
          <w:tab w:val="left" w:pos="2340"/>
        </w:tabs>
        <w:rPr>
          <w:b/>
        </w:rPr>
      </w:pPr>
      <w:r>
        <w:rPr>
          <w:b/>
        </w:rPr>
        <w:t xml:space="preserve">Use aggregate </w:t>
      </w:r>
      <w:r w:rsidR="003C57D2">
        <w:rPr>
          <w:b/>
        </w:rPr>
        <w:t>survey</w:t>
      </w:r>
      <w:r>
        <w:rPr>
          <w:b/>
        </w:rPr>
        <w:t xml:space="preserve"> data to ensure that the personal represents a meaningful portion of </w:t>
      </w:r>
      <w:r w:rsidR="003C57D2">
        <w:rPr>
          <w:b/>
        </w:rPr>
        <w:t>Ur</w:t>
      </w:r>
      <w:r>
        <w:rPr>
          <w:b/>
        </w:rPr>
        <w:t xml:space="preserve"> customer base.</w:t>
      </w:r>
    </w:p>
    <w:p w:rsidR="00E34448" w:rsidRDefault="00E34448" w:rsidP="00D66210">
      <w:pPr>
        <w:tabs>
          <w:tab w:val="left" w:pos="2340"/>
        </w:tabs>
        <w:rPr>
          <w:b/>
        </w:rPr>
      </w:pPr>
      <w:r>
        <w:rPr>
          <w:b/>
        </w:rPr>
        <w:t xml:space="preserve">Use judgement to ensure initial hypothesis about </w:t>
      </w:r>
      <w:r w:rsidR="003C57D2">
        <w:rPr>
          <w:b/>
        </w:rPr>
        <w:t xml:space="preserve">Ur target customer attributes and then test those </w:t>
      </w:r>
      <w:r w:rsidR="00F67397">
        <w:rPr>
          <w:b/>
        </w:rPr>
        <w:t>hypotheses</w:t>
      </w:r>
      <w:r w:rsidR="003C57D2">
        <w:rPr>
          <w:b/>
        </w:rPr>
        <w:t xml:space="preserve"> by talking to prospective customers who match that profile.</w:t>
      </w:r>
    </w:p>
    <w:p w:rsidR="003C57D2" w:rsidRDefault="003C57D2" w:rsidP="00D66210">
      <w:pPr>
        <w:tabs>
          <w:tab w:val="left" w:pos="2340"/>
        </w:tabs>
        <w:rPr>
          <w:b/>
        </w:rPr>
      </w:pPr>
      <w:r>
        <w:rPr>
          <w:b/>
        </w:rPr>
        <w:t xml:space="preserve">Revise your persona to make it accurate and </w:t>
      </w:r>
      <w:r w:rsidR="00F67397">
        <w:rPr>
          <w:b/>
        </w:rPr>
        <w:t>robust. Your</w:t>
      </w:r>
      <w:r>
        <w:rPr>
          <w:b/>
        </w:rPr>
        <w:t xml:space="preserve"> goal is to iterate until u fill confident that you have identified a target customer with an undeserved needs that you believe you can address.</w:t>
      </w:r>
    </w:p>
    <w:p w:rsidR="00F67397" w:rsidRPr="002F6517" w:rsidRDefault="00F67397" w:rsidP="00D66210">
      <w:pPr>
        <w:tabs>
          <w:tab w:val="left" w:pos="2340"/>
        </w:tabs>
        <w:rPr>
          <w:b/>
          <w:sz w:val="24"/>
          <w:szCs w:val="24"/>
          <w:u w:val="single"/>
        </w:rPr>
      </w:pPr>
      <w:r w:rsidRPr="002F6517">
        <w:rPr>
          <w:b/>
          <w:sz w:val="24"/>
          <w:szCs w:val="24"/>
          <w:u w:val="single"/>
        </w:rPr>
        <w:t>THE PROBLEM WITH PERSONAS</w:t>
      </w:r>
    </w:p>
    <w:p w:rsidR="00F67397" w:rsidRDefault="00F67397" w:rsidP="00D66210">
      <w:pPr>
        <w:tabs>
          <w:tab w:val="left" w:pos="2340"/>
        </w:tabs>
        <w:rPr>
          <w:b/>
        </w:rPr>
      </w:pPr>
      <w:r>
        <w:rPr>
          <w:b/>
        </w:rPr>
        <w:t>Weak personas can lack key information be poorly written or be based purely on speculation versus grounded in real customer data.</w:t>
      </w:r>
    </w:p>
    <w:p w:rsidR="00F67397" w:rsidRDefault="00F67397" w:rsidP="00D66210">
      <w:pPr>
        <w:tabs>
          <w:tab w:val="left" w:pos="2340"/>
        </w:tabs>
        <w:rPr>
          <w:b/>
        </w:rPr>
      </w:pPr>
      <w:r>
        <w:rPr>
          <w:b/>
        </w:rPr>
        <w:t>Developing a persona should not slow down your product process and you shouldn’t</w:t>
      </w:r>
      <w:r w:rsidR="005D4F48">
        <w:rPr>
          <w:b/>
        </w:rPr>
        <w:t xml:space="preserve"> spend an inordinate amount of time trying to perfect initial persona.</w:t>
      </w:r>
    </w:p>
    <w:p w:rsidR="005D4F48" w:rsidRDefault="005E639E" w:rsidP="00D66210">
      <w:pPr>
        <w:tabs>
          <w:tab w:val="left" w:pos="2340"/>
        </w:tabs>
        <w:rPr>
          <w:b/>
        </w:rPr>
      </w:pPr>
      <w:r>
        <w:rPr>
          <w:b/>
        </w:rPr>
        <w:t xml:space="preserve">Even if a personal is well written the rest of the product team might </w:t>
      </w:r>
      <w:r w:rsidR="001361C7">
        <w:rPr>
          <w:b/>
        </w:rPr>
        <w:t>ignore</w:t>
      </w:r>
      <w:r>
        <w:rPr>
          <w:b/>
        </w:rPr>
        <w:t xml:space="preserve"> it.They should be referring to the persona as they make various design decisions and evaluate proposed </w:t>
      </w:r>
      <w:r w:rsidR="001361C7">
        <w:rPr>
          <w:b/>
        </w:rPr>
        <w:t>designs. If</w:t>
      </w:r>
      <w:r>
        <w:rPr>
          <w:b/>
        </w:rPr>
        <w:t xml:space="preserve"> your team </w:t>
      </w:r>
      <w:r>
        <w:rPr>
          <w:b/>
        </w:rPr>
        <w:lastRenderedPageBreak/>
        <w:t>members aren’t using the persona you should try providing</w:t>
      </w:r>
      <w:r w:rsidR="001361C7">
        <w:rPr>
          <w:b/>
        </w:rPr>
        <w:t xml:space="preserve"> some education about personas the benefits they provide and how the team should use them.</w:t>
      </w:r>
    </w:p>
    <w:p w:rsidR="00E34448" w:rsidRDefault="00E34448" w:rsidP="00D66210">
      <w:pPr>
        <w:tabs>
          <w:tab w:val="left" w:pos="2340"/>
        </w:tabs>
        <w:rPr>
          <w:b/>
        </w:rPr>
      </w:pPr>
    </w:p>
    <w:p w:rsidR="00BF7D75" w:rsidRPr="00D66210" w:rsidRDefault="00BF7D75" w:rsidP="00D66210">
      <w:pPr>
        <w:tabs>
          <w:tab w:val="left" w:pos="2340"/>
        </w:tabs>
        <w:rPr>
          <w:b/>
        </w:rPr>
      </w:pPr>
    </w:p>
    <w:p w:rsidR="00C665A0" w:rsidRPr="00C665A0" w:rsidRDefault="00C665A0">
      <w:pPr>
        <w:rPr>
          <w:sz w:val="20"/>
          <w:szCs w:val="20"/>
        </w:rPr>
      </w:pPr>
      <w:bookmarkStart w:id="0" w:name="_GoBack"/>
      <w:bookmarkEnd w:id="0"/>
    </w:p>
    <w:sectPr w:rsidR="00C665A0" w:rsidRPr="00C66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3FE"/>
    <w:rsid w:val="001361C7"/>
    <w:rsid w:val="002F6517"/>
    <w:rsid w:val="00362849"/>
    <w:rsid w:val="003C57D2"/>
    <w:rsid w:val="005D4F48"/>
    <w:rsid w:val="005E639E"/>
    <w:rsid w:val="00A733FE"/>
    <w:rsid w:val="00BF7D75"/>
    <w:rsid w:val="00C665A0"/>
    <w:rsid w:val="00D66210"/>
    <w:rsid w:val="00E34448"/>
    <w:rsid w:val="00E408CF"/>
    <w:rsid w:val="00F6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2B6AD-CF14-48F5-844C-E55D3582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2020-05-06T08:01:00Z</dcterms:created>
  <dcterms:modified xsi:type="dcterms:W3CDTF">2020-05-06T10:25:00Z</dcterms:modified>
</cp:coreProperties>
</file>