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7F3E1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Тульской области</w:t>
      </w:r>
    </w:p>
    <w:p w14:paraId="6313C971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Государственное профессиональное образовательное учреждение</w:t>
      </w:r>
    </w:p>
    <w:p w14:paraId="0923D191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Тульской области</w:t>
      </w:r>
    </w:p>
    <w:p w14:paraId="3E2B4F2A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«Донской колледж информационных технологий»</w:t>
      </w:r>
    </w:p>
    <w:p w14:paraId="1E88CD89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141BAFE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AF5AEB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F3FCF80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08368B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21528D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68E62F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aps/>
          <w:color w:val="000000" w:themeColor="text1"/>
          <w:sz w:val="36"/>
          <w:szCs w:val="28"/>
          <w:lang w:eastAsia="ru-RU"/>
        </w:rPr>
      </w:pPr>
      <w:r w:rsidRPr="0071490F">
        <w:rPr>
          <w:rFonts w:ascii="Times New Roman" w:hAnsi="Times New Roman" w:cs="Times New Roman"/>
          <w:caps/>
          <w:color w:val="000000" w:themeColor="text1"/>
          <w:sz w:val="28"/>
          <w:szCs w:val="24"/>
        </w:rPr>
        <w:t>Разработка</w:t>
      </w:r>
      <w:r w:rsidR="00EC5269" w:rsidRPr="0071490F">
        <w:rPr>
          <w:rFonts w:ascii="Times New Roman" w:hAnsi="Times New Roman" w:cs="Times New Roman"/>
          <w:caps/>
          <w:color w:val="000000" w:themeColor="text1"/>
          <w:sz w:val="28"/>
          <w:szCs w:val="24"/>
        </w:rPr>
        <w:t xml:space="preserve"> СИСТЕМЫ УЧЁТА ФИТНЕС КЛУБА «Лей-Хеви»</w:t>
      </w:r>
    </w:p>
    <w:p w14:paraId="44534F66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Курсовая работа МДК 02.01</w:t>
      </w:r>
    </w:p>
    <w:p w14:paraId="4B19C9FB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«Технология разработки программного обеспечения»</w:t>
      </w:r>
    </w:p>
    <w:p w14:paraId="3766786D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126CA0E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2280D4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B54E0F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8077D4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81ECD0" w14:textId="77777777" w:rsidR="006833CA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828"/>
        <w:gridCol w:w="2551"/>
      </w:tblGrid>
      <w:tr w:rsidR="0071490F" w:rsidRPr="0071490F" w14:paraId="53D5D854" w14:textId="77777777" w:rsidTr="001B4936">
        <w:trPr>
          <w:jc w:val="right"/>
        </w:trPr>
        <w:tc>
          <w:tcPr>
            <w:tcW w:w="3828" w:type="dxa"/>
            <w:vAlign w:val="bottom"/>
            <w:hideMark/>
          </w:tcPr>
          <w:p w14:paraId="6E66B782" w14:textId="77777777" w:rsidR="006833CA" w:rsidRPr="0071490F" w:rsidRDefault="006833CA" w:rsidP="001B493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Студента группы </w:t>
            </w:r>
            <w:r w:rsidR="00EC5269"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С-20</w:t>
            </w: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-1</w:t>
            </w:r>
          </w:p>
        </w:tc>
        <w:tc>
          <w:tcPr>
            <w:tcW w:w="2551" w:type="dxa"/>
            <w:hideMark/>
          </w:tcPr>
          <w:p w14:paraId="759AEF28" w14:textId="77777777" w:rsidR="006833CA" w:rsidRPr="0071490F" w:rsidRDefault="00EC5269" w:rsidP="006833C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С</w:t>
            </w:r>
            <w:r w:rsidR="00B122B5"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С. Астафьев</w:t>
            </w:r>
            <w:r w:rsidR="006833CA"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</w:p>
        </w:tc>
      </w:tr>
      <w:tr w:rsidR="0071490F" w:rsidRPr="0071490F" w14:paraId="43AB3002" w14:textId="77777777" w:rsidTr="001B4936">
        <w:trPr>
          <w:jc w:val="right"/>
        </w:trPr>
        <w:tc>
          <w:tcPr>
            <w:tcW w:w="3828" w:type="dxa"/>
            <w:vAlign w:val="bottom"/>
            <w:hideMark/>
          </w:tcPr>
          <w:p w14:paraId="4DD8DFAA" w14:textId="77777777" w:rsidR="006833CA" w:rsidRPr="0071490F" w:rsidRDefault="006833CA" w:rsidP="001B493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hideMark/>
          </w:tcPr>
          <w:p w14:paraId="14094BBC" w14:textId="77777777" w:rsidR="006833CA" w:rsidRPr="0071490F" w:rsidRDefault="006833CA" w:rsidP="001B4936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И.Ю. Демихова</w:t>
            </w:r>
          </w:p>
        </w:tc>
      </w:tr>
      <w:tr w:rsidR="0071490F" w:rsidRPr="0071490F" w14:paraId="69D4F6DD" w14:textId="77777777" w:rsidTr="001B4936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195D85DC" w14:textId="77777777" w:rsidR="006833CA" w:rsidRPr="0071490F" w:rsidRDefault="006833CA" w:rsidP="001B493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</w:tcPr>
          <w:p w14:paraId="33E50730" w14:textId="77777777" w:rsidR="006833CA" w:rsidRPr="0071490F" w:rsidRDefault="006833CA" w:rsidP="001B49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  <w:p w14:paraId="7451941A" w14:textId="77777777" w:rsidR="006833CA" w:rsidRPr="0071490F" w:rsidRDefault="006833CA" w:rsidP="001B4936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______________</w:t>
            </w:r>
          </w:p>
          <w:p w14:paraId="78AB9736" w14:textId="77777777" w:rsidR="006833CA" w:rsidRPr="0071490F" w:rsidRDefault="006833CA" w:rsidP="001B49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 xml:space="preserve">               (дата)</w:t>
            </w:r>
          </w:p>
        </w:tc>
      </w:tr>
      <w:tr w:rsidR="006833CA" w:rsidRPr="0071490F" w14:paraId="607F5E8A" w14:textId="77777777" w:rsidTr="001B4936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14:paraId="2A0F6D0E" w14:textId="77777777" w:rsidR="006833CA" w:rsidRPr="0071490F" w:rsidRDefault="006833CA" w:rsidP="001B493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Оценка</w:t>
            </w:r>
          </w:p>
        </w:tc>
        <w:tc>
          <w:tcPr>
            <w:tcW w:w="2551" w:type="dxa"/>
            <w:hideMark/>
          </w:tcPr>
          <w:p w14:paraId="2CD773BA" w14:textId="77777777" w:rsidR="006833CA" w:rsidRPr="0071490F" w:rsidRDefault="006833CA" w:rsidP="001B49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490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    ______________</w:t>
            </w:r>
          </w:p>
        </w:tc>
      </w:tr>
    </w:tbl>
    <w:p w14:paraId="115AC846" w14:textId="77777777" w:rsidR="006833CA" w:rsidRPr="0071490F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C1EDBC" w14:textId="77777777" w:rsidR="006833CA" w:rsidRPr="0071490F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CA2A00" w14:textId="77777777" w:rsidR="006833CA" w:rsidRPr="0071490F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BA20A3" w14:textId="77777777" w:rsidR="006833CA" w:rsidRPr="0071490F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182D07F" w14:textId="77777777" w:rsidR="00EC5269" w:rsidRPr="0071490F" w:rsidRDefault="00EC5269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859CAF" w14:textId="77777777" w:rsidR="005F725D" w:rsidRPr="0071490F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Донской, 2022</w:t>
      </w:r>
    </w:p>
    <w:p w14:paraId="1AD8CBDB" w14:textId="77777777" w:rsidR="005F725D" w:rsidRPr="0071490F" w:rsidRDefault="005F725D" w:rsidP="009874CF">
      <w:pPr>
        <w:spacing w:before="120" w:after="120"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3"/>
        <w:tblW w:w="9346" w:type="dxa"/>
        <w:tblInd w:w="-5" w:type="dxa"/>
        <w:tblLook w:val="04A0" w:firstRow="1" w:lastRow="0" w:firstColumn="1" w:lastColumn="0" w:noHBand="0" w:noVBand="1"/>
      </w:tblPr>
      <w:tblGrid>
        <w:gridCol w:w="568"/>
        <w:gridCol w:w="8221"/>
        <w:gridCol w:w="557"/>
      </w:tblGrid>
      <w:tr w:rsidR="0071490F" w:rsidRPr="0071490F" w14:paraId="1ED7E17E" w14:textId="77777777" w:rsidTr="001B5F9C">
        <w:tc>
          <w:tcPr>
            <w:tcW w:w="568" w:type="dxa"/>
          </w:tcPr>
          <w:p w14:paraId="0A1141B7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5312C2F3" w14:textId="77777777" w:rsidR="009874CF" w:rsidRPr="0071490F" w:rsidRDefault="00000000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Введение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Введение</w:t>
              </w:r>
            </w:hyperlink>
            <w:r w:rsidR="001B5F9C" w:rsidRPr="0071490F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……………………………………………………………….</w:t>
            </w:r>
          </w:p>
        </w:tc>
        <w:tc>
          <w:tcPr>
            <w:tcW w:w="557" w:type="dxa"/>
          </w:tcPr>
          <w:p w14:paraId="11CDCA55" w14:textId="77777777" w:rsidR="009874CF" w:rsidRPr="0071490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1490F" w:rsidRPr="0071490F" w14:paraId="5FF39887" w14:textId="77777777" w:rsidTr="001B5F9C">
        <w:tc>
          <w:tcPr>
            <w:tcW w:w="568" w:type="dxa"/>
          </w:tcPr>
          <w:p w14:paraId="5AF2649B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221" w:type="dxa"/>
          </w:tcPr>
          <w:p w14:paraId="200A733D" w14:textId="77777777" w:rsidR="009874CF" w:rsidRPr="0071490F" w:rsidRDefault="00000000" w:rsidP="009874C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Техническое_задание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Техническое задание</w:t>
              </w:r>
            </w:hyperlink>
            <w:r w:rsidR="001B5F9C" w:rsidRPr="0071490F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………………………………………………….</w:t>
            </w:r>
          </w:p>
        </w:tc>
        <w:tc>
          <w:tcPr>
            <w:tcW w:w="557" w:type="dxa"/>
          </w:tcPr>
          <w:p w14:paraId="4BF3B856" w14:textId="7EBC316B" w:rsidR="009874CF" w:rsidRPr="0071490F" w:rsidRDefault="00A15B0A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1490F" w:rsidRPr="0071490F" w14:paraId="4D332AF7" w14:textId="77777777" w:rsidTr="001B5F9C">
        <w:tc>
          <w:tcPr>
            <w:tcW w:w="568" w:type="dxa"/>
          </w:tcPr>
          <w:p w14:paraId="1F2F525B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8221" w:type="dxa"/>
          </w:tcPr>
          <w:p w14:paraId="75772254" w14:textId="77777777" w:rsidR="009874CF" w:rsidRPr="0071490F" w:rsidRDefault="00000000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1_Назначение_работы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Назначение работы</w:t>
              </w:r>
            </w:hyperlink>
          </w:p>
        </w:tc>
        <w:tc>
          <w:tcPr>
            <w:tcW w:w="557" w:type="dxa"/>
          </w:tcPr>
          <w:p w14:paraId="766CF656" w14:textId="443AB026" w:rsidR="009874CF" w:rsidRPr="0071490F" w:rsidRDefault="00A15B0A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1490F" w:rsidRPr="0071490F" w14:paraId="1C918846" w14:textId="77777777" w:rsidTr="001B5F9C">
        <w:tc>
          <w:tcPr>
            <w:tcW w:w="568" w:type="dxa"/>
          </w:tcPr>
          <w:p w14:paraId="3F042AF5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8221" w:type="dxa"/>
          </w:tcPr>
          <w:p w14:paraId="1DF0E20E" w14:textId="77777777" w:rsidR="009874CF" w:rsidRPr="0071490F" w:rsidRDefault="00000000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2_Требования_к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функциональным характеристикам</w:t>
              </w:r>
            </w:hyperlink>
          </w:p>
        </w:tc>
        <w:tc>
          <w:tcPr>
            <w:tcW w:w="557" w:type="dxa"/>
          </w:tcPr>
          <w:p w14:paraId="3D1CFFE3" w14:textId="69D58019" w:rsidR="009874CF" w:rsidRPr="0071490F" w:rsidRDefault="00A15B0A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1490F" w:rsidRPr="0071490F" w14:paraId="07537EB3" w14:textId="77777777" w:rsidTr="001B5F9C">
        <w:tc>
          <w:tcPr>
            <w:tcW w:w="568" w:type="dxa"/>
          </w:tcPr>
          <w:p w14:paraId="1625B2FC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1.3</w:t>
            </w:r>
          </w:p>
        </w:tc>
        <w:tc>
          <w:tcPr>
            <w:tcW w:w="8221" w:type="dxa"/>
          </w:tcPr>
          <w:p w14:paraId="3F5020F3" w14:textId="77777777" w:rsidR="009874CF" w:rsidRPr="0071490F" w:rsidRDefault="00000000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3_Требования_к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надёжности и безопасности</w:t>
              </w:r>
            </w:hyperlink>
          </w:p>
        </w:tc>
        <w:tc>
          <w:tcPr>
            <w:tcW w:w="557" w:type="dxa"/>
          </w:tcPr>
          <w:p w14:paraId="000CD4FC" w14:textId="57134F5F" w:rsidR="009874CF" w:rsidRPr="0071490F" w:rsidRDefault="009443DA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1490F" w:rsidRPr="0071490F" w14:paraId="6C248C48" w14:textId="77777777" w:rsidTr="001B5F9C">
        <w:tc>
          <w:tcPr>
            <w:tcW w:w="568" w:type="dxa"/>
          </w:tcPr>
          <w:p w14:paraId="29304085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1.4</w:t>
            </w:r>
          </w:p>
        </w:tc>
        <w:tc>
          <w:tcPr>
            <w:tcW w:w="8221" w:type="dxa"/>
          </w:tcPr>
          <w:p w14:paraId="3B27E4E2" w14:textId="77777777" w:rsidR="009874CF" w:rsidRPr="0071490F" w:rsidRDefault="00000000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4_Требования_к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 xml:space="preserve">Требования к составу и параметрам технических </w:t>
              </w:r>
              <w:r w:rsidR="00B122B5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средств</w:t>
              </w:r>
            </w:hyperlink>
          </w:p>
        </w:tc>
        <w:tc>
          <w:tcPr>
            <w:tcW w:w="557" w:type="dxa"/>
          </w:tcPr>
          <w:p w14:paraId="04848D12" w14:textId="2477C764" w:rsidR="009874CF" w:rsidRPr="0071490F" w:rsidRDefault="00A15B0A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1490F" w:rsidRPr="0071490F" w14:paraId="6FA26AB6" w14:textId="77777777" w:rsidTr="001B5F9C">
        <w:tc>
          <w:tcPr>
            <w:tcW w:w="568" w:type="dxa"/>
          </w:tcPr>
          <w:p w14:paraId="51268E75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1.5</w:t>
            </w:r>
          </w:p>
        </w:tc>
        <w:tc>
          <w:tcPr>
            <w:tcW w:w="8221" w:type="dxa"/>
          </w:tcPr>
          <w:p w14:paraId="4F33F259" w14:textId="77777777" w:rsidR="009874CF" w:rsidRPr="0071490F" w:rsidRDefault="00000000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5_Требования_к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информационной и программной совместимости</w:t>
              </w:r>
            </w:hyperlink>
          </w:p>
        </w:tc>
        <w:tc>
          <w:tcPr>
            <w:tcW w:w="557" w:type="dxa"/>
          </w:tcPr>
          <w:p w14:paraId="16E523FD" w14:textId="419E9A4F" w:rsidR="009874CF" w:rsidRPr="0071490F" w:rsidRDefault="00536CF0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1490F" w:rsidRPr="0071490F" w14:paraId="50E9BC7B" w14:textId="77777777" w:rsidTr="001B5F9C">
        <w:tc>
          <w:tcPr>
            <w:tcW w:w="568" w:type="dxa"/>
          </w:tcPr>
          <w:p w14:paraId="44E4C519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1.6</w:t>
            </w:r>
          </w:p>
        </w:tc>
        <w:tc>
          <w:tcPr>
            <w:tcW w:w="8221" w:type="dxa"/>
          </w:tcPr>
          <w:p w14:paraId="176A2906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Порядок контроля и приёмки</w:t>
            </w:r>
          </w:p>
        </w:tc>
        <w:tc>
          <w:tcPr>
            <w:tcW w:w="557" w:type="dxa"/>
          </w:tcPr>
          <w:p w14:paraId="5EB495F5" w14:textId="1FD1610D" w:rsidR="009874CF" w:rsidRPr="0071490F" w:rsidRDefault="00536CF0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1490F" w:rsidRPr="0071490F" w14:paraId="49E3DE97" w14:textId="77777777" w:rsidTr="001B5F9C">
        <w:tc>
          <w:tcPr>
            <w:tcW w:w="568" w:type="dxa"/>
          </w:tcPr>
          <w:p w14:paraId="31F0AAC7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221" w:type="dxa"/>
          </w:tcPr>
          <w:p w14:paraId="78D463F0" w14:textId="77777777" w:rsidR="009874CF" w:rsidRPr="0071490F" w:rsidRDefault="00000000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2_Разработка_технического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Разработка технического проекта</w:t>
              </w:r>
            </w:hyperlink>
          </w:p>
        </w:tc>
        <w:tc>
          <w:tcPr>
            <w:tcW w:w="557" w:type="dxa"/>
          </w:tcPr>
          <w:p w14:paraId="070AF19E" w14:textId="33085B07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1490F" w:rsidRPr="0071490F" w14:paraId="0BF3034D" w14:textId="77777777" w:rsidTr="001B5F9C">
        <w:tc>
          <w:tcPr>
            <w:tcW w:w="568" w:type="dxa"/>
          </w:tcPr>
          <w:p w14:paraId="45DF166E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8221" w:type="dxa"/>
          </w:tcPr>
          <w:p w14:paraId="1A6C500E" w14:textId="77777777" w:rsidR="009874CF" w:rsidRPr="0071490F" w:rsidRDefault="00000000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2.1_Анализ_требований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Анализ требований и спецификаций</w:t>
              </w:r>
            </w:hyperlink>
          </w:p>
        </w:tc>
        <w:tc>
          <w:tcPr>
            <w:tcW w:w="557" w:type="dxa"/>
          </w:tcPr>
          <w:p w14:paraId="4847F79C" w14:textId="4AEDA2CB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1490F" w:rsidRPr="0071490F" w14:paraId="1FF13F8B" w14:textId="77777777" w:rsidTr="001B5F9C">
        <w:tc>
          <w:tcPr>
            <w:tcW w:w="568" w:type="dxa"/>
          </w:tcPr>
          <w:p w14:paraId="04D25C78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8221" w:type="dxa"/>
          </w:tcPr>
          <w:p w14:paraId="1532239D" w14:textId="77777777" w:rsidR="009874CF" w:rsidRPr="0071490F" w:rsidRDefault="00000000" w:rsidP="00F6122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2.2_Этап_эскизного" w:history="1">
              <w:r w:rsidR="009874CF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 xml:space="preserve">Этап эскизного проектирования </w:t>
              </w:r>
              <w:r w:rsidR="00B122B5" w:rsidRPr="0071490F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программного</w:t>
              </w:r>
            </w:hyperlink>
            <w:r w:rsidR="00B122B5" w:rsidRPr="0071490F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обеспечения </w:t>
            </w:r>
          </w:p>
        </w:tc>
        <w:tc>
          <w:tcPr>
            <w:tcW w:w="557" w:type="dxa"/>
          </w:tcPr>
          <w:p w14:paraId="3F8D0478" w14:textId="093EEF8E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71490F" w:rsidRPr="0071490F" w14:paraId="2B4DDE9D" w14:textId="77777777" w:rsidTr="001B5F9C">
        <w:tc>
          <w:tcPr>
            <w:tcW w:w="568" w:type="dxa"/>
          </w:tcPr>
          <w:p w14:paraId="051F8A12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8221" w:type="dxa"/>
          </w:tcPr>
          <w:p w14:paraId="26008E76" w14:textId="77777777" w:rsidR="009874CF" w:rsidRPr="0071490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Проектирование внутренней структуры </w:t>
            </w:r>
          </w:p>
        </w:tc>
        <w:tc>
          <w:tcPr>
            <w:tcW w:w="557" w:type="dxa"/>
          </w:tcPr>
          <w:p w14:paraId="7E660800" w14:textId="0D4F18ED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0071490F" w:rsidRPr="0071490F" w14:paraId="06BC6E33" w14:textId="77777777" w:rsidTr="001B5F9C">
        <w:tc>
          <w:tcPr>
            <w:tcW w:w="568" w:type="dxa"/>
          </w:tcPr>
          <w:p w14:paraId="6561F530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221" w:type="dxa"/>
          </w:tcPr>
          <w:p w14:paraId="7A082F91" w14:textId="77777777" w:rsidR="009874CF" w:rsidRPr="0071490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Реализация </w:t>
            </w:r>
            <w:r w:rsidR="00B122B5"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программного обеспечения </w:t>
            </w:r>
          </w:p>
        </w:tc>
        <w:tc>
          <w:tcPr>
            <w:tcW w:w="557" w:type="dxa"/>
          </w:tcPr>
          <w:p w14:paraId="2715B48E" w14:textId="631B9227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71490F" w:rsidRPr="0071490F" w14:paraId="0F474B73" w14:textId="77777777" w:rsidTr="001B5F9C">
        <w:tc>
          <w:tcPr>
            <w:tcW w:w="568" w:type="dxa"/>
          </w:tcPr>
          <w:p w14:paraId="05DC605D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8221" w:type="dxa"/>
          </w:tcPr>
          <w:p w14:paraId="72698E59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557" w:type="dxa"/>
          </w:tcPr>
          <w:p w14:paraId="5686DFDF" w14:textId="50EA07F1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71490F" w:rsidRPr="0071490F" w14:paraId="5DD70F62" w14:textId="77777777" w:rsidTr="001B5F9C">
        <w:tc>
          <w:tcPr>
            <w:tcW w:w="568" w:type="dxa"/>
          </w:tcPr>
          <w:p w14:paraId="3D2641A9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8221" w:type="dxa"/>
          </w:tcPr>
          <w:p w14:paraId="7FB1C3C9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="00B122B5"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программного обеспечения</w:t>
            </w:r>
          </w:p>
        </w:tc>
        <w:tc>
          <w:tcPr>
            <w:tcW w:w="557" w:type="dxa"/>
          </w:tcPr>
          <w:p w14:paraId="61B0FC97" w14:textId="482C6B7E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</w:tr>
      <w:tr w:rsidR="0071490F" w:rsidRPr="0071490F" w14:paraId="20B3FAD3" w14:textId="77777777" w:rsidTr="001B5F9C">
        <w:tc>
          <w:tcPr>
            <w:tcW w:w="568" w:type="dxa"/>
          </w:tcPr>
          <w:p w14:paraId="1E761D56" w14:textId="77777777" w:rsidR="009874CF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8221" w:type="dxa"/>
          </w:tcPr>
          <w:p w14:paraId="345033F3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Технико-экономические показатели</w:t>
            </w:r>
          </w:p>
        </w:tc>
        <w:tc>
          <w:tcPr>
            <w:tcW w:w="557" w:type="dxa"/>
          </w:tcPr>
          <w:p w14:paraId="03E5C49A" w14:textId="75A87213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71490F" w:rsidRPr="0071490F" w14:paraId="4BE64AEB" w14:textId="77777777" w:rsidTr="001B5F9C">
        <w:tc>
          <w:tcPr>
            <w:tcW w:w="568" w:type="dxa"/>
          </w:tcPr>
          <w:p w14:paraId="33AA30F1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2324618C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557" w:type="dxa"/>
          </w:tcPr>
          <w:p w14:paraId="45BF0316" w14:textId="364E38C8" w:rsidR="009874CF" w:rsidRPr="0071490F" w:rsidRDefault="00F76029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71490F" w:rsidRPr="0071490F" w14:paraId="1503D4F7" w14:textId="77777777" w:rsidTr="001B5F9C">
        <w:tc>
          <w:tcPr>
            <w:tcW w:w="568" w:type="dxa"/>
          </w:tcPr>
          <w:p w14:paraId="5CD4F0BC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7024548E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57" w:type="dxa"/>
          </w:tcPr>
          <w:p w14:paraId="3CCCB9E2" w14:textId="77777777" w:rsidR="009874CF" w:rsidRPr="0071490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1490F" w:rsidRPr="0071490F" w14:paraId="42708060" w14:textId="77777777" w:rsidTr="001B5F9C">
        <w:tc>
          <w:tcPr>
            <w:tcW w:w="568" w:type="dxa"/>
          </w:tcPr>
          <w:p w14:paraId="4F0DD49B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60A22615" w14:textId="77777777" w:rsidR="009874CF" w:rsidRPr="0071490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Приложение</w:t>
            </w:r>
            <w:r w:rsidR="006B67D1"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</w:t>
            </w:r>
          </w:p>
        </w:tc>
        <w:tc>
          <w:tcPr>
            <w:tcW w:w="557" w:type="dxa"/>
          </w:tcPr>
          <w:p w14:paraId="479BE36C" w14:textId="77777777" w:rsidR="009874CF" w:rsidRPr="0071490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1490F" w:rsidRPr="0071490F" w14:paraId="101AC08F" w14:textId="77777777" w:rsidTr="001B5F9C">
        <w:tc>
          <w:tcPr>
            <w:tcW w:w="568" w:type="dxa"/>
          </w:tcPr>
          <w:p w14:paraId="70F9AA0E" w14:textId="77777777" w:rsidR="006B67D1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34FDCA5B" w14:textId="77777777" w:rsidR="006B67D1" w:rsidRPr="0071490F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Приложение Б</w:t>
            </w:r>
          </w:p>
        </w:tc>
        <w:tc>
          <w:tcPr>
            <w:tcW w:w="557" w:type="dxa"/>
          </w:tcPr>
          <w:p w14:paraId="0748D4DC" w14:textId="77777777" w:rsidR="006B67D1" w:rsidRPr="0071490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1490F" w:rsidRPr="0071490F" w14:paraId="2055F237" w14:textId="77777777" w:rsidTr="001B5F9C">
        <w:tc>
          <w:tcPr>
            <w:tcW w:w="568" w:type="dxa"/>
          </w:tcPr>
          <w:p w14:paraId="6D59F01C" w14:textId="77777777" w:rsidR="006B67D1" w:rsidRPr="0071490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14:paraId="2E5D4AEC" w14:textId="77777777" w:rsidR="006B67D1" w:rsidRPr="0071490F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Приложение В</w:t>
            </w:r>
          </w:p>
        </w:tc>
        <w:tc>
          <w:tcPr>
            <w:tcW w:w="557" w:type="dxa"/>
          </w:tcPr>
          <w:p w14:paraId="4C10172D" w14:textId="77777777" w:rsidR="006B67D1" w:rsidRPr="0071490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C39EBCB" w14:textId="77777777" w:rsidR="005F725D" w:rsidRPr="0071490F" w:rsidRDefault="005F725D" w:rsidP="005F725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78CFB" w14:textId="77777777" w:rsidR="004F7C2D" w:rsidRPr="0071490F" w:rsidRDefault="004F7C2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38868E7" w14:textId="77777777" w:rsidR="004F7C2D" w:rsidRPr="0071490F" w:rsidRDefault="004F7C2D" w:rsidP="006B67D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Введение"/>
      <w:bookmarkEnd w:id="0"/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</w:p>
    <w:p w14:paraId="23C8C332" w14:textId="38FCF9EE" w:rsidR="00CF0322" w:rsidRPr="0071490F" w:rsidRDefault="00CF0322" w:rsidP="00A15B0A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Основное назначение информационной системы – создание современной инфраструктуры для управления предприятием, организацией, учреждением. Назначение информационной системы состоит в поддержке динамической информационной модели ее предмет</w:t>
      </w:r>
      <w:r w:rsidRPr="0071490F">
        <w:rPr>
          <w:color w:val="000000" w:themeColor="text1"/>
          <w:sz w:val="28"/>
          <w:szCs w:val="28"/>
        </w:rPr>
        <w:softHyphen/>
        <w:t>ной области. Информационные системы предназначены для сбора, хранения и обработки информации, поэтому в основе любой из них лежит среда хранения и доступа к данным. Информационные системы ориентированы на конечного пользователя, не обладающего высокой квалификацией в области вычислительной техники.</w:t>
      </w:r>
    </w:p>
    <w:p w14:paraId="55E5DE57" w14:textId="7BA5D426" w:rsidR="007835F6" w:rsidRPr="0071490F" w:rsidRDefault="00CF0322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связи c расширением сфер услуг в фитнес-центрах и увеличения их количества растет конкуренция между ними. Разработка информационной системы для выбранного предприятия является, несомненно, актуальной, так как ни один фитнес-центр в настоящее время не может обойтись без информационной поддержки, осуществляемой посредством соответствующих программных продуктов, чтобы быть конкурентоспособным в сфере данных услуг. Чаще всего для этого используются информационные системы.</w:t>
      </w:r>
    </w:p>
    <w:p w14:paraId="29C51D3C" w14:textId="187FD89E" w:rsidR="00CF0322" w:rsidRPr="0071490F" w:rsidRDefault="00CF0322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работе с клиентами менеджеру необходимо быстро и точно ознакомить клиента с предоставляемыми центром услугами, их стоимостями и тренерами. Именно в этом и помогает менеджеру данная программа, с помощь которой можно быстро подобрать индивидуальную для каждого клиента программу с учетом его пожеланий.</w:t>
      </w:r>
    </w:p>
    <w:p w14:paraId="277C716A" w14:textId="55D996FB" w:rsidR="00CF0322" w:rsidRPr="0071490F" w:rsidRDefault="007835F6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исследования: </w:t>
      </w:r>
      <w:r w:rsidR="00CF0322"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спрос на услуги оздоровительных спортивных центров в крупных городах России превышает предложение. Количество желающих приобщиться к здоровому образу жизни достаточно большое.</w:t>
      </w:r>
    </w:p>
    <w:p w14:paraId="178207C2" w14:textId="7A5F6086" w:rsidR="00CF0322" w:rsidRPr="00230945" w:rsidRDefault="00CF0322" w:rsidP="00A15B0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Внедрение ИС - очень сложный и дорогостоящий проект, осуществление которого сопряжено с целым рядом разноплановых, трудно детерминируемых рисков, которые приводят к тому, что проект либо вообще терпит фиаско, либо не достигает поставленных целей. Кроме того, анализ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эффективности проектов автоматизации методологически сложен и вызывает многие трудности с её эксплуатацией</w:t>
      </w:r>
      <w:r w:rsidR="00230945" w:rsidRPr="00230945">
        <w:rPr>
          <w:rFonts w:ascii="Times New Roman" w:hAnsi="Times New Roman" w:cs="Times New Roman"/>
          <w:color w:val="000000" w:themeColor="text1"/>
          <w:sz w:val="28"/>
          <w:szCs w:val="28"/>
        </w:rPr>
        <w:t>. [1]</w:t>
      </w:r>
    </w:p>
    <w:p w14:paraId="72556EC8" w14:textId="5D7D358E" w:rsidR="00967389" w:rsidRPr="0071490F" w:rsidRDefault="00CF0322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35F6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Объект исследования</w:t>
      </w:r>
      <w:r w:rsidR="00967389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: является фитнес клуб «Лей-</w:t>
      </w:r>
      <w:proofErr w:type="spellStart"/>
      <w:r w:rsidR="00967389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Хеви</w:t>
      </w:r>
      <w:proofErr w:type="spellEnd"/>
      <w:r w:rsidR="00967389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63F1321" w14:textId="241A7D13" w:rsidR="007835F6" w:rsidRPr="0071490F" w:rsidRDefault="00967389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 исследования: является процесс разработки системы учета. </w:t>
      </w:r>
    </w:p>
    <w:p w14:paraId="273D0B7C" w14:textId="4D6D4476" w:rsidR="00967389" w:rsidRPr="0071490F" w:rsidRDefault="00967389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работы: является создание системы учета,</w:t>
      </w:r>
      <w:r w:rsidR="00C11D2D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предназначенная для фитнеса клуба</w:t>
      </w:r>
      <w:r w:rsidR="00896143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«Лей-</w:t>
      </w:r>
      <w:proofErr w:type="spellStart"/>
      <w:r w:rsidR="00896143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Хеви</w:t>
      </w:r>
      <w:proofErr w:type="spellEnd"/>
      <w:r w:rsidR="00896143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5752E7" w14:textId="238E063B" w:rsidR="00967389" w:rsidRPr="0071490F" w:rsidRDefault="00967389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необходимо решить следующие задачи:</w:t>
      </w:r>
    </w:p>
    <w:p w14:paraId="557F45D5" w14:textId="722D2A27" w:rsidR="00896143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Выяснение предметной области с полной информации;</w:t>
      </w:r>
    </w:p>
    <w:p w14:paraId="1A91D4B6" w14:textId="1EBF58FD" w:rsidR="00967389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технического задания; </w:t>
      </w:r>
    </w:p>
    <w:p w14:paraId="21615269" w14:textId="7BFFC74A" w:rsidR="00896143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Постройка модели предметной области;</w:t>
      </w:r>
    </w:p>
    <w:p w14:paraId="514963AA" w14:textId="3E96F166" w:rsidR="00896143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Назначить инструментальные средства разработки;</w:t>
      </w:r>
    </w:p>
    <w:p w14:paraId="630EAA8B" w14:textId="447194B3" w:rsidR="00896143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программу</w:t>
      </w:r>
      <w:r w:rsidRPr="0071490F">
        <w:rPr>
          <w:color w:val="000000" w:themeColor="text1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и протестировать ПП;</w:t>
      </w:r>
    </w:p>
    <w:p w14:paraId="2DC5B635" w14:textId="5044DB05" w:rsidR="00896143" w:rsidRPr="0071490F" w:rsidRDefault="00896143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Перерасчет технические экономические показатели.</w:t>
      </w:r>
    </w:p>
    <w:p w14:paraId="79FD4087" w14:textId="5A99D28F" w:rsidR="00A15B0A" w:rsidRPr="0071490F" w:rsidRDefault="00A15B0A" w:rsidP="00A15B0A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2F8D37" w14:textId="77777777" w:rsidR="00A15B0A" w:rsidRPr="0071490F" w:rsidRDefault="00A15B0A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D496BF1" w14:textId="77777777" w:rsidR="00A15B0A" w:rsidRPr="0071490F" w:rsidRDefault="00A15B0A" w:rsidP="00891553">
      <w:pPr>
        <w:pStyle w:val="1"/>
        <w:spacing w:before="120" w:after="12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Техническое задание</w:t>
      </w:r>
    </w:p>
    <w:p w14:paraId="34BEEB25" w14:textId="77777777" w:rsidR="00A15B0A" w:rsidRPr="0071490F" w:rsidRDefault="00A15B0A">
      <w:pPr>
        <w:pStyle w:val="1"/>
        <w:numPr>
          <w:ilvl w:val="1"/>
          <w:numId w:val="2"/>
        </w:numPr>
        <w:tabs>
          <w:tab w:val="left" w:pos="4370"/>
        </w:tabs>
        <w:spacing w:before="120" w:after="120" w:line="360" w:lineRule="auto"/>
        <w:ind w:left="1417" w:hanging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работы</w:t>
      </w:r>
    </w:p>
    <w:p w14:paraId="1B4FC82E" w14:textId="77777777" w:rsidR="00A15B0A" w:rsidRPr="0071490F" w:rsidRDefault="00A15B0A" w:rsidP="00A15B0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Преимуществом системы учёта фитнес клуба является:</w:t>
      </w:r>
    </w:p>
    <w:p w14:paraId="5EBF491A" w14:textId="77777777" w:rsidR="00A15B0A" w:rsidRPr="0071490F" w:rsidRDefault="00A15B0A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Экономия времени – сокращение поиска до нескольких минут. </w:t>
      </w:r>
    </w:p>
    <w:p w14:paraId="6B6453B8" w14:textId="77777777" w:rsidR="00A15B0A" w:rsidRPr="0071490F" w:rsidRDefault="00A15B0A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 – быстрое перемещение по вкладкам</w:t>
      </w:r>
    </w:p>
    <w:p w14:paraId="02EC9B8E" w14:textId="77777777" w:rsidR="00A15B0A" w:rsidRPr="0071490F" w:rsidRDefault="00A15B0A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Сильная безопасность – двухфакторная защита с паролем</w:t>
      </w:r>
    </w:p>
    <w:p w14:paraId="4A1844AB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При такой защите можно обеспечить хорошую безопасность информации без потери данных на личных компьютерах.</w:t>
      </w:r>
    </w:p>
    <w:p w14:paraId="200F22CD" w14:textId="77777777" w:rsidR="00A15B0A" w:rsidRPr="0071490F" w:rsidRDefault="00A15B0A">
      <w:pPr>
        <w:pStyle w:val="a4"/>
        <w:numPr>
          <w:ilvl w:val="1"/>
          <w:numId w:val="2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функциональным характеристикам</w:t>
      </w:r>
    </w:p>
    <w:p w14:paraId="7FB6D24F" w14:textId="72E3ED6B" w:rsidR="00A15B0A" w:rsidRPr="00230945" w:rsidRDefault="00A15B0A" w:rsidP="00A15B0A">
      <w:pPr>
        <w:pStyle w:val="a4"/>
        <w:tabs>
          <w:tab w:val="left" w:pos="16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 характеристика — это набор рабочих, эксплуатационных параметров любой техники: прибора, устройства, блока, детали, дающая количественную оценку из свойств.</w:t>
      </w:r>
      <w:r w:rsidR="00230945" w:rsidRPr="002309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</w:p>
    <w:p w14:paraId="23AF179D" w14:textId="77777777" w:rsidR="00A15B0A" w:rsidRPr="0071490F" w:rsidRDefault="00A15B0A" w:rsidP="00A15B0A">
      <w:pPr>
        <w:pStyle w:val="a4"/>
        <w:tabs>
          <w:tab w:val="left" w:pos="16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Данная система учёта данных служит для получения, хранения, редактирования и передачи данных.</w:t>
      </w:r>
    </w:p>
    <w:p w14:paraId="0F299FB4" w14:textId="77777777" w:rsidR="00A15B0A" w:rsidRPr="0071490F" w:rsidRDefault="00A15B0A" w:rsidP="00A15B0A">
      <w:pPr>
        <w:pStyle w:val="a4"/>
        <w:tabs>
          <w:tab w:val="left" w:pos="16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учёта данных должна представлять администратору возможность:</w:t>
      </w:r>
    </w:p>
    <w:p w14:paraId="4AE082AC" w14:textId="77777777" w:rsidR="00A15B0A" w:rsidRPr="0071490F" w:rsidRDefault="00A15B0A">
      <w:pPr>
        <w:pStyle w:val="a4"/>
        <w:numPr>
          <w:ilvl w:val="0"/>
          <w:numId w:val="3"/>
        </w:numPr>
        <w:tabs>
          <w:tab w:val="left" w:pos="1680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Управлять данными;</w:t>
      </w:r>
    </w:p>
    <w:p w14:paraId="2201E8DD" w14:textId="77777777" w:rsidR="00A15B0A" w:rsidRPr="0071490F" w:rsidRDefault="00A15B0A">
      <w:pPr>
        <w:pStyle w:val="a4"/>
        <w:numPr>
          <w:ilvl w:val="0"/>
          <w:numId w:val="3"/>
        </w:numPr>
        <w:tabs>
          <w:tab w:val="left" w:pos="1680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Быстрый поиск информации данных;</w:t>
      </w:r>
    </w:p>
    <w:p w14:paraId="3E4F1ABC" w14:textId="77777777" w:rsidR="00A15B0A" w:rsidRPr="0071490F" w:rsidRDefault="00A15B0A">
      <w:pPr>
        <w:pStyle w:val="a4"/>
        <w:numPr>
          <w:ilvl w:val="0"/>
          <w:numId w:val="3"/>
        </w:numPr>
        <w:tabs>
          <w:tab w:val="left" w:pos="1680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Фильтрация данными;</w:t>
      </w:r>
    </w:p>
    <w:p w14:paraId="7BC17DD4" w14:textId="77777777" w:rsidR="00A15B0A" w:rsidRPr="0071490F" w:rsidRDefault="00A15B0A" w:rsidP="00A15B0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учёта данных не может публиковаться среди обычных посетителей.</w:t>
      </w:r>
    </w:p>
    <w:p w14:paraId="49051E8F" w14:textId="39236148" w:rsidR="00A15B0A" w:rsidRPr="0071490F" w:rsidRDefault="00A15B0A" w:rsidP="00A15B0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распространении учета данных мы боимся того что всегда есть </w:t>
      </w:r>
      <w:r w:rsidR="00891553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люди,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предполагают собой что они смогут продать на чёрных рынках без учета об безопасности.</w:t>
      </w:r>
    </w:p>
    <w:p w14:paraId="64722731" w14:textId="77777777" w:rsidR="00A15B0A" w:rsidRPr="0071490F" w:rsidRDefault="00A15B0A" w:rsidP="00891553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1.3 Требования к надёжности и безопасности</w:t>
      </w:r>
    </w:p>
    <w:p w14:paraId="0A567B70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требованиями надежности и безопасности разрабатываемого программного продукта следует считать:</w:t>
      </w:r>
    </w:p>
    <w:p w14:paraId="32CA3C19" w14:textId="77777777" w:rsidR="00A15B0A" w:rsidRPr="0071490F" w:rsidRDefault="00A15B0A">
      <w:pPr>
        <w:pStyle w:val="a4"/>
        <w:numPr>
          <w:ilvl w:val="0"/>
          <w:numId w:val="4"/>
        </w:numPr>
        <w:tabs>
          <w:tab w:val="left" w:pos="1680"/>
        </w:tabs>
        <w:spacing w:after="0" w:line="360" w:lineRule="auto"/>
        <w:ind w:left="1418" w:hanging="2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защиту информации от лишних пользователей;</w:t>
      </w:r>
    </w:p>
    <w:p w14:paraId="13705EB4" w14:textId="77777777" w:rsidR="00A15B0A" w:rsidRPr="0071490F" w:rsidRDefault="00A15B0A">
      <w:pPr>
        <w:pStyle w:val="a4"/>
        <w:numPr>
          <w:ilvl w:val="0"/>
          <w:numId w:val="4"/>
        </w:numPr>
        <w:tabs>
          <w:tab w:val="left" w:pos="1680"/>
        </w:tabs>
        <w:spacing w:after="0" w:line="360" w:lineRule="auto"/>
        <w:ind w:left="1418" w:hanging="2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контроль видимой активности;</w:t>
      </w:r>
    </w:p>
    <w:p w14:paraId="58EDEE24" w14:textId="77777777" w:rsidR="00A15B0A" w:rsidRPr="0071490F" w:rsidRDefault="00A15B0A">
      <w:pPr>
        <w:pStyle w:val="a4"/>
        <w:numPr>
          <w:ilvl w:val="0"/>
          <w:numId w:val="4"/>
        </w:numPr>
        <w:tabs>
          <w:tab w:val="left" w:pos="1680"/>
        </w:tabs>
        <w:spacing w:after="0" w:line="360" w:lineRule="auto"/>
        <w:ind w:left="1418" w:hanging="2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блокировку действий пользователей;</w:t>
      </w:r>
    </w:p>
    <w:p w14:paraId="3AD5B13F" w14:textId="77777777" w:rsidR="00A15B0A" w:rsidRPr="0071490F" w:rsidRDefault="00A15B0A">
      <w:pPr>
        <w:pStyle w:val="a4"/>
        <w:numPr>
          <w:ilvl w:val="0"/>
          <w:numId w:val="4"/>
        </w:numPr>
        <w:tabs>
          <w:tab w:val="left" w:pos="1680"/>
        </w:tabs>
        <w:spacing w:after="0" w:line="360" w:lineRule="auto"/>
        <w:ind w:left="1418" w:hanging="28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авто сохранение информации.</w:t>
      </w:r>
    </w:p>
    <w:p w14:paraId="32FD9362" w14:textId="64D5C19D" w:rsidR="00A15B0A" w:rsidRPr="0071490F" w:rsidRDefault="00A15B0A" w:rsidP="00A15B0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Каждое набранное слово будет сохранятся в систему данных, таким образом </w:t>
      </w:r>
      <w:r w:rsidR="008039BD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человек,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который редактирует данные пользователей, сотрудников или оборудования, всегда смогут не беспокоится о </w:t>
      </w:r>
      <w:r w:rsidR="008039BD"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том,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их изменения не сохранится в системе.</w:t>
      </w:r>
    </w:p>
    <w:p w14:paraId="450BD3BE" w14:textId="77777777" w:rsidR="00A15B0A" w:rsidRPr="0071490F" w:rsidRDefault="00A15B0A" w:rsidP="00891553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1.4 Требования к составу и параметрам технических средств</w:t>
      </w:r>
    </w:p>
    <w:p w14:paraId="71C70240" w14:textId="77777777" w:rsidR="00A15B0A" w:rsidRPr="0071490F" w:rsidRDefault="00A15B0A" w:rsidP="00A15B0A">
      <w:pPr>
        <w:pStyle w:val="a4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Основными требованиями к составу и параметрам технических документов являются:</w:t>
      </w:r>
    </w:p>
    <w:p w14:paraId="7AAE5678" w14:textId="77777777" w:rsidR="00A15B0A" w:rsidRPr="0071490F" w:rsidRDefault="00A15B0A">
      <w:pPr>
        <w:pStyle w:val="a4"/>
        <w:numPr>
          <w:ilvl w:val="0"/>
          <w:numId w:val="5"/>
        </w:numPr>
        <w:tabs>
          <w:tab w:val="left" w:pos="1276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Intel® Celeron® CPU G1840 </w:t>
      </w:r>
    </w:p>
    <w:p w14:paraId="0D38384D" w14:textId="77777777" w:rsidR="00A15B0A" w:rsidRPr="0071490F" w:rsidRDefault="00A15B0A">
      <w:pPr>
        <w:pStyle w:val="a4"/>
        <w:numPr>
          <w:ilvl w:val="0"/>
          <w:numId w:val="5"/>
        </w:numPr>
        <w:tabs>
          <w:tab w:val="left" w:pos="1276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частота: 2.80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GHz</w:t>
      </w:r>
    </w:p>
    <w:p w14:paraId="40D49B71" w14:textId="77777777" w:rsidR="00A15B0A" w:rsidRPr="0071490F" w:rsidRDefault="00A15B0A">
      <w:pPr>
        <w:pStyle w:val="a4"/>
        <w:numPr>
          <w:ilvl w:val="0"/>
          <w:numId w:val="5"/>
        </w:numPr>
        <w:tabs>
          <w:tab w:val="left" w:pos="1276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оперативная память: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2.00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ГБ</w:t>
      </w:r>
    </w:p>
    <w:p w14:paraId="375C241B" w14:textId="77777777" w:rsidR="00A15B0A" w:rsidRPr="0071490F" w:rsidRDefault="00A15B0A">
      <w:pPr>
        <w:pStyle w:val="a4"/>
        <w:numPr>
          <w:ilvl w:val="0"/>
          <w:numId w:val="5"/>
        </w:numPr>
        <w:tabs>
          <w:tab w:val="left" w:pos="1276"/>
        </w:tabs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разрешение экрана: 1366 х 768</w:t>
      </w:r>
    </w:p>
    <w:p w14:paraId="64E1E26B" w14:textId="77777777" w:rsidR="00A15B0A" w:rsidRPr="0071490F" w:rsidRDefault="00A15B0A" w:rsidP="00891553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1.5 Требования к информационной и программной совместимости</w:t>
      </w:r>
    </w:p>
    <w:p w14:paraId="48B80F11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Для эксплуатации программного продукта необходимо наличие следующих компонентов:</w:t>
      </w:r>
    </w:p>
    <w:p w14:paraId="5826E41A" w14:textId="77777777" w:rsidR="00A15B0A" w:rsidRPr="0071490F" w:rsidRDefault="00A15B0A">
      <w:pPr>
        <w:pStyle w:val="a4"/>
        <w:numPr>
          <w:ilvl w:val="0"/>
          <w:numId w:val="6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операционная система 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 7 (не ниже 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XP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);</w:t>
      </w:r>
    </w:p>
    <w:p w14:paraId="6709ACFC" w14:textId="77777777" w:rsidR="00A15B0A" w:rsidRPr="0071490F" w:rsidRDefault="00A15B0A">
      <w:pPr>
        <w:pStyle w:val="a4"/>
        <w:numPr>
          <w:ilvl w:val="0"/>
          <w:numId w:val="6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Microsoft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office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 2007 года с предустановленной программой 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Access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793E1CD4" w14:textId="77777777" w:rsidR="00A15B0A" w:rsidRPr="0071490F" w:rsidRDefault="00A15B0A">
      <w:pPr>
        <w:pStyle w:val="a4"/>
        <w:numPr>
          <w:ilvl w:val="0"/>
          <w:numId w:val="6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Visual studio 2012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года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и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выше;</w:t>
      </w:r>
    </w:p>
    <w:p w14:paraId="5EE4F6B0" w14:textId="77777777" w:rsidR="00A15B0A" w:rsidRPr="0071490F" w:rsidRDefault="00A15B0A">
      <w:pPr>
        <w:pStyle w:val="a4"/>
        <w:numPr>
          <w:ilvl w:val="0"/>
          <w:numId w:val="6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SQL Server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и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SQL Management 2012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года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и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>выше</w:t>
      </w:r>
      <w:r w:rsidRPr="0071490F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14:paraId="10D89994" w14:textId="77777777" w:rsidR="00A15B0A" w:rsidRPr="0071490F" w:rsidRDefault="00A15B0A">
      <w:pPr>
        <w:pStyle w:val="a4"/>
        <w:numPr>
          <w:ilvl w:val="0"/>
          <w:numId w:val="6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доступ к сети – Интернет.</w:t>
      </w:r>
    </w:p>
    <w:p w14:paraId="60887BDC" w14:textId="77777777" w:rsidR="00A15B0A" w:rsidRPr="0071490F" w:rsidRDefault="00A15B0A">
      <w:pPr>
        <w:pStyle w:val="1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Порядок контроля и приёмки</w:t>
      </w:r>
    </w:p>
    <w:p w14:paraId="6F04907E" w14:textId="77777777" w:rsidR="00A15B0A" w:rsidRPr="0071490F" w:rsidRDefault="00A15B0A" w:rsidP="00A15B0A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Для проверки выполнения заданных функций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системы учёта данных «Лей-</w:t>
      </w:r>
      <w:proofErr w:type="spellStart"/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Хеви</w:t>
      </w:r>
      <w:proofErr w:type="spellEnd"/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 устанавливаются следующие виды испытаний: </w:t>
      </w:r>
    </w:p>
    <w:p w14:paraId="1D282F5B" w14:textId="77777777" w:rsidR="00A15B0A" w:rsidRPr="0071490F" w:rsidRDefault="00A15B0A">
      <w:pPr>
        <w:pStyle w:val="a4"/>
        <w:numPr>
          <w:ilvl w:val="0"/>
          <w:numId w:val="7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тестовые испытания; </w:t>
      </w:r>
    </w:p>
    <w:p w14:paraId="29AD7A05" w14:textId="77777777" w:rsidR="00A15B0A" w:rsidRPr="0071490F" w:rsidRDefault="00A15B0A">
      <w:pPr>
        <w:pStyle w:val="a4"/>
        <w:numPr>
          <w:ilvl w:val="0"/>
          <w:numId w:val="7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 xml:space="preserve">опытная эксплуатация; </w:t>
      </w:r>
    </w:p>
    <w:p w14:paraId="7F2EE1FC" w14:textId="77777777" w:rsidR="00A15B0A" w:rsidRPr="0071490F" w:rsidRDefault="00A15B0A">
      <w:pPr>
        <w:pStyle w:val="a4"/>
        <w:numPr>
          <w:ilvl w:val="0"/>
          <w:numId w:val="7"/>
        </w:numPr>
        <w:spacing w:after="0" w:line="360" w:lineRule="auto"/>
        <w:ind w:hanging="295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приемочные испытания. </w:t>
      </w:r>
    </w:p>
    <w:p w14:paraId="44A08E63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Срок приема – сдачи ПО:18.10.22 – 31.12.22 (2 месяцев).</w:t>
      </w:r>
    </w:p>
    <w:p w14:paraId="5E833FF5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Условия приема – сдачи:</w:t>
      </w:r>
    </w:p>
    <w:p w14:paraId="6C398B98" w14:textId="77777777" w:rsidR="00A15B0A" w:rsidRPr="0071490F" w:rsidRDefault="00A15B0A" w:rsidP="00A15B0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- работа системы учёта данных фитнес клуба «Лей-</w:t>
      </w:r>
      <w:proofErr w:type="spellStart"/>
      <w:r w:rsidRPr="0071490F">
        <w:rPr>
          <w:rFonts w:ascii="Times New Roman" w:hAnsi="Times New Roman" w:cs="Times New Roman"/>
          <w:color w:val="000000" w:themeColor="text1"/>
          <w:sz w:val="28"/>
        </w:rPr>
        <w:t>Хеви</w:t>
      </w:r>
      <w:proofErr w:type="spellEnd"/>
      <w:r w:rsidRPr="0071490F">
        <w:rPr>
          <w:rFonts w:ascii="Times New Roman" w:hAnsi="Times New Roman" w:cs="Times New Roman"/>
          <w:color w:val="000000" w:themeColor="text1"/>
          <w:sz w:val="28"/>
        </w:rPr>
        <w:t>» корректна.</w:t>
      </w:r>
    </w:p>
    <w:p w14:paraId="76AD2E24" w14:textId="77777777" w:rsidR="00A15B0A" w:rsidRPr="0071490F" w:rsidRDefault="00A15B0A" w:rsidP="00A15B0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- отладка и тестирования пройдены успешно.</w:t>
      </w:r>
    </w:p>
    <w:p w14:paraId="6CD018E1" w14:textId="77777777" w:rsidR="00A15B0A" w:rsidRPr="0071490F" w:rsidRDefault="00A15B0A" w:rsidP="00A15B0A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- протокол испытаний.</w:t>
      </w:r>
    </w:p>
    <w:p w14:paraId="06576F0C" w14:textId="77777777" w:rsidR="00A15B0A" w:rsidRPr="0071490F" w:rsidRDefault="00A15B0A" w:rsidP="00A15B0A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Протокол испытаний – это документ, содержащий результаты испытаний и другую информацию, относящуюся к испытанию (таблица 1.1).</w:t>
      </w:r>
    </w:p>
    <w:p w14:paraId="634BC3D9" w14:textId="77777777" w:rsidR="00A15B0A" w:rsidRPr="0071490F" w:rsidRDefault="00A15B0A" w:rsidP="00A15B0A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Таблица 1.1 – Протокол испытаний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9"/>
        <w:gridCol w:w="11"/>
        <w:gridCol w:w="1345"/>
        <w:gridCol w:w="3541"/>
        <w:gridCol w:w="3679"/>
      </w:tblGrid>
      <w:tr w:rsidR="0071490F" w:rsidRPr="0071490F" w14:paraId="7B3971B9" w14:textId="77777777" w:rsidTr="009F6FC4">
        <w:tc>
          <w:tcPr>
            <w:tcW w:w="769" w:type="dxa"/>
          </w:tcPr>
          <w:p w14:paraId="6CA54747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№п/п</w:t>
            </w:r>
          </w:p>
        </w:tc>
        <w:tc>
          <w:tcPr>
            <w:tcW w:w="1356" w:type="dxa"/>
            <w:gridSpan w:val="2"/>
          </w:tcPr>
          <w:p w14:paraId="1BAC5AC4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Дата</w:t>
            </w:r>
          </w:p>
        </w:tc>
        <w:tc>
          <w:tcPr>
            <w:tcW w:w="3541" w:type="dxa"/>
          </w:tcPr>
          <w:p w14:paraId="3E22E14D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Испытания</w:t>
            </w:r>
          </w:p>
        </w:tc>
        <w:tc>
          <w:tcPr>
            <w:tcW w:w="3679" w:type="dxa"/>
          </w:tcPr>
          <w:p w14:paraId="5B2A277B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Результат</w:t>
            </w:r>
          </w:p>
        </w:tc>
      </w:tr>
      <w:tr w:rsidR="0071490F" w:rsidRPr="0071490F" w14:paraId="6A7E6A73" w14:textId="77777777" w:rsidTr="009F6FC4">
        <w:tc>
          <w:tcPr>
            <w:tcW w:w="769" w:type="dxa"/>
          </w:tcPr>
          <w:p w14:paraId="65CCB074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  <w:tc>
          <w:tcPr>
            <w:tcW w:w="1356" w:type="dxa"/>
            <w:gridSpan w:val="2"/>
          </w:tcPr>
          <w:p w14:paraId="789A41DB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18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.1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.202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  <w:tc>
          <w:tcPr>
            <w:tcW w:w="3541" w:type="dxa"/>
          </w:tcPr>
          <w:p w14:paraId="50DD6817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Моделирование объекта </w:t>
            </w:r>
          </w:p>
        </w:tc>
        <w:tc>
          <w:tcPr>
            <w:tcW w:w="3679" w:type="dxa"/>
          </w:tcPr>
          <w:p w14:paraId="58EF2C2C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Созданы инфологическая, даталогическая, физическая модели, а также 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ER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–диаграмма.</w:t>
            </w:r>
          </w:p>
        </w:tc>
      </w:tr>
      <w:tr w:rsidR="0071490F" w:rsidRPr="0071490F" w14:paraId="4B81B26D" w14:textId="77777777" w:rsidTr="009F6FC4">
        <w:tc>
          <w:tcPr>
            <w:tcW w:w="769" w:type="dxa"/>
          </w:tcPr>
          <w:p w14:paraId="0EC6AF26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  <w:tc>
          <w:tcPr>
            <w:tcW w:w="1356" w:type="dxa"/>
            <w:gridSpan w:val="2"/>
          </w:tcPr>
          <w:p w14:paraId="7739F175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24.10.2022</w:t>
            </w:r>
          </w:p>
        </w:tc>
        <w:tc>
          <w:tcPr>
            <w:tcW w:w="3541" w:type="dxa"/>
          </w:tcPr>
          <w:p w14:paraId="04F11F9A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Составление технического задания</w:t>
            </w:r>
          </w:p>
        </w:tc>
        <w:tc>
          <w:tcPr>
            <w:tcW w:w="3679" w:type="dxa"/>
          </w:tcPr>
          <w:p w14:paraId="3156016E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ТЗ составлено и согласованно </w:t>
            </w:r>
          </w:p>
        </w:tc>
      </w:tr>
      <w:tr w:rsidR="0071490F" w:rsidRPr="0071490F" w14:paraId="2E13BA42" w14:textId="77777777" w:rsidTr="009F6FC4">
        <w:tc>
          <w:tcPr>
            <w:tcW w:w="769" w:type="dxa"/>
          </w:tcPr>
          <w:p w14:paraId="49A6D4CA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3</w:t>
            </w:r>
          </w:p>
        </w:tc>
        <w:tc>
          <w:tcPr>
            <w:tcW w:w="1356" w:type="dxa"/>
            <w:gridSpan w:val="2"/>
          </w:tcPr>
          <w:p w14:paraId="203E3761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05.11.2022</w:t>
            </w:r>
          </w:p>
        </w:tc>
        <w:tc>
          <w:tcPr>
            <w:tcW w:w="3541" w:type="dxa"/>
          </w:tcPr>
          <w:p w14:paraId="0DDF5098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Разработка эскизного проекта</w:t>
            </w:r>
          </w:p>
        </w:tc>
        <w:tc>
          <w:tcPr>
            <w:tcW w:w="3679" w:type="dxa"/>
          </w:tcPr>
          <w:p w14:paraId="4B238E37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Создана 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DFD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-диаграмма и 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SADT</w:t>
            </w: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-модель</w:t>
            </w:r>
          </w:p>
        </w:tc>
      </w:tr>
      <w:tr w:rsidR="0071490F" w:rsidRPr="0071490F" w14:paraId="62457AE3" w14:textId="77777777" w:rsidTr="009F6FC4">
        <w:trPr>
          <w:trHeight w:val="361"/>
        </w:trPr>
        <w:tc>
          <w:tcPr>
            <w:tcW w:w="769" w:type="dxa"/>
            <w:tcBorders>
              <w:bottom w:val="single" w:sz="4" w:space="0" w:color="auto"/>
            </w:tcBorders>
          </w:tcPr>
          <w:p w14:paraId="45DD4D7E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1356" w:type="dxa"/>
            <w:gridSpan w:val="2"/>
          </w:tcPr>
          <w:p w14:paraId="55F2BA9B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17.11.2022</w:t>
            </w:r>
          </w:p>
        </w:tc>
        <w:tc>
          <w:tcPr>
            <w:tcW w:w="3541" w:type="dxa"/>
          </w:tcPr>
          <w:p w14:paraId="5BEDB25C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Программирование</w:t>
            </w:r>
          </w:p>
        </w:tc>
        <w:tc>
          <w:tcPr>
            <w:tcW w:w="3679" w:type="dxa"/>
            <w:tcBorders>
              <w:bottom w:val="single" w:sz="4" w:space="0" w:color="auto"/>
            </w:tcBorders>
          </w:tcPr>
          <w:p w14:paraId="48E05C65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</w:rPr>
              <w:t>Написан код</w:t>
            </w:r>
          </w:p>
        </w:tc>
      </w:tr>
      <w:tr w:rsidR="0071490F" w:rsidRPr="0071490F" w14:paraId="2EB282DC" w14:textId="77777777" w:rsidTr="009F6FC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883B65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5</w:t>
            </w:r>
          </w:p>
        </w:tc>
        <w:tc>
          <w:tcPr>
            <w:tcW w:w="1356" w:type="dxa"/>
            <w:gridSpan w:val="2"/>
            <w:tcBorders>
              <w:left w:val="single" w:sz="4" w:space="0" w:color="auto"/>
            </w:tcBorders>
          </w:tcPr>
          <w:p w14:paraId="6B5B5EDD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26.11.2022</w:t>
            </w:r>
          </w:p>
        </w:tc>
        <w:tc>
          <w:tcPr>
            <w:tcW w:w="3541" w:type="dxa"/>
            <w:tcBorders>
              <w:left w:val="single" w:sz="4" w:space="0" w:color="auto"/>
            </w:tcBorders>
          </w:tcPr>
          <w:p w14:paraId="2B5347F0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Отладка и тестирование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B7B35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Исправлены ошибки</w:t>
            </w:r>
          </w:p>
        </w:tc>
      </w:tr>
      <w:tr w:rsidR="0071490F" w:rsidRPr="0071490F" w14:paraId="554D3147" w14:textId="77777777" w:rsidTr="009F6FC4">
        <w:tblPrEx>
          <w:tblLook w:val="0000" w:firstRow="0" w:lastRow="0" w:firstColumn="0" w:lastColumn="0" w:noHBand="0" w:noVBand="0"/>
        </w:tblPrEx>
        <w:trPr>
          <w:trHeight w:val="396"/>
        </w:trPr>
        <w:tc>
          <w:tcPr>
            <w:tcW w:w="780" w:type="dxa"/>
            <w:gridSpan w:val="2"/>
          </w:tcPr>
          <w:p w14:paraId="11530D43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6</w:t>
            </w:r>
          </w:p>
        </w:tc>
        <w:tc>
          <w:tcPr>
            <w:tcW w:w="1345" w:type="dxa"/>
          </w:tcPr>
          <w:p w14:paraId="3A3086ED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15.12.2022</w:t>
            </w:r>
          </w:p>
        </w:tc>
        <w:tc>
          <w:tcPr>
            <w:tcW w:w="3541" w:type="dxa"/>
          </w:tcPr>
          <w:p w14:paraId="72B505CA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Внедрение ПП</w:t>
            </w:r>
          </w:p>
        </w:tc>
        <w:tc>
          <w:tcPr>
            <w:tcW w:w="3679" w:type="dxa"/>
          </w:tcPr>
          <w:p w14:paraId="25AC1277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Использование ПП</w:t>
            </w:r>
          </w:p>
        </w:tc>
      </w:tr>
      <w:tr w:rsidR="00A15B0A" w:rsidRPr="0071490F" w14:paraId="7E73D465" w14:textId="77777777" w:rsidTr="009F6FC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7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0D6846AA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7</w:t>
            </w:r>
          </w:p>
        </w:tc>
        <w:tc>
          <w:tcPr>
            <w:tcW w:w="1345" w:type="dxa"/>
            <w:tcBorders>
              <w:left w:val="single" w:sz="4" w:space="0" w:color="auto"/>
              <w:bottom w:val="single" w:sz="4" w:space="0" w:color="auto"/>
            </w:tcBorders>
          </w:tcPr>
          <w:p w14:paraId="746BA160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31.04.2022</w:t>
            </w:r>
          </w:p>
        </w:tc>
        <w:tc>
          <w:tcPr>
            <w:tcW w:w="3541" w:type="dxa"/>
            <w:tcBorders>
              <w:left w:val="single" w:sz="4" w:space="0" w:color="auto"/>
              <w:bottom w:val="single" w:sz="4" w:space="0" w:color="auto"/>
            </w:tcBorders>
          </w:tcPr>
          <w:p w14:paraId="601AD3DD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Сопроводительная документации</w:t>
            </w:r>
          </w:p>
        </w:tc>
        <w:tc>
          <w:tcPr>
            <w:tcW w:w="3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EA606" w14:textId="77777777" w:rsidR="00A15B0A" w:rsidRPr="0071490F" w:rsidRDefault="00A15B0A" w:rsidP="00A163D6">
            <w:pPr>
              <w:pStyle w:val="a4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71490F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Составлена документация</w:t>
            </w:r>
          </w:p>
        </w:tc>
      </w:tr>
    </w:tbl>
    <w:p w14:paraId="3CA82AF1" w14:textId="77777777" w:rsidR="00A15B0A" w:rsidRPr="0071490F" w:rsidRDefault="00A15B0A" w:rsidP="00A15B0A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14:paraId="1A843858" w14:textId="1F359364" w:rsidR="00A15B0A" w:rsidRPr="0071490F" w:rsidRDefault="00A15B0A" w:rsidP="00EE048E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</w:rPr>
        <w:t>По завершении проектирования технического задания следует приступить к разработке технического проекта.</w:t>
      </w:r>
    </w:p>
    <w:p w14:paraId="549682F8" w14:textId="2D2B443A" w:rsidR="00FA50A1" w:rsidRPr="0071490F" w:rsidRDefault="00FA50A1" w:rsidP="00A15B0A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0B7A98DD" w14:textId="77777777" w:rsidR="00EE048E" w:rsidRPr="0071490F" w:rsidRDefault="00EE048E" w:rsidP="00EE048E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363CE4C7" w14:textId="77777777" w:rsidR="00EE048E" w:rsidRPr="0071490F" w:rsidRDefault="00EE048E" w:rsidP="00EE048E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75AAA51B" w14:textId="205E705A" w:rsidR="00EE048E" w:rsidRPr="0071490F" w:rsidRDefault="00EE048E" w:rsidP="00EE048E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6208E4F7" w14:textId="0A44C162" w:rsidR="00EE048E" w:rsidRPr="0071490F" w:rsidRDefault="00EE048E" w:rsidP="00EE048E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0ABB846D" w14:textId="56D4096F" w:rsidR="00EE048E" w:rsidRPr="0071490F" w:rsidRDefault="00EE048E" w:rsidP="00EE048E">
      <w:pPr>
        <w:pStyle w:val="a4"/>
        <w:spacing w:line="360" w:lineRule="auto"/>
        <w:ind w:left="0" w:firstLine="720"/>
        <w:rPr>
          <w:rFonts w:ascii="Times New Roman" w:hAnsi="Times New Roman" w:cs="Times New Roman"/>
          <w:color w:val="000000" w:themeColor="text1"/>
          <w:sz w:val="28"/>
        </w:rPr>
      </w:pPr>
    </w:p>
    <w:p w14:paraId="7871E0E0" w14:textId="797E8875" w:rsidR="00EE048E" w:rsidRDefault="00EE048E" w:rsidP="00EE048E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490DE8C2" w14:textId="77777777" w:rsidR="00891553" w:rsidRPr="0071490F" w:rsidRDefault="00891553" w:rsidP="00EE048E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63B3287D" w14:textId="47DE17D8" w:rsidR="00FA50A1" w:rsidRDefault="00000000">
      <w:pPr>
        <w:pStyle w:val="a4"/>
        <w:numPr>
          <w:ilvl w:val="0"/>
          <w:numId w:val="1"/>
        </w:numPr>
        <w:spacing w:before="120" w:after="120" w:line="360" w:lineRule="auto"/>
        <w:ind w:left="0" w:firstLine="709"/>
        <w:contextualSpacing w:val="0"/>
        <w:jc w:val="both"/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hyperlink w:anchor="_2_Разработка_технического" w:history="1">
        <w:r w:rsidR="00FA50A1"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Разработка технического проекта</w:t>
        </w:r>
      </w:hyperlink>
    </w:p>
    <w:p w14:paraId="6DB8067F" w14:textId="3F7300E3" w:rsidR="00891553" w:rsidRPr="0071490F" w:rsidRDefault="00891553" w:rsidP="00891553">
      <w:pPr>
        <w:pStyle w:val="a4"/>
        <w:spacing w:before="120" w:after="120" w:line="360" w:lineRule="auto"/>
        <w:ind w:left="0" w:firstLine="709"/>
        <w:contextualSpacing w:val="0"/>
        <w:jc w:val="both"/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2.1 </w:t>
      </w:r>
      <w:hyperlink w:anchor="_2.1_Анализ_требований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Анализ требований и спецификаций</w:t>
        </w:r>
      </w:hyperlink>
    </w:p>
    <w:p w14:paraId="68FF2651" w14:textId="7F84582F" w:rsidR="00EE048E" w:rsidRPr="000961B4" w:rsidRDefault="00EE048E" w:rsidP="00EE048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 требований — часть процесса </w:t>
      </w:r>
      <w:hyperlink r:id="rId8" w:tooltip="Разработка программного обеспечения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разработки программного обеспечения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включающая в себя сбор </w:t>
      </w:r>
      <w:hyperlink r:id="rId9" w:tooltip="Требования к программному обеспечению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требований к программному обеспечению (ПО)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их систематизацию, выявление взаимосвязей, а также документирование.</w:t>
      </w:r>
      <w:r w:rsidR="000961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[3]</w:t>
      </w:r>
    </w:p>
    <w:p w14:paraId="28C2713B" w14:textId="640C07D5" w:rsidR="0092056F" w:rsidRPr="0071490F" w:rsidRDefault="0092056F" w:rsidP="0092056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Традиционный способ документировать требования — это создание списков требований. В сложной системе такие списки требований могут занимать сотни страниц.</w:t>
      </w:r>
    </w:p>
    <w:p w14:paraId="03C6A5ED" w14:textId="7674D360" w:rsidR="00A15B0A" w:rsidRPr="00230945" w:rsidRDefault="0092056F" w:rsidP="009205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49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I</w:t>
      </w:r>
      <w:r w:rsidRPr="007149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DEF0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</w:t>
      </w:r>
      <w:hyperlink r:id="rId10" w:tooltip="Методология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методология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функционального моделирования и графическая нотация, предназначенная для формализации и описания </w:t>
      </w:r>
      <w:hyperlink r:id="rId11" w:tooltip="Бизнес-процесс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бизнес-процессов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Отличительной особенностью IDEF0 является её акцент на соподчинённость объектов. </w:t>
      </w:r>
      <w:r w:rsidR="002309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r w:rsidR="000961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4</w:t>
      </w:r>
      <w:r w:rsidR="002309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</w:t>
      </w:r>
    </w:p>
    <w:p w14:paraId="76D817B6" w14:textId="4F6D3BA7" w:rsidR="00A15B0A" w:rsidRPr="0071490F" w:rsidRDefault="00EE048E" w:rsidP="00891553">
      <w:pPr>
        <w:spacing w:after="0" w:line="360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1829A029" wp14:editId="496A4B1D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C2B" w14:textId="594CF8C6" w:rsidR="0092056F" w:rsidRPr="00891553" w:rsidRDefault="0092056F" w:rsidP="00891553">
      <w:pPr>
        <w:pStyle w:val="af0"/>
        <w:ind w:left="142" w:hanging="142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</w:pP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Рисунок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  <w:t xml:space="preserve"> </w:t>
      </w:r>
      <w:r w:rsidR="00891553" w:rsidRPr="0014046A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  <w:t>2.1 -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  <w:t xml:space="preserve"> 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Модель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  <w:t xml:space="preserve"> IDEF0</w:t>
      </w:r>
    </w:p>
    <w:p w14:paraId="2C9665FD" w14:textId="32AE5904" w:rsidR="0092056F" w:rsidRPr="00230945" w:rsidRDefault="0092056F" w:rsidP="008915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5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IDEF1</w:t>
      </w:r>
      <w:r w:rsidRPr="008915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(</w:t>
      </w:r>
      <w:r w:rsidRPr="0089155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/>
        </w:rPr>
        <w:t>integration definition for information modeling</w:t>
      </w:r>
      <w:r w:rsidRPr="008915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 —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одна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методологий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семейства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13" w:tooltip="IDEF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IDEF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</w:t>
      </w:r>
      <w:r w:rsidR="00230945" w:rsidRPr="002309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</w:t>
      </w:r>
      <w:r w:rsidR="000961B4" w:rsidRPr="000961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="00230945" w:rsidRPr="002309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</w:p>
    <w:p w14:paraId="5B129E2C" w14:textId="5543DFCF" w:rsidR="00A15B0A" w:rsidRPr="0071490F" w:rsidRDefault="00EE048E" w:rsidP="00891553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1490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7EDE988" wp14:editId="3C92DFA2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3B2F" w14:textId="54A33190" w:rsidR="0092056F" w:rsidRPr="0071490F" w:rsidRDefault="0092056F" w:rsidP="00891553">
      <w:pPr>
        <w:pStyle w:val="af0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Рисунок 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instrText xml:space="preserve"> SEQ Рисунок \* ARABIC </w:instrTex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Pr="0071490F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</w:rPr>
        <w:t>2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.</w:t>
      </w:r>
      <w:r w:rsidR="008915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2 - 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Модель 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</w:rPr>
        <w:t>IDEF</w:t>
      </w:r>
      <w:r w:rsidRPr="0071490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1</w:t>
      </w:r>
    </w:p>
    <w:p w14:paraId="32ED2BE0" w14:textId="710EBF2E" w:rsidR="0014046A" w:rsidRPr="00341F46" w:rsidRDefault="0014046A" w:rsidP="00341F4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4046A">
        <w:rPr>
          <w:rFonts w:ascii="Times New Roman" w:hAnsi="Times New Roman" w:cs="Times New Roman"/>
          <w:color w:val="auto"/>
          <w:sz w:val="28"/>
          <w:szCs w:val="28"/>
        </w:rPr>
        <w:t>ER-диаграмма</w:t>
      </w:r>
      <w:r w:rsidR="00341F46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Pr="0014046A">
        <w:rPr>
          <w:rFonts w:ascii="Times New Roman" w:hAnsi="Times New Roman" w:cs="Times New Roman"/>
          <w:color w:val="auto"/>
          <w:sz w:val="28"/>
          <w:szCs w:val="28"/>
        </w:rPr>
        <w:t>хема «сущность-связь»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</w:t>
      </w:r>
      <w:r>
        <w:rPr>
          <w:sz w:val="28"/>
          <w:szCs w:val="28"/>
        </w:rPr>
        <w:t xml:space="preserve"> </w:t>
      </w:r>
      <w:r w:rsidRPr="0014046A">
        <w:rPr>
          <w:rFonts w:ascii="Times New Roman" w:hAnsi="Times New Roman" w:cs="Times New Roman"/>
          <w:color w:val="auto"/>
          <w:sz w:val="28"/>
          <w:szCs w:val="28"/>
        </w:rPr>
        <w:t>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14:paraId="0F88B6EA" w14:textId="28E77493" w:rsidR="0014046A" w:rsidRPr="00230945" w:rsidRDefault="0014046A" w:rsidP="0014046A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14046A">
        <w:rPr>
          <w:color w:val="282C33"/>
          <w:sz w:val="28"/>
          <w:szCs w:val="28"/>
        </w:rPr>
        <w:t>ER-диаграммы — «родственники» схем структуры данных (DSD), где вместо связей между самими сущностями отображаются отношения между элементами внутри них. ER-диаграммы часто используются в сочетании с диаграммами DFD, которые схематично показывают движение потоков информации в рамках процесса или системы.</w:t>
      </w:r>
      <w:r w:rsidR="00230945" w:rsidRPr="00230945">
        <w:rPr>
          <w:color w:val="282C33"/>
          <w:sz w:val="28"/>
          <w:szCs w:val="28"/>
        </w:rPr>
        <w:t xml:space="preserve"> </w:t>
      </w:r>
      <w:r w:rsidR="00230945">
        <w:rPr>
          <w:color w:val="282C33"/>
          <w:sz w:val="28"/>
          <w:szCs w:val="28"/>
          <w:lang w:val="en-US"/>
        </w:rPr>
        <w:t>[</w:t>
      </w:r>
      <w:r w:rsidR="000961B4">
        <w:rPr>
          <w:color w:val="282C33"/>
          <w:sz w:val="28"/>
          <w:szCs w:val="28"/>
          <w:lang w:val="en-US"/>
        </w:rPr>
        <w:t>6</w:t>
      </w:r>
      <w:r w:rsidR="00230945">
        <w:rPr>
          <w:color w:val="282C33"/>
          <w:sz w:val="28"/>
          <w:szCs w:val="28"/>
          <w:lang w:val="en-US"/>
        </w:rPr>
        <w:t>]</w:t>
      </w:r>
    </w:p>
    <w:p w14:paraId="5C22BBE7" w14:textId="4582F3B6" w:rsidR="00891553" w:rsidRDefault="00891553" w:rsidP="0089155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34C79F" wp14:editId="2E047FBC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5CB1" w14:textId="41A4001E" w:rsidR="0014046A" w:rsidRPr="00341F46" w:rsidRDefault="0014046A" w:rsidP="0014046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41F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2.3 – Полная </w:t>
      </w:r>
      <w:r w:rsidRPr="00341F4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Pr="005A0D9C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341F46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</w:t>
      </w:r>
    </w:p>
    <w:p w14:paraId="06F5D732" w14:textId="77777777" w:rsidR="00891553" w:rsidRDefault="00891553" w:rsidP="0089155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98164" w14:textId="3B8F63D6" w:rsidR="00F6122F" w:rsidRPr="0071490F" w:rsidRDefault="00F6122F" w:rsidP="00891553">
      <w:pPr>
        <w:spacing w:before="120" w:after="120" w:line="360" w:lineRule="auto"/>
        <w:ind w:firstLine="709"/>
        <w:jc w:val="both"/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 </w:t>
      </w:r>
      <w:hyperlink w:anchor="_2.2_Этап_эскизного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Этап эскизного проектирования программного</w:t>
        </w:r>
      </w:hyperlink>
      <w:r w:rsidRPr="0071490F"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обеспечения</w:t>
      </w:r>
    </w:p>
    <w:p w14:paraId="30A1D462" w14:textId="75EF43E1" w:rsidR="00F6122F" w:rsidRPr="0071490F" w:rsidRDefault="009C22BB" w:rsidP="009C22BB">
      <w:pPr>
        <w:spacing w:after="0" w:line="360" w:lineRule="auto"/>
        <w:ind w:firstLine="709"/>
        <w:contextualSpacing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8915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Эскизный</w:t>
      </w:r>
      <w:r w:rsidRPr="008915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89155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проект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представляет собой совокупность конструкторских документов, отражающих принципиальные конструктивные решения, дающие общее представление об устройстве и принципе работы изделия, а также его основные параметры и габаритные размеры.</w:t>
      </w:r>
      <w:r w:rsidRPr="0071490F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14:paraId="37A0A71A" w14:textId="106D0DC5" w:rsidR="009C22BB" w:rsidRPr="00891553" w:rsidRDefault="009C22BB" w:rsidP="008915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Прототип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 ранний образец, модель или выпуск продукта, созданный для тестирования концепции или процесса.</w:t>
      </w:r>
      <w:hyperlink r:id="rId16" w:anchor="cite_note-:0-1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vertAlign w:val="superscript"/>
          </w:rPr>
          <w:t>[1]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 Это термин, используемый в различных контекстах, в том числе </w:t>
      </w:r>
      <w:hyperlink r:id="rId17" w:tooltip="Семантика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Семантика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8" w:tooltip="Дизайн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Дизайн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Электроника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Электроника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, и </w:t>
      </w:r>
      <w:hyperlink r:id="rId20" w:tooltip="Прототипирование программного обеспечения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программирование программного обеспечения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. Прототип обычно используется для оценки нового проекта с целью повышения точности системными аналитиками и пользователями.</w:t>
      </w:r>
      <w:hyperlink r:id="rId21" w:anchor="cite_note-2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vertAlign w:val="superscript"/>
          </w:rPr>
          <w:t>[2]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 Прототипирование служит для предоставления спецификаций для реальной, работающей системы, а не теоретической.</w:t>
      </w:r>
      <w:hyperlink r:id="rId22" w:anchor="cite_note-3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vertAlign w:val="superscript"/>
          </w:rPr>
          <w:t>[3]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В некоторых моделях рабочего процесса проектирования создание прототипа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это шаг между </w:t>
      </w:r>
      <w:hyperlink r:id="rId23" w:tooltip="Формальная спецификация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формализация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24" w:tooltip="Оценка" w:history="1">
        <w:r w:rsidRPr="0071490F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оценка</w:t>
        </w:r>
      </w:hyperlink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 идеи</w:t>
      </w:r>
    </w:p>
    <w:p w14:paraId="0089CED8" w14:textId="74DCA992" w:rsidR="009C22BB" w:rsidRPr="00230945" w:rsidRDefault="009C22BB" w:rsidP="003F446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</w:rPr>
        <w:t>Этап прототипирования - быстрая «</w:t>
      </w:r>
      <w:hyperlink r:id="rId25" w:tooltip="Черновик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черновая</w:t>
        </w:r>
      </w:hyperlink>
      <w:r w:rsidRPr="0071490F">
        <w:rPr>
          <w:color w:val="000000" w:themeColor="text1"/>
          <w:sz w:val="28"/>
          <w:szCs w:val="28"/>
        </w:rPr>
        <w:t>» реализация базовой </w:t>
      </w:r>
      <w:hyperlink r:id="rId26" w:tooltip="Функциональность (страница отсутствует)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функциональности</w:t>
        </w:r>
      </w:hyperlink>
      <w:r w:rsidRPr="0071490F">
        <w:rPr>
          <w:color w:val="000000" w:themeColor="text1"/>
          <w:sz w:val="28"/>
          <w:szCs w:val="28"/>
        </w:rPr>
        <w:t xml:space="preserve"> будущего продукта/изделия, для анализа работы </w:t>
      </w:r>
      <w:r w:rsidRPr="0071490F">
        <w:rPr>
          <w:color w:val="000000" w:themeColor="text1"/>
          <w:sz w:val="28"/>
          <w:szCs w:val="28"/>
        </w:rPr>
        <w:lastRenderedPageBreak/>
        <w:t xml:space="preserve">системы в целом. На этапе прототипирования малыми усилиями создаётся работающая </w:t>
      </w:r>
      <w:r w:rsidR="008039BD" w:rsidRPr="0071490F">
        <w:rPr>
          <w:color w:val="000000" w:themeColor="text1"/>
          <w:sz w:val="28"/>
          <w:szCs w:val="28"/>
        </w:rPr>
        <w:t>система.</w:t>
      </w:r>
      <w:r w:rsidRPr="0071490F">
        <w:rPr>
          <w:color w:val="000000" w:themeColor="text1"/>
          <w:sz w:val="28"/>
          <w:szCs w:val="28"/>
        </w:rPr>
        <w:t xml:space="preserve"> Во время прототипирования видна более детальная картина устройства системы. Используется в машинно-и </w:t>
      </w:r>
      <w:hyperlink r:id="rId27" w:tooltip="Приборостроение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приборостроении</w:t>
        </w:r>
      </w:hyperlink>
      <w:r w:rsidRPr="0071490F">
        <w:rPr>
          <w:color w:val="000000" w:themeColor="text1"/>
          <w:sz w:val="28"/>
          <w:szCs w:val="28"/>
        </w:rPr>
        <w:t>, </w:t>
      </w:r>
      <w:hyperlink r:id="rId28" w:tooltip="Программирование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программировании</w:t>
        </w:r>
      </w:hyperlink>
      <w:r w:rsidRPr="0071490F">
        <w:rPr>
          <w:color w:val="000000" w:themeColor="text1"/>
          <w:sz w:val="28"/>
          <w:szCs w:val="28"/>
        </w:rPr>
        <w:t> и во многих других областях техники; как правило, прототип становится приложением к </w:t>
      </w:r>
      <w:hyperlink r:id="rId29" w:tooltip="Техническое задание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техническому заданию</w:t>
        </w:r>
      </w:hyperlink>
      <w:r w:rsidRPr="0071490F">
        <w:rPr>
          <w:color w:val="000000" w:themeColor="text1"/>
          <w:sz w:val="28"/>
          <w:szCs w:val="28"/>
        </w:rPr>
        <w:t>. Прототипирование не обязательно выполняется в рамках тех же </w:t>
      </w:r>
      <w:hyperlink r:id="rId30" w:tooltip="Технология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технологий</w:t>
        </w:r>
      </w:hyperlink>
      <w:r w:rsidRPr="0071490F">
        <w:rPr>
          <w:color w:val="000000" w:themeColor="text1"/>
          <w:sz w:val="28"/>
          <w:szCs w:val="28"/>
        </w:rPr>
        <w:t xml:space="preserve">, что и разрабатываемая система. </w:t>
      </w:r>
      <w:r w:rsidR="00230945">
        <w:rPr>
          <w:color w:val="000000" w:themeColor="text1"/>
          <w:sz w:val="28"/>
          <w:szCs w:val="28"/>
          <w:lang w:val="en-US"/>
        </w:rPr>
        <w:t>[</w:t>
      </w:r>
      <w:r w:rsidR="000961B4">
        <w:rPr>
          <w:color w:val="000000" w:themeColor="text1"/>
          <w:sz w:val="28"/>
          <w:szCs w:val="28"/>
          <w:lang w:val="en-US"/>
        </w:rPr>
        <w:t>7</w:t>
      </w:r>
      <w:r w:rsidR="00230945">
        <w:rPr>
          <w:color w:val="000000" w:themeColor="text1"/>
          <w:sz w:val="28"/>
          <w:szCs w:val="28"/>
          <w:lang w:val="en-US"/>
        </w:rPr>
        <w:t>]</w:t>
      </w:r>
    </w:p>
    <w:p w14:paraId="25D0C3A7" w14:textId="5F26641E" w:rsidR="009C22BB" w:rsidRPr="0071490F" w:rsidRDefault="00EF7D1E" w:rsidP="009C22BB">
      <w:pPr>
        <w:spacing w:after="0" w:line="360" w:lineRule="auto"/>
        <w:ind w:firstLine="709"/>
        <w:contextualSpacing/>
        <w:jc w:val="both"/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0A782C" wp14:editId="0EE415D6">
                <wp:simplePos x="0" y="0"/>
                <wp:positionH relativeFrom="column">
                  <wp:posOffset>4239260</wp:posOffset>
                </wp:positionH>
                <wp:positionV relativeFrom="paragraph">
                  <wp:posOffset>183515</wp:posOffset>
                </wp:positionV>
                <wp:extent cx="230505" cy="230505"/>
                <wp:effectExtent l="4445" t="2540" r="3175" b="5080"/>
                <wp:wrapNone/>
                <wp:docPr id="2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" cy="2305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8728FF" id="Oval 6" o:spid="_x0000_s1026" style="position:absolute;margin-left:333.8pt;margin-top:14.45pt;width:18.15pt;height:1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FD11C" wp14:editId="13511C6E">
                <wp:simplePos x="0" y="0"/>
                <wp:positionH relativeFrom="column">
                  <wp:posOffset>4557395</wp:posOffset>
                </wp:positionH>
                <wp:positionV relativeFrom="paragraph">
                  <wp:posOffset>183515</wp:posOffset>
                </wp:positionV>
                <wp:extent cx="914400" cy="230505"/>
                <wp:effectExtent l="8255" t="2540" r="1270" b="5080"/>
                <wp:wrapNone/>
                <wp:docPr id="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1937B" w14:textId="6ABBE2EE" w:rsidR="009C22BB" w:rsidRPr="009C22BB" w:rsidRDefault="009C22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8FD11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58.85pt;margin-top:14.45pt;width:1in;height:1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" strokecolor="white [3212]">
                <v:textbox>
                  <w:txbxContent>
                    <w:p w14:paraId="5591937B" w14:textId="6ABBE2EE" w:rsidR="009C22BB" w:rsidRPr="009C22BB" w:rsidRDefault="009C22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97CCD1" wp14:editId="1D696B25">
                <wp:simplePos x="0" y="0"/>
                <wp:positionH relativeFrom="column">
                  <wp:posOffset>327025</wp:posOffset>
                </wp:positionH>
                <wp:positionV relativeFrom="paragraph">
                  <wp:posOffset>143510</wp:posOffset>
                </wp:positionV>
                <wp:extent cx="1144905" cy="230505"/>
                <wp:effectExtent l="6985" t="635" r="635" b="6985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A723B" w14:textId="654A59F8" w:rsidR="009C22BB" w:rsidRDefault="009C22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2666FB05" w14:textId="77777777" w:rsidR="009C22BB" w:rsidRPr="009C22BB" w:rsidRDefault="009C22B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7CCD1" id="Text Box 4" o:spid="_x0000_s1027" type="#_x0000_t202" style="position:absolute;left:0;text-align:left;margin-left:25.75pt;margin-top:11.3pt;width:90.15pt;height:1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" strokecolor="white [3212]">
                <v:textbox>
                  <w:txbxContent>
                    <w:p w14:paraId="440A723B" w14:textId="654A59F8" w:rsidR="009C22BB" w:rsidRDefault="009C22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2666FB05" w14:textId="77777777" w:rsidR="009C22BB" w:rsidRPr="009C22BB" w:rsidRDefault="009C22B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9619B3" wp14:editId="3DBA4F66">
                <wp:simplePos x="0" y="0"/>
                <wp:positionH relativeFrom="column">
                  <wp:posOffset>240030</wp:posOffset>
                </wp:positionH>
                <wp:positionV relativeFrom="paragraph">
                  <wp:posOffset>56515</wp:posOffset>
                </wp:positionV>
                <wp:extent cx="5279390" cy="2527935"/>
                <wp:effectExtent l="5715" t="8890" r="1270" b="635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9405C7" id="Rectangle 2" o:spid="_x0000_s1026" style="position:absolute;margin-left:18.9pt;margin-top:4.45pt;width:415.7pt;height:19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"/>
            </w:pict>
          </mc:Fallback>
        </mc:AlternateContent>
      </w:r>
    </w:p>
    <w:p w14:paraId="6FD9C410" w14:textId="02909766" w:rsidR="00F6122F" w:rsidRPr="0071490F" w:rsidRDefault="00EF7D1E" w:rsidP="00F6122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70CD9" wp14:editId="5607C154">
                <wp:simplePos x="0" y="0"/>
                <wp:positionH relativeFrom="column">
                  <wp:posOffset>240030</wp:posOffset>
                </wp:positionH>
                <wp:positionV relativeFrom="paragraph">
                  <wp:posOffset>163195</wp:posOffset>
                </wp:positionV>
                <wp:extent cx="5279390" cy="0"/>
                <wp:effectExtent l="5715" t="3175" r="1270" b="6350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793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6C3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8.9pt;margin-top:12.85pt;width:415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"/>
            </w:pict>
          </mc:Fallback>
        </mc:AlternateContent>
      </w:r>
    </w:p>
    <w:p w14:paraId="2192A2F1" w14:textId="46E1D200" w:rsidR="00C1453C" w:rsidRPr="0071490F" w:rsidRDefault="00C1453C" w:rsidP="00C1453C">
      <w:pPr>
        <w:rPr>
          <w:color w:val="000000" w:themeColor="text1"/>
        </w:rPr>
      </w:pPr>
    </w:p>
    <w:p w14:paraId="6042263C" w14:textId="77777777" w:rsidR="00F6122F" w:rsidRPr="0071490F" w:rsidRDefault="00F6122F" w:rsidP="00C1453C">
      <w:pPr>
        <w:rPr>
          <w:color w:val="000000" w:themeColor="text1"/>
        </w:rPr>
      </w:pPr>
    </w:p>
    <w:p w14:paraId="773240B7" w14:textId="1C513BB9" w:rsidR="00A15B0A" w:rsidRPr="0071490F" w:rsidRDefault="00A15B0A" w:rsidP="00EE048E">
      <w:pPr>
        <w:tabs>
          <w:tab w:val="left" w:pos="168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E9B393" w14:textId="3BA272E7" w:rsidR="00A15B0A" w:rsidRPr="0071490F" w:rsidRDefault="00EF7D1E" w:rsidP="00A15B0A">
      <w:pPr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D7BC6" wp14:editId="1AD36A51">
                <wp:simplePos x="0" y="0"/>
                <wp:positionH relativeFrom="column">
                  <wp:posOffset>1837690</wp:posOffset>
                </wp:positionH>
                <wp:positionV relativeFrom="paragraph">
                  <wp:posOffset>12700</wp:posOffset>
                </wp:positionV>
                <wp:extent cx="1511300" cy="659765"/>
                <wp:effectExtent l="3175" t="5080" r="9525" b="1905"/>
                <wp:wrapNone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659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A4E2" w14:textId="425CB4AF" w:rsidR="009C22BB" w:rsidRDefault="009C22BB" w:rsidP="009C22B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Content</w:t>
                            </w:r>
                          </w:p>
                          <w:p w14:paraId="798C71CA" w14:textId="6F7564B8" w:rsidR="009C22BB" w:rsidRPr="009C22BB" w:rsidRDefault="009C22BB" w:rsidP="009C22B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(text,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D7BC6" id="Text Box 7" o:spid="_x0000_s1028" type="#_x0000_t202" style="position:absolute;left:0;text-align:left;margin-left:144.7pt;margin-top:1pt;width:119pt;height: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" strokecolor="white [3212]">
                <v:textbox>
                  <w:txbxContent>
                    <w:p w14:paraId="3211A4E2" w14:textId="425CB4AF" w:rsidR="009C22BB" w:rsidRDefault="009C22BB" w:rsidP="009C22B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Content</w:t>
                      </w:r>
                    </w:p>
                    <w:p w14:paraId="798C71CA" w14:textId="6F7564B8" w:rsidR="009C22BB" w:rsidRPr="009C22BB" w:rsidRDefault="009C22BB" w:rsidP="009C22B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(text, </w:t>
                      </w:r>
                      <w:proofErr w:type="spellStart"/>
                      <w:r>
                        <w:rPr>
                          <w:lang w:val="en-US"/>
                        </w:rPr>
                        <w:t>img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E360CE7" w14:textId="3B3EC0DE" w:rsidR="00A15B0A" w:rsidRPr="0071490F" w:rsidRDefault="00A15B0A" w:rsidP="00A15B0A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79D94E" w14:textId="6A927FFE" w:rsidR="009C22BB" w:rsidRPr="0071490F" w:rsidRDefault="009C22BB" w:rsidP="009C22BB">
      <w:pPr>
        <w:rPr>
          <w:color w:val="000000" w:themeColor="text1"/>
        </w:rPr>
      </w:pPr>
    </w:p>
    <w:p w14:paraId="11451A74" w14:textId="23148C30" w:rsidR="009C22BB" w:rsidRPr="0071490F" w:rsidRDefault="009C22BB" w:rsidP="009C22BB">
      <w:pPr>
        <w:rPr>
          <w:color w:val="000000" w:themeColor="text1"/>
        </w:rPr>
      </w:pPr>
    </w:p>
    <w:p w14:paraId="6652E22E" w14:textId="7C0D6F7E" w:rsidR="009C22BB" w:rsidRPr="0071490F" w:rsidRDefault="009C22BB" w:rsidP="009C22B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Hlk120349680"/>
      <w:r w:rsidRPr="0071490F">
        <w:rPr>
          <w:rFonts w:ascii="Times New Roman" w:hAnsi="Times New Roman" w:cs="Times New Roman"/>
          <w:color w:val="000000" w:themeColor="text1"/>
          <w:sz w:val="24"/>
          <w:szCs w:val="24"/>
        </w:rPr>
        <w:t>Рисунок 2.4 – экран запуска ПО</w:t>
      </w:r>
      <w:bookmarkEnd w:id="1"/>
    </w:p>
    <w:p w14:paraId="59C34A2C" w14:textId="613F7788" w:rsidR="009C22BB" w:rsidRPr="00230945" w:rsidRDefault="00891553" w:rsidP="00891553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</w:rPr>
        <w:t>Прототипирование, по мнению некоторых разработчиков, является самым важным этапом </w:t>
      </w:r>
      <w:hyperlink r:id="rId31" w:tooltip="Разработка нового продукта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разработки</w:t>
        </w:r>
      </w:hyperlink>
      <w:r w:rsidRPr="0071490F">
        <w:rPr>
          <w:color w:val="000000" w:themeColor="text1"/>
          <w:sz w:val="28"/>
          <w:szCs w:val="28"/>
        </w:rPr>
        <w:t>. После этапа прототипирования обязательно следуют этапы пересмотра архитектуры системы, разработки, реализации и </w:t>
      </w:r>
      <w:hyperlink r:id="rId32" w:tooltip="Тестирование" w:history="1">
        <w:r w:rsidRPr="0071490F">
          <w:rPr>
            <w:rStyle w:val="ac"/>
            <w:color w:val="000000" w:themeColor="text1"/>
            <w:sz w:val="28"/>
            <w:szCs w:val="28"/>
            <w:u w:val="none"/>
          </w:rPr>
          <w:t>тестирования</w:t>
        </w:r>
      </w:hyperlink>
      <w:r w:rsidRPr="0071490F">
        <w:rPr>
          <w:color w:val="000000" w:themeColor="text1"/>
          <w:sz w:val="28"/>
          <w:szCs w:val="28"/>
        </w:rPr>
        <w:t> конечного продукта.</w:t>
      </w:r>
      <w:r w:rsidR="00230945" w:rsidRPr="00230945">
        <w:rPr>
          <w:color w:val="000000" w:themeColor="text1"/>
          <w:sz w:val="28"/>
          <w:szCs w:val="28"/>
        </w:rPr>
        <w:t xml:space="preserve"> </w:t>
      </w:r>
      <w:r w:rsidR="00230945">
        <w:rPr>
          <w:color w:val="000000" w:themeColor="text1"/>
          <w:sz w:val="28"/>
          <w:szCs w:val="28"/>
          <w:lang w:val="en-US"/>
        </w:rPr>
        <w:t>[</w:t>
      </w:r>
      <w:r w:rsidR="000961B4">
        <w:rPr>
          <w:color w:val="000000" w:themeColor="text1"/>
          <w:sz w:val="28"/>
          <w:szCs w:val="28"/>
          <w:lang w:val="en-US"/>
        </w:rPr>
        <w:t>8</w:t>
      </w:r>
      <w:r w:rsidR="00230945">
        <w:rPr>
          <w:color w:val="000000" w:themeColor="text1"/>
          <w:sz w:val="28"/>
          <w:szCs w:val="28"/>
          <w:lang w:val="en-US"/>
        </w:rPr>
        <w:t>]</w:t>
      </w:r>
    </w:p>
    <w:p w14:paraId="3697022C" w14:textId="77777777" w:rsidR="009C22BB" w:rsidRPr="0071490F" w:rsidRDefault="009C22BB" w:rsidP="009C22B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D5DA34" w14:textId="14F5686A" w:rsidR="009C22BB" w:rsidRPr="0071490F" w:rsidRDefault="00EF7D1E" w:rsidP="009C22B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B615A2" wp14:editId="5BA2F09C">
                <wp:simplePos x="0" y="0"/>
                <wp:positionH relativeFrom="column">
                  <wp:posOffset>64135</wp:posOffset>
                </wp:positionH>
                <wp:positionV relativeFrom="paragraph">
                  <wp:posOffset>520065</wp:posOffset>
                </wp:positionV>
                <wp:extent cx="358140" cy="413385"/>
                <wp:effectExtent l="1270" t="6350" r="2540" b="8890"/>
                <wp:wrapNone/>
                <wp:docPr id="1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F3D0C" w14:textId="1DBE4010" w:rsidR="00B23D99" w:rsidRPr="00B23D99" w:rsidRDefault="00B23D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615A2" id="Text Box 14" o:spid="_x0000_s1029" type="#_x0000_t202" style="position:absolute;left:0;text-align:left;margin-left:5.05pt;margin-top:40.95pt;width:28.2pt;height:32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">
                <v:textbox style="layout-flow:vertical;mso-layout-flow-alt:bottom-to-top">
                  <w:txbxContent>
                    <w:p w14:paraId="5CEF3D0C" w14:textId="1DBE4010" w:rsidR="00B23D99" w:rsidRPr="00B23D99" w:rsidRDefault="00B23D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5C9DD3" wp14:editId="26CC2921">
                <wp:simplePos x="0" y="0"/>
                <wp:positionH relativeFrom="column">
                  <wp:posOffset>-165735</wp:posOffset>
                </wp:positionH>
                <wp:positionV relativeFrom="paragraph">
                  <wp:posOffset>9525</wp:posOffset>
                </wp:positionV>
                <wp:extent cx="5820410" cy="2618105"/>
                <wp:effectExtent l="0" t="635" r="8890" b="635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041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382062" id="Rectangle 8" o:spid="_x0000_s1026" style="position:absolute;margin-left:-13.05pt;margin-top:.75pt;width:458.3pt;height:20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6BA61" wp14:editId="1277B36E">
                <wp:simplePos x="0" y="0"/>
                <wp:positionH relativeFrom="column">
                  <wp:posOffset>676910</wp:posOffset>
                </wp:positionH>
                <wp:positionV relativeFrom="paragraph">
                  <wp:posOffset>934085</wp:posOffset>
                </wp:positionV>
                <wp:extent cx="4564380" cy="254635"/>
                <wp:effectExtent l="4445" t="1270" r="3175" b="127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E9A47" w14:textId="719FD59F" w:rsidR="00B23D99" w:rsidRPr="00B23D99" w:rsidRDefault="00B23D99" w:rsidP="00B23D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6BA61" id="Text Box 11" o:spid="_x0000_s1030" type="#_x0000_t202" style="position:absolute;left:0;text-align:left;margin-left:53.3pt;margin-top:73.55pt;width:359.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">
                <v:textbox>
                  <w:txbxContent>
                    <w:p w14:paraId="03CE9A47" w14:textId="719FD59F" w:rsidR="00B23D99" w:rsidRPr="00B23D99" w:rsidRDefault="00B23D99" w:rsidP="00B23D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1C4560" wp14:editId="189386D8">
                <wp:simplePos x="0" y="0"/>
                <wp:positionH relativeFrom="column">
                  <wp:posOffset>676910</wp:posOffset>
                </wp:positionH>
                <wp:positionV relativeFrom="paragraph">
                  <wp:posOffset>584200</wp:posOffset>
                </wp:positionV>
                <wp:extent cx="4564380" cy="286385"/>
                <wp:effectExtent l="4445" t="3810" r="3175" b="5080"/>
                <wp:wrapNone/>
                <wp:docPr id="1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7C96E" w14:textId="0CF7492B" w:rsidR="00B23D99" w:rsidRPr="00B23D99" w:rsidRDefault="00B23D99" w:rsidP="00B23D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C4560" id="Text Box 10" o:spid="_x0000_s1031" type="#_x0000_t202" style="position:absolute;left:0;text-align:left;margin-left:53.3pt;margin-top:46pt;width:359.4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">
                <v:textbox>
                  <w:txbxContent>
                    <w:p w14:paraId="2DD7C96E" w14:textId="0CF7492B" w:rsidR="00B23D99" w:rsidRPr="00B23D99" w:rsidRDefault="00B23D99" w:rsidP="00B23D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BB898" wp14:editId="12291D73">
                <wp:simplePos x="0" y="0"/>
                <wp:positionH relativeFrom="column">
                  <wp:posOffset>676910</wp:posOffset>
                </wp:positionH>
                <wp:positionV relativeFrom="paragraph">
                  <wp:posOffset>170180</wp:posOffset>
                </wp:positionV>
                <wp:extent cx="4564380" cy="349885"/>
                <wp:effectExtent l="4445" t="8890" r="3175" b="3175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CA7CE" w14:textId="71D004BB" w:rsidR="00B23D99" w:rsidRPr="00B23D99" w:rsidRDefault="00B23D99" w:rsidP="00B23D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BB898" id="Text Box 9" o:spid="_x0000_s1032" type="#_x0000_t202" style="position:absolute;left:0;text-align:left;margin-left:53.3pt;margin-top:13.4pt;width:359.4pt;height:2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">
                <v:textbox>
                  <w:txbxContent>
                    <w:p w14:paraId="271CA7CE" w14:textId="71D004BB" w:rsidR="00B23D99" w:rsidRPr="00B23D99" w:rsidRDefault="00B23D99" w:rsidP="00B23D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</w:p>
    <w:p w14:paraId="5AD720F8" w14:textId="0A18BCAA" w:rsidR="00B23D99" w:rsidRPr="0071490F" w:rsidRDefault="00B23D99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A6ED1" w14:textId="154A3673" w:rsidR="00B23D99" w:rsidRPr="0071490F" w:rsidRDefault="00B23D99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178A41" w14:textId="311FCD76" w:rsidR="00B23D99" w:rsidRPr="0071490F" w:rsidRDefault="00B23D99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19E649" w14:textId="1415F01B" w:rsidR="00B23D99" w:rsidRPr="0071490F" w:rsidRDefault="00EF7D1E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09E9EB" wp14:editId="4D9624FE">
                <wp:simplePos x="0" y="0"/>
                <wp:positionH relativeFrom="column">
                  <wp:posOffset>676910</wp:posOffset>
                </wp:positionH>
                <wp:positionV relativeFrom="paragraph">
                  <wp:posOffset>176530</wp:posOffset>
                </wp:positionV>
                <wp:extent cx="4564380" cy="286385"/>
                <wp:effectExtent l="4445" t="6350" r="3175" b="254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B572D" w14:textId="15F5F52F" w:rsidR="00B23D99" w:rsidRPr="00B23D99" w:rsidRDefault="00B23D99" w:rsidP="00B23D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9E9EB" id="Text Box 12" o:spid="_x0000_s1033" type="#_x0000_t202" style="position:absolute;margin-left:53.3pt;margin-top:13.9pt;width:359.4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">
                <v:textbox>
                  <w:txbxContent>
                    <w:p w14:paraId="690B572D" w14:textId="15F5F52F" w:rsidR="00B23D99" w:rsidRPr="00B23D99" w:rsidRDefault="00B23D99" w:rsidP="00B23D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 1</w:t>
                      </w:r>
                    </w:p>
                  </w:txbxContent>
                </v:textbox>
              </v:shape>
            </w:pict>
          </mc:Fallback>
        </mc:AlternateContent>
      </w:r>
    </w:p>
    <w:p w14:paraId="4FE22101" w14:textId="7347BC09" w:rsidR="00B23D99" w:rsidRPr="0071490F" w:rsidRDefault="00EF7D1E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802A62" wp14:editId="27654654">
                <wp:simplePos x="0" y="0"/>
                <wp:positionH relativeFrom="column">
                  <wp:posOffset>676910</wp:posOffset>
                </wp:positionH>
                <wp:positionV relativeFrom="paragraph">
                  <wp:posOffset>291465</wp:posOffset>
                </wp:positionV>
                <wp:extent cx="4564380" cy="334010"/>
                <wp:effectExtent l="4445" t="2540" r="3175" b="6350"/>
                <wp:wrapNone/>
                <wp:docPr id="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D038D" w14:textId="2D985CBB" w:rsidR="00B23D99" w:rsidRPr="00B23D99" w:rsidRDefault="00B23D99" w:rsidP="00B23D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02A62" id="Text Box 13" o:spid="_x0000_s1034" type="#_x0000_t202" style="position:absolute;margin-left:53.3pt;margin-top:22.95pt;width:359.4pt;height:2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">
                <v:textbox>
                  <w:txbxContent>
                    <w:p w14:paraId="1D8D038D" w14:textId="2D985CBB" w:rsidR="00B23D99" w:rsidRPr="00B23D99" w:rsidRDefault="00B23D99" w:rsidP="00B23D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 2</w:t>
                      </w:r>
                    </w:p>
                  </w:txbxContent>
                </v:textbox>
              </v:shape>
            </w:pict>
          </mc:Fallback>
        </mc:AlternateContent>
      </w:r>
    </w:p>
    <w:p w14:paraId="276E7D4A" w14:textId="54C937B4" w:rsidR="00B23D99" w:rsidRPr="0071490F" w:rsidRDefault="00B23D99" w:rsidP="00B23D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B39C0" w14:textId="4EB35530" w:rsidR="00B23D99" w:rsidRPr="0071490F" w:rsidRDefault="00B23D99" w:rsidP="00341F4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E95C3" w14:textId="4B4B0DE1" w:rsidR="003F4469" w:rsidRPr="00230945" w:rsidRDefault="003F4469" w:rsidP="003F446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2" w:name="_Hlk120349862"/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Дизайн-макет </w:t>
      </w:r>
      <w:r w:rsidR="008039BD"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это схематичное изображение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финальной идеи с указанием всех деталей. В нем указываются концепция, шрифты, тексты, изображения, расположение всех элементов и общая картина продукта. </w:t>
      </w:r>
      <w:r w:rsidR="00230945" w:rsidRPr="002309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99A7837" w14:textId="64C51DF6" w:rsidR="003F4469" w:rsidRPr="0071490F" w:rsidRDefault="00294F21" w:rsidP="0089155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6EF604C5" wp14:editId="18DC5754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5F0A" w14:textId="77777777" w:rsidR="0021203F" w:rsidRDefault="001364CD" w:rsidP="006B0D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0F2B6CFF" wp14:editId="48C30241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AE6C" w14:textId="77777777" w:rsidR="00341F46" w:rsidRPr="0071490F" w:rsidRDefault="00341F46" w:rsidP="00341F4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490F">
        <w:rPr>
          <w:rFonts w:ascii="Times New Roman" w:hAnsi="Times New Roman" w:cs="Times New Roman"/>
          <w:color w:val="000000" w:themeColor="text1"/>
          <w:sz w:val="24"/>
          <w:szCs w:val="24"/>
        </w:rPr>
        <w:t>Рисунок 2.5 – Окно авторизации</w:t>
      </w:r>
    </w:p>
    <w:p w14:paraId="4F17A549" w14:textId="77777777" w:rsidR="00891553" w:rsidRDefault="00891553" w:rsidP="00891553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2CB00B" w14:textId="77777777" w:rsidR="00891553" w:rsidRDefault="00891553" w:rsidP="00891553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EB43E" w14:textId="204696E5" w:rsidR="006B0DB4" w:rsidRPr="0014046A" w:rsidRDefault="006B0DB4" w:rsidP="0014046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046A">
        <w:rPr>
          <w:rFonts w:ascii="Times New Roman" w:hAnsi="Times New Roman" w:cs="Times New Roman"/>
          <w:sz w:val="28"/>
          <w:szCs w:val="28"/>
        </w:rPr>
        <w:t>2.3 Проектирование внутренней структуры</w:t>
      </w:r>
    </w:p>
    <w:p w14:paraId="1AC7F6CD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Внутреннее ПО - совокупность программ и данных, используемых для управления выполнением основных и вспомогательных функций ЭУМ в процессе функционирования узла коммутации и являющихся ее неотъемлемой составной внутренней частью. Внутреннее ПО различных образцов узлов коммутации может отличаться по составу программ, составу и содержанию постоянных и полупостоянных данных.</w:t>
      </w:r>
    </w:p>
    <w:p w14:paraId="0453C622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функциональному назначению соответствующих программ внутреннее ПО подразделяется на следующие группы (системы) программ:</w:t>
      </w:r>
    </w:p>
    <w:p w14:paraId="1CE4A78C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операционную систему ОС;</w:t>
      </w:r>
    </w:p>
    <w:p w14:paraId="0AFC6B3F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систему коммутационных программ СКП;</w:t>
      </w:r>
    </w:p>
    <w:p w14:paraId="10AB0B02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систему программ технического обслуживания СПТО;</w:t>
      </w:r>
    </w:p>
    <w:p w14:paraId="0CD20B45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систему административных программ САДМП.</w:t>
      </w:r>
    </w:p>
    <w:p w14:paraId="71070ABD" w14:textId="13687663" w:rsidR="0014046A" w:rsidRPr="000961B4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 ОС предназначена для организации совместной работы ЭУМ управляющего комплекса и процессоров ЭУМ, управления обменом информацией между внешними устройствами и основной памятью ЭУМ, координации совместной работы систем СКП, СПТО и САДМП, и распределения ресурсов машинного времени и памяти между ними. По отношению к остальным системам внутреннего программного обеспечения операционная система играет такую же роль, как ЦУУ по отношению к другим устройствам узла коммутации.</w:t>
      </w:r>
      <w:r w:rsidR="000961B4" w:rsidRPr="00096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61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8062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="000961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3633E91A" w14:textId="2899DF7D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20C64E" w14:textId="40A8BD9D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коммутационных программ СКП осуществляет управление установлением различных видов связи, предусмотренных на данном узле коммутации. Применительно к городской опорной АТС-это внутристанционная связь между абонентами; связь между абонентами подстанции и абонентами, включенными непосредственно в данную станцию, соединения для вызовов от других опорных АТС, узловых АТС и АМТС к абонентам данной станции при использовании различных типов соединительных линий, соединения для вызовов от абонентов данной станции к другим опорным АТС, узловым АТС и АМТС.</w:t>
      </w:r>
    </w:p>
    <w:p w14:paraId="01644FDE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 программ технического обслуживания СПТО используется для автоматизации процессов контроля и диагностики оборудования узла коммутации, а также для восстановления нормального режима работы оборудования после устранения обнаруженных неисправностей.</w:t>
      </w:r>
    </w:p>
    <w:p w14:paraId="0058B91A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административных программ САДМП предназначена для автоматизации процессов эксплуатации узла коммутации и осуществляет сбор статистических данных о нагрузке, качестве обслуживания вызовов и работы оборудования, которые затем используются администрацией узла и сети связи для анализа и оптимизации качества обслуживания абонентов, загрузки оборудования, каналов и линий сети связи.</w:t>
      </w:r>
    </w:p>
    <w:p w14:paraId="66C1D42D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САДМП содержит также программы, используемые эксплуатационным персоналом узла коммутации для изменения абонентских и станционных данных при проведении работ по подключению новых абонентов, добавлению каких-либо приборов, блоков и устройств, изменению конфигурации связей между различными видами оборудования.</w:t>
      </w:r>
    </w:p>
    <w:p w14:paraId="34F5B91C" w14:textId="77777777" w:rsidR="0014046A" w:rsidRPr="0014046A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СКП, СПТО и САДМП имеют между собой только информационные связи. Система СКП формирует для программ СПТО данные о номерах комплектов, блоков и устройств, занятых в неустановленных из-за неисправности оборудования соединениях, а также система СПТО информирует программы СКП о номерах заблокированных (или разблокированных) комплектов, блоков и устройств. Кроме того, система СПТО формирует для системы САДМП, осуществляющей сбор статистики о неисправностях, номера неисправных комплектов, блоков и устройств и информацию о типе обнаруженной неисправности. Система САДМП использует при учете нагрузки и тарификации данные, вырабатываемые системой СКП, и, в свою очередь, осуществляет при необходимости изменение абонентских и станционных данных, используемых программами СКП.</w:t>
      </w:r>
    </w:p>
    <w:p w14:paraId="51CB2908" w14:textId="727CF5DD" w:rsidR="0014046A" w:rsidRPr="00230945" w:rsidRDefault="0014046A" w:rsidP="0014046A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осуществляет запуск периодических программ СКП, СТПО, САДМП по сигналам от датчика времени, программ СПТО по сигналам от </w:t>
      </w:r>
      <w:r w:rsidRPr="00140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схем контроля оборудования и заявкам от программ СКП, а также программ СПТО и САДМП по заявкам человека - оператора.</w:t>
      </w:r>
      <w:r w:rsidR="00230945" w:rsidRPr="002309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09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0961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="008062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</w:t>
      </w:r>
      <w:r w:rsidR="002309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47F51BFF" w14:textId="4F9B8935" w:rsidR="006B0DB4" w:rsidRPr="0014046A" w:rsidRDefault="006B0DB4" w:rsidP="006B0D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B47C5" w14:textId="453E0954" w:rsidR="001364CD" w:rsidRPr="0014046A" w:rsidRDefault="001364CD" w:rsidP="003F446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bookmarkEnd w:id="2"/>
    <w:p w14:paraId="365BAF80" w14:textId="6F52B8AB" w:rsidR="0052001F" w:rsidRDefault="0052001F" w:rsidP="00B23D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8368F6" w14:textId="76990795" w:rsidR="0021203F" w:rsidRDefault="0021203F" w:rsidP="00B23D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C4D8F6" w14:textId="77777777" w:rsidR="0021203F" w:rsidRPr="0071490F" w:rsidRDefault="0021203F" w:rsidP="00B23D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F8C716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43C4F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99DFD6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BBBEF9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2C1570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F9449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8D6EA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69D5BD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68116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1FFAAB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8EABE5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FB943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B26AFF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779A1C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ED550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E576F4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625590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8DB4F4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B65BBB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ADB146" w14:textId="77777777" w:rsidR="0014046A" w:rsidRDefault="0014046A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FA96EC" w14:textId="77777777" w:rsidR="0014046A" w:rsidRDefault="0014046A" w:rsidP="0014046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C4C2AC" w14:textId="77777777" w:rsidR="00341F46" w:rsidRDefault="00341F46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846E9" w14:textId="77777777" w:rsidR="00341F46" w:rsidRDefault="00341F46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F2EE1" w14:textId="156CFCBB" w:rsidR="00B0127E" w:rsidRPr="0071490F" w:rsidRDefault="00B0127E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55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программного обеспечения</w:t>
      </w:r>
    </w:p>
    <w:p w14:paraId="7A2FE78E" w14:textId="3B360913" w:rsidR="00B0127E" w:rsidRPr="0071490F" w:rsidRDefault="00B0127E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выбора средств разработки</w:t>
      </w:r>
    </w:p>
    <w:p w14:paraId="2306F964" w14:textId="3E1ACDB9" w:rsidR="00B0127E" w:rsidRPr="0071490F" w:rsidRDefault="00B0127E" w:rsidP="00820A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Для использования базы данных необходимые следующие программные продукты для упрощения работы:</w:t>
      </w:r>
    </w:p>
    <w:p w14:paraId="440E864B" w14:textId="1E75A540" w:rsidR="00B0127E" w:rsidRPr="0071490F" w:rsidRDefault="00B0127E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Microsoft Visual Studio — это программная среда</w:t>
      </w:r>
      <w:r w:rsidR="0021203F" w:rsidRPr="0021203F">
        <w:rPr>
          <w:color w:val="000000" w:themeColor="text1"/>
          <w:sz w:val="28"/>
          <w:szCs w:val="28"/>
        </w:rPr>
        <w:t xml:space="preserve"> </w:t>
      </w:r>
      <w:r w:rsidRPr="0071490F">
        <w:rPr>
          <w:color w:val="000000" w:themeColor="text1"/>
          <w:sz w:val="28"/>
          <w:szCs w:val="28"/>
        </w:rPr>
        <w:t>по</w:t>
      </w:r>
      <w:r w:rsidR="0021203F" w:rsidRPr="0021203F">
        <w:rPr>
          <w:color w:val="000000" w:themeColor="text1"/>
          <w:sz w:val="28"/>
          <w:szCs w:val="28"/>
        </w:rPr>
        <w:t xml:space="preserve"> </w:t>
      </w:r>
      <w:r w:rsidRPr="0071490F">
        <w:rPr>
          <w:color w:val="000000" w:themeColor="text1"/>
          <w:sz w:val="28"/>
          <w:szCs w:val="28"/>
        </w:rPr>
        <w:t>разработке приложений для ОС Windows, как консольных, так и с графическим интерфейсом.</w:t>
      </w:r>
    </w:p>
    <w:p w14:paraId="7C42D138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В комплект входят следующие основные компоненты:</w:t>
      </w:r>
    </w:p>
    <w:p w14:paraId="2A6159B7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 xml:space="preserve">1. Visual Basic.NET - для разработки приложений на </w:t>
      </w:r>
      <w:proofErr w:type="spellStart"/>
      <w:r w:rsidRPr="0071490F">
        <w:rPr>
          <w:color w:val="000000" w:themeColor="text1"/>
          <w:sz w:val="28"/>
          <w:szCs w:val="28"/>
        </w:rPr>
        <w:t>VisualBasic</w:t>
      </w:r>
      <w:proofErr w:type="spellEnd"/>
      <w:r w:rsidRPr="0071490F">
        <w:rPr>
          <w:color w:val="000000" w:themeColor="text1"/>
          <w:sz w:val="28"/>
          <w:szCs w:val="28"/>
        </w:rPr>
        <w:t>;</w:t>
      </w:r>
    </w:p>
    <w:p w14:paraId="73BB8B6F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2. Visual C++ - на традиционном языке C++;</w:t>
      </w:r>
    </w:p>
    <w:p w14:paraId="7CE105E0" w14:textId="6F915DEA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  <w:lang w:val="en-US"/>
        </w:rPr>
        <w:t xml:space="preserve">3. Visual C# - </w:t>
      </w:r>
      <w:r w:rsidRPr="0071490F">
        <w:rPr>
          <w:color w:val="000000" w:themeColor="text1"/>
          <w:sz w:val="28"/>
          <w:szCs w:val="28"/>
        </w:rPr>
        <w:t>на</w:t>
      </w:r>
      <w:r w:rsidRPr="00891553">
        <w:rPr>
          <w:color w:val="000000" w:themeColor="text1"/>
          <w:sz w:val="28"/>
          <w:szCs w:val="28"/>
          <w:lang w:val="en-US"/>
        </w:rPr>
        <w:t xml:space="preserve"> </w:t>
      </w:r>
      <w:r w:rsidRPr="0071490F">
        <w:rPr>
          <w:color w:val="000000" w:themeColor="text1"/>
          <w:sz w:val="28"/>
          <w:szCs w:val="28"/>
        </w:rPr>
        <w:t>языке</w:t>
      </w:r>
      <w:r w:rsidRPr="0071490F">
        <w:rPr>
          <w:color w:val="000000" w:themeColor="text1"/>
          <w:sz w:val="28"/>
          <w:szCs w:val="28"/>
          <w:lang w:val="en-US"/>
        </w:rPr>
        <w:t xml:space="preserve"> C# (Microsoft);</w:t>
      </w:r>
    </w:p>
    <w:p w14:paraId="5FAB5996" w14:textId="10638E3D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  <w:lang w:val="en-US"/>
        </w:rPr>
        <w:t xml:space="preserve">4. Visual F# - </w:t>
      </w:r>
      <w:r w:rsidRPr="0071490F">
        <w:rPr>
          <w:color w:val="000000" w:themeColor="text1"/>
          <w:sz w:val="28"/>
          <w:szCs w:val="28"/>
        </w:rPr>
        <w:t>на</w:t>
      </w:r>
      <w:r w:rsidRPr="0071490F">
        <w:rPr>
          <w:color w:val="000000" w:themeColor="text1"/>
          <w:sz w:val="28"/>
          <w:szCs w:val="28"/>
          <w:lang w:val="en-US"/>
        </w:rPr>
        <w:t xml:space="preserve"> F# (Microsoft Developer Division).</w:t>
      </w:r>
    </w:p>
    <w:p w14:paraId="280FAE7B" w14:textId="3217035D" w:rsidR="00B0127E" w:rsidRPr="00891553" w:rsidRDefault="00B0127E" w:rsidP="00820A0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</w:t>
      </w:r>
    </w:p>
    <w:p w14:paraId="7CA55B27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Интегрированная среда разработки (</w:t>
      </w:r>
      <w:proofErr w:type="spellStart"/>
      <w:r w:rsidRPr="0071490F">
        <w:rPr>
          <w:color w:val="000000" w:themeColor="text1"/>
          <w:sz w:val="28"/>
          <w:szCs w:val="28"/>
        </w:rPr>
        <w:t>IntegratedDevelopmentEnvironment</w:t>
      </w:r>
      <w:proofErr w:type="spellEnd"/>
      <w:r w:rsidRPr="0071490F">
        <w:rPr>
          <w:color w:val="000000" w:themeColor="text1"/>
          <w:sz w:val="28"/>
          <w:szCs w:val="28"/>
        </w:rPr>
        <w:t xml:space="preserve"> - IDE) Visual Studio предлагает ряд высокоуровневых функциональных возможностей, которые выходят за рамки базового управления кодом.</w:t>
      </w:r>
    </w:p>
    <w:p w14:paraId="6EA6E964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Ниже перечислены основные преимущества IDE-среды Visual Studio.</w:t>
      </w:r>
    </w:p>
    <w:p w14:paraId="0C054455" w14:textId="77777777" w:rsidR="00B0127E" w:rsidRPr="0071490F" w:rsidRDefault="00B0127E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Поддержка множества языков при разработке. Visual Studio позволяет писать код на своем языке или любых других предпочитаемых языках, используя все время один и тот же интерфейс (IDE). Более того, Visual Studio также еще позволяет создавать Web-страницы на разных языках, но помещать их все в одно и то же Web-приложение. Единственным ограничением является то, что в каждой Web-странице можно использовать только какой-то один язык (очевидно, что в противном случае проблем при компиляции было бы просто не избежать).</w:t>
      </w:r>
    </w:p>
    <w:p w14:paraId="39A4EBA1" w14:textId="62B92E54" w:rsidR="0071490F" w:rsidRPr="00891553" w:rsidRDefault="00B0127E" w:rsidP="00891553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</w:rPr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 w:rsidRPr="0071490F">
        <w:rPr>
          <w:color w:val="000000" w:themeColor="text1"/>
          <w:sz w:val="28"/>
          <w:szCs w:val="28"/>
        </w:rPr>
        <w:t>IntelliSense</w:t>
      </w:r>
      <w:proofErr w:type="spellEnd"/>
      <w:r w:rsidRPr="0071490F">
        <w:rPr>
          <w:color w:val="000000" w:themeColor="text1"/>
          <w:sz w:val="28"/>
          <w:szCs w:val="28"/>
        </w:rPr>
        <w:t xml:space="preserve"> (которая умеет перехватывать ошибки и предлагать правильные варианты), функции поиска и замены (которая позволяет отыскивать </w:t>
      </w:r>
      <w:r w:rsidRPr="0071490F">
        <w:rPr>
          <w:color w:val="000000" w:themeColor="text1"/>
          <w:sz w:val="28"/>
          <w:szCs w:val="28"/>
        </w:rPr>
        <w:lastRenderedPageBreak/>
        <w:t>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  <w:r w:rsidR="0021203F" w:rsidRPr="0021203F">
        <w:rPr>
          <w:color w:val="000000" w:themeColor="text1"/>
          <w:sz w:val="28"/>
          <w:szCs w:val="28"/>
        </w:rPr>
        <w:t xml:space="preserve"> </w:t>
      </w:r>
      <w:r w:rsidR="0021203F">
        <w:rPr>
          <w:color w:val="000000" w:themeColor="text1"/>
          <w:sz w:val="28"/>
          <w:szCs w:val="28"/>
          <w:lang w:val="en-US"/>
        </w:rPr>
        <w:t>[</w:t>
      </w:r>
      <w:r w:rsidR="00230945">
        <w:rPr>
          <w:color w:val="000000" w:themeColor="text1"/>
          <w:sz w:val="28"/>
          <w:szCs w:val="28"/>
          <w:lang w:val="en-US"/>
        </w:rPr>
        <w:t>1</w:t>
      </w:r>
      <w:r w:rsidR="00806253">
        <w:rPr>
          <w:color w:val="000000" w:themeColor="text1"/>
          <w:sz w:val="28"/>
          <w:szCs w:val="28"/>
          <w:lang w:val="en-US"/>
        </w:rPr>
        <w:t>1</w:t>
      </w:r>
      <w:r w:rsidR="0021203F">
        <w:rPr>
          <w:color w:val="000000" w:themeColor="text1"/>
          <w:sz w:val="28"/>
          <w:szCs w:val="28"/>
          <w:lang w:val="en-US"/>
        </w:rPr>
        <w:t>]</w:t>
      </w:r>
    </w:p>
    <w:p w14:paraId="5DB5EC4F" w14:textId="2E14B0E1" w:rsidR="00B0127E" w:rsidRPr="0071490F" w:rsidRDefault="00B0127E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Microsoft SQL Server – популярная система управления базами данных (СУБД), разработанная компанией Майкрософт. Доступна в нескольких редакциях. Может работать на ПК, ноутбуке, сервере, на виртуальной машине или в облаке. Чтобы лучше понять Microsoft SQL Server, что это, предлагаем узнать о софте детальнее.</w:t>
      </w:r>
    </w:p>
    <w:p w14:paraId="692F40AE" w14:textId="3D3EAE90" w:rsidR="0071490F" w:rsidRPr="0071490F" w:rsidRDefault="0071490F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SQL Server – это программа, которая предназначена для хранения и обработки данных. При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</w:p>
    <w:p w14:paraId="5B627D2D" w14:textId="288BD331" w:rsidR="0071490F" w:rsidRPr="0071490F" w:rsidRDefault="0071490F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Рассмотрим, какие у Microsoft SQL Server преимущества</w:t>
      </w:r>
      <w:r w:rsidR="00820A00" w:rsidRPr="00820A00">
        <w:rPr>
          <w:color w:val="000000" w:themeColor="text1"/>
          <w:sz w:val="28"/>
          <w:szCs w:val="28"/>
        </w:rPr>
        <w:t>.</w:t>
      </w:r>
      <w:r w:rsidRPr="0071490F">
        <w:rPr>
          <w:color w:val="000000" w:themeColor="text1"/>
          <w:sz w:val="28"/>
          <w:szCs w:val="28"/>
        </w:rPr>
        <w:t xml:space="preserve"> Это нужно, чтобы вы понимали, насколько данная СУБД подходит для ваших целей.</w:t>
      </w:r>
    </w:p>
    <w:p w14:paraId="6C690B9A" w14:textId="77777777" w:rsidR="0071490F" w:rsidRPr="0071490F" w:rsidRDefault="0071490F" w:rsidP="00820A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Основные достоинства:</w:t>
      </w:r>
    </w:p>
    <w:p w14:paraId="14EEF99A" w14:textId="77777777" w:rsidR="0071490F" w:rsidRPr="0071490F" w:rsidRDefault="0071490F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2EEA36BA" w14:textId="77777777" w:rsidR="0071490F" w:rsidRPr="0071490F" w:rsidRDefault="0071490F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6A4256BC" w14:textId="77777777" w:rsidR="0071490F" w:rsidRPr="0071490F" w:rsidRDefault="0071490F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0E0649FC" w14:textId="77777777" w:rsidR="0071490F" w:rsidRPr="0071490F" w:rsidRDefault="0071490F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2250FA4D" w14:textId="77777777" w:rsidR="0071490F" w:rsidRPr="0071490F" w:rsidRDefault="0071490F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1490F">
        <w:rPr>
          <w:color w:val="000000" w:themeColor="text1"/>
          <w:sz w:val="28"/>
          <w:szCs w:val="28"/>
        </w:rPr>
        <w:t>Поддержка работы с другими решениями Майкрософт, в том числе с Excel, Access.</w:t>
      </w:r>
    </w:p>
    <w:p w14:paraId="07B12433" w14:textId="49781E85" w:rsidR="0071490F" w:rsidRPr="00891553" w:rsidRDefault="0071490F" w:rsidP="00891553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en-US"/>
        </w:rPr>
      </w:pPr>
      <w:r w:rsidRPr="0071490F">
        <w:rPr>
          <w:color w:val="000000" w:themeColor="text1"/>
          <w:sz w:val="28"/>
          <w:szCs w:val="28"/>
        </w:rPr>
        <w:lastRenderedPageBreak/>
        <w:t xml:space="preserve">Также в программе предусмотрена синхронизация, есть репликации через интернет, службы преобразования информации и полноценный web-ассистент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 </w:t>
      </w:r>
      <w:r>
        <w:rPr>
          <w:color w:val="000000" w:themeColor="text1"/>
          <w:sz w:val="28"/>
          <w:szCs w:val="28"/>
          <w:lang w:val="en-US"/>
        </w:rPr>
        <w:t>[</w:t>
      </w:r>
      <w:r w:rsidR="00230945">
        <w:rPr>
          <w:color w:val="000000" w:themeColor="text1"/>
          <w:sz w:val="28"/>
          <w:szCs w:val="28"/>
          <w:lang w:val="en-US"/>
        </w:rPr>
        <w:t>1</w:t>
      </w:r>
      <w:r w:rsidR="00806253">
        <w:rPr>
          <w:color w:val="000000" w:themeColor="text1"/>
          <w:sz w:val="28"/>
          <w:szCs w:val="28"/>
          <w:lang w:val="en-US"/>
        </w:rPr>
        <w:t>2</w:t>
      </w:r>
      <w:r>
        <w:rPr>
          <w:color w:val="000000" w:themeColor="text1"/>
          <w:sz w:val="28"/>
          <w:szCs w:val="28"/>
          <w:lang w:val="en-US"/>
        </w:rPr>
        <w:t>]</w:t>
      </w:r>
    </w:p>
    <w:p w14:paraId="097B87E5" w14:textId="0DA3B4FE" w:rsidR="0071490F" w:rsidRDefault="0071490F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A0A0A"/>
          <w:sz w:val="28"/>
          <w:szCs w:val="28"/>
          <w:shd w:val="clear" w:color="auto" w:fill="FFFFFF"/>
        </w:rPr>
      </w:pPr>
      <w:r w:rsidRPr="0071490F">
        <w:rPr>
          <w:color w:val="0A0A0A"/>
          <w:sz w:val="28"/>
          <w:szCs w:val="28"/>
          <w:shd w:val="clear" w:color="auto" w:fill="FFFFFF"/>
        </w:rPr>
        <w:t>Adobe Photoshop – графический редактор с продвинутым функционалом. Считается самым популярным решением для работы с изображениями. Активно используется дизайнерами, фотографами, художниками. Также с ним работают простые пользователи, которые хотят обработать свои фото. В целом же программа широко распространена в самых разных сферах: web-дизайне, кинематографе, телевидении, полиграфии.</w:t>
      </w:r>
    </w:p>
    <w:p w14:paraId="28E1EE99" w14:textId="6D4B4904" w:rsidR="0071490F" w:rsidRPr="0071490F" w:rsidRDefault="0071490F" w:rsidP="00820A0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Теперь рассмотрим, какие есть у Adobe Photoshop достоинства. </w:t>
      </w:r>
    </w:p>
    <w:p w14:paraId="7E8B2EA8" w14:textId="77777777" w:rsidR="0071490F" w:rsidRP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русского языка (актуально для пользователей, которые не владеют английским).</w:t>
      </w:r>
    </w:p>
    <w:p w14:paraId="3C89E362" w14:textId="77777777" w:rsidR="0071490F" w:rsidRP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Удобный интерфейс (легко настраивается под себя).</w:t>
      </w:r>
    </w:p>
    <w:p w14:paraId="10E5064A" w14:textId="77777777" w:rsidR="0071490F" w:rsidRP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Огромный набор профессиональных инструментов.</w:t>
      </w:r>
    </w:p>
    <w:p w14:paraId="3D2EF6A3" w14:textId="77777777" w:rsidR="0071490F" w:rsidRP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Совместимость с графическим планшетом.</w:t>
      </w:r>
    </w:p>
    <w:p w14:paraId="3D61F5A0" w14:textId="77777777" w:rsidR="0071490F" w:rsidRP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Наличие бесплатной пробной версии (можно понять, насколько вам подходит эта программа).</w:t>
      </w:r>
    </w:p>
    <w:p w14:paraId="7218C0BB" w14:textId="12A28BE6" w:rsidR="0071490F" w:rsidRDefault="0071490F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49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Огромное количество обучающих материалов. Освоиться в программе помогут профессиональные курсы, статьи, видеоуроки.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</w:t>
      </w:r>
      <w:r w:rsidR="002309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="008062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]</w:t>
      </w:r>
    </w:p>
    <w:p w14:paraId="226A7DA0" w14:textId="77777777" w:rsidR="00891553" w:rsidRDefault="00891553" w:rsidP="00820A0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A621E9E" w14:textId="77777777" w:rsidR="00891553" w:rsidRDefault="00891553" w:rsidP="00820A0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21C94A2D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6C60D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1313F9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716B3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84866B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2BBB4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10FFEE" w14:textId="77777777" w:rsidR="00CD04E0" w:rsidRDefault="00CD04E0" w:rsidP="00CD04E0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C26967" w14:textId="57CF8931" w:rsidR="0071490F" w:rsidRPr="00CD04E0" w:rsidRDefault="0071490F">
      <w:pPr>
        <w:pStyle w:val="a4"/>
        <w:numPr>
          <w:ilvl w:val="1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4E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программного обеспечения</w:t>
      </w:r>
    </w:p>
    <w:p w14:paraId="74964E71" w14:textId="50AC2F22" w:rsidR="0014046A" w:rsidRDefault="0014046A" w:rsidP="00CD04E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программного обеспечения необходимо соблюдать правила правописания таблиц, заполнения каждого подпункта внутри схем</w:t>
      </w:r>
    </w:p>
    <w:p w14:paraId="7898F9B9" w14:textId="67CD9D42" w:rsidR="007828FF" w:rsidRPr="0014046A" w:rsidRDefault="007828FF" w:rsidP="0014046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16CDEF" wp14:editId="3B960A10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5D40" w14:textId="78D7E6E1" w:rsidR="007828FF" w:rsidRDefault="007828FF" w:rsidP="007828FF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3094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309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диаграммы</w:t>
      </w:r>
    </w:p>
    <w:p w14:paraId="490A5107" w14:textId="7F1AF03A" w:rsidR="00CD04E0" w:rsidRPr="00CD04E0" w:rsidRDefault="00CD04E0" w:rsidP="00CD04E0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первом слайде видно, что пустая база данных, это понадобится для придумывания таблиц под нужды пользователя.</w:t>
      </w:r>
    </w:p>
    <w:p w14:paraId="513D75C7" w14:textId="69397C6A" w:rsidR="00891553" w:rsidRDefault="00891553" w:rsidP="00891553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492AF7A5" wp14:editId="106B44BE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D6A8" w14:textId="37FD0C8C" w:rsidR="0014046A" w:rsidRDefault="00341F46" w:rsidP="0014046A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4046A" w:rsidRPr="00CD04E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7828F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4046A" w:rsidRPr="00CD0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046A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первой таблицы</w:t>
      </w:r>
    </w:p>
    <w:p w14:paraId="1EF1905E" w14:textId="477ED030" w:rsidR="00EF7D1E" w:rsidRPr="0014046A" w:rsidRDefault="00CD04E0" w:rsidP="00CD04E0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Второй слайд показывает, что пользователь создал свою базу данных, выбирая для строк нужное правило.</w:t>
      </w:r>
    </w:p>
    <w:p w14:paraId="3DDC4017" w14:textId="0FE06AB3" w:rsidR="00891553" w:rsidRDefault="00891553" w:rsidP="008915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7E38F1A7" wp14:editId="699BA28E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1DE7" w14:textId="56F41638" w:rsidR="00356730" w:rsidRPr="0014046A" w:rsidRDefault="00356730" w:rsidP="00356730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D04E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7828F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CD0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второй таблицы</w:t>
      </w:r>
    </w:p>
    <w:p w14:paraId="2F6A0283" w14:textId="2C34C29E" w:rsidR="00356730" w:rsidRPr="0071490F" w:rsidRDefault="00CD04E0" w:rsidP="00CD04E0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третьем слайде простое создание таблицы с добавлением правил правописания.</w:t>
      </w:r>
    </w:p>
    <w:p w14:paraId="4593824E" w14:textId="52FB5DBC" w:rsidR="00891553" w:rsidRDefault="00891553" w:rsidP="008915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12B80A6A" wp14:editId="39743C68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61B" w14:textId="7FFC050C" w:rsidR="00356730" w:rsidRPr="0014046A" w:rsidRDefault="00356730" w:rsidP="00356730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35673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7828FF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567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третьей странице и соединение двух</w:t>
      </w:r>
    </w:p>
    <w:p w14:paraId="1047CD91" w14:textId="221FD2DE" w:rsidR="00356730" w:rsidRPr="0071490F" w:rsidRDefault="00BC7D1F" w:rsidP="00BC7D1F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четвёртый слайде соединения двух таблиц с добавлением новой. </w:t>
      </w:r>
    </w:p>
    <w:p w14:paraId="46FABCE8" w14:textId="118E1582" w:rsidR="00891553" w:rsidRDefault="00891553" w:rsidP="008915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B3E2897" wp14:editId="5AA7F548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4285" w14:textId="6B55584C" w:rsidR="00356730" w:rsidRPr="0014046A" w:rsidRDefault="00356730" w:rsidP="00356730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C7D1F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7828FF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C7D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четвёртой таблицы</w:t>
      </w:r>
    </w:p>
    <w:p w14:paraId="12DBDFAA" w14:textId="3626CA78" w:rsidR="00356730" w:rsidRPr="00BC7D1F" w:rsidRDefault="00BC7D1F" w:rsidP="00BC7D1F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5 слайде создание ещё одной таблицы, которая понадобится для обобщения темы</w:t>
      </w:r>
    </w:p>
    <w:p w14:paraId="1C2DF091" w14:textId="77777777" w:rsidR="00891553" w:rsidRPr="0071490F" w:rsidRDefault="00891553" w:rsidP="008915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2ADD0" w14:textId="233F7DBE" w:rsidR="00891553" w:rsidRDefault="00891553" w:rsidP="008915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noProof/>
          <w:color w:val="000000" w:themeColor="text1"/>
          <w:lang w:eastAsia="ru-RU"/>
        </w:rPr>
        <w:drawing>
          <wp:inline distT="0" distB="0" distL="0" distR="0" wp14:anchorId="7879AF7B" wp14:editId="6F4E0A33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965D" w14:textId="44D96F34" w:rsidR="00356730" w:rsidRDefault="00356730" w:rsidP="00356730">
      <w:pPr>
        <w:spacing w:after="0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356730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7828FF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3567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пятой таблицы и соединения всех </w:t>
      </w:r>
    </w:p>
    <w:p w14:paraId="648BE765" w14:textId="33C97794" w:rsidR="00BC7D1F" w:rsidRPr="0014046A" w:rsidRDefault="00BC7D1F" w:rsidP="00BC7D1F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Шестой слайд Соединения всех таблиц в единую систему и создание новой таблицы.</w:t>
      </w:r>
    </w:p>
    <w:p w14:paraId="582AAEE7" w14:textId="77777777" w:rsidR="00BC7D1F" w:rsidRDefault="00BC7D1F" w:rsidP="00820A00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7D87E4" w14:textId="2FA4D3D8" w:rsidR="005A0D9C" w:rsidRPr="00CD04E0" w:rsidRDefault="005A0D9C">
      <w:pPr>
        <w:pStyle w:val="a4"/>
        <w:numPr>
          <w:ilvl w:val="1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04E0">
        <w:rPr>
          <w:rFonts w:ascii="Times New Roman" w:hAnsi="Times New Roman" w:cs="Times New Roman"/>
          <w:sz w:val="28"/>
          <w:szCs w:val="28"/>
        </w:rPr>
        <w:lastRenderedPageBreak/>
        <w:t>Технико-экономические показатели</w:t>
      </w:r>
    </w:p>
    <w:p w14:paraId="6ED31F8D" w14:textId="77777777" w:rsidR="005A0D9C" w:rsidRPr="00A11A4B" w:rsidRDefault="005A0D9C" w:rsidP="00356730">
      <w:pPr>
        <w:pStyle w:val="cdt4k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11A4B">
        <w:rPr>
          <w:sz w:val="28"/>
          <w:szCs w:val="28"/>
        </w:rPr>
        <w:t xml:space="preserve">В состав основных </w:t>
      </w:r>
      <w:proofErr w:type="spellStart"/>
      <w:r w:rsidRPr="00A11A4B">
        <w:rPr>
          <w:sz w:val="28"/>
          <w:szCs w:val="28"/>
        </w:rPr>
        <w:t>технико</w:t>
      </w:r>
      <w:proofErr w:type="spellEnd"/>
      <w:r w:rsidRPr="00A11A4B">
        <w:rPr>
          <w:sz w:val="28"/>
          <w:szCs w:val="28"/>
        </w:rPr>
        <w:t>–экономических показателей входят:</w:t>
      </w:r>
    </w:p>
    <w:p w14:paraId="346E4960" w14:textId="77777777" w:rsidR="005A0D9C" w:rsidRPr="00A11A4B" w:rsidRDefault="005A0D9C">
      <w:pPr>
        <w:pStyle w:val="cdt4ke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A11A4B">
        <w:rPr>
          <w:sz w:val="28"/>
          <w:szCs w:val="28"/>
        </w:rPr>
        <w:t>Затраты на программное обеспечение и аппаратное обеспечение;</w:t>
      </w:r>
    </w:p>
    <w:p w14:paraId="0601CA1C" w14:textId="77777777" w:rsidR="005A0D9C" w:rsidRPr="00A11A4B" w:rsidRDefault="005A0D9C">
      <w:pPr>
        <w:pStyle w:val="cdt4ke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A11A4B">
        <w:rPr>
          <w:sz w:val="28"/>
          <w:szCs w:val="28"/>
        </w:rPr>
        <w:t>Затраты на услуги и персонал;</w:t>
      </w:r>
    </w:p>
    <w:p w14:paraId="0DB34CAC" w14:textId="77777777" w:rsidR="005A0D9C" w:rsidRPr="00A11A4B" w:rsidRDefault="005A0D9C">
      <w:pPr>
        <w:pStyle w:val="cdt4ke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A11A4B">
        <w:rPr>
          <w:sz w:val="28"/>
          <w:szCs w:val="28"/>
        </w:rPr>
        <w:t>Расчёт годовой прибыли.</w:t>
      </w:r>
    </w:p>
    <w:p w14:paraId="32911450" w14:textId="77777777" w:rsidR="005A0D9C" w:rsidRDefault="005A0D9C" w:rsidP="00356730">
      <w:pPr>
        <w:pStyle w:val="cdt4ke"/>
        <w:spacing w:before="0" w:beforeAutospacing="0" w:after="0" w:afterAutospacing="0" w:line="360" w:lineRule="auto"/>
        <w:ind w:firstLine="709"/>
        <w:contextualSpacing/>
        <w:jc w:val="both"/>
        <w:rPr>
          <w:color w:val="212121"/>
          <w:sz w:val="28"/>
          <w:szCs w:val="28"/>
        </w:rPr>
      </w:pPr>
      <w:r w:rsidRPr="00A11A4B">
        <w:rPr>
          <w:sz w:val="28"/>
          <w:szCs w:val="28"/>
        </w:rPr>
        <w:t xml:space="preserve">Расчёт затрат на требуемое в процессе разработки ПП для автоматизации магазина одежды программное обеспечение </w:t>
      </w:r>
      <w:r>
        <w:rPr>
          <w:color w:val="212121"/>
          <w:sz w:val="28"/>
          <w:szCs w:val="28"/>
        </w:rPr>
        <w:t>представлен в таблице 3.1.</w:t>
      </w:r>
    </w:p>
    <w:p w14:paraId="02C512E3" w14:textId="77777777" w:rsidR="005A0D9C" w:rsidRPr="00172124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93871314"/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172124">
        <w:rPr>
          <w:rFonts w:ascii="Times New Roman" w:hAnsi="Times New Roman" w:cs="Times New Roman"/>
          <w:sz w:val="28"/>
          <w:szCs w:val="28"/>
        </w:rPr>
        <w:t xml:space="preserve">1 – Затраты на </w:t>
      </w:r>
      <w:r w:rsidRPr="00362777">
        <w:rPr>
          <w:rFonts w:ascii="Times New Roman" w:hAnsi="Times New Roman" w:cs="Times New Roman"/>
          <w:sz w:val="28"/>
          <w:szCs w:val="28"/>
        </w:rPr>
        <w:t>ПО</w:t>
      </w:r>
      <w:bookmarkEnd w:id="3"/>
    </w:p>
    <w:tbl>
      <w:tblPr>
        <w:tblW w:w="5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26"/>
        <w:gridCol w:w="1559"/>
      </w:tblGrid>
      <w:tr w:rsidR="005A0D9C" w:rsidRPr="00E729EE" w14:paraId="67AAAA1A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724F6D" w14:textId="77777777" w:rsidR="005A0D9C" w:rsidRPr="00E729EE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26" w:type="dxa"/>
            <w:shd w:val="clear" w:color="auto" w:fill="auto"/>
            <w:noWrap/>
            <w:vAlign w:val="center"/>
            <w:hideMark/>
          </w:tcPr>
          <w:p w14:paraId="055DF4F3" w14:textId="77777777" w:rsidR="005A0D9C" w:rsidRPr="00E729EE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08ACB6C" w14:textId="77777777" w:rsidR="005A0D9C" w:rsidRPr="00E729EE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5A0D9C" w:rsidRPr="00E729EE" w14:paraId="59E610E2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4C864F" w14:textId="77777777" w:rsidR="005A0D9C" w:rsidRPr="00E729EE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27C941FE" w14:textId="77777777" w:rsidR="005A0D9C" w:rsidRPr="00E729EE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Adob</w:t>
            </w:r>
            <w:proofErr w:type="spellEnd"/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 Photoshop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EF57713" w14:textId="77777777" w:rsidR="005A0D9C" w:rsidRPr="00E729EE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8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1 481,13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131D68E1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A22870A" w14:textId="77777777" w:rsidR="005A0D9C" w:rsidRPr="00AC289B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49A37BC6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Wed</w:t>
            </w:r>
            <w:proofErr w:type="spellEnd"/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browse</w:t>
            </w:r>
            <w:proofErr w:type="spellEnd"/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Yandex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FD03F69" w14:textId="77777777" w:rsidR="005A0D9C" w:rsidRPr="00E729EE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437C9819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</w:tcPr>
          <w:p w14:paraId="6A4D2906" w14:textId="77777777" w:rsidR="005A0D9C" w:rsidRPr="00AC289B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3026" w:type="dxa"/>
            <w:shd w:val="clear" w:color="auto" w:fill="auto"/>
            <w:noWrap/>
            <w:vAlign w:val="bottom"/>
          </w:tcPr>
          <w:p w14:paraId="2D2BA83E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Visual studio 2022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EE21CEC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C28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17 632,5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6F3F7C5F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</w:tcPr>
          <w:p w14:paraId="1DE3D56B" w14:textId="77777777" w:rsidR="005A0D9C" w:rsidRPr="00AC289B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026" w:type="dxa"/>
            <w:shd w:val="clear" w:color="auto" w:fill="auto"/>
            <w:noWrap/>
            <w:vAlign w:val="bottom"/>
          </w:tcPr>
          <w:p w14:paraId="487F37A5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SQL server 2019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386A39C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C289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25 002,885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630EF5E9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</w:tcPr>
          <w:p w14:paraId="71934D82" w14:textId="77777777" w:rsidR="005A0D9C" w:rsidRPr="00AC289B" w:rsidRDefault="005A0D9C" w:rsidP="005E707F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3026" w:type="dxa"/>
            <w:shd w:val="clear" w:color="auto" w:fill="auto"/>
            <w:noWrap/>
            <w:vAlign w:val="bottom"/>
          </w:tcPr>
          <w:p w14:paraId="3B115DF3" w14:textId="55EE9965" w:rsidR="005A0D9C" w:rsidRDefault="005A0D9C" w:rsidP="005E707F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="00917D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244E1882" w14:textId="77777777" w:rsidR="005A0D9C" w:rsidRPr="00AC289B" w:rsidRDefault="005A0D9C" w:rsidP="005E707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0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4FFCDECF" w14:textId="77777777" w:rsidR="005A0D9C" w:rsidRDefault="005A0D9C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2FC8C02" w14:textId="77777777" w:rsidR="005A0D9C" w:rsidRDefault="005A0D9C" w:rsidP="005A0D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рассчитать</w:t>
      </w:r>
      <w:r w:rsidRPr="00172124">
        <w:rPr>
          <w:rFonts w:ascii="Times New Roman" w:hAnsi="Times New Roman" w:cs="Times New Roman"/>
          <w:sz w:val="28"/>
          <w:szCs w:val="28"/>
        </w:rPr>
        <w:t xml:space="preserve"> затраты на аппаратное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(таблица 3.2)</w:t>
      </w:r>
    </w:p>
    <w:p w14:paraId="1D93F648" w14:textId="77777777" w:rsidR="005A0D9C" w:rsidRPr="00172124" w:rsidRDefault="005A0D9C" w:rsidP="005A0D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5BDB8E" w14:textId="77777777" w:rsidR="005A0D9C" w:rsidRPr="00172124" w:rsidRDefault="005A0D9C" w:rsidP="005A0D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93871316"/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172124">
        <w:rPr>
          <w:rFonts w:ascii="Times New Roman" w:hAnsi="Times New Roman" w:cs="Times New Roman"/>
          <w:sz w:val="28"/>
          <w:szCs w:val="28"/>
        </w:rPr>
        <w:t>2 – Затраты на аппаратное обеспечение</w:t>
      </w:r>
      <w:bookmarkEnd w:id="4"/>
    </w:p>
    <w:tbl>
      <w:tblPr>
        <w:tblW w:w="5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26"/>
        <w:gridCol w:w="1559"/>
      </w:tblGrid>
      <w:tr w:rsidR="005A0D9C" w:rsidRPr="00E729EE" w14:paraId="1F4FF497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02C7A6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26" w:type="dxa"/>
            <w:shd w:val="clear" w:color="auto" w:fill="auto"/>
            <w:noWrap/>
            <w:vAlign w:val="center"/>
            <w:hideMark/>
          </w:tcPr>
          <w:p w14:paraId="58B22F2D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6C8C590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5A0D9C" w:rsidRPr="00E729EE" w14:paraId="5A15AF82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66FF13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5F545AE9" w14:textId="77777777" w:rsidR="005A0D9C" w:rsidRPr="00AC289B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Компьютер Core i5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11400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23082C6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57 525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21079276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CFAF64E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12C7CD47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ИБП (6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Вт/ч)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61AE673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1 564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4F44CD44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A8A73B0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6C84F0F7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Компьютерная мышь USB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31D1F41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960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655B4275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D837C94" w14:textId="77777777" w:rsidR="005A0D9C" w:rsidRPr="00AC289B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584EE932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 USB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654FC2D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1F22EAD5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1162DC" w14:textId="77777777" w:rsidR="005A0D9C" w:rsidRPr="00AC289B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2B0A8264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Монитор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D390288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1997B58A" w14:textId="77777777" w:rsidR="005A0D9C" w:rsidRDefault="005A0D9C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6C1C1F89" w14:textId="77777777" w:rsidR="005A0D9C" w:rsidRPr="00172124" w:rsidRDefault="005A0D9C" w:rsidP="005A0D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расчет </w:t>
      </w:r>
      <w:r w:rsidRPr="00172124">
        <w:rPr>
          <w:rFonts w:ascii="Times New Roman" w:hAnsi="Times New Roman" w:cs="Times New Roman"/>
          <w:sz w:val="28"/>
          <w:szCs w:val="28"/>
        </w:rPr>
        <w:t>затрат на услуги</w:t>
      </w:r>
      <w:r>
        <w:rPr>
          <w:rFonts w:ascii="Times New Roman" w:hAnsi="Times New Roman" w:cs="Times New Roman"/>
          <w:sz w:val="28"/>
          <w:szCs w:val="28"/>
        </w:rPr>
        <w:t xml:space="preserve"> (написание кода, работа программиста)</w:t>
      </w:r>
      <w:r w:rsidRPr="00172124">
        <w:rPr>
          <w:rFonts w:ascii="Times New Roman" w:hAnsi="Times New Roman" w:cs="Times New Roman"/>
          <w:sz w:val="28"/>
          <w:szCs w:val="28"/>
        </w:rPr>
        <w:t>, персонал</w:t>
      </w:r>
      <w:r>
        <w:rPr>
          <w:rFonts w:ascii="Times New Roman" w:hAnsi="Times New Roman" w:cs="Times New Roman"/>
          <w:sz w:val="28"/>
          <w:szCs w:val="28"/>
        </w:rPr>
        <w:t xml:space="preserve"> (в лице программиста, ведущего сопровождение ПО на этапе внедрения) (таблица 3.3)</w:t>
      </w:r>
      <w:r w:rsidRPr="00172124">
        <w:rPr>
          <w:rFonts w:ascii="Times New Roman" w:hAnsi="Times New Roman" w:cs="Times New Roman"/>
          <w:sz w:val="28"/>
          <w:szCs w:val="28"/>
        </w:rPr>
        <w:t>.</w:t>
      </w:r>
    </w:p>
    <w:p w14:paraId="0DF2B1A6" w14:textId="77777777" w:rsidR="005A0D9C" w:rsidRPr="00172124" w:rsidRDefault="005A0D9C" w:rsidP="005A0D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93871318"/>
      <w:r w:rsidRPr="00172124">
        <w:rPr>
          <w:rFonts w:ascii="Times New Roman" w:hAnsi="Times New Roman" w:cs="Times New Roman"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172124">
        <w:rPr>
          <w:rFonts w:ascii="Times New Roman" w:hAnsi="Times New Roman" w:cs="Times New Roman"/>
          <w:sz w:val="28"/>
          <w:szCs w:val="28"/>
        </w:rPr>
        <w:t xml:space="preserve"> – Затраты на персонал, услуги</w:t>
      </w:r>
      <w:bookmarkEnd w:id="5"/>
    </w:p>
    <w:tbl>
      <w:tblPr>
        <w:tblW w:w="5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2860"/>
        <w:gridCol w:w="1200"/>
      </w:tblGrid>
      <w:tr w:rsidR="005A0D9C" w:rsidRPr="00E729EE" w14:paraId="29C62878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95EFEB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860" w:type="dxa"/>
            <w:shd w:val="clear" w:color="auto" w:fill="auto"/>
            <w:noWrap/>
            <w:vAlign w:val="center"/>
            <w:hideMark/>
          </w:tcPr>
          <w:p w14:paraId="3D21D034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53D3FD1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5A0D9C" w:rsidRPr="00E729EE" w14:paraId="73D0B942" w14:textId="77777777" w:rsidTr="005E707F">
        <w:trPr>
          <w:trHeight w:val="291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320B3A84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Услуги</w:t>
            </w:r>
          </w:p>
        </w:tc>
      </w:tr>
      <w:tr w:rsidR="005A0D9C" w:rsidRPr="00E729EE" w14:paraId="5F119841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9601AFB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66F7C85A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ПО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4ACE153D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5A0D9C" w:rsidRPr="00E729EE" w14:paraId="594C29B7" w14:textId="77777777" w:rsidTr="005E707F">
        <w:trPr>
          <w:trHeight w:val="289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410AE050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Персонал</w:t>
            </w:r>
          </w:p>
        </w:tc>
      </w:tr>
      <w:tr w:rsidR="005A0D9C" w:rsidRPr="00E729EE" w14:paraId="1B700159" w14:textId="77777777" w:rsidTr="005E707F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E9245A" w14:textId="77777777" w:rsidR="005A0D9C" w:rsidRPr="00E729EE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6024667D" w14:textId="77777777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З/П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F7CA26C" w14:textId="4295D08F" w:rsidR="005A0D9C" w:rsidRPr="00E729EE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20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32F06D67" w14:textId="21A397AD" w:rsidR="005A0D9C" w:rsidRPr="00172124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Произведя все вычисления, связанные с затратами на разработку получена сумма в размере </w:t>
      </w:r>
      <w:r w:rsidRPr="00172124">
        <w:rPr>
          <w:rFonts w:ascii="Times New Roman" w:hAnsi="Times New Roman" w:cs="Times New Roman"/>
          <w:sz w:val="28"/>
          <w:szCs w:val="28"/>
        </w:rPr>
        <w:t>2</w:t>
      </w:r>
      <w:r w:rsidRPr="005A0D9C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0D9C">
        <w:rPr>
          <w:rFonts w:ascii="Times New Roman" w:hAnsi="Times New Roman" w:cs="Times New Roman"/>
          <w:sz w:val="28"/>
          <w:szCs w:val="28"/>
        </w:rPr>
        <w:t>266</w:t>
      </w:r>
      <w:r>
        <w:rPr>
          <w:rFonts w:ascii="Times New Roman" w:hAnsi="Times New Roman" w:cs="Times New Roman"/>
          <w:sz w:val="28"/>
          <w:szCs w:val="28"/>
        </w:rPr>
        <w:t xml:space="preserve"> рублей. </w:t>
      </w:r>
    </w:p>
    <w:p w14:paraId="4CA1D97D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2124">
        <w:rPr>
          <w:rFonts w:ascii="Times New Roman" w:hAnsi="Times New Roman" w:cs="Times New Roman"/>
          <w:sz w:val="28"/>
          <w:szCs w:val="28"/>
        </w:rPr>
        <w:tab/>
      </w:r>
      <w:bookmarkStart w:id="6" w:name="_Toc89637654"/>
      <w:bookmarkStart w:id="7" w:name="_Toc93871319"/>
      <w:r>
        <w:rPr>
          <w:rFonts w:ascii="Times New Roman" w:hAnsi="Times New Roman" w:cs="Times New Roman"/>
          <w:sz w:val="28"/>
          <w:szCs w:val="28"/>
        </w:rPr>
        <w:t>Помимо затрат, главным составляющим процесса разработки ПО является расчет годовой прибыли, а соответственно и сроки окупаемости программного продукта.</w:t>
      </w:r>
      <w:r w:rsidRPr="00172124"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93871320"/>
      <w:bookmarkEnd w:id="6"/>
      <w:bookmarkEnd w:id="7"/>
    </w:p>
    <w:p w14:paraId="78217EC7" w14:textId="1FE9958C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годовой прибыли следует выполнить по кварталам, с расчетом Дохода, Расхода и Прибыли (таблица 3.4). Для расчета Дохода требуется рассмотреть количество проданного ПО за каждый квартал и стоимость разработанного ПО за единицу, в данном случае </w:t>
      </w:r>
      <w:r w:rsidRPr="005A0D9C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 000 рублей по формуле:</w:t>
      </w:r>
    </w:p>
    <w:p w14:paraId="3809877D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Доход = Количество, проданного ПО * стоимость за единицу             (3.1) </w:t>
      </w:r>
    </w:p>
    <w:p w14:paraId="609F8F2A" w14:textId="1060217F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расходам следует отнести заработную плату разработчику в количестве </w:t>
      </w:r>
      <w:r w:rsidRPr="005A0D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 000 рублей в месяц, соответственно </w:t>
      </w:r>
      <w:r w:rsidRPr="005A0D9C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 000 рублей поквартально. </w:t>
      </w:r>
    </w:p>
    <w:p w14:paraId="64442668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экономической точки зрения Прибыль – это разность между доходами и расходами, таким образом в таблице 3.4 в строке «Прибыль» выполнен расчёт.</w:t>
      </w:r>
    </w:p>
    <w:p w14:paraId="2582500E" w14:textId="77777777" w:rsidR="005A0D9C" w:rsidRPr="00172124" w:rsidRDefault="005A0D9C" w:rsidP="005A0D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3.4</w:t>
      </w:r>
      <w:r w:rsidRPr="00172124">
        <w:rPr>
          <w:rFonts w:ascii="Times New Roman" w:hAnsi="Times New Roman" w:cs="Times New Roman"/>
          <w:sz w:val="28"/>
          <w:szCs w:val="28"/>
        </w:rPr>
        <w:t xml:space="preserve"> – Годовая прибыль</w:t>
      </w:r>
      <w:bookmarkEnd w:id="8"/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276"/>
        <w:gridCol w:w="1276"/>
        <w:gridCol w:w="1275"/>
      </w:tblGrid>
      <w:tr w:rsidR="005A0D9C" w:rsidRPr="00C865C1" w14:paraId="7CE012D0" w14:textId="77777777" w:rsidTr="005E707F">
        <w:trPr>
          <w:trHeight w:val="288"/>
        </w:trPr>
        <w:tc>
          <w:tcPr>
            <w:tcW w:w="90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5EE9F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 годовой прибыли</w:t>
            </w:r>
          </w:p>
        </w:tc>
      </w:tr>
      <w:tr w:rsidR="005A0D9C" w:rsidRPr="00E729EE" w14:paraId="23FD8D7A" w14:textId="77777777" w:rsidTr="005E707F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EB996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8B6D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CFEF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4B6B4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D7AF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C0235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5A0D9C" w:rsidRPr="00E729EE" w14:paraId="5D206A16" w14:textId="77777777" w:rsidTr="005E707F">
        <w:trPr>
          <w:trHeight w:val="369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50E5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Кол-во проданного ПО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13749" w14:textId="251D6A8F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BA0B" w14:textId="0F44D478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81FA0" w14:textId="4A62FA63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F89E" w14:textId="3FF7B596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A7C7" w14:textId="427832F3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</w:tr>
      <w:tr w:rsidR="005A0D9C" w:rsidRPr="00E729EE" w14:paraId="2D4506F2" w14:textId="77777777" w:rsidTr="005E707F">
        <w:trPr>
          <w:trHeight w:val="373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C44E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B6E7" w14:textId="150226C0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2C291" w14:textId="1B312284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EF7E3" w14:textId="1FB37E64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96AF" w14:textId="3D812FA3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7B88" w14:textId="18FEA1C6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375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5A0D9C" w:rsidRPr="00E729EE" w14:paraId="4DFE0B95" w14:textId="77777777" w:rsidTr="005E707F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332D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2734" w14:textId="2983E951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CD845" w14:textId="5F90B0B8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1BBDE" w14:textId="252C4CCC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0DD3B" w14:textId="0C555E46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195E" w14:textId="20716663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160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5A0D9C" w:rsidRPr="00E729EE" w14:paraId="627A8448" w14:textId="77777777" w:rsidTr="005E707F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2434" w14:textId="77777777" w:rsidR="005A0D9C" w:rsidRPr="00C865C1" w:rsidRDefault="005A0D9C" w:rsidP="005E7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CA6E6" w14:textId="5ABFC2B8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8E62" w14:textId="7F6B7E7B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234B9" w14:textId="23EFE812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D5F12" w14:textId="196E20E3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110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026B" w14:textId="31F81FD8" w:rsidR="005A0D9C" w:rsidRPr="00C865C1" w:rsidRDefault="005A0D9C" w:rsidP="005E70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205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</w:tbl>
    <w:p w14:paraId="1131ADF4" w14:textId="1EE6D1CE" w:rsidR="005A0D9C" w:rsidRDefault="005A0D9C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106160B9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Срок окупаемости – ключевой фактор в оценке </w:t>
      </w:r>
      <w:r>
        <w:rPr>
          <w:rFonts w:ascii="Times New Roman" w:hAnsi="Times New Roman" w:cs="Times New Roman"/>
          <w:sz w:val="28"/>
          <w:szCs w:val="28"/>
        </w:rPr>
        <w:t>реализации и внедрения программного продукта</w:t>
      </w:r>
      <w:r w:rsidRPr="00147E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Заказчику</w:t>
      </w:r>
      <w:r w:rsidRPr="00147E5D">
        <w:rPr>
          <w:rFonts w:ascii="Times New Roman" w:hAnsi="Times New Roman" w:cs="Times New Roman"/>
          <w:sz w:val="28"/>
          <w:szCs w:val="28"/>
        </w:rPr>
        <w:t xml:space="preserve"> важно определить, сколько времени потребуется на то, чтобы «выйти в плюс». Для определения срока окупаемости используется формула</w:t>
      </w:r>
      <w:r>
        <w:rPr>
          <w:rFonts w:ascii="Times New Roman" w:hAnsi="Times New Roman" w:cs="Times New Roman"/>
          <w:sz w:val="28"/>
          <w:szCs w:val="28"/>
        </w:rPr>
        <w:t xml:space="preserve"> (3.2)</w:t>
      </w:r>
      <w:r w:rsidRPr="00147E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2C85740" w14:textId="77777777" w:rsidR="005A0D9C" w:rsidRDefault="005A0D9C" w:rsidP="00356730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РР =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47E5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ПЧ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proofErr w:type="spellEnd"/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(3.2)</w:t>
      </w:r>
    </w:p>
    <w:p w14:paraId="5AC7F503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РР – </w:t>
      </w:r>
      <w:r w:rsidRPr="00B72C13">
        <w:rPr>
          <w:rFonts w:ascii="Times New Roman" w:hAnsi="Times New Roman" w:cs="Times New Roman"/>
          <w:sz w:val="28"/>
          <w:szCs w:val="28"/>
        </w:rPr>
        <w:t>срок окупаемости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72C13">
        <w:rPr>
          <w:rFonts w:ascii="Times New Roman" w:hAnsi="Times New Roman" w:cs="Times New Roman"/>
          <w:sz w:val="28"/>
          <w:szCs w:val="28"/>
        </w:rPr>
        <w:t xml:space="preserve"> выраженный в годах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0F47DD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47E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сумма вложенных средств</w:t>
      </w:r>
      <w:r w:rsidRPr="00147E5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944B69D" w14:textId="77777777" w:rsidR="005A0D9C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ПЧ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proofErr w:type="spellEnd"/>
      <w:r w:rsidRPr="00147E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чистая годовая прибыль</w:t>
      </w:r>
      <w:r w:rsidRPr="00147E5D">
        <w:rPr>
          <w:rFonts w:ascii="Times New Roman" w:hAnsi="Times New Roman" w:cs="Times New Roman"/>
          <w:sz w:val="28"/>
          <w:szCs w:val="28"/>
        </w:rPr>
        <w:t>.</w:t>
      </w:r>
    </w:p>
    <w:p w14:paraId="7C1E69E4" w14:textId="04A33700" w:rsidR="005A0D9C" w:rsidRDefault="005A0D9C" w:rsidP="00356730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РР =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5A0D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5A0D9C"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5A0D9C">
        <w:rPr>
          <w:rFonts w:ascii="Times New Roman" w:hAnsi="Times New Roman" w:cs="Times New Roman"/>
          <w:sz w:val="28"/>
          <w:szCs w:val="28"/>
        </w:rPr>
        <w:t>224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5A0D9C">
        <w:rPr>
          <w:rFonts w:ascii="Times New Roman" w:hAnsi="Times New Roman" w:cs="Times New Roman"/>
          <w:sz w:val="28"/>
          <w:szCs w:val="28"/>
        </w:rPr>
        <w:t>266</w:t>
      </w:r>
      <w:r>
        <w:rPr>
          <w:rFonts w:ascii="Times New Roman" w:hAnsi="Times New Roman" w:cs="Times New Roman"/>
          <w:sz w:val="28"/>
          <w:szCs w:val="28"/>
        </w:rPr>
        <w:t xml:space="preserve"> = 0,</w:t>
      </w:r>
      <w:r w:rsidRPr="005A0D9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(3.3)</w:t>
      </w:r>
    </w:p>
    <w:p w14:paraId="35D14D42" w14:textId="0098F2C5" w:rsidR="005A0D9C" w:rsidRPr="00172124" w:rsidRDefault="005A0D9C" w:rsidP="003567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с</w:t>
      </w:r>
      <w:r w:rsidRPr="00172124">
        <w:rPr>
          <w:rFonts w:ascii="Times New Roman" w:hAnsi="Times New Roman" w:cs="Times New Roman"/>
          <w:sz w:val="28"/>
          <w:szCs w:val="28"/>
        </w:rPr>
        <w:t xml:space="preserve">рок окупаемости составляет </w:t>
      </w:r>
      <w:r w:rsidRPr="005A0D9C">
        <w:rPr>
          <w:rFonts w:ascii="Times New Roman" w:hAnsi="Times New Roman" w:cs="Times New Roman"/>
          <w:sz w:val="28"/>
          <w:szCs w:val="28"/>
        </w:rPr>
        <w:t>9</w:t>
      </w:r>
      <w:r w:rsidRPr="00172124">
        <w:rPr>
          <w:rFonts w:ascii="Times New Roman" w:hAnsi="Times New Roman" w:cs="Times New Roman"/>
          <w:sz w:val="28"/>
          <w:szCs w:val="28"/>
        </w:rPr>
        <w:t xml:space="preserve"> месяц</w:t>
      </w:r>
      <w:r>
        <w:rPr>
          <w:rFonts w:ascii="Times New Roman" w:hAnsi="Times New Roman" w:cs="Times New Roman"/>
          <w:sz w:val="28"/>
          <w:szCs w:val="28"/>
        </w:rPr>
        <w:t>ев, что говорит о прибыльности и рентабельности созданного программного продукта</w:t>
      </w:r>
      <w:r w:rsidRPr="00172124">
        <w:rPr>
          <w:rFonts w:ascii="Times New Roman" w:hAnsi="Times New Roman" w:cs="Times New Roman"/>
          <w:sz w:val="28"/>
          <w:szCs w:val="28"/>
        </w:rPr>
        <w:t>.</w:t>
      </w:r>
    </w:p>
    <w:p w14:paraId="180B9BB6" w14:textId="7F55C4DD" w:rsidR="005A0D9C" w:rsidRDefault="005A0D9C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186E4F7E" w14:textId="5AEC5C54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89EEE43" w14:textId="442761D2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5E09B31" w14:textId="04AE81D8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5B7E32F" w14:textId="6A933FE3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2E06E20D" w14:textId="591AC67E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733DAB55" w14:textId="1FE2DABC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5CEE25B4" w14:textId="37294834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45C3B640" w14:textId="00339A68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56B7437F" w14:textId="4FA5566C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14F15C0E" w14:textId="0A65515E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6BEF332D" w14:textId="528B2FBF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40B38987" w14:textId="42AFE366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70B39459" w14:textId="344F016F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55F6D6C4" w14:textId="7999F611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2281D45A" w14:textId="69BC4301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7663740C" w14:textId="6067E5C5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0CE6A8B0" w14:textId="07E20D8E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062EBB1C" w14:textId="49CCCF54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513A9F28" w14:textId="50F8B2F9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6FF6D471" w14:textId="6B40F905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69E2C54" w14:textId="6D176190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3506C35B" w14:textId="5F813F37" w:rsidR="00917DA2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737F29FA" w14:textId="77777777" w:rsidR="00917DA2" w:rsidRDefault="00917DA2" w:rsidP="00917DA2">
      <w:pPr>
        <w:pStyle w:val="ae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695D4A7D" w14:textId="77777777" w:rsidR="007828FF" w:rsidRDefault="007828FF" w:rsidP="00917DA2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</w:p>
    <w:p w14:paraId="778B787E" w14:textId="77777777" w:rsidR="007828FF" w:rsidRDefault="007828FF" w:rsidP="00917DA2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</w:p>
    <w:p w14:paraId="0BED4D17" w14:textId="77777777" w:rsidR="007828FF" w:rsidRDefault="007828FF" w:rsidP="00917DA2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</w:p>
    <w:p w14:paraId="707A4504" w14:textId="3C9A70FC" w:rsidR="00917DA2" w:rsidRDefault="00917DA2" w:rsidP="00917DA2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D87CA8">
        <w:rPr>
          <w:color w:val="000000"/>
          <w:sz w:val="28"/>
          <w:szCs w:val="28"/>
        </w:rPr>
        <w:lastRenderedPageBreak/>
        <w:t>ЗАКЛЮЧЕНИЕ</w:t>
      </w:r>
    </w:p>
    <w:p w14:paraId="1DB6AB8F" w14:textId="796E19CB" w:rsidR="00917DA2" w:rsidRPr="00356730" w:rsidRDefault="00917DA2" w:rsidP="0035673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56730">
        <w:rPr>
          <w:color w:val="000000"/>
          <w:sz w:val="28"/>
          <w:szCs w:val="28"/>
        </w:rPr>
        <w:t xml:space="preserve">В ходе выполнения курсовой работы был разработан программный продукт, а именно </w:t>
      </w:r>
      <w:r w:rsidR="00356730" w:rsidRPr="00356730">
        <w:rPr>
          <w:color w:val="000000" w:themeColor="text1"/>
          <w:sz w:val="28"/>
          <w:szCs w:val="28"/>
        </w:rPr>
        <w:t>системы учета</w:t>
      </w:r>
      <w:r w:rsidR="00356730" w:rsidRPr="00356730">
        <w:rPr>
          <w:sz w:val="28"/>
          <w:szCs w:val="28"/>
        </w:rPr>
        <w:t xml:space="preserve"> </w:t>
      </w:r>
      <w:r w:rsidR="00356730" w:rsidRPr="00356730">
        <w:rPr>
          <w:color w:val="000000" w:themeColor="text1"/>
          <w:sz w:val="28"/>
          <w:szCs w:val="28"/>
        </w:rPr>
        <w:t>фитнес клуба «Лей-</w:t>
      </w:r>
      <w:proofErr w:type="spellStart"/>
      <w:r w:rsidR="00356730" w:rsidRPr="00356730">
        <w:rPr>
          <w:color w:val="000000" w:themeColor="text1"/>
          <w:sz w:val="28"/>
          <w:szCs w:val="28"/>
        </w:rPr>
        <w:t>Хеви</w:t>
      </w:r>
      <w:proofErr w:type="spellEnd"/>
      <w:r w:rsidR="00356730" w:rsidRPr="00356730">
        <w:rPr>
          <w:color w:val="000000" w:themeColor="text1"/>
          <w:sz w:val="28"/>
          <w:szCs w:val="28"/>
        </w:rPr>
        <w:t>»</w:t>
      </w:r>
      <w:r w:rsidRPr="00356730">
        <w:rPr>
          <w:color w:val="000000"/>
          <w:sz w:val="28"/>
          <w:szCs w:val="28"/>
        </w:rPr>
        <w:t>, целью которого являлась разработка программного обеспечения, осуществляющего демонстрацию услуг и портфолио фотоцентра. При разработке данного программного продукта были выполнены следующие задачи:</w:t>
      </w:r>
    </w:p>
    <w:p w14:paraId="03E03F3B" w14:textId="77777777" w:rsidR="00917DA2" w:rsidRPr="00356730" w:rsidRDefault="00917DA2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730">
        <w:rPr>
          <w:rFonts w:ascii="Times New Roman" w:hAnsi="Times New Roman" w:cs="Times New Roman"/>
          <w:sz w:val="28"/>
          <w:szCs w:val="28"/>
        </w:rPr>
        <w:t>составлено техническое задание;</w:t>
      </w:r>
    </w:p>
    <w:p w14:paraId="4CE66957" w14:textId="77777777" w:rsidR="00917DA2" w:rsidRPr="00356730" w:rsidRDefault="00917DA2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730">
        <w:rPr>
          <w:rFonts w:ascii="Times New Roman" w:hAnsi="Times New Roman" w:cs="Times New Roman"/>
          <w:sz w:val="28"/>
          <w:szCs w:val="28"/>
        </w:rPr>
        <w:t xml:space="preserve">созданы эскизы и макеты программного продукта для дальнейшей реализации; </w:t>
      </w:r>
    </w:p>
    <w:p w14:paraId="3E63FD35" w14:textId="77777777" w:rsidR="00917DA2" w:rsidRPr="00356730" w:rsidRDefault="00917DA2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730">
        <w:rPr>
          <w:rFonts w:ascii="Times New Roman" w:hAnsi="Times New Roman" w:cs="Times New Roman"/>
          <w:sz w:val="28"/>
          <w:szCs w:val="28"/>
        </w:rPr>
        <w:t xml:space="preserve">выбраны технологий и средства разработки программного продукта; </w:t>
      </w:r>
    </w:p>
    <w:p w14:paraId="1CF5A27D" w14:textId="77777777" w:rsidR="00917DA2" w:rsidRPr="00356730" w:rsidRDefault="00917DA2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730">
        <w:rPr>
          <w:rFonts w:ascii="Times New Roman" w:hAnsi="Times New Roman" w:cs="Times New Roman"/>
          <w:sz w:val="28"/>
          <w:szCs w:val="28"/>
        </w:rPr>
        <w:t xml:space="preserve">выполнено программирование ПП; </w:t>
      </w:r>
    </w:p>
    <w:p w14:paraId="16674CC9" w14:textId="77777777" w:rsidR="00917DA2" w:rsidRPr="00356730" w:rsidRDefault="00917DA2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730">
        <w:rPr>
          <w:rFonts w:ascii="Times New Roman" w:hAnsi="Times New Roman" w:cs="Times New Roman"/>
          <w:sz w:val="28"/>
          <w:szCs w:val="28"/>
        </w:rPr>
        <w:t>выполнены отладка и тестирование.</w:t>
      </w:r>
    </w:p>
    <w:p w14:paraId="13F9776A" w14:textId="04FB689F" w:rsidR="00917DA2" w:rsidRPr="00356730" w:rsidRDefault="00917DA2" w:rsidP="0035673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56730">
        <w:rPr>
          <w:color w:val="000000"/>
          <w:sz w:val="28"/>
          <w:szCs w:val="28"/>
        </w:rPr>
        <w:t>В ходе разработки программного продукта были использованы следующие программные средства: среда разработки</w:t>
      </w:r>
      <w:r w:rsidR="00356730">
        <w:rPr>
          <w:color w:val="000000"/>
          <w:sz w:val="28"/>
          <w:szCs w:val="28"/>
        </w:rPr>
        <w:t xml:space="preserve"> </w:t>
      </w:r>
      <w:r w:rsidR="00356730" w:rsidRPr="00356730">
        <w:rPr>
          <w:color w:val="000000"/>
          <w:sz w:val="28"/>
          <w:szCs w:val="28"/>
          <w:lang w:val="en-US"/>
        </w:rPr>
        <w:t>Visual</w:t>
      </w:r>
      <w:r w:rsidR="00356730" w:rsidRPr="00356730">
        <w:rPr>
          <w:color w:val="000000"/>
          <w:sz w:val="28"/>
          <w:szCs w:val="28"/>
        </w:rPr>
        <w:t xml:space="preserve"> </w:t>
      </w:r>
      <w:r w:rsidR="00356730" w:rsidRPr="00356730">
        <w:rPr>
          <w:color w:val="000000"/>
          <w:sz w:val="28"/>
          <w:szCs w:val="28"/>
          <w:lang w:val="en-US"/>
        </w:rPr>
        <w:t>studio</w:t>
      </w:r>
      <w:r w:rsidR="00356730" w:rsidRPr="00356730">
        <w:rPr>
          <w:color w:val="000000"/>
          <w:sz w:val="28"/>
          <w:szCs w:val="28"/>
        </w:rPr>
        <w:t xml:space="preserve"> 2022,</w:t>
      </w:r>
      <w:r w:rsidR="00356730">
        <w:rPr>
          <w:color w:val="000000"/>
          <w:sz w:val="28"/>
          <w:szCs w:val="28"/>
        </w:rPr>
        <w:t xml:space="preserve"> </w:t>
      </w:r>
      <w:r w:rsidRPr="00356730">
        <w:rPr>
          <w:color w:val="000000"/>
          <w:sz w:val="28"/>
          <w:szCs w:val="28"/>
        </w:rPr>
        <w:t xml:space="preserve">графический редактор </w:t>
      </w:r>
      <w:r w:rsidRPr="00356730">
        <w:rPr>
          <w:color w:val="000000"/>
          <w:sz w:val="28"/>
          <w:szCs w:val="28"/>
          <w:lang w:val="en-US"/>
        </w:rPr>
        <w:t>Adobe</w:t>
      </w:r>
      <w:r w:rsidRPr="00356730">
        <w:rPr>
          <w:color w:val="000000"/>
          <w:sz w:val="28"/>
          <w:szCs w:val="28"/>
        </w:rPr>
        <w:t xml:space="preserve"> </w:t>
      </w:r>
      <w:proofErr w:type="spellStart"/>
      <w:r w:rsidRPr="00356730">
        <w:rPr>
          <w:color w:val="000000"/>
          <w:sz w:val="28"/>
          <w:szCs w:val="28"/>
          <w:lang w:val="en-US"/>
        </w:rPr>
        <w:t>Phooshop</w:t>
      </w:r>
      <w:proofErr w:type="spellEnd"/>
      <w:r w:rsidRPr="00356730">
        <w:rPr>
          <w:color w:val="000000"/>
          <w:sz w:val="28"/>
          <w:szCs w:val="28"/>
        </w:rPr>
        <w:t xml:space="preserve"> 202</w:t>
      </w:r>
      <w:r w:rsidR="00356730" w:rsidRPr="00356730">
        <w:rPr>
          <w:color w:val="000000"/>
          <w:sz w:val="28"/>
          <w:szCs w:val="28"/>
        </w:rPr>
        <w:t>2</w:t>
      </w:r>
      <w:r w:rsidRPr="00356730">
        <w:rPr>
          <w:color w:val="000000"/>
          <w:sz w:val="28"/>
          <w:szCs w:val="28"/>
        </w:rPr>
        <w:t xml:space="preserve">, </w:t>
      </w:r>
      <w:proofErr w:type="spellStart"/>
      <w:r w:rsidR="00356730" w:rsidRPr="00356730">
        <w:rPr>
          <w:color w:val="000000"/>
          <w:sz w:val="28"/>
          <w:szCs w:val="28"/>
        </w:rPr>
        <w:t>Wed</w:t>
      </w:r>
      <w:proofErr w:type="spellEnd"/>
      <w:r w:rsidR="00356730" w:rsidRPr="00356730">
        <w:rPr>
          <w:color w:val="000000"/>
          <w:sz w:val="28"/>
          <w:szCs w:val="28"/>
        </w:rPr>
        <w:t xml:space="preserve"> </w:t>
      </w:r>
      <w:proofErr w:type="spellStart"/>
      <w:r w:rsidR="00356730" w:rsidRPr="00356730">
        <w:rPr>
          <w:color w:val="000000"/>
          <w:sz w:val="28"/>
          <w:szCs w:val="28"/>
        </w:rPr>
        <w:t>browse</w:t>
      </w:r>
      <w:proofErr w:type="spellEnd"/>
      <w:r w:rsidR="00356730" w:rsidRPr="00356730">
        <w:rPr>
          <w:color w:val="000000"/>
          <w:sz w:val="28"/>
          <w:szCs w:val="28"/>
        </w:rPr>
        <w:t xml:space="preserve"> </w:t>
      </w:r>
      <w:r w:rsidR="00356730" w:rsidRPr="00356730">
        <w:rPr>
          <w:color w:val="000000"/>
          <w:sz w:val="28"/>
          <w:szCs w:val="28"/>
          <w:lang w:val="en-US"/>
        </w:rPr>
        <w:t>Yandex</w:t>
      </w:r>
      <w:r w:rsidR="00356730">
        <w:rPr>
          <w:color w:val="000000"/>
          <w:sz w:val="28"/>
          <w:szCs w:val="28"/>
        </w:rPr>
        <w:t xml:space="preserve">, </w:t>
      </w:r>
      <w:r w:rsidR="00356730" w:rsidRPr="00356730">
        <w:rPr>
          <w:color w:val="000000"/>
          <w:sz w:val="28"/>
          <w:szCs w:val="28"/>
          <w:lang w:val="en-US"/>
        </w:rPr>
        <w:t>SQL</w:t>
      </w:r>
      <w:r w:rsidR="00356730" w:rsidRPr="00356730">
        <w:rPr>
          <w:color w:val="000000"/>
          <w:sz w:val="28"/>
          <w:szCs w:val="28"/>
        </w:rPr>
        <w:t xml:space="preserve"> </w:t>
      </w:r>
      <w:r w:rsidR="00356730" w:rsidRPr="00356730">
        <w:rPr>
          <w:color w:val="000000"/>
          <w:sz w:val="28"/>
          <w:szCs w:val="28"/>
          <w:lang w:val="en-US"/>
        </w:rPr>
        <w:t>server</w:t>
      </w:r>
      <w:r w:rsidR="00356730" w:rsidRPr="00356730">
        <w:rPr>
          <w:color w:val="000000"/>
          <w:sz w:val="28"/>
          <w:szCs w:val="28"/>
        </w:rPr>
        <w:t xml:space="preserve"> 2019</w:t>
      </w:r>
      <w:r w:rsidR="00356730">
        <w:rPr>
          <w:color w:val="000000"/>
          <w:sz w:val="28"/>
          <w:szCs w:val="28"/>
        </w:rPr>
        <w:t xml:space="preserve">, </w:t>
      </w:r>
      <w:r w:rsidR="00356730" w:rsidRPr="00356730">
        <w:rPr>
          <w:color w:val="000000"/>
          <w:sz w:val="28"/>
          <w:szCs w:val="28"/>
          <w:lang w:val="en-US"/>
        </w:rPr>
        <w:t>Ramus</w:t>
      </w:r>
      <w:r w:rsidRPr="00356730">
        <w:rPr>
          <w:color w:val="000000"/>
          <w:sz w:val="28"/>
          <w:szCs w:val="28"/>
        </w:rPr>
        <w:t>.</w:t>
      </w:r>
    </w:p>
    <w:p w14:paraId="6466E06B" w14:textId="77777777" w:rsidR="00917DA2" w:rsidRPr="00356730" w:rsidRDefault="00917DA2" w:rsidP="0035673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56730">
        <w:rPr>
          <w:color w:val="000000"/>
          <w:sz w:val="28"/>
          <w:szCs w:val="28"/>
        </w:rPr>
        <w:t>Таким образом цель курсовой работы достигнута, поставленные задачи решены.</w:t>
      </w:r>
    </w:p>
    <w:p w14:paraId="3DC96D9E" w14:textId="77777777" w:rsidR="00917DA2" w:rsidRPr="00362777" w:rsidRDefault="00917DA2" w:rsidP="005A0D9C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071BE71A" w14:textId="55F7496D" w:rsidR="00F76029" w:rsidRDefault="00F76029" w:rsidP="00820A00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8B02B" w14:textId="77777777" w:rsidR="00F76029" w:rsidRDefault="00F7602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E0C3919" w14:textId="7526AAAE" w:rsidR="005A0D9C" w:rsidRDefault="00F76029" w:rsidP="00F7602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ПИСОК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ИСПОЛЬЗУЕМЫХ</w:t>
      </w:r>
      <w:r w:rsidRPr="00714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ИСТОЧНИКОВ</w:t>
      </w:r>
    </w:p>
    <w:p w14:paraId="02F60EC4" w14:textId="7A1637AC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0961B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Фаулер</w:t>
      </w:r>
      <w:proofErr w:type="spellEnd"/>
      <w:r w:rsidRPr="000961B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М. Рефакторинг. Улучшение существующего кода. – Пер. с англ. – СПб: Символ-Плюс, 2003. – 432 с., ил.</w:t>
      </w:r>
    </w:p>
    <w:p w14:paraId="709E86F5" w14:textId="3C837B11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0961B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Тамре</w:t>
      </w:r>
      <w:proofErr w:type="spellEnd"/>
      <w:r w:rsidRPr="000961B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Л. Введение в тестирование программного обеспечения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676EC394" w14:textId="6EBB6A79" w:rsidR="000961B4" w:rsidRP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0" w:history="1">
        <w:r w:rsidRPr="00DD636C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https://ru.wikipedia.org/wiki/%D0%90%D0%BD%D0%B0%D0%BB%D0%B8%D0%B7_%D1%82%D1%80%D0%B5%D0%B1%D0%BE%D0%B2%D0%B0%D0%BD%D0%B8%D0%B9</w:t>
        </w:r>
      </w:hyperlink>
    </w:p>
    <w:p w14:paraId="6C5F5F76" w14:textId="2D749CFB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1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https://ru.wikipedia.org/wiki/IDEF0</w:t>
        </w:r>
      </w:hyperlink>
    </w:p>
    <w:p w14:paraId="003D434D" w14:textId="1B961CD0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2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https://ru.wikipedia.org/wiki/IDEF1</w:t>
        </w:r>
      </w:hyperlink>
    </w:p>
    <w:p w14:paraId="7ECE6A2C" w14:textId="10A3F5CE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3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https://ru.wikipedia.org/wiki/ER-%D0%BC%D0%BE%D0%B4%D0%B5%D0%BB%D1%8C</w:t>
        </w:r>
      </w:hyperlink>
    </w:p>
    <w:p w14:paraId="672FDFBF" w14:textId="2A5D147C" w:rsidR="000961B4" w:rsidRDefault="000961B4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961B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Орлов С. Технологии разработки программного обеспечения. Разработка сложных программных систем. Учебное пособие. СПб: Питер, 2003. 480 с, ил.</w:t>
      </w:r>
    </w:p>
    <w:p w14:paraId="4FE7A194" w14:textId="518A1CEF" w:rsidR="000961B4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4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https://ru.wikipedia.org/wiki/%D0%9F%D1%80%D0%BE%D1%82%D0%BE%D1%82%D0%B8%D0%BF%D0%B8%D1%80%D0%BE%D0%B2%D0%B0%D0%BD%D0%B8%D0%B5</w:t>
        </w:r>
      </w:hyperlink>
    </w:p>
    <w:p w14:paraId="74D69389" w14:textId="3FDFC87F" w:rsidR="00806253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5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https://studfile.net/preview/3530106/page:13/</w:t>
        </w:r>
      </w:hyperlink>
    </w:p>
    <w:p w14:paraId="15B55494" w14:textId="3B3F4B68" w:rsidR="00806253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8062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Вигерс</w:t>
      </w:r>
      <w:proofErr w:type="spellEnd"/>
      <w:r w:rsidRPr="008062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К. Разработка требований к программному обеспечению / Пер, с англ. — М.: Издательско-торговый дом «Русская Редакция», 2004. —576с.: ил.</w:t>
      </w:r>
    </w:p>
    <w:p w14:paraId="063CA7A8" w14:textId="71958458" w:rsidR="00806253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6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https://ru.wikipedia.org/wiki/Microsoft_Visual_Studio</w:t>
        </w:r>
      </w:hyperlink>
    </w:p>
    <w:p w14:paraId="77F2EB68" w14:textId="0B19B671" w:rsidR="00806253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hyperlink r:id="rId47" w:history="1">
        <w:r w:rsidRPr="00DD636C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https://astv.ru/news/materials/microsoft-sql-server-preimushestva-i-nedostatki</w:t>
        </w:r>
      </w:hyperlink>
    </w:p>
    <w:p w14:paraId="4FD0B399" w14:textId="14ED48CF" w:rsidR="00806253" w:rsidRPr="00806253" w:rsidRDefault="00806253">
      <w:pPr>
        <w:pStyle w:val="a4"/>
        <w:numPr>
          <w:ilvl w:val="1"/>
          <w:numId w:val="10"/>
        </w:numPr>
        <w:shd w:val="clear" w:color="auto" w:fill="FFFFFF"/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062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https://www.klerk.ru/materials/2021-10-27/adobe-photoshop-plyusy-i-minusy/</w:t>
      </w:r>
    </w:p>
    <w:p w14:paraId="5F9572F9" w14:textId="32A782D2" w:rsidR="000961B4" w:rsidRPr="000961B4" w:rsidRDefault="000961B4" w:rsidP="000961B4">
      <w:pPr>
        <w:tabs>
          <w:tab w:val="left" w:pos="7470"/>
        </w:tabs>
        <w:rPr>
          <w:lang w:eastAsia="ru-RU"/>
        </w:rPr>
      </w:pPr>
    </w:p>
    <w:sectPr w:rsidR="000961B4" w:rsidRPr="000961B4" w:rsidSect="004F7C2D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2CF45" w14:textId="77777777" w:rsidR="009572EA" w:rsidRDefault="009572EA" w:rsidP="004F7C2D">
      <w:pPr>
        <w:spacing w:after="0" w:line="240" w:lineRule="auto"/>
      </w:pPr>
      <w:r>
        <w:separator/>
      </w:r>
    </w:p>
  </w:endnote>
  <w:endnote w:type="continuationSeparator" w:id="0">
    <w:p w14:paraId="7373AE0F" w14:textId="77777777" w:rsidR="009572EA" w:rsidRDefault="009572EA" w:rsidP="004F7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315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C0F094A" w14:textId="77777777" w:rsidR="001B4936" w:rsidRPr="00CB79C0" w:rsidRDefault="00C92784">
        <w:pPr>
          <w:pStyle w:val="a8"/>
          <w:jc w:val="center"/>
          <w:rPr>
            <w:rFonts w:ascii="Times New Roman" w:hAnsi="Times New Roman" w:cs="Times New Roman"/>
          </w:rPr>
        </w:pPr>
        <w:r w:rsidRPr="00CB79C0">
          <w:rPr>
            <w:rFonts w:ascii="Times New Roman" w:hAnsi="Times New Roman" w:cs="Times New Roman"/>
          </w:rPr>
          <w:fldChar w:fldCharType="begin"/>
        </w:r>
        <w:r w:rsidR="001B4936" w:rsidRPr="00CB79C0">
          <w:rPr>
            <w:rFonts w:ascii="Times New Roman" w:hAnsi="Times New Roman" w:cs="Times New Roman"/>
          </w:rPr>
          <w:instrText>PAGE   \* MERGEFORMAT</w:instrText>
        </w:r>
        <w:r w:rsidRPr="00CB79C0">
          <w:rPr>
            <w:rFonts w:ascii="Times New Roman" w:hAnsi="Times New Roman" w:cs="Times New Roman"/>
          </w:rPr>
          <w:fldChar w:fldCharType="separate"/>
        </w:r>
        <w:r w:rsidR="00F25CD7">
          <w:rPr>
            <w:rFonts w:ascii="Times New Roman" w:hAnsi="Times New Roman" w:cs="Times New Roman"/>
            <w:noProof/>
          </w:rPr>
          <w:t>11</w:t>
        </w:r>
        <w:r w:rsidRPr="00CB79C0">
          <w:rPr>
            <w:rFonts w:ascii="Times New Roman" w:hAnsi="Times New Roman" w:cs="Times New Roman"/>
          </w:rPr>
          <w:fldChar w:fldCharType="end"/>
        </w:r>
      </w:p>
    </w:sdtContent>
  </w:sdt>
  <w:p w14:paraId="57E414D4" w14:textId="77777777" w:rsidR="001B4936" w:rsidRDefault="001B493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6D82F" w14:textId="77777777" w:rsidR="009572EA" w:rsidRDefault="009572EA" w:rsidP="004F7C2D">
      <w:pPr>
        <w:spacing w:after="0" w:line="240" w:lineRule="auto"/>
      </w:pPr>
      <w:r>
        <w:separator/>
      </w:r>
    </w:p>
  </w:footnote>
  <w:footnote w:type="continuationSeparator" w:id="0">
    <w:p w14:paraId="2E9DAE17" w14:textId="77777777" w:rsidR="009572EA" w:rsidRDefault="009572EA" w:rsidP="004F7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3393E"/>
    <w:multiLevelType w:val="hybridMultilevel"/>
    <w:tmpl w:val="70781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423D07"/>
    <w:multiLevelType w:val="hybridMultilevel"/>
    <w:tmpl w:val="F3127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FB7001"/>
    <w:multiLevelType w:val="hybridMultilevel"/>
    <w:tmpl w:val="4DECB3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CC1F77"/>
    <w:multiLevelType w:val="multilevel"/>
    <w:tmpl w:val="70863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47DEC"/>
    <w:multiLevelType w:val="hybridMultilevel"/>
    <w:tmpl w:val="46B625C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44CF7E29"/>
    <w:multiLevelType w:val="multilevel"/>
    <w:tmpl w:val="9AFE76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7B52CEE"/>
    <w:multiLevelType w:val="hybridMultilevel"/>
    <w:tmpl w:val="A5CAD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D57B5"/>
    <w:multiLevelType w:val="multilevel"/>
    <w:tmpl w:val="6CBE2A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eastAsia="Times New Roman" w:hint="default"/>
      </w:rPr>
    </w:lvl>
  </w:abstractNum>
  <w:abstractNum w:abstractNumId="8" w15:restartNumberingAfterBreak="0">
    <w:nsid w:val="537901E4"/>
    <w:multiLevelType w:val="hybridMultilevel"/>
    <w:tmpl w:val="6C5A4F1C"/>
    <w:lvl w:ilvl="0" w:tplc="BB6E11D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2545AE"/>
    <w:multiLevelType w:val="hybridMultilevel"/>
    <w:tmpl w:val="E3AA930A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5EF80921"/>
    <w:multiLevelType w:val="multilevel"/>
    <w:tmpl w:val="CC58D5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62DE2FD1"/>
    <w:multiLevelType w:val="multilevel"/>
    <w:tmpl w:val="4656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BE2004"/>
    <w:multiLevelType w:val="hybridMultilevel"/>
    <w:tmpl w:val="D1BCB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5E2E19"/>
    <w:multiLevelType w:val="hybridMultilevel"/>
    <w:tmpl w:val="84A08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536481">
    <w:abstractNumId w:val="5"/>
  </w:num>
  <w:num w:numId="2" w16cid:durableId="16856251">
    <w:abstractNumId w:val="10"/>
  </w:num>
  <w:num w:numId="3" w16cid:durableId="1744521100">
    <w:abstractNumId w:val="2"/>
  </w:num>
  <w:num w:numId="4" w16cid:durableId="1455446408">
    <w:abstractNumId w:val="4"/>
  </w:num>
  <w:num w:numId="5" w16cid:durableId="823815987">
    <w:abstractNumId w:val="6"/>
  </w:num>
  <w:num w:numId="6" w16cid:durableId="898054471">
    <w:abstractNumId w:val="12"/>
  </w:num>
  <w:num w:numId="7" w16cid:durableId="1369406415">
    <w:abstractNumId w:val="0"/>
  </w:num>
  <w:num w:numId="8" w16cid:durableId="1027365481">
    <w:abstractNumId w:val="1"/>
  </w:num>
  <w:num w:numId="9" w16cid:durableId="1106464509">
    <w:abstractNumId w:val="11"/>
  </w:num>
  <w:num w:numId="10" w16cid:durableId="590897231">
    <w:abstractNumId w:val="3"/>
  </w:num>
  <w:num w:numId="11" w16cid:durableId="1236937572">
    <w:abstractNumId w:val="7"/>
  </w:num>
  <w:num w:numId="12" w16cid:durableId="1087769201">
    <w:abstractNumId w:val="9"/>
  </w:num>
  <w:num w:numId="13" w16cid:durableId="230772785">
    <w:abstractNumId w:val="13"/>
  </w:num>
  <w:num w:numId="14" w16cid:durableId="22938859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8F"/>
    <w:rsid w:val="00005718"/>
    <w:rsid w:val="00022E25"/>
    <w:rsid w:val="0003658F"/>
    <w:rsid w:val="00041624"/>
    <w:rsid w:val="00050D3D"/>
    <w:rsid w:val="00055354"/>
    <w:rsid w:val="0007069B"/>
    <w:rsid w:val="00081D90"/>
    <w:rsid w:val="000961B4"/>
    <w:rsid w:val="0011104D"/>
    <w:rsid w:val="0012565E"/>
    <w:rsid w:val="001364CD"/>
    <w:rsid w:val="0014046A"/>
    <w:rsid w:val="001B4936"/>
    <w:rsid w:val="001B5F9C"/>
    <w:rsid w:val="002014A8"/>
    <w:rsid w:val="0021203F"/>
    <w:rsid w:val="00224F0A"/>
    <w:rsid w:val="00230945"/>
    <w:rsid w:val="0024614C"/>
    <w:rsid w:val="0025669C"/>
    <w:rsid w:val="00280C55"/>
    <w:rsid w:val="002875A5"/>
    <w:rsid w:val="00294F21"/>
    <w:rsid w:val="002D0A1E"/>
    <w:rsid w:val="002D4D88"/>
    <w:rsid w:val="002D767E"/>
    <w:rsid w:val="00311A9A"/>
    <w:rsid w:val="003163D2"/>
    <w:rsid w:val="003233B6"/>
    <w:rsid w:val="00341F46"/>
    <w:rsid w:val="00356730"/>
    <w:rsid w:val="00390AEE"/>
    <w:rsid w:val="00391D35"/>
    <w:rsid w:val="00394067"/>
    <w:rsid w:val="003965F1"/>
    <w:rsid w:val="003A0924"/>
    <w:rsid w:val="003A2B0F"/>
    <w:rsid w:val="003C503B"/>
    <w:rsid w:val="003F4469"/>
    <w:rsid w:val="004123BF"/>
    <w:rsid w:val="0044179E"/>
    <w:rsid w:val="004741D8"/>
    <w:rsid w:val="004A3F16"/>
    <w:rsid w:val="004B5539"/>
    <w:rsid w:val="004C1184"/>
    <w:rsid w:val="004C61A3"/>
    <w:rsid w:val="004E19C7"/>
    <w:rsid w:val="004F7C2D"/>
    <w:rsid w:val="00501526"/>
    <w:rsid w:val="0052001F"/>
    <w:rsid w:val="00536CF0"/>
    <w:rsid w:val="005476CA"/>
    <w:rsid w:val="005556C9"/>
    <w:rsid w:val="00580268"/>
    <w:rsid w:val="0059482C"/>
    <w:rsid w:val="005A08EE"/>
    <w:rsid w:val="005A0D9C"/>
    <w:rsid w:val="005F66A0"/>
    <w:rsid w:val="005F725D"/>
    <w:rsid w:val="00610DBF"/>
    <w:rsid w:val="00615F73"/>
    <w:rsid w:val="006237D3"/>
    <w:rsid w:val="006419F5"/>
    <w:rsid w:val="00642DE3"/>
    <w:rsid w:val="00647639"/>
    <w:rsid w:val="00650263"/>
    <w:rsid w:val="006623BA"/>
    <w:rsid w:val="00662984"/>
    <w:rsid w:val="006833CA"/>
    <w:rsid w:val="006B0DB4"/>
    <w:rsid w:val="006B67D1"/>
    <w:rsid w:val="006D0E36"/>
    <w:rsid w:val="00704852"/>
    <w:rsid w:val="00706E30"/>
    <w:rsid w:val="0071490F"/>
    <w:rsid w:val="00755AC7"/>
    <w:rsid w:val="00780951"/>
    <w:rsid w:val="007828FF"/>
    <w:rsid w:val="007835F6"/>
    <w:rsid w:val="007B17D4"/>
    <w:rsid w:val="007D0CA6"/>
    <w:rsid w:val="007E4517"/>
    <w:rsid w:val="007E725B"/>
    <w:rsid w:val="007F6ED4"/>
    <w:rsid w:val="008039BD"/>
    <w:rsid w:val="00806253"/>
    <w:rsid w:val="00816ABA"/>
    <w:rsid w:val="00820A00"/>
    <w:rsid w:val="00832675"/>
    <w:rsid w:val="008471E0"/>
    <w:rsid w:val="00861DBA"/>
    <w:rsid w:val="00884BFE"/>
    <w:rsid w:val="00887DD7"/>
    <w:rsid w:val="00891553"/>
    <w:rsid w:val="00896143"/>
    <w:rsid w:val="008A356D"/>
    <w:rsid w:val="00917DA2"/>
    <w:rsid w:val="0092056F"/>
    <w:rsid w:val="00930A9B"/>
    <w:rsid w:val="00934885"/>
    <w:rsid w:val="009443DA"/>
    <w:rsid w:val="0094553B"/>
    <w:rsid w:val="009572EA"/>
    <w:rsid w:val="00967389"/>
    <w:rsid w:val="009863F4"/>
    <w:rsid w:val="009874CF"/>
    <w:rsid w:val="009B252D"/>
    <w:rsid w:val="009C22BB"/>
    <w:rsid w:val="009E5251"/>
    <w:rsid w:val="009F119A"/>
    <w:rsid w:val="009F5A80"/>
    <w:rsid w:val="00A138DD"/>
    <w:rsid w:val="00A15B0A"/>
    <w:rsid w:val="00AC0E8A"/>
    <w:rsid w:val="00AD468A"/>
    <w:rsid w:val="00AD7526"/>
    <w:rsid w:val="00B00A4E"/>
    <w:rsid w:val="00B0127E"/>
    <w:rsid w:val="00B122B5"/>
    <w:rsid w:val="00B23D99"/>
    <w:rsid w:val="00B41C30"/>
    <w:rsid w:val="00B64486"/>
    <w:rsid w:val="00B71094"/>
    <w:rsid w:val="00B95BE5"/>
    <w:rsid w:val="00BC58E7"/>
    <w:rsid w:val="00BC7D1F"/>
    <w:rsid w:val="00C028F9"/>
    <w:rsid w:val="00C04D02"/>
    <w:rsid w:val="00C07751"/>
    <w:rsid w:val="00C11D2D"/>
    <w:rsid w:val="00C1453C"/>
    <w:rsid w:val="00C244F5"/>
    <w:rsid w:val="00C35898"/>
    <w:rsid w:val="00C47DE2"/>
    <w:rsid w:val="00C7606B"/>
    <w:rsid w:val="00C82178"/>
    <w:rsid w:val="00C92784"/>
    <w:rsid w:val="00C92AAA"/>
    <w:rsid w:val="00C94936"/>
    <w:rsid w:val="00CA1CF3"/>
    <w:rsid w:val="00CB79C0"/>
    <w:rsid w:val="00CC0963"/>
    <w:rsid w:val="00CC7FE0"/>
    <w:rsid w:val="00CD04E0"/>
    <w:rsid w:val="00CD609E"/>
    <w:rsid w:val="00CE0A51"/>
    <w:rsid w:val="00CF0322"/>
    <w:rsid w:val="00CF2EFF"/>
    <w:rsid w:val="00D5413A"/>
    <w:rsid w:val="00D619A6"/>
    <w:rsid w:val="00D66B9C"/>
    <w:rsid w:val="00D737FE"/>
    <w:rsid w:val="00D8384C"/>
    <w:rsid w:val="00D87FCE"/>
    <w:rsid w:val="00D908A4"/>
    <w:rsid w:val="00DA543C"/>
    <w:rsid w:val="00DC3BE8"/>
    <w:rsid w:val="00E04B07"/>
    <w:rsid w:val="00E121A2"/>
    <w:rsid w:val="00E324A1"/>
    <w:rsid w:val="00E362B7"/>
    <w:rsid w:val="00E72DCE"/>
    <w:rsid w:val="00E872D3"/>
    <w:rsid w:val="00E94548"/>
    <w:rsid w:val="00EC5269"/>
    <w:rsid w:val="00ED0F7A"/>
    <w:rsid w:val="00EE048E"/>
    <w:rsid w:val="00EE4854"/>
    <w:rsid w:val="00EF7D1E"/>
    <w:rsid w:val="00F05F4C"/>
    <w:rsid w:val="00F178F7"/>
    <w:rsid w:val="00F25CD7"/>
    <w:rsid w:val="00F4157E"/>
    <w:rsid w:val="00F51128"/>
    <w:rsid w:val="00F53739"/>
    <w:rsid w:val="00F5547E"/>
    <w:rsid w:val="00F6122F"/>
    <w:rsid w:val="00F6570D"/>
    <w:rsid w:val="00F70AD3"/>
    <w:rsid w:val="00F75BCA"/>
    <w:rsid w:val="00F76029"/>
    <w:rsid w:val="00F81A5C"/>
    <w:rsid w:val="00F86553"/>
    <w:rsid w:val="00FA00B5"/>
    <w:rsid w:val="00FA1899"/>
    <w:rsid w:val="00FA50A1"/>
    <w:rsid w:val="00FA7253"/>
    <w:rsid w:val="00FC21BB"/>
    <w:rsid w:val="00FC21D4"/>
    <w:rsid w:val="00FC5181"/>
    <w:rsid w:val="00FC5A98"/>
    <w:rsid w:val="00FE2948"/>
    <w:rsid w:val="00FE4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046D2"/>
  <w15:docId w15:val="{573CBD91-8D65-4EF9-B1D6-DFD91682E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8FF"/>
  </w:style>
  <w:style w:type="paragraph" w:styleId="1">
    <w:name w:val="heading 1"/>
    <w:basedOn w:val="a"/>
    <w:next w:val="a"/>
    <w:link w:val="10"/>
    <w:uiPriority w:val="9"/>
    <w:qFormat/>
    <w:rsid w:val="004F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12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5F725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7C2D"/>
  </w:style>
  <w:style w:type="paragraph" w:styleId="a8">
    <w:name w:val="footer"/>
    <w:basedOn w:val="a"/>
    <w:link w:val="a9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7C2D"/>
  </w:style>
  <w:style w:type="character" w:customStyle="1" w:styleId="10">
    <w:name w:val="Заголовок 1 Знак"/>
    <w:basedOn w:val="a0"/>
    <w:link w:val="1"/>
    <w:uiPriority w:val="9"/>
    <w:rsid w:val="004F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F7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7C2D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4F7C2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4F7C2D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A13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D87FCE"/>
    <w:rPr>
      <w:b/>
      <w:bCs/>
    </w:rPr>
  </w:style>
  <w:style w:type="paragraph" w:styleId="af0">
    <w:name w:val="caption"/>
    <w:basedOn w:val="a"/>
    <w:next w:val="a"/>
    <w:uiPriority w:val="35"/>
    <w:unhideWhenUsed/>
    <w:qFormat/>
    <w:rsid w:val="0092056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012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dt4ke">
    <w:name w:val="cdt4ke"/>
    <w:basedOn w:val="a"/>
    <w:rsid w:val="005A0D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917DA2"/>
  </w:style>
  <w:style w:type="character" w:styleId="af1">
    <w:name w:val="Unresolved Mention"/>
    <w:basedOn w:val="a0"/>
    <w:uiPriority w:val="99"/>
    <w:semiHidden/>
    <w:unhideWhenUsed/>
    <w:rsid w:val="000961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607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8141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IDEF" TargetMode="External"/><Relationship Id="rId18" Type="http://schemas.openxmlformats.org/officeDocument/2006/relationships/hyperlink" Target="https://translated.turbopages.org/proxy_u/en-ru.ru.574ff937-6381b2c9-ab2e0f54-74722d776562/https/en.wikipedia.org/wiki/Design" TargetMode="External"/><Relationship Id="rId26" Type="http://schemas.openxmlformats.org/officeDocument/2006/relationships/hyperlink" Target="https://ru.wikipedia.org/w/index.php?title=%D0%A4%D1%83%D0%BD%D0%BA%D1%86%D0%B8%D0%BE%D0%BD%D0%B0%D0%BB%D1%8C%D0%BD%D0%BE%D1%81%D1%82%D1%8C&amp;action=edit&amp;redlink=1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translated.turbopages.org/proxy_u/en-ru.ru.574ff937-6381b2c9-ab2e0f54-74722d776562/https/en.wikipedia.org/wiki/Virus_prototype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s://ru.wikipedia.org/wiki/IDEF1" TargetMode="External"/><Relationship Id="rId47" Type="http://schemas.openxmlformats.org/officeDocument/2006/relationships/hyperlink" Target="https://astv.ru/news/materials/microsoft-sql-server-preimushestva-i-nedostatki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574ff937-6381b2c9-ab2e0f54-74722d776562/https/en.wikipedia.org/wiki/Virus_prototype" TargetMode="External"/><Relationship Id="rId29" Type="http://schemas.openxmlformats.org/officeDocument/2006/relationships/hyperlink" Target="https://ru.wikipedia.org/wiki/%D0%A2%D0%B5%D1%85%D0%BD%D0%B8%D1%87%D0%B5%D1%81%D0%BA%D0%BE%D0%B5_%D0%B7%D0%B0%D0%B4%D0%B0%D0%BD%D0%B8%D0%B5" TargetMode="External"/><Relationship Id="rId11" Type="http://schemas.openxmlformats.org/officeDocument/2006/relationships/hyperlink" Target="https://ru.wikipedia.org/wiki/%D0%91%D0%B8%D0%B7%D0%BD%D0%B5%D1%81-%D0%BF%D1%80%D0%BE%D1%86%D0%B5%D1%81%D1%81" TargetMode="External"/><Relationship Id="rId24" Type="http://schemas.openxmlformats.org/officeDocument/2006/relationships/hyperlink" Target="https://translated.turbopages.org/proxy_u/en-ru.ru.574ff937-6381b2c9-ab2e0f54-74722d776562/https/en.wikipedia.org/wiki/Evaluation" TargetMode="External"/><Relationship Id="rId32" Type="http://schemas.openxmlformats.org/officeDocument/2006/relationships/hyperlink" Target="https://ru.wikipedia.org/wiki/%D0%A2%D0%B5%D1%81%D1%82%D0%B8%D1%80%D0%BE%D0%B2%D0%B0%D0%BD%D0%B8%D0%B5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ru.wikipedia.org/wiki/%D0%90%D0%BD%D0%B0%D0%BB%D0%B8%D0%B7_%D1%82%D1%80%D0%B5%D0%B1%D0%BE%D0%B2%D0%B0%D0%BD%D0%B8%D0%B9" TargetMode="External"/><Relationship Id="rId45" Type="http://schemas.openxmlformats.org/officeDocument/2006/relationships/hyperlink" Target="https://studfile.net/preview/3530106/page: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translated.turbopages.org/proxy_u/en-ru.ru.574ff937-6381b2c9-ab2e0f54-74722d776562/https/en.wikipedia.org/wiki/Formal_specification" TargetMode="External"/><Relationship Id="rId28" Type="http://schemas.openxmlformats.org/officeDocument/2006/relationships/hyperlink" Target="https://ru.wikipedia.org/wiki/%D0%9F%D1%80%D0%BE%D0%B3%D1%80%D0%B0%D0%BC%D0%BC%D0%B8%D1%80%D0%BE%D0%B2%D0%B0%D0%BD%D0%B8%D0%B5" TargetMode="External"/><Relationship Id="rId36" Type="http://schemas.openxmlformats.org/officeDocument/2006/relationships/image" Target="media/image7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C%D0%B5%D1%82%D0%BE%D0%B4%D0%BE%D0%BB%D0%BE%D0%B3%D0%B8%D1%8F" TargetMode="External"/><Relationship Id="rId19" Type="http://schemas.openxmlformats.org/officeDocument/2006/relationships/hyperlink" Target="https://translated.turbopages.org/proxy_u/en-ru.ru.574ff937-6381b2c9-ab2e0f54-74722d776562/https/en.wikipedia.org/wiki/Electronics" TargetMode="External"/><Relationship Id="rId31" Type="http://schemas.openxmlformats.org/officeDocument/2006/relationships/hyperlink" Target="https://ru.wikipedia.org/wiki/%D0%A0%D0%B0%D0%B7%D1%80%D0%B0%D0%B1%D0%BE%D1%82%D0%BA%D0%B0_%D0%BD%D0%BE%D0%B2%D0%BE%D0%B3%D0%BE_%D0%BF%D1%80%D0%BE%D0%B4%D1%83%D0%BA%D1%82%D0%B0" TargetMode="External"/><Relationship Id="rId44" Type="http://schemas.openxmlformats.org/officeDocument/2006/relationships/hyperlink" Target="https://ru.wikipedia.org/wiki/%D0%9F%D1%80%D0%BE%D1%82%D0%BE%D1%82%D0%B8%D0%BF%D0%B8%D1%80%D0%BE%D0%B2%D0%B0%D0%BD%D0%B8%D0%B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translated.turbopages.org/proxy_u/en-ru.ru.574ff937-6381b2c9-ab2e0f54-74722d776562/https/en.wikipedia.org/wiki/Virus_prototype" TargetMode="External"/><Relationship Id="rId27" Type="http://schemas.openxmlformats.org/officeDocument/2006/relationships/hyperlink" Target="https://ru.wikipedia.org/wiki/%D0%9F%D1%80%D0%B8%D0%B1%D0%BE%D1%80%D0%BE%D1%81%D1%82%D1%80%D0%BE%D0%B5%D0%BD%D0%B8%D0%B5" TargetMode="External"/><Relationship Id="rId30" Type="http://schemas.openxmlformats.org/officeDocument/2006/relationships/hyperlink" Target="https://ru.wikipedia.org/wiki/%D0%A2%D0%B5%D1%85%D0%BD%D0%BE%D0%BB%D0%BE%D0%B3%D0%B8%D1%8F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s://ru.wikipedia.org/wiki/ER-%D0%BC%D0%BE%D0%B4%D0%B5%D0%BB%D1%8C" TargetMode="External"/><Relationship Id="rId48" Type="http://schemas.openxmlformats.org/officeDocument/2006/relationships/footer" Target="footer1.xml"/><Relationship Id="rId8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translated.turbopages.org/proxy_u/en-ru.ru.574ff937-6381b2c9-ab2e0f54-74722d776562/https/en.wikipedia.org/wiki/Semantics" TargetMode="External"/><Relationship Id="rId25" Type="http://schemas.openxmlformats.org/officeDocument/2006/relationships/hyperlink" Target="https://ru.wikipedia.org/wiki/%D0%A7%D0%B5%D1%80%D0%BD%D0%BE%D0%B2%D0%B8%D0%BA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hyperlink" Target="https://ru.wikipedia.org/wiki/Microsoft_Visual_Studio" TargetMode="External"/><Relationship Id="rId20" Type="http://schemas.openxmlformats.org/officeDocument/2006/relationships/hyperlink" Target="https://translated.turbopages.org/proxy_u/en-ru.ru.574ff937-6381b2c9-ab2e0f54-74722d776562/https/en.wikipedia.org/wiki/Software_prototyping" TargetMode="External"/><Relationship Id="rId41" Type="http://schemas.openxmlformats.org/officeDocument/2006/relationships/hyperlink" Target="https://ru.wikipedia.org/wiki/IDE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951F1-09A3-4E7F-BC41-F37ED1DC6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4531</Words>
  <Characters>25829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Ayka Astafiew</cp:lastModifiedBy>
  <cp:revision>6</cp:revision>
  <dcterms:created xsi:type="dcterms:W3CDTF">2022-12-22T12:39:00Z</dcterms:created>
  <dcterms:modified xsi:type="dcterms:W3CDTF">2022-12-26T07:26:00Z</dcterms:modified>
</cp:coreProperties>
</file>