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1366" w:rsidRPr="00607E68" w:rsidRDefault="00F01366">
      <w:pPr>
        <w:rPr>
          <w:b/>
          <w:sz w:val="28"/>
          <w:szCs w:val="28"/>
        </w:rPr>
      </w:pPr>
      <w:proofErr w:type="spellStart"/>
      <w:r w:rsidRPr="00607E68">
        <w:rPr>
          <w:b/>
          <w:sz w:val="28"/>
          <w:szCs w:val="28"/>
        </w:rPr>
        <w:t>CheckIn'Out</w:t>
      </w:r>
      <w:proofErr w:type="spellEnd"/>
      <w:r w:rsidRPr="00607E68">
        <w:rPr>
          <w:b/>
          <w:sz w:val="28"/>
          <w:szCs w:val="28"/>
        </w:rPr>
        <w:t xml:space="preserve"> App ( Attendance App ) User Manual</w:t>
      </w:r>
      <w:r w:rsidR="00607E68" w:rsidRPr="00607E68">
        <w:rPr>
          <w:b/>
          <w:sz w:val="28"/>
          <w:szCs w:val="28"/>
        </w:rPr>
        <w:t xml:space="preserve"> ADMIN PANEL</w:t>
      </w:r>
    </w:p>
    <w:p w:rsidR="00F01366" w:rsidRDefault="00F01366">
      <w:r>
        <w:t>1. Login :</w:t>
      </w:r>
      <w:r>
        <w:br/>
      </w:r>
      <w:r>
        <w:tab/>
        <w:t>- You need to login to the admin panel of the attendance app to view its features. The username and password will be setup by the company.</w:t>
      </w:r>
    </w:p>
    <w:p w:rsidR="00F01366" w:rsidRDefault="00E85B50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.25pt;margin-top:5.25pt;width:467.25pt;height:222.75pt;z-index:251660288;mso-position-horizontal-relative:text;mso-position-vertical-relative:text">
            <v:imagedata r:id="rId4" o:title="screen8"/>
          </v:shape>
        </w:pict>
      </w:r>
    </w:p>
    <w:p w:rsidR="00F01366" w:rsidRDefault="00F01366"/>
    <w:p w:rsidR="00F01366" w:rsidRDefault="00F01366"/>
    <w:p w:rsidR="00F01366" w:rsidRDefault="00F01366"/>
    <w:p w:rsidR="00F01366" w:rsidRDefault="00F01366"/>
    <w:p w:rsidR="00F01366" w:rsidRDefault="00F01366"/>
    <w:p w:rsidR="00F01366" w:rsidRDefault="00F01366"/>
    <w:p w:rsidR="00F01366" w:rsidRDefault="00F01366"/>
    <w:p w:rsidR="00F01366" w:rsidRDefault="00F01366"/>
    <w:p w:rsidR="00F01366" w:rsidRDefault="00F01366"/>
    <w:p w:rsidR="00607E68" w:rsidRDefault="00F01366">
      <w:r>
        <w:t xml:space="preserve">2. </w:t>
      </w:r>
      <w:r w:rsidR="00607E68">
        <w:t xml:space="preserve"> Attendance Logs: </w:t>
      </w:r>
      <w:r w:rsidR="00607E68">
        <w:br/>
      </w:r>
      <w:r w:rsidR="00607E68">
        <w:tab/>
        <w:t xml:space="preserve">- After </w:t>
      </w:r>
      <w:proofErr w:type="spellStart"/>
      <w:r w:rsidR="00607E68">
        <w:t>Loggin</w:t>
      </w:r>
      <w:proofErr w:type="spellEnd"/>
      <w:r w:rsidR="00607E68">
        <w:t xml:space="preserve"> in, the landing page will be the attendance log, you can set up the date range and view the employees' attendance and time logs.</w:t>
      </w:r>
    </w:p>
    <w:p w:rsidR="00F01366" w:rsidRDefault="00B03CAA">
      <w:r>
        <w:rPr>
          <w:noProof/>
          <w:lang w:eastAsia="en-PH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635</wp:posOffset>
            </wp:positionV>
            <wp:extent cx="5934075" cy="2838450"/>
            <wp:effectExtent l="19050" t="0" r="9525" b="0"/>
            <wp:wrapNone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1366" w:rsidRDefault="00F01366"/>
    <w:p w:rsidR="00F01366" w:rsidRDefault="00F01366"/>
    <w:p w:rsidR="00F01366" w:rsidRDefault="00F01366"/>
    <w:p w:rsidR="00F01366" w:rsidRDefault="00F01366"/>
    <w:p w:rsidR="00F01366" w:rsidRDefault="00F01366"/>
    <w:p w:rsidR="00F01366" w:rsidRDefault="00F01366"/>
    <w:p w:rsidR="00F01366" w:rsidRDefault="00F01366"/>
    <w:p w:rsidR="00F01366" w:rsidRDefault="00F01366"/>
    <w:p w:rsidR="00F01366" w:rsidRDefault="00F01366"/>
    <w:p w:rsidR="00F01366" w:rsidRDefault="00B03CAA">
      <w:r>
        <w:rPr>
          <w:noProof/>
          <w:lang w:eastAsia="en-PH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34075" cy="2857500"/>
            <wp:effectExtent l="1905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1366" w:rsidRDefault="00F01366"/>
    <w:p w:rsidR="00F01366" w:rsidRDefault="00F01366"/>
    <w:p w:rsidR="00F01366" w:rsidRDefault="00F01366"/>
    <w:p w:rsidR="00F01366" w:rsidRDefault="00F01366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E85B50">
      <w:r>
        <w:rPr>
          <w:noProof/>
        </w:rPr>
        <w:pict>
          <v:shape id="_x0000_s1028" type="#_x0000_t75" style="position:absolute;margin-left:0;margin-top:20.85pt;width:467.25pt;height:224.25pt;z-index:251665408;mso-position-horizontal-relative:text;mso-position-vertical-relative:text">
            <v:imagedata r:id="rId7" o:title="screen3"/>
          </v:shape>
        </w:pict>
      </w:r>
    </w:p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>
      <w:r>
        <w:t>3. Employees List :</w:t>
      </w:r>
      <w:r>
        <w:br/>
      </w:r>
      <w:r>
        <w:tab/>
        <w:t xml:space="preserve">This page will let you view the complete list of employee and their corresponding </w:t>
      </w:r>
      <w:proofErr w:type="spellStart"/>
      <w:r>
        <w:t>qr</w:t>
      </w:r>
      <w:proofErr w:type="spellEnd"/>
      <w:r>
        <w:t xml:space="preserve"> codes.</w:t>
      </w:r>
    </w:p>
    <w:p w:rsidR="00607E68" w:rsidRDefault="00AD73FF">
      <w:r>
        <w:rPr>
          <w:noProof/>
          <w:lang w:eastAsia="en-PH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4445</wp:posOffset>
            </wp:positionV>
            <wp:extent cx="5934075" cy="2857500"/>
            <wp:effectExtent l="1905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>
      <w:r>
        <w:t>4. Pending Leave Forms:</w:t>
      </w:r>
      <w:r>
        <w:br/>
      </w:r>
      <w:r>
        <w:tab/>
        <w:t xml:space="preserve">This page will let you see the leave forms that the employees filed via mobile app. You can view them and approved if </w:t>
      </w:r>
      <w:proofErr w:type="spellStart"/>
      <w:r>
        <w:t>its</w:t>
      </w:r>
      <w:proofErr w:type="spellEnd"/>
      <w:r>
        <w:t xml:space="preserve"> reasonable.</w:t>
      </w:r>
    </w:p>
    <w:p w:rsidR="00607E68" w:rsidRDefault="00AD73FF">
      <w:r>
        <w:rPr>
          <w:noProof/>
          <w:lang w:eastAsia="en-PH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1270</wp:posOffset>
            </wp:positionV>
            <wp:extent cx="5934075" cy="2857500"/>
            <wp:effectExtent l="1905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607E68"/>
    <w:p w:rsidR="00607E68" w:rsidRDefault="00B03CAA">
      <w:r>
        <w:pict>
          <v:shape id="_x0000_i1025" type="#_x0000_t75" style="width:467.25pt;height:222.75pt">
            <v:imagedata r:id="rId10" o:title="screen6"/>
          </v:shape>
        </w:pict>
      </w:r>
    </w:p>
    <w:p w:rsidR="00607E68" w:rsidRDefault="00607E68"/>
    <w:p w:rsidR="00607E68" w:rsidRDefault="00607E68">
      <w:r>
        <w:t>5. Approved Leave forms:</w:t>
      </w:r>
      <w:r>
        <w:br/>
      </w:r>
      <w:r>
        <w:tab/>
        <w:t>After you approved a leave form, you can see it on this page, this will record all the employees' leaves and monitor them accordingly.</w:t>
      </w:r>
    </w:p>
    <w:p w:rsidR="00607E68" w:rsidRDefault="00260E18">
      <w:r>
        <w:rPr>
          <w:noProof/>
          <w:lang w:eastAsia="en-PH"/>
        </w:rPr>
        <w:drawing>
          <wp:inline distT="0" distB="0" distL="0" distR="0">
            <wp:extent cx="5953125" cy="28860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E68" w:rsidRDefault="00607E68"/>
    <w:p w:rsidR="00607E68" w:rsidRDefault="00607E68"/>
    <w:p w:rsidR="00F47510" w:rsidRDefault="00F47510"/>
    <w:p w:rsidR="00F47510" w:rsidRDefault="00F47510"/>
    <w:p w:rsidR="00F47510" w:rsidRDefault="00F47510">
      <w:r>
        <w:rPr>
          <w:noProof/>
          <w:lang w:eastAsia="en-PH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552450</wp:posOffset>
            </wp:positionV>
            <wp:extent cx="5941060" cy="3038475"/>
            <wp:effectExtent l="1905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6. Computation of Payroll:</w:t>
      </w:r>
      <w:r>
        <w:br/>
      </w:r>
      <w:r>
        <w:tab/>
        <w:t xml:space="preserve">Payroll can be auto computed, just enter the range date of the </w:t>
      </w:r>
      <w:proofErr w:type="spellStart"/>
      <w:r>
        <w:t>cutoff</w:t>
      </w:r>
      <w:proofErr w:type="spellEnd"/>
      <w:r>
        <w:br/>
      </w:r>
    </w:p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>
      <w:r>
        <w:t>7. Viewing of the recent payslip:</w:t>
      </w:r>
      <w:r>
        <w:br/>
      </w:r>
      <w:r>
        <w:tab/>
        <w:t>In the "View recent payslip" tab, you can view all the employees payslip and download it for printing.</w:t>
      </w:r>
    </w:p>
    <w:p w:rsidR="00F47510" w:rsidRDefault="00F47510">
      <w:r>
        <w:rPr>
          <w:noProof/>
          <w:lang w:eastAsia="en-PH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1060" cy="3042285"/>
            <wp:effectExtent l="1905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2516D9">
      <w:r>
        <w:rPr>
          <w:noProof/>
          <w:lang w:eastAsia="en-PH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638175</wp:posOffset>
            </wp:positionV>
            <wp:extent cx="5941060" cy="3057525"/>
            <wp:effectExtent l="1905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32D0">
        <w:t>8. Payslip on XLS:</w:t>
      </w:r>
      <w:r w:rsidR="000032D0">
        <w:br/>
      </w:r>
      <w:r w:rsidR="000032D0">
        <w:tab/>
      </w:r>
      <w:r>
        <w:t>Payroll can also viewable on excel file format</w:t>
      </w:r>
      <w:r>
        <w:br/>
      </w:r>
      <w:r>
        <w:br/>
      </w:r>
    </w:p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2516D9">
      <w:r>
        <w:rPr>
          <w:noProof/>
          <w:lang w:eastAsia="en-PH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848360</wp:posOffset>
            </wp:positionV>
            <wp:extent cx="5941060" cy="3057525"/>
            <wp:effectExtent l="1905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9. Add Manual Log:</w:t>
      </w:r>
      <w:r>
        <w:br/>
      </w:r>
      <w:r>
        <w:tab/>
        <w:t>If some of the employees forgot to time in on a certain day, Admin can manually log them on the system.</w:t>
      </w:r>
      <w:r>
        <w:br/>
      </w:r>
      <w:r>
        <w:br/>
      </w:r>
    </w:p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47510" w:rsidRDefault="00F47510"/>
    <w:p w:rsidR="00FF4C61" w:rsidRDefault="00FF4C61">
      <w:pPr>
        <w:rPr>
          <w:b/>
        </w:rPr>
      </w:pPr>
    </w:p>
    <w:p w:rsidR="00FF4C61" w:rsidRDefault="00FF4C61">
      <w:pPr>
        <w:rPr>
          <w:b/>
        </w:rPr>
      </w:pPr>
    </w:p>
    <w:p w:rsidR="00FF4C61" w:rsidRDefault="009338D0">
      <w:pPr>
        <w:rPr>
          <w:b/>
        </w:rPr>
      </w:pPr>
      <w:r w:rsidRPr="009338D0">
        <w:rPr>
          <w:b/>
        </w:rPr>
        <w:t>FOR  CLIENTS WHO HAS EXISTING BIOMETRICS</w:t>
      </w:r>
      <w:r>
        <w:rPr>
          <w:b/>
        </w:rPr>
        <w:t>:</w:t>
      </w:r>
      <w:r>
        <w:rPr>
          <w:b/>
        </w:rPr>
        <w:br/>
      </w:r>
    </w:p>
    <w:p w:rsidR="00F47510" w:rsidRPr="00D373CE" w:rsidRDefault="00D373CE">
      <w:r>
        <w:t xml:space="preserve">You can ADD employees through the admin panel without registering on the </w:t>
      </w:r>
      <w:proofErr w:type="spellStart"/>
      <w:r>
        <w:t>iPad</w:t>
      </w:r>
      <w:proofErr w:type="spellEnd"/>
      <w:r>
        <w:t>.</w:t>
      </w:r>
      <w:r>
        <w:br/>
      </w:r>
      <w:r>
        <w:br/>
      </w:r>
      <w:r>
        <w:rPr>
          <w:noProof/>
          <w:lang w:eastAsia="en-PH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781050</wp:posOffset>
            </wp:positionV>
            <wp:extent cx="5934075" cy="2847975"/>
            <wp:effectExtent l="19050" t="0" r="9525" b="0"/>
            <wp:wrapNone/>
            <wp:docPr id="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7510" w:rsidRDefault="00F47510"/>
    <w:p w:rsidR="00D373CE" w:rsidRDefault="00D373CE"/>
    <w:p w:rsidR="00D373CE" w:rsidRDefault="00D373CE"/>
    <w:p w:rsidR="00D373CE" w:rsidRDefault="00D373CE"/>
    <w:p w:rsidR="00D373CE" w:rsidRDefault="00D373CE"/>
    <w:p w:rsidR="00D373CE" w:rsidRDefault="00D373CE"/>
    <w:p w:rsidR="00D373CE" w:rsidRDefault="00D373CE"/>
    <w:p w:rsidR="00D373CE" w:rsidRDefault="00D373CE"/>
    <w:p w:rsidR="00D373CE" w:rsidRDefault="00D373CE"/>
    <w:p w:rsidR="00D373CE" w:rsidRDefault="00D373CE"/>
    <w:p w:rsidR="00D373CE" w:rsidRDefault="002913FC">
      <w:r>
        <w:t xml:space="preserve">You can upload the Attendance Log of the existing biometrics on the system via </w:t>
      </w:r>
      <w:proofErr w:type="spellStart"/>
      <w:r>
        <w:t>xls</w:t>
      </w:r>
      <w:proofErr w:type="spellEnd"/>
      <w:r>
        <w:t xml:space="preserve"> file</w:t>
      </w:r>
    </w:p>
    <w:p w:rsidR="002913FC" w:rsidRDefault="002913FC">
      <w:r>
        <w:rPr>
          <w:noProof/>
          <w:lang w:eastAsia="en-PH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186690</wp:posOffset>
            </wp:positionV>
            <wp:extent cx="5934075" cy="2838450"/>
            <wp:effectExtent l="19050" t="0" r="9525" b="0"/>
            <wp:wrapNone/>
            <wp:docPr id="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13FC" w:rsidRDefault="002913FC"/>
    <w:p w:rsidR="002913FC" w:rsidRDefault="002913FC"/>
    <w:p w:rsidR="002913FC" w:rsidRDefault="002913FC"/>
    <w:p w:rsidR="002913FC" w:rsidRDefault="002913FC"/>
    <w:p w:rsidR="002913FC" w:rsidRDefault="002913FC"/>
    <w:p w:rsidR="002913FC" w:rsidRDefault="002913FC"/>
    <w:p w:rsidR="002913FC" w:rsidRDefault="002913FC"/>
    <w:p w:rsidR="002913FC" w:rsidRDefault="002913FC"/>
    <w:p w:rsidR="002913FC" w:rsidRDefault="002913FC"/>
    <w:p w:rsidR="002913FC" w:rsidRDefault="002913FC"/>
    <w:p w:rsidR="00260E18" w:rsidRDefault="00260E18"/>
    <w:p w:rsidR="002913FC" w:rsidRDefault="00260E18">
      <w:r>
        <w:rPr>
          <w:noProof/>
          <w:lang w:eastAsia="en-PH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371475</wp:posOffset>
            </wp:positionV>
            <wp:extent cx="5934075" cy="2857500"/>
            <wp:effectExtent l="19050" t="0" r="9525" b="0"/>
            <wp:wrapNone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13FC">
        <w:t>After Uploading y</w:t>
      </w:r>
      <w:r>
        <w:t>our Logs, you can now view and compute the payroll</w:t>
      </w:r>
      <w:r>
        <w:br/>
      </w:r>
      <w:r>
        <w:br/>
      </w:r>
    </w:p>
    <w:p w:rsidR="00260E18" w:rsidRDefault="00260E18"/>
    <w:p w:rsidR="00260E18" w:rsidRDefault="00260E18"/>
    <w:p w:rsidR="00260E18" w:rsidRDefault="00260E18"/>
    <w:p w:rsidR="00260E18" w:rsidRDefault="00260E18"/>
    <w:p w:rsidR="00260E18" w:rsidRDefault="00260E18"/>
    <w:p w:rsidR="00260E18" w:rsidRDefault="00260E18"/>
    <w:p w:rsidR="00260E18" w:rsidRDefault="00260E18"/>
    <w:p w:rsidR="00260E18" w:rsidRDefault="00260E18"/>
    <w:p w:rsidR="00260E18" w:rsidRDefault="00260E18"/>
    <w:p w:rsidR="00260E18" w:rsidRDefault="00260E18">
      <w:r>
        <w:rPr>
          <w:noProof/>
          <w:lang w:eastAsia="en-PH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81915</wp:posOffset>
            </wp:positionV>
            <wp:extent cx="5934075" cy="2847975"/>
            <wp:effectExtent l="19050" t="0" r="9525" b="0"/>
            <wp:wrapNone/>
            <wp:docPr id="16" name="Picture 9" descr="scre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260E18" w:rsidSect="009F58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01366"/>
    <w:rsid w:val="000032D0"/>
    <w:rsid w:val="002516D9"/>
    <w:rsid w:val="00260E18"/>
    <w:rsid w:val="002913FC"/>
    <w:rsid w:val="00607E68"/>
    <w:rsid w:val="009338D0"/>
    <w:rsid w:val="009F58B3"/>
    <w:rsid w:val="00AD73FF"/>
    <w:rsid w:val="00B03CAA"/>
    <w:rsid w:val="00BE593B"/>
    <w:rsid w:val="00D373CE"/>
    <w:rsid w:val="00E85B50"/>
    <w:rsid w:val="00F01366"/>
    <w:rsid w:val="00F47510"/>
    <w:rsid w:val="00FF4C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58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7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E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TH-PC02</dc:creator>
  <cp:keywords/>
  <dc:description/>
  <cp:lastModifiedBy>TH-PC02</cp:lastModifiedBy>
  <cp:revision>2</cp:revision>
  <dcterms:created xsi:type="dcterms:W3CDTF">2015-04-14T07:18:00Z</dcterms:created>
  <dcterms:modified xsi:type="dcterms:W3CDTF">2015-04-14T07:18:00Z</dcterms:modified>
</cp:coreProperties>
</file>