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428" w:type="dxa"/>
        <w:tblInd w:w="70" w:type="dxa"/>
        <w:tblCellMar>
          <w:left w:w="70" w:type="dxa"/>
          <w:right w:w="70" w:type="dxa"/>
        </w:tblCellMar>
        <w:tblLook w:val="0000" w:firstRow="0" w:lastRow="0" w:firstColumn="0" w:lastColumn="0" w:noHBand="0" w:noVBand="0"/>
      </w:tblPr>
      <w:tblGrid>
        <w:gridCol w:w="4536"/>
        <w:gridCol w:w="2127"/>
        <w:gridCol w:w="2765"/>
      </w:tblGrid>
      <w:tr w:rsidR="003E4AD4" w:rsidRPr="00DA5437" w14:paraId="51FEA67C" w14:textId="77777777" w:rsidTr="0038008A">
        <w:trPr>
          <w:cantSplit/>
        </w:trPr>
        <w:tc>
          <w:tcPr>
            <w:tcW w:w="9428" w:type="dxa"/>
            <w:gridSpan w:val="3"/>
            <w:shd w:val="clear" w:color="auto" w:fill="F2F2F2"/>
            <w:vAlign w:val="center"/>
          </w:tcPr>
          <w:p w14:paraId="16F50CF4" w14:textId="77777777" w:rsidR="003E4AD4" w:rsidRPr="00DA5437" w:rsidRDefault="003E4AD4" w:rsidP="0038008A">
            <w:pPr>
              <w:spacing w:before="60" w:after="60"/>
              <w:rPr>
                <w:color w:val="000000" w:themeColor="text1"/>
                <w:sz w:val="20"/>
                <w:szCs w:val="20"/>
              </w:rPr>
            </w:pPr>
            <w:r w:rsidRPr="00DA5437">
              <w:rPr>
                <w:b/>
                <w:bCs/>
                <w:color w:val="000000" w:themeColor="text1"/>
                <w:sz w:val="20"/>
                <w:szCs w:val="20"/>
              </w:rPr>
              <w:t>Disciplina</w:t>
            </w:r>
            <w:r w:rsidRPr="00DA5437">
              <w:rPr>
                <w:color w:val="000000" w:themeColor="text1"/>
                <w:sz w:val="20"/>
                <w:szCs w:val="20"/>
              </w:rPr>
              <w:t>:</w:t>
            </w:r>
            <w:r w:rsidRPr="00DA5437">
              <w:rPr>
                <w:b/>
                <w:bCs/>
                <w:smallCaps/>
                <w:color w:val="000000" w:themeColor="text1"/>
                <w:sz w:val="20"/>
                <w:szCs w:val="20"/>
              </w:rPr>
              <w:t xml:space="preserve"> </w:t>
            </w:r>
            <w:r w:rsidRPr="00DA5437">
              <w:rPr>
                <w:rFonts w:ascii="Albertus Extra Bold" w:hAnsi="Albertus Extra Bold"/>
                <w:b/>
                <w:bCs/>
                <w:color w:val="000000" w:themeColor="text1"/>
                <w:sz w:val="22"/>
                <w:szCs w:val="22"/>
              </w:rPr>
              <w:t>ADMINISTRAÇÃO DE RECURSOS HUMANOS</w:t>
            </w:r>
          </w:p>
        </w:tc>
      </w:tr>
      <w:tr w:rsidR="003E4AD4" w:rsidRPr="00DA5437" w14:paraId="564E6D6C" w14:textId="77777777" w:rsidTr="0038008A">
        <w:trPr>
          <w:cantSplit/>
        </w:trPr>
        <w:tc>
          <w:tcPr>
            <w:tcW w:w="4536" w:type="dxa"/>
            <w:vAlign w:val="center"/>
          </w:tcPr>
          <w:p w14:paraId="3145C594" w14:textId="77777777" w:rsidR="003E4AD4" w:rsidRPr="00DA5437" w:rsidRDefault="003E4AD4" w:rsidP="0038008A">
            <w:pPr>
              <w:spacing w:before="40" w:after="40"/>
              <w:rPr>
                <w:b/>
                <w:bCs/>
                <w:color w:val="000000" w:themeColor="text1"/>
                <w:sz w:val="18"/>
                <w:szCs w:val="18"/>
              </w:rPr>
            </w:pPr>
            <w:r w:rsidRPr="00DA5437">
              <w:rPr>
                <w:b/>
                <w:bCs/>
                <w:color w:val="000000" w:themeColor="text1"/>
                <w:sz w:val="18"/>
                <w:szCs w:val="18"/>
              </w:rPr>
              <w:t xml:space="preserve">Código: </w:t>
            </w:r>
            <w:r w:rsidRPr="00DA5437">
              <w:rPr>
                <w:color w:val="000000" w:themeColor="text1"/>
                <w:sz w:val="18"/>
                <w:szCs w:val="18"/>
              </w:rPr>
              <w:t>CAD 163</w:t>
            </w:r>
          </w:p>
        </w:tc>
        <w:tc>
          <w:tcPr>
            <w:tcW w:w="4892" w:type="dxa"/>
            <w:gridSpan w:val="2"/>
            <w:vAlign w:val="center"/>
          </w:tcPr>
          <w:p w14:paraId="5CB99322" w14:textId="77777777" w:rsidR="003E4AD4" w:rsidRPr="00DA5437" w:rsidRDefault="003E4AD4" w:rsidP="0038008A">
            <w:pPr>
              <w:spacing w:before="40" w:after="40"/>
              <w:rPr>
                <w:b/>
                <w:bCs/>
                <w:color w:val="000000" w:themeColor="text1"/>
                <w:sz w:val="18"/>
                <w:szCs w:val="18"/>
              </w:rPr>
            </w:pPr>
            <w:r w:rsidRPr="00DA5437">
              <w:rPr>
                <w:b/>
                <w:bCs/>
                <w:color w:val="000000" w:themeColor="text1"/>
                <w:sz w:val="18"/>
                <w:szCs w:val="18"/>
              </w:rPr>
              <w:t>Turma</w:t>
            </w:r>
            <w:r w:rsidRPr="00DA5437">
              <w:rPr>
                <w:color w:val="000000" w:themeColor="text1"/>
                <w:sz w:val="18"/>
                <w:szCs w:val="18"/>
              </w:rPr>
              <w:t>: Z</w:t>
            </w:r>
          </w:p>
        </w:tc>
      </w:tr>
      <w:tr w:rsidR="003E4AD4" w:rsidRPr="00DA5437" w14:paraId="7070FC54" w14:textId="77777777" w:rsidTr="0038008A">
        <w:trPr>
          <w:cantSplit/>
        </w:trPr>
        <w:tc>
          <w:tcPr>
            <w:tcW w:w="4536" w:type="dxa"/>
            <w:vAlign w:val="center"/>
          </w:tcPr>
          <w:p w14:paraId="19C89B8F" w14:textId="77777777" w:rsidR="003E4AD4" w:rsidRPr="00DA5437" w:rsidRDefault="003E4AD4" w:rsidP="0038008A">
            <w:pPr>
              <w:spacing w:before="40" w:after="40"/>
              <w:rPr>
                <w:color w:val="000000" w:themeColor="text1"/>
                <w:sz w:val="18"/>
                <w:szCs w:val="18"/>
              </w:rPr>
            </w:pPr>
            <w:r w:rsidRPr="00DA5437">
              <w:rPr>
                <w:b/>
                <w:bCs/>
                <w:color w:val="000000" w:themeColor="text1"/>
                <w:sz w:val="18"/>
                <w:szCs w:val="18"/>
              </w:rPr>
              <w:t xml:space="preserve">Carga horária: </w:t>
            </w:r>
            <w:r w:rsidRPr="00DA5437">
              <w:rPr>
                <w:color w:val="000000" w:themeColor="text1"/>
                <w:sz w:val="18"/>
                <w:szCs w:val="18"/>
              </w:rPr>
              <w:t>60 horas/aula</w:t>
            </w:r>
          </w:p>
        </w:tc>
        <w:tc>
          <w:tcPr>
            <w:tcW w:w="2127" w:type="dxa"/>
            <w:vAlign w:val="center"/>
          </w:tcPr>
          <w:p w14:paraId="40046FD3" w14:textId="77777777" w:rsidR="003E4AD4" w:rsidRPr="00DA5437" w:rsidRDefault="003E4AD4" w:rsidP="0038008A">
            <w:pPr>
              <w:spacing w:before="40" w:after="40"/>
              <w:rPr>
                <w:color w:val="000000" w:themeColor="text1"/>
                <w:sz w:val="18"/>
                <w:szCs w:val="18"/>
              </w:rPr>
            </w:pPr>
            <w:r w:rsidRPr="00DA5437">
              <w:rPr>
                <w:b/>
                <w:bCs/>
                <w:color w:val="000000" w:themeColor="text1"/>
                <w:sz w:val="18"/>
                <w:szCs w:val="18"/>
              </w:rPr>
              <w:t xml:space="preserve">Créditos: </w:t>
            </w:r>
            <w:r w:rsidRPr="00DA5437">
              <w:rPr>
                <w:color w:val="000000" w:themeColor="text1"/>
                <w:sz w:val="18"/>
                <w:szCs w:val="18"/>
              </w:rPr>
              <w:t>04 (quatro)</w:t>
            </w:r>
          </w:p>
        </w:tc>
        <w:tc>
          <w:tcPr>
            <w:tcW w:w="2765" w:type="dxa"/>
            <w:vAlign w:val="center"/>
          </w:tcPr>
          <w:p w14:paraId="0542D84F" w14:textId="77777777" w:rsidR="003E4AD4" w:rsidRPr="00DA5437" w:rsidRDefault="003E4AD4" w:rsidP="0038008A">
            <w:pPr>
              <w:spacing w:before="40" w:after="40"/>
              <w:rPr>
                <w:color w:val="000000" w:themeColor="text1"/>
                <w:sz w:val="18"/>
                <w:szCs w:val="18"/>
              </w:rPr>
            </w:pPr>
            <w:r w:rsidRPr="00DA5437">
              <w:rPr>
                <w:b/>
                <w:bCs/>
                <w:color w:val="000000" w:themeColor="text1"/>
                <w:sz w:val="18"/>
                <w:szCs w:val="18"/>
              </w:rPr>
              <w:t>Classificação:</w:t>
            </w:r>
            <w:r w:rsidRPr="00DA5437">
              <w:rPr>
                <w:color w:val="000000" w:themeColor="text1"/>
                <w:sz w:val="18"/>
                <w:szCs w:val="18"/>
              </w:rPr>
              <w:t xml:space="preserve"> Obrigatória</w:t>
            </w:r>
          </w:p>
        </w:tc>
      </w:tr>
      <w:tr w:rsidR="003E4AD4" w:rsidRPr="00DA5437" w14:paraId="37EBFEAA" w14:textId="77777777" w:rsidTr="0038008A">
        <w:trPr>
          <w:cantSplit/>
        </w:trPr>
        <w:tc>
          <w:tcPr>
            <w:tcW w:w="4536" w:type="dxa"/>
            <w:vAlign w:val="center"/>
          </w:tcPr>
          <w:p w14:paraId="398D141C" w14:textId="77777777" w:rsidR="003E4AD4" w:rsidRPr="00DA5437" w:rsidRDefault="003E4AD4" w:rsidP="0038008A">
            <w:pPr>
              <w:spacing w:before="40" w:after="40"/>
              <w:rPr>
                <w:b/>
                <w:color w:val="000000" w:themeColor="text1"/>
                <w:sz w:val="18"/>
                <w:szCs w:val="18"/>
              </w:rPr>
            </w:pPr>
            <w:r w:rsidRPr="00DA5437">
              <w:rPr>
                <w:b/>
                <w:color w:val="000000" w:themeColor="text1"/>
                <w:sz w:val="18"/>
                <w:szCs w:val="18"/>
              </w:rPr>
              <w:t>Curso:</w:t>
            </w:r>
            <w:r w:rsidRPr="00DA5437">
              <w:rPr>
                <w:color w:val="000000" w:themeColor="text1"/>
                <w:sz w:val="18"/>
                <w:szCs w:val="18"/>
              </w:rPr>
              <w:t xml:space="preserve"> Sistemas de Informação</w:t>
            </w:r>
          </w:p>
        </w:tc>
        <w:tc>
          <w:tcPr>
            <w:tcW w:w="4892" w:type="dxa"/>
            <w:gridSpan w:val="2"/>
            <w:vAlign w:val="center"/>
          </w:tcPr>
          <w:p w14:paraId="744937BB" w14:textId="77777777" w:rsidR="003E4AD4" w:rsidRPr="00DA5437" w:rsidRDefault="003E4AD4" w:rsidP="0038008A">
            <w:pPr>
              <w:spacing w:before="40" w:after="40"/>
              <w:rPr>
                <w:bCs/>
                <w:color w:val="000000" w:themeColor="text1"/>
                <w:sz w:val="18"/>
                <w:szCs w:val="18"/>
              </w:rPr>
            </w:pPr>
            <w:r w:rsidRPr="00DA5437">
              <w:rPr>
                <w:b/>
                <w:color w:val="000000" w:themeColor="text1"/>
                <w:sz w:val="18"/>
                <w:szCs w:val="18"/>
              </w:rPr>
              <w:t>Pré-requisito</w:t>
            </w:r>
            <w:r w:rsidRPr="00DA5437">
              <w:rPr>
                <w:b/>
                <w:color w:val="000000" w:themeColor="text1"/>
                <w:spacing w:val="-4"/>
                <w:sz w:val="18"/>
                <w:szCs w:val="18"/>
              </w:rPr>
              <w:t>:</w:t>
            </w:r>
            <w:r w:rsidRPr="00DA5437">
              <w:rPr>
                <w:color w:val="000000" w:themeColor="text1"/>
                <w:spacing w:val="-4"/>
                <w:sz w:val="18"/>
                <w:szCs w:val="18"/>
              </w:rPr>
              <w:t xml:space="preserve"> CAD</w:t>
            </w:r>
            <w:r>
              <w:rPr>
                <w:color w:val="000000" w:themeColor="text1"/>
                <w:spacing w:val="-4"/>
                <w:sz w:val="18"/>
                <w:szCs w:val="18"/>
              </w:rPr>
              <w:t xml:space="preserve"> </w:t>
            </w:r>
            <w:r w:rsidRPr="00DA5437">
              <w:rPr>
                <w:color w:val="000000" w:themeColor="text1"/>
                <w:spacing w:val="-4"/>
                <w:sz w:val="18"/>
                <w:szCs w:val="18"/>
              </w:rPr>
              <w:t xml:space="preserve">103 TGA </w:t>
            </w:r>
          </w:p>
        </w:tc>
      </w:tr>
      <w:tr w:rsidR="003E4AD4" w:rsidRPr="00DA5437" w14:paraId="523C1686" w14:textId="77777777" w:rsidTr="0038008A">
        <w:trPr>
          <w:cantSplit/>
        </w:trPr>
        <w:tc>
          <w:tcPr>
            <w:tcW w:w="4536" w:type="dxa"/>
            <w:vAlign w:val="center"/>
          </w:tcPr>
          <w:p w14:paraId="739591CD" w14:textId="77777777" w:rsidR="003E4AD4" w:rsidRPr="00DA5437" w:rsidRDefault="003E4AD4" w:rsidP="0038008A">
            <w:pPr>
              <w:spacing w:before="40" w:after="40"/>
              <w:rPr>
                <w:b/>
                <w:color w:val="000000" w:themeColor="text1"/>
                <w:sz w:val="18"/>
                <w:szCs w:val="18"/>
              </w:rPr>
            </w:pPr>
            <w:r w:rsidRPr="00DA5437">
              <w:rPr>
                <w:b/>
                <w:color w:val="000000" w:themeColor="text1"/>
                <w:sz w:val="18"/>
                <w:szCs w:val="18"/>
              </w:rPr>
              <w:t>Período Letivo:</w:t>
            </w:r>
            <w:r w:rsidRPr="00DA5437">
              <w:rPr>
                <w:color w:val="000000" w:themeColor="text1"/>
                <w:sz w:val="18"/>
                <w:szCs w:val="18"/>
              </w:rPr>
              <w:t xml:space="preserve"> 2º Semestre de 2024</w:t>
            </w:r>
          </w:p>
        </w:tc>
        <w:tc>
          <w:tcPr>
            <w:tcW w:w="4892" w:type="dxa"/>
            <w:gridSpan w:val="2"/>
            <w:vAlign w:val="center"/>
          </w:tcPr>
          <w:p w14:paraId="4C0761B4" w14:textId="77777777" w:rsidR="003E4AD4" w:rsidRPr="00DA5437" w:rsidRDefault="003E4AD4" w:rsidP="0038008A">
            <w:pPr>
              <w:spacing w:before="40" w:after="40"/>
              <w:rPr>
                <w:b/>
                <w:bCs/>
                <w:color w:val="000000" w:themeColor="text1"/>
                <w:spacing w:val="-5"/>
                <w:sz w:val="18"/>
                <w:szCs w:val="18"/>
              </w:rPr>
            </w:pPr>
            <w:r w:rsidRPr="00DA5437">
              <w:rPr>
                <w:b/>
                <w:color w:val="000000" w:themeColor="text1"/>
                <w:spacing w:val="-5"/>
                <w:sz w:val="18"/>
                <w:szCs w:val="18"/>
              </w:rPr>
              <w:t xml:space="preserve">Aulas: </w:t>
            </w:r>
            <w:r w:rsidRPr="00DA5437">
              <w:rPr>
                <w:color w:val="000000" w:themeColor="text1"/>
                <w:spacing w:val="-5"/>
                <w:sz w:val="18"/>
                <w:szCs w:val="18"/>
              </w:rPr>
              <w:t>6</w:t>
            </w:r>
            <w:r w:rsidRPr="00DA5437">
              <w:rPr>
                <w:bCs/>
                <w:color w:val="000000" w:themeColor="text1"/>
                <w:sz w:val="18"/>
                <w:szCs w:val="18"/>
                <w:vertAlign w:val="superscript"/>
              </w:rPr>
              <w:t>as</w:t>
            </w:r>
            <w:r w:rsidRPr="00DA5437">
              <w:rPr>
                <w:color w:val="000000" w:themeColor="text1"/>
                <w:sz w:val="18"/>
                <w:szCs w:val="18"/>
                <w:vertAlign w:val="superscript"/>
              </w:rPr>
              <w:t xml:space="preserve"> </w:t>
            </w:r>
            <w:r w:rsidRPr="00DA5437">
              <w:rPr>
                <w:color w:val="000000" w:themeColor="text1"/>
                <w:sz w:val="18"/>
                <w:szCs w:val="18"/>
              </w:rPr>
              <w:t>feiras (17h00 às 20h40min)</w:t>
            </w:r>
          </w:p>
        </w:tc>
      </w:tr>
      <w:tr w:rsidR="003E4AD4" w:rsidRPr="00DA5437" w14:paraId="17B2F5CA" w14:textId="77777777" w:rsidTr="0038008A">
        <w:trPr>
          <w:cantSplit/>
        </w:trPr>
        <w:tc>
          <w:tcPr>
            <w:tcW w:w="4536" w:type="dxa"/>
            <w:vAlign w:val="center"/>
          </w:tcPr>
          <w:p w14:paraId="6638EE3D" w14:textId="77777777" w:rsidR="003E4AD4" w:rsidRPr="00DA5437" w:rsidRDefault="003E4AD4" w:rsidP="0038008A">
            <w:pPr>
              <w:spacing w:before="40" w:after="40"/>
              <w:rPr>
                <w:color w:val="000000" w:themeColor="text1"/>
                <w:sz w:val="18"/>
                <w:szCs w:val="18"/>
              </w:rPr>
            </w:pPr>
            <w:r w:rsidRPr="00DA5437">
              <w:rPr>
                <w:b/>
                <w:color w:val="000000" w:themeColor="text1"/>
                <w:sz w:val="18"/>
                <w:szCs w:val="18"/>
              </w:rPr>
              <w:t xml:space="preserve">Professor: </w:t>
            </w:r>
            <w:r w:rsidRPr="00DA5437">
              <w:rPr>
                <w:color w:val="000000" w:themeColor="text1"/>
                <w:sz w:val="18"/>
                <w:szCs w:val="18"/>
              </w:rPr>
              <w:t>Victor Natanael Schwetter</w:t>
            </w:r>
            <w:r w:rsidRPr="00DA5437">
              <w:rPr>
                <w:rFonts w:ascii="Calibri" w:hAnsi="Calibri"/>
                <w:bCs/>
                <w:color w:val="000000" w:themeColor="text1"/>
                <w:spacing w:val="-3"/>
                <w:sz w:val="16"/>
                <w:szCs w:val="16"/>
              </w:rPr>
              <w:t xml:space="preserve"> </w:t>
            </w:r>
            <w:r w:rsidRPr="00DA5437">
              <w:rPr>
                <w:color w:val="000000" w:themeColor="text1"/>
                <w:sz w:val="18"/>
                <w:szCs w:val="18"/>
              </w:rPr>
              <w:t>Silveira</w:t>
            </w:r>
          </w:p>
        </w:tc>
        <w:tc>
          <w:tcPr>
            <w:tcW w:w="4892" w:type="dxa"/>
            <w:gridSpan w:val="2"/>
            <w:vAlign w:val="center"/>
          </w:tcPr>
          <w:p w14:paraId="31189904" w14:textId="77777777" w:rsidR="003E4AD4" w:rsidRPr="00DA5437" w:rsidRDefault="003E4AD4" w:rsidP="0038008A">
            <w:pPr>
              <w:spacing w:before="40" w:after="40"/>
              <w:rPr>
                <w:b/>
                <w:color w:val="000000" w:themeColor="text1"/>
                <w:spacing w:val="-5"/>
                <w:sz w:val="18"/>
                <w:szCs w:val="18"/>
              </w:rPr>
            </w:pPr>
            <w:r w:rsidRPr="00DA5437">
              <w:rPr>
                <w:b/>
                <w:color w:val="000000" w:themeColor="text1"/>
                <w:spacing w:val="-5"/>
                <w:sz w:val="18"/>
                <w:szCs w:val="18"/>
              </w:rPr>
              <w:t xml:space="preserve">E-mail: </w:t>
            </w:r>
            <w:r w:rsidRPr="00DA5437">
              <w:rPr>
                <w:bCs/>
                <w:color w:val="000000" w:themeColor="text1"/>
                <w:spacing w:val="-5"/>
                <w:sz w:val="18"/>
                <w:szCs w:val="18"/>
              </w:rPr>
              <w:t>victornss@face.ufmg.br</w:t>
            </w:r>
          </w:p>
        </w:tc>
      </w:tr>
    </w:tbl>
    <w:p w14:paraId="2EBCAAE6" w14:textId="77777777" w:rsidR="003E4AD4" w:rsidRPr="00FF1A75" w:rsidRDefault="003E4AD4" w:rsidP="00FF0BEE">
      <w:pPr>
        <w:keepNext/>
        <w:outlineLvl w:val="0"/>
        <w:rPr>
          <w:color w:val="000000" w:themeColor="text1"/>
          <w:kern w:val="28"/>
          <w:sz w:val="18"/>
          <w:szCs w:val="18"/>
        </w:rPr>
      </w:pPr>
    </w:p>
    <w:p w14:paraId="169AB009" w14:textId="3E27B089" w:rsidR="00FF0BEE" w:rsidRPr="00FF1A75" w:rsidRDefault="00FF0BEE" w:rsidP="00FF0BEE">
      <w:pPr>
        <w:jc w:val="center"/>
        <w:rPr>
          <w:b/>
          <w:color w:val="000000" w:themeColor="text1"/>
        </w:rPr>
      </w:pPr>
      <w:r w:rsidRPr="00FF1A75">
        <w:rPr>
          <w:b/>
          <w:color w:val="000000" w:themeColor="text1"/>
        </w:rPr>
        <w:t>QUESTIONÁRIO DE REVISÃO 0</w:t>
      </w:r>
      <w:r>
        <w:rPr>
          <w:b/>
          <w:color w:val="000000" w:themeColor="text1"/>
        </w:rPr>
        <w:t>2</w:t>
      </w:r>
    </w:p>
    <w:p w14:paraId="476019D1" w14:textId="77777777" w:rsidR="00FF0BEE" w:rsidRPr="00FF1A75" w:rsidRDefault="00FF0BEE" w:rsidP="00FF0BEE">
      <w:pPr>
        <w:jc w:val="center"/>
        <w:rPr>
          <w:b/>
          <w:color w:val="000000" w:themeColor="text1"/>
          <w:sz w:val="16"/>
          <w:szCs w:val="16"/>
        </w:rPr>
      </w:pPr>
    </w:p>
    <w:p w14:paraId="4CCB4AE1" w14:textId="55C93393" w:rsidR="00FF0BEE" w:rsidRPr="00FF1A75" w:rsidRDefault="00FF0BEE" w:rsidP="00FF0BEE">
      <w:pPr>
        <w:jc w:val="center"/>
        <w:rPr>
          <w:b/>
          <w:color w:val="000000" w:themeColor="text1"/>
        </w:rPr>
      </w:pPr>
      <w:r w:rsidRPr="00FF1A75">
        <w:rPr>
          <w:b/>
          <w:color w:val="000000" w:themeColor="text1"/>
        </w:rPr>
        <w:t>AVALIAÇÃO 0</w:t>
      </w:r>
      <w:r>
        <w:rPr>
          <w:b/>
          <w:color w:val="000000" w:themeColor="text1"/>
        </w:rPr>
        <w:t>2</w:t>
      </w:r>
    </w:p>
    <w:p w14:paraId="2E047F6B" w14:textId="77777777" w:rsidR="00FF0BEE" w:rsidRPr="00FF1A75" w:rsidRDefault="00FF0BEE" w:rsidP="00FF0BEE">
      <w:pPr>
        <w:rPr>
          <w:color w:val="000000" w:themeColor="text1"/>
          <w:sz w:val="16"/>
          <w:szCs w:val="16"/>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FF0BEE" w:rsidRPr="00FF1A75" w14:paraId="7C5A3A12" w14:textId="77777777" w:rsidTr="007B7CCD">
        <w:tc>
          <w:tcPr>
            <w:tcW w:w="9356" w:type="dxa"/>
          </w:tcPr>
          <w:p w14:paraId="7D98F200" w14:textId="77777777" w:rsidR="00FF0BEE" w:rsidRPr="00FF1A75" w:rsidRDefault="00FF0BEE" w:rsidP="007B7CCD">
            <w:pPr>
              <w:spacing w:before="60" w:after="60"/>
              <w:jc w:val="both"/>
              <w:rPr>
                <w:b/>
                <w:bCs/>
                <w:color w:val="000000" w:themeColor="text1"/>
                <w:sz w:val="18"/>
                <w:szCs w:val="18"/>
              </w:rPr>
            </w:pPr>
            <w:r w:rsidRPr="00FF1A75">
              <w:rPr>
                <w:b/>
                <w:bCs/>
                <w:color w:val="000000" w:themeColor="text1"/>
                <w:sz w:val="18"/>
                <w:szCs w:val="18"/>
              </w:rPr>
              <w:t>INSTRUÇÕES:</w:t>
            </w:r>
          </w:p>
          <w:p w14:paraId="6F88EACD" w14:textId="77777777" w:rsidR="00FF0BEE" w:rsidRPr="00FF1A75" w:rsidRDefault="00FF0BEE" w:rsidP="007B7CCD">
            <w:pPr>
              <w:numPr>
                <w:ilvl w:val="0"/>
                <w:numId w:val="2"/>
              </w:numPr>
              <w:tabs>
                <w:tab w:val="clear" w:pos="720"/>
              </w:tabs>
              <w:spacing w:before="60" w:after="60"/>
              <w:ind w:left="214" w:hanging="142"/>
              <w:jc w:val="both"/>
              <w:rPr>
                <w:color w:val="000000" w:themeColor="text1"/>
                <w:sz w:val="18"/>
                <w:szCs w:val="18"/>
              </w:rPr>
            </w:pPr>
            <w:r w:rsidRPr="00FF1A75">
              <w:rPr>
                <w:color w:val="000000" w:themeColor="text1"/>
                <w:sz w:val="18"/>
                <w:szCs w:val="18"/>
              </w:rPr>
              <w:t>As questões de revisão devem ser respondidas com base nos slides e nos textos da disciplina;</w:t>
            </w:r>
          </w:p>
          <w:p w14:paraId="72A49D9A" w14:textId="77777777" w:rsidR="00FF0BEE" w:rsidRPr="00FF1A75" w:rsidRDefault="00FF0BEE" w:rsidP="007B7CCD">
            <w:pPr>
              <w:numPr>
                <w:ilvl w:val="0"/>
                <w:numId w:val="2"/>
              </w:numPr>
              <w:tabs>
                <w:tab w:val="clear" w:pos="720"/>
              </w:tabs>
              <w:spacing w:before="60" w:after="60"/>
              <w:ind w:left="214" w:hanging="142"/>
              <w:jc w:val="both"/>
              <w:rPr>
                <w:bCs/>
                <w:color w:val="000000" w:themeColor="text1"/>
                <w:sz w:val="18"/>
                <w:szCs w:val="18"/>
              </w:rPr>
            </w:pPr>
            <w:r w:rsidRPr="00FF1A75">
              <w:rPr>
                <w:color w:val="000000" w:themeColor="text1"/>
                <w:sz w:val="18"/>
                <w:szCs w:val="18"/>
              </w:rPr>
              <w:t xml:space="preserve">Responda às </w:t>
            </w:r>
            <w:smartTag w:uri="schemas-houaiss/mini" w:element="verbetes">
              <w:r w:rsidRPr="00FF1A75">
                <w:rPr>
                  <w:color w:val="000000" w:themeColor="text1"/>
                  <w:sz w:val="18"/>
                  <w:szCs w:val="18"/>
                </w:rPr>
                <w:t>questões</w:t>
              </w:r>
            </w:smartTag>
            <w:r w:rsidRPr="00FF1A75">
              <w:rPr>
                <w:color w:val="000000" w:themeColor="text1"/>
                <w:sz w:val="18"/>
                <w:szCs w:val="18"/>
              </w:rPr>
              <w:t xml:space="preserve"> de </w:t>
            </w:r>
            <w:smartTag w:uri="schemas-houaiss/acao" w:element="dm">
              <w:r w:rsidRPr="00FF1A75">
                <w:rPr>
                  <w:color w:val="000000" w:themeColor="text1"/>
                  <w:sz w:val="18"/>
                  <w:szCs w:val="18"/>
                </w:rPr>
                <w:t>forma</w:t>
              </w:r>
            </w:smartTag>
            <w:r w:rsidRPr="00FF1A75">
              <w:rPr>
                <w:color w:val="000000" w:themeColor="text1"/>
                <w:sz w:val="18"/>
                <w:szCs w:val="18"/>
              </w:rPr>
              <w:t xml:space="preserve"> completa e objetiva;</w:t>
            </w:r>
          </w:p>
          <w:p w14:paraId="303F02C6" w14:textId="1CED986A" w:rsidR="00FF0BEE" w:rsidRPr="00FF1A75" w:rsidRDefault="00FF0BEE" w:rsidP="007B7CCD">
            <w:pPr>
              <w:numPr>
                <w:ilvl w:val="0"/>
                <w:numId w:val="2"/>
              </w:numPr>
              <w:tabs>
                <w:tab w:val="clear" w:pos="720"/>
              </w:tabs>
              <w:spacing w:before="60" w:after="60"/>
              <w:ind w:left="214" w:hanging="142"/>
              <w:jc w:val="both"/>
              <w:rPr>
                <w:bCs/>
                <w:color w:val="000000" w:themeColor="text1"/>
                <w:sz w:val="18"/>
                <w:szCs w:val="18"/>
              </w:rPr>
            </w:pPr>
            <w:r w:rsidRPr="00FF1A75">
              <w:rPr>
                <w:color w:val="000000" w:themeColor="text1"/>
                <w:sz w:val="18"/>
                <w:szCs w:val="18"/>
              </w:rPr>
              <w:t xml:space="preserve">Esta atividade não vale pontos, e não é exigida a sua entrega. Sua função é revisar a matéria para a </w:t>
            </w:r>
            <w:r w:rsidR="00EA0ACE">
              <w:rPr>
                <w:color w:val="000000" w:themeColor="text1"/>
                <w:sz w:val="18"/>
                <w:szCs w:val="18"/>
              </w:rPr>
              <w:t>segunda</w:t>
            </w:r>
            <w:r w:rsidRPr="00FF1A75">
              <w:rPr>
                <w:color w:val="000000" w:themeColor="text1"/>
                <w:sz w:val="18"/>
                <w:szCs w:val="18"/>
              </w:rPr>
              <w:t xml:space="preserve"> avaliação da disciplina.</w:t>
            </w:r>
          </w:p>
        </w:tc>
      </w:tr>
    </w:tbl>
    <w:p w14:paraId="2C72C412" w14:textId="77777777" w:rsidR="00FF0BEE" w:rsidRPr="00FF1A75" w:rsidRDefault="00FF0BEE" w:rsidP="00FF0BEE">
      <w:pPr>
        <w:pStyle w:val="Cabealho"/>
        <w:tabs>
          <w:tab w:val="left" w:pos="708"/>
        </w:tabs>
        <w:rPr>
          <w:rFonts w:cs="Arial"/>
          <w:color w:val="000000" w:themeColor="text1"/>
        </w:rPr>
      </w:pPr>
      <w:r w:rsidRPr="00FF1A75">
        <w:rPr>
          <w:rFonts w:cs="Arial"/>
          <w:color w:val="000000" w:themeColor="text1"/>
        </w:rPr>
        <w:t xml:space="preserve"> </w:t>
      </w:r>
    </w:p>
    <w:p w14:paraId="3DE698E2" w14:textId="77777777" w:rsidR="00144E26" w:rsidRPr="00215B10" w:rsidRDefault="00144E26" w:rsidP="00144E26">
      <w:pPr>
        <w:jc w:val="center"/>
        <w:rPr>
          <w:b/>
          <w:color w:val="000000"/>
        </w:rPr>
      </w:pPr>
      <w:r w:rsidRPr="00215B10">
        <w:rPr>
          <w:b/>
          <w:color w:val="000000"/>
        </w:rPr>
        <w:t>QUESTÕES</w:t>
      </w:r>
    </w:p>
    <w:p w14:paraId="209BF7DA" w14:textId="468F6220" w:rsidR="00E15E99" w:rsidRPr="00C52F0D" w:rsidRDefault="00E15E99" w:rsidP="00E15E99">
      <w:pPr>
        <w:spacing w:before="120"/>
        <w:ind w:left="426" w:hanging="426"/>
        <w:jc w:val="both"/>
        <w:rPr>
          <w:b/>
          <w:color w:val="000000"/>
          <w:sz w:val="20"/>
          <w:szCs w:val="20"/>
        </w:rPr>
      </w:pPr>
      <w:r w:rsidRPr="00C52F0D">
        <w:rPr>
          <w:b/>
          <w:color w:val="000000"/>
          <w:sz w:val="20"/>
          <w:szCs w:val="20"/>
        </w:rPr>
        <w:t xml:space="preserve">Questões </w:t>
      </w:r>
      <w:r w:rsidR="00613E00" w:rsidRPr="00C52F0D">
        <w:rPr>
          <w:b/>
          <w:color w:val="000000"/>
          <w:sz w:val="20"/>
          <w:szCs w:val="20"/>
        </w:rPr>
        <w:t>01</w:t>
      </w:r>
      <w:r w:rsidRPr="00C52F0D">
        <w:rPr>
          <w:b/>
          <w:color w:val="000000"/>
          <w:sz w:val="20"/>
          <w:szCs w:val="20"/>
        </w:rPr>
        <w:t xml:space="preserve"> a </w:t>
      </w:r>
      <w:r w:rsidR="00613E00" w:rsidRPr="00C52F0D">
        <w:rPr>
          <w:b/>
          <w:color w:val="000000"/>
          <w:sz w:val="20"/>
          <w:szCs w:val="20"/>
        </w:rPr>
        <w:t>10</w:t>
      </w:r>
      <w:r w:rsidRPr="00C52F0D">
        <w:rPr>
          <w:b/>
          <w:color w:val="000000"/>
          <w:sz w:val="20"/>
          <w:szCs w:val="20"/>
        </w:rPr>
        <w:t xml:space="preserve">: utilizando o slide: “ARH - </w:t>
      </w:r>
      <w:r w:rsidR="00613E00" w:rsidRPr="00C52F0D">
        <w:rPr>
          <w:b/>
          <w:color w:val="000000"/>
          <w:sz w:val="20"/>
          <w:szCs w:val="20"/>
        </w:rPr>
        <w:t>7</w:t>
      </w:r>
      <w:r w:rsidRPr="00C52F0D">
        <w:rPr>
          <w:b/>
          <w:color w:val="000000"/>
          <w:sz w:val="20"/>
          <w:szCs w:val="20"/>
        </w:rPr>
        <w:t>. Desenho e Descrição de Cargos”.</w:t>
      </w:r>
    </w:p>
    <w:p w14:paraId="1A8024B0" w14:textId="77777777" w:rsidR="00E15E99" w:rsidRPr="00C52F0D" w:rsidRDefault="00E15E99" w:rsidP="00E15E99">
      <w:pPr>
        <w:numPr>
          <w:ilvl w:val="0"/>
          <w:numId w:val="3"/>
        </w:numPr>
        <w:spacing w:before="120"/>
        <w:ind w:left="426" w:hanging="426"/>
        <w:jc w:val="both"/>
        <w:rPr>
          <w:color w:val="000000"/>
          <w:sz w:val="20"/>
          <w:szCs w:val="20"/>
        </w:rPr>
      </w:pPr>
      <w:r w:rsidRPr="00C52F0D">
        <w:rPr>
          <w:color w:val="000000"/>
          <w:sz w:val="20"/>
          <w:szCs w:val="20"/>
        </w:rPr>
        <w:t>Descreva o que são cargos e mencione a sua importância para as organizações.</w:t>
      </w:r>
    </w:p>
    <w:p w14:paraId="410C3A25" w14:textId="77777777" w:rsidR="00E15E99" w:rsidRPr="00C52F0D" w:rsidRDefault="00E15E99" w:rsidP="00E15E99">
      <w:pPr>
        <w:numPr>
          <w:ilvl w:val="0"/>
          <w:numId w:val="3"/>
        </w:numPr>
        <w:spacing w:before="120"/>
        <w:ind w:left="426" w:hanging="426"/>
        <w:jc w:val="both"/>
        <w:rPr>
          <w:color w:val="000000"/>
          <w:sz w:val="20"/>
          <w:szCs w:val="20"/>
        </w:rPr>
      </w:pPr>
      <w:r w:rsidRPr="00C52F0D">
        <w:rPr>
          <w:color w:val="000000"/>
          <w:sz w:val="20"/>
          <w:szCs w:val="20"/>
        </w:rPr>
        <w:t>Explique o que é o desenho de cargos; mencione o seu papel, cite os aspectos que impactam no desenho dos cargos na empresa; diferencie o desenho dos cargos da descrição dos cargos.</w:t>
      </w:r>
    </w:p>
    <w:p w14:paraId="0D1F7EDA" w14:textId="77777777" w:rsidR="00E15E99" w:rsidRPr="00C52F0D" w:rsidRDefault="00E15E99" w:rsidP="00E15E99">
      <w:pPr>
        <w:numPr>
          <w:ilvl w:val="0"/>
          <w:numId w:val="3"/>
        </w:numPr>
        <w:spacing w:before="120"/>
        <w:ind w:left="426" w:hanging="426"/>
        <w:jc w:val="both"/>
        <w:rPr>
          <w:color w:val="000000"/>
          <w:sz w:val="20"/>
          <w:szCs w:val="20"/>
        </w:rPr>
      </w:pPr>
      <w:r w:rsidRPr="00C52F0D">
        <w:rPr>
          <w:bCs/>
          <w:color w:val="000000"/>
          <w:sz w:val="20"/>
          <w:szCs w:val="20"/>
        </w:rPr>
        <w:t>Conceitue: tarefa, função, grupo ocupacional.</w:t>
      </w:r>
    </w:p>
    <w:p w14:paraId="0C5229C5" w14:textId="77777777" w:rsidR="00E15E99" w:rsidRPr="00C52F0D" w:rsidRDefault="00E15E99" w:rsidP="00E15E99">
      <w:pPr>
        <w:numPr>
          <w:ilvl w:val="0"/>
          <w:numId w:val="3"/>
        </w:numPr>
        <w:spacing w:before="120"/>
        <w:ind w:left="426" w:hanging="426"/>
        <w:jc w:val="both"/>
        <w:rPr>
          <w:color w:val="000000"/>
          <w:sz w:val="20"/>
          <w:szCs w:val="20"/>
        </w:rPr>
      </w:pPr>
      <w:r w:rsidRPr="00C52F0D">
        <w:rPr>
          <w:color w:val="000000"/>
          <w:sz w:val="20"/>
          <w:szCs w:val="20"/>
        </w:rPr>
        <w:t xml:space="preserve">Descreva os itens da estrutura dos cargos </w:t>
      </w:r>
      <w:r w:rsidRPr="00C52F0D">
        <w:rPr>
          <w:bCs/>
          <w:color w:val="000000"/>
          <w:sz w:val="20"/>
          <w:szCs w:val="20"/>
        </w:rPr>
        <w:t>(título do cargo, descrição do cargo, especificação de cargo).</w:t>
      </w:r>
    </w:p>
    <w:p w14:paraId="4719235D" w14:textId="77777777" w:rsidR="00E15E99" w:rsidRPr="00C52F0D" w:rsidRDefault="00E15E99" w:rsidP="00E15E99">
      <w:pPr>
        <w:numPr>
          <w:ilvl w:val="0"/>
          <w:numId w:val="3"/>
        </w:numPr>
        <w:spacing w:before="120"/>
        <w:ind w:left="426" w:hanging="426"/>
        <w:jc w:val="both"/>
        <w:rPr>
          <w:color w:val="000000"/>
          <w:sz w:val="20"/>
          <w:szCs w:val="20"/>
        </w:rPr>
      </w:pPr>
      <w:r w:rsidRPr="00C52F0D">
        <w:rPr>
          <w:bCs/>
          <w:color w:val="000000"/>
          <w:sz w:val="20"/>
          <w:szCs w:val="20"/>
        </w:rPr>
        <w:t>Explique o que é a Classificação Brasileira de Ocupações - CBO; mencione a sua relevância para a descrição de cargos no Brasil.</w:t>
      </w:r>
    </w:p>
    <w:p w14:paraId="2A6E747D" w14:textId="7CAC3039" w:rsidR="00E15E99" w:rsidRPr="00C52F0D" w:rsidRDefault="00B567D7" w:rsidP="00E15E99">
      <w:pPr>
        <w:numPr>
          <w:ilvl w:val="0"/>
          <w:numId w:val="3"/>
        </w:numPr>
        <w:spacing w:before="120"/>
        <w:ind w:left="426" w:hanging="426"/>
        <w:jc w:val="both"/>
        <w:rPr>
          <w:color w:val="000000"/>
          <w:sz w:val="20"/>
          <w:szCs w:val="20"/>
        </w:rPr>
      </w:pPr>
      <w:r w:rsidRPr="00C52F0D">
        <w:rPr>
          <w:color w:val="000000"/>
          <w:sz w:val="20"/>
          <w:szCs w:val="20"/>
        </w:rPr>
        <w:t xml:space="preserve">Explique o </w:t>
      </w:r>
      <w:r w:rsidR="00E15E99" w:rsidRPr="00C52F0D">
        <w:rPr>
          <w:color w:val="000000"/>
          <w:sz w:val="20"/>
          <w:szCs w:val="20"/>
        </w:rPr>
        <w:t>que é a análise de cargos</w:t>
      </w:r>
      <w:r w:rsidRPr="00C52F0D">
        <w:rPr>
          <w:color w:val="000000"/>
          <w:sz w:val="20"/>
          <w:szCs w:val="20"/>
        </w:rPr>
        <w:t xml:space="preserve">; descreva qual é </w:t>
      </w:r>
      <w:r w:rsidR="00E15E99" w:rsidRPr="00C52F0D">
        <w:rPr>
          <w:color w:val="000000"/>
          <w:sz w:val="20"/>
          <w:szCs w:val="20"/>
        </w:rPr>
        <w:t>a sua importância</w:t>
      </w:r>
      <w:r w:rsidRPr="00C52F0D">
        <w:rPr>
          <w:color w:val="000000"/>
          <w:sz w:val="20"/>
          <w:szCs w:val="20"/>
        </w:rPr>
        <w:t>.</w:t>
      </w:r>
    </w:p>
    <w:p w14:paraId="6A77A0BF" w14:textId="3A193F85" w:rsidR="00E15E99" w:rsidRPr="00C52F0D" w:rsidRDefault="00B567D7" w:rsidP="00E15E99">
      <w:pPr>
        <w:numPr>
          <w:ilvl w:val="0"/>
          <w:numId w:val="3"/>
        </w:numPr>
        <w:spacing w:before="120"/>
        <w:ind w:left="426" w:hanging="426"/>
        <w:jc w:val="both"/>
        <w:rPr>
          <w:color w:val="000000"/>
          <w:sz w:val="20"/>
          <w:szCs w:val="20"/>
        </w:rPr>
      </w:pPr>
      <w:r w:rsidRPr="00C52F0D">
        <w:rPr>
          <w:color w:val="000000"/>
          <w:sz w:val="20"/>
          <w:szCs w:val="20"/>
        </w:rPr>
        <w:t>Explique o que é a</w:t>
      </w:r>
      <w:r w:rsidR="00E15E99" w:rsidRPr="00C52F0D">
        <w:rPr>
          <w:color w:val="000000"/>
          <w:sz w:val="20"/>
          <w:szCs w:val="20"/>
        </w:rPr>
        <w:t xml:space="preserve"> descrição de cargos</w:t>
      </w:r>
      <w:r w:rsidRPr="00C52F0D">
        <w:rPr>
          <w:color w:val="000000"/>
          <w:sz w:val="20"/>
          <w:szCs w:val="20"/>
        </w:rPr>
        <w:t>; descreva q</w:t>
      </w:r>
      <w:r w:rsidR="00E15E99" w:rsidRPr="00C52F0D">
        <w:rPr>
          <w:color w:val="000000"/>
          <w:sz w:val="20"/>
          <w:szCs w:val="20"/>
        </w:rPr>
        <w:t>ual é a sua importância</w:t>
      </w:r>
      <w:r w:rsidRPr="00C52F0D">
        <w:rPr>
          <w:color w:val="000000"/>
          <w:sz w:val="20"/>
          <w:szCs w:val="20"/>
        </w:rPr>
        <w:t>; mencione q</w:t>
      </w:r>
      <w:r w:rsidR="00E15E99" w:rsidRPr="00C52F0D">
        <w:rPr>
          <w:color w:val="000000"/>
          <w:sz w:val="20"/>
          <w:szCs w:val="20"/>
        </w:rPr>
        <w:t>uais são as condições básicas que devem, obrigatoriamente, estar descritas nos cargos</w:t>
      </w:r>
      <w:r w:rsidRPr="00C52F0D">
        <w:rPr>
          <w:color w:val="000000"/>
          <w:sz w:val="20"/>
          <w:szCs w:val="20"/>
        </w:rPr>
        <w:t>.</w:t>
      </w:r>
    </w:p>
    <w:p w14:paraId="0A5EA837" w14:textId="1C4E9AFD" w:rsidR="00E15E99" w:rsidRPr="00C52F0D" w:rsidRDefault="00B567D7" w:rsidP="00E15E99">
      <w:pPr>
        <w:numPr>
          <w:ilvl w:val="0"/>
          <w:numId w:val="3"/>
        </w:numPr>
        <w:spacing w:before="120"/>
        <w:ind w:left="426" w:hanging="426"/>
        <w:jc w:val="both"/>
        <w:rPr>
          <w:color w:val="000000"/>
          <w:sz w:val="20"/>
          <w:szCs w:val="20"/>
        </w:rPr>
      </w:pPr>
      <w:r w:rsidRPr="00C52F0D">
        <w:rPr>
          <w:color w:val="000000"/>
          <w:sz w:val="20"/>
          <w:szCs w:val="20"/>
        </w:rPr>
        <w:t>Explique o que</w:t>
      </w:r>
      <w:r w:rsidR="00E15E99" w:rsidRPr="00C52F0D">
        <w:rPr>
          <w:color w:val="000000"/>
          <w:sz w:val="20"/>
          <w:szCs w:val="20"/>
        </w:rPr>
        <w:t xml:space="preserve"> são fatores de especificação de cargos</w:t>
      </w:r>
      <w:r w:rsidRPr="00C52F0D">
        <w:rPr>
          <w:color w:val="000000"/>
          <w:sz w:val="20"/>
          <w:szCs w:val="20"/>
        </w:rPr>
        <w:t>; descreva q</w:t>
      </w:r>
      <w:r w:rsidR="00E15E99" w:rsidRPr="00C52F0D">
        <w:rPr>
          <w:color w:val="000000"/>
          <w:sz w:val="20"/>
          <w:szCs w:val="20"/>
        </w:rPr>
        <w:t xml:space="preserve">ual </w:t>
      </w:r>
      <w:r w:rsidRPr="00C52F0D">
        <w:rPr>
          <w:color w:val="000000"/>
          <w:sz w:val="20"/>
          <w:szCs w:val="20"/>
        </w:rPr>
        <w:t xml:space="preserve">é </w:t>
      </w:r>
      <w:r w:rsidR="00E15E99" w:rsidRPr="00C52F0D">
        <w:rPr>
          <w:color w:val="000000"/>
          <w:sz w:val="20"/>
          <w:szCs w:val="20"/>
        </w:rPr>
        <w:t>a sua importância para a descrição de cargos</w:t>
      </w:r>
      <w:r w:rsidRPr="00C52F0D">
        <w:rPr>
          <w:color w:val="000000"/>
          <w:sz w:val="20"/>
          <w:szCs w:val="20"/>
        </w:rPr>
        <w:t>; d</w:t>
      </w:r>
      <w:r w:rsidR="00E15E99" w:rsidRPr="00C52F0D">
        <w:rPr>
          <w:color w:val="000000"/>
          <w:sz w:val="20"/>
          <w:szCs w:val="20"/>
        </w:rPr>
        <w:t>escreva cada uma das áreas nas quais os fatores de especificação são subdivididos (</w:t>
      </w:r>
      <w:r w:rsidR="00E15E99" w:rsidRPr="00C52F0D">
        <w:rPr>
          <w:bCs/>
          <w:color w:val="000000"/>
          <w:sz w:val="20"/>
          <w:szCs w:val="20"/>
        </w:rPr>
        <w:t>mental, responsabilidades, física, condições de trabalho).</w:t>
      </w:r>
    </w:p>
    <w:p w14:paraId="6C67FDE0" w14:textId="77777777" w:rsidR="00E15E99" w:rsidRPr="00C52F0D" w:rsidRDefault="00E15E99" w:rsidP="00E15E99">
      <w:pPr>
        <w:numPr>
          <w:ilvl w:val="0"/>
          <w:numId w:val="3"/>
        </w:numPr>
        <w:spacing w:before="120"/>
        <w:ind w:left="426" w:hanging="426"/>
        <w:jc w:val="both"/>
        <w:rPr>
          <w:color w:val="000000"/>
          <w:sz w:val="20"/>
          <w:szCs w:val="20"/>
        </w:rPr>
      </w:pPr>
      <w:r w:rsidRPr="00C52F0D">
        <w:rPr>
          <w:bCs/>
          <w:color w:val="000000"/>
          <w:sz w:val="20"/>
          <w:szCs w:val="20"/>
        </w:rPr>
        <w:t xml:space="preserve">Cite as regras gerais para descrever as </w:t>
      </w:r>
      <w:r w:rsidRPr="00C52F0D">
        <w:rPr>
          <w:bCs/>
          <w:i/>
          <w:color w:val="000000"/>
          <w:sz w:val="20"/>
          <w:szCs w:val="20"/>
        </w:rPr>
        <w:t>tarefas</w:t>
      </w:r>
      <w:r w:rsidRPr="00C52F0D">
        <w:rPr>
          <w:bCs/>
          <w:color w:val="000000"/>
          <w:sz w:val="20"/>
          <w:szCs w:val="20"/>
        </w:rPr>
        <w:t xml:space="preserve"> dos cargos, e para descrever a </w:t>
      </w:r>
      <w:r w:rsidRPr="00C52F0D">
        <w:rPr>
          <w:bCs/>
          <w:i/>
          <w:color w:val="000000"/>
          <w:sz w:val="20"/>
          <w:szCs w:val="20"/>
        </w:rPr>
        <w:t>especificação</w:t>
      </w:r>
      <w:r w:rsidRPr="00C52F0D">
        <w:rPr>
          <w:bCs/>
          <w:color w:val="000000"/>
          <w:sz w:val="20"/>
          <w:szCs w:val="20"/>
        </w:rPr>
        <w:t xml:space="preserve"> dos cargos.</w:t>
      </w:r>
    </w:p>
    <w:p w14:paraId="6C83678B" w14:textId="77777777" w:rsidR="00E15E99" w:rsidRPr="00C52F0D" w:rsidRDefault="00E15E99" w:rsidP="00E15E99">
      <w:pPr>
        <w:numPr>
          <w:ilvl w:val="0"/>
          <w:numId w:val="3"/>
        </w:numPr>
        <w:spacing w:before="120"/>
        <w:ind w:left="426" w:hanging="426"/>
        <w:jc w:val="both"/>
        <w:rPr>
          <w:color w:val="000000"/>
          <w:sz w:val="20"/>
          <w:szCs w:val="20"/>
        </w:rPr>
      </w:pPr>
      <w:r w:rsidRPr="00C52F0D">
        <w:rPr>
          <w:bCs/>
          <w:color w:val="000000"/>
          <w:sz w:val="20"/>
          <w:szCs w:val="20"/>
        </w:rPr>
        <w:t>Explique o que é o plano ou catálogo de cargos.</w:t>
      </w:r>
    </w:p>
    <w:p w14:paraId="0E9260E5" w14:textId="77777777" w:rsidR="00E15E99" w:rsidRPr="00C52F0D" w:rsidRDefault="00E15E99" w:rsidP="00753135">
      <w:pPr>
        <w:spacing w:before="120"/>
        <w:ind w:left="426" w:hanging="426"/>
        <w:jc w:val="both"/>
        <w:rPr>
          <w:b/>
          <w:color w:val="000000"/>
          <w:sz w:val="20"/>
          <w:szCs w:val="20"/>
        </w:rPr>
      </w:pPr>
    </w:p>
    <w:p w14:paraId="732F0A86" w14:textId="71E55C70" w:rsidR="00753135" w:rsidRPr="00C52F0D" w:rsidRDefault="007F24E1" w:rsidP="00753135">
      <w:pPr>
        <w:spacing w:before="120"/>
        <w:ind w:left="426" w:hanging="426"/>
        <w:jc w:val="both"/>
        <w:rPr>
          <w:b/>
          <w:color w:val="000000"/>
          <w:sz w:val="20"/>
          <w:szCs w:val="20"/>
        </w:rPr>
      </w:pPr>
      <w:r w:rsidRPr="00C52F0D">
        <w:rPr>
          <w:b/>
          <w:color w:val="000000"/>
          <w:sz w:val="20"/>
          <w:szCs w:val="20"/>
        </w:rPr>
        <w:t>Questões 1</w:t>
      </w:r>
      <w:r w:rsidR="00613E00" w:rsidRPr="00C52F0D">
        <w:rPr>
          <w:b/>
          <w:color w:val="000000"/>
          <w:sz w:val="20"/>
          <w:szCs w:val="20"/>
        </w:rPr>
        <w:t>1</w:t>
      </w:r>
      <w:r w:rsidRPr="00C52F0D">
        <w:rPr>
          <w:b/>
          <w:color w:val="000000"/>
          <w:sz w:val="20"/>
          <w:szCs w:val="20"/>
        </w:rPr>
        <w:t xml:space="preserve"> a </w:t>
      </w:r>
      <w:r w:rsidR="00613E00" w:rsidRPr="00C52F0D">
        <w:rPr>
          <w:b/>
          <w:color w:val="000000"/>
          <w:sz w:val="20"/>
          <w:szCs w:val="20"/>
        </w:rPr>
        <w:t>2</w:t>
      </w:r>
      <w:r w:rsidRPr="00C52F0D">
        <w:rPr>
          <w:b/>
          <w:color w:val="000000"/>
          <w:sz w:val="20"/>
          <w:szCs w:val="20"/>
        </w:rPr>
        <w:t>0</w:t>
      </w:r>
      <w:r w:rsidR="00753135" w:rsidRPr="00C52F0D">
        <w:rPr>
          <w:b/>
          <w:color w:val="000000"/>
          <w:sz w:val="20"/>
          <w:szCs w:val="20"/>
        </w:rPr>
        <w:t xml:space="preserve">: utilizando o slide: “ARH - </w:t>
      </w:r>
      <w:r w:rsidR="00874667" w:rsidRPr="00C52F0D">
        <w:rPr>
          <w:b/>
          <w:color w:val="000000"/>
          <w:sz w:val="20"/>
          <w:szCs w:val="20"/>
        </w:rPr>
        <w:t>8</w:t>
      </w:r>
      <w:r w:rsidR="00753135" w:rsidRPr="00C52F0D">
        <w:rPr>
          <w:b/>
          <w:color w:val="000000"/>
          <w:sz w:val="20"/>
          <w:szCs w:val="20"/>
        </w:rPr>
        <w:t>. Planejamento de RH”.</w:t>
      </w:r>
    </w:p>
    <w:p w14:paraId="6EB39B3B"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color w:val="000000" w:themeColor="text1"/>
          <w:sz w:val="20"/>
          <w:szCs w:val="20"/>
        </w:rPr>
        <w:t>Descreva as etapas básicas de um processo de planejamento.</w:t>
      </w:r>
    </w:p>
    <w:p w14:paraId="7B572908"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color w:val="000000" w:themeColor="text1"/>
          <w:sz w:val="20"/>
          <w:szCs w:val="20"/>
        </w:rPr>
        <w:t>Conceitue o planejamento tradicional de RH; descreva quais são seus focos primário e secundário.</w:t>
      </w:r>
    </w:p>
    <w:p w14:paraId="59CE08D2"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color w:val="000000" w:themeColor="text1"/>
          <w:sz w:val="20"/>
          <w:szCs w:val="20"/>
        </w:rPr>
        <w:t>Cite os pontos relacionados à importância do planejamento de RH.</w:t>
      </w:r>
    </w:p>
    <w:p w14:paraId="5035564D"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bCs/>
          <w:color w:val="000000" w:themeColor="text1"/>
          <w:sz w:val="20"/>
          <w:szCs w:val="20"/>
        </w:rPr>
        <w:t>Cite, pelo menos, quatro situações críticas evitáveis com o planejamento de RH.</w:t>
      </w:r>
    </w:p>
    <w:p w14:paraId="293CA509"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color w:val="000000" w:themeColor="text1"/>
          <w:sz w:val="20"/>
          <w:szCs w:val="20"/>
        </w:rPr>
        <w:t xml:space="preserve">Descreva as bases </w:t>
      </w:r>
      <w:r w:rsidRPr="00C52F0D">
        <w:rPr>
          <w:bCs/>
          <w:color w:val="000000" w:themeColor="text1"/>
          <w:sz w:val="20"/>
          <w:szCs w:val="20"/>
        </w:rPr>
        <w:t>de informações para fundamentar o planejamento tradicional de RH.</w:t>
      </w:r>
    </w:p>
    <w:p w14:paraId="169414AD"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bCs/>
          <w:color w:val="000000" w:themeColor="text1"/>
          <w:sz w:val="20"/>
          <w:szCs w:val="20"/>
        </w:rPr>
        <w:t>Descreva os três níveis essenciais de integração entre o planejamento de RH e as demais áreas da empresa.</w:t>
      </w:r>
    </w:p>
    <w:p w14:paraId="49E9F27C"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bCs/>
          <w:color w:val="000000" w:themeColor="text1"/>
          <w:sz w:val="20"/>
          <w:szCs w:val="20"/>
        </w:rPr>
        <w:lastRenderedPageBreak/>
        <w:t>Descreva os quatro modelos de planejamento tradicional de RH.</w:t>
      </w:r>
    </w:p>
    <w:p w14:paraId="2F085D62"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color w:val="000000" w:themeColor="text1"/>
          <w:sz w:val="20"/>
          <w:szCs w:val="20"/>
        </w:rPr>
        <w:t xml:space="preserve">Conceitue o planejamento estratégico de RH; </w:t>
      </w:r>
      <w:r w:rsidR="00BF2AD4" w:rsidRPr="00C52F0D">
        <w:rPr>
          <w:color w:val="000000" w:themeColor="text1"/>
          <w:sz w:val="20"/>
          <w:szCs w:val="20"/>
        </w:rPr>
        <w:t>d</w:t>
      </w:r>
      <w:r w:rsidRPr="00C52F0D">
        <w:rPr>
          <w:color w:val="000000" w:themeColor="text1"/>
          <w:sz w:val="20"/>
          <w:szCs w:val="20"/>
        </w:rPr>
        <w:t xml:space="preserve">escreva as bases </w:t>
      </w:r>
      <w:r w:rsidRPr="00C52F0D">
        <w:rPr>
          <w:bCs/>
          <w:color w:val="000000" w:themeColor="text1"/>
          <w:sz w:val="20"/>
          <w:szCs w:val="20"/>
        </w:rPr>
        <w:t xml:space="preserve">de informações para fundamentar o </w:t>
      </w:r>
      <w:r w:rsidRPr="00C52F0D">
        <w:rPr>
          <w:color w:val="000000" w:themeColor="text1"/>
          <w:sz w:val="20"/>
          <w:szCs w:val="20"/>
        </w:rPr>
        <w:t>planejamento estratégico de RH.</w:t>
      </w:r>
    </w:p>
    <w:p w14:paraId="6EF34660"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bCs/>
          <w:color w:val="000000" w:themeColor="text1"/>
          <w:sz w:val="20"/>
          <w:szCs w:val="20"/>
          <w:lang w:val="pt-PT"/>
        </w:rPr>
        <w:t>Explique o alinhando entre a estratégia da empresa, e o planejamento estratégico de RH.</w:t>
      </w:r>
    </w:p>
    <w:p w14:paraId="05DFBF8C" w14:textId="77777777" w:rsidR="00753135" w:rsidRPr="00C52F0D" w:rsidRDefault="00753135" w:rsidP="00753135">
      <w:pPr>
        <w:numPr>
          <w:ilvl w:val="0"/>
          <w:numId w:val="3"/>
        </w:numPr>
        <w:spacing w:before="120"/>
        <w:ind w:left="426" w:hanging="426"/>
        <w:jc w:val="both"/>
        <w:rPr>
          <w:color w:val="000000" w:themeColor="text1"/>
          <w:sz w:val="20"/>
          <w:szCs w:val="20"/>
        </w:rPr>
      </w:pPr>
      <w:r w:rsidRPr="00C52F0D">
        <w:rPr>
          <w:bCs/>
          <w:color w:val="000000" w:themeColor="text1"/>
          <w:sz w:val="20"/>
          <w:szCs w:val="20"/>
        </w:rPr>
        <w:t>Cite os critérios balizadores para o planejamento de RH.</w:t>
      </w:r>
    </w:p>
    <w:p w14:paraId="4A61AED1" w14:textId="77777777" w:rsidR="00FD2810" w:rsidRPr="00C52F0D" w:rsidRDefault="00FD2810" w:rsidP="00FD2810">
      <w:pPr>
        <w:pStyle w:val="Recuodecorpodetexto"/>
        <w:rPr>
          <w:color w:val="000000"/>
          <w:sz w:val="20"/>
          <w:szCs w:val="20"/>
        </w:rPr>
      </w:pPr>
    </w:p>
    <w:p w14:paraId="207C5D1F" w14:textId="11C05E6D" w:rsidR="00FD2810" w:rsidRPr="00C52F0D" w:rsidRDefault="00FD2810" w:rsidP="00FD2810">
      <w:pPr>
        <w:pStyle w:val="Recuodecorpodetexto"/>
        <w:spacing w:before="120"/>
        <w:rPr>
          <w:b/>
          <w:color w:val="000000"/>
          <w:sz w:val="20"/>
          <w:szCs w:val="20"/>
        </w:rPr>
      </w:pPr>
      <w:r w:rsidRPr="00C52F0D">
        <w:rPr>
          <w:b/>
          <w:color w:val="000000"/>
          <w:sz w:val="20"/>
          <w:szCs w:val="20"/>
        </w:rPr>
        <w:t>Quest</w:t>
      </w:r>
      <w:r>
        <w:rPr>
          <w:b/>
          <w:color w:val="000000"/>
          <w:sz w:val="20"/>
          <w:szCs w:val="20"/>
        </w:rPr>
        <w:t>ão</w:t>
      </w:r>
      <w:r w:rsidRPr="00C52F0D">
        <w:rPr>
          <w:b/>
          <w:color w:val="000000"/>
          <w:sz w:val="20"/>
          <w:szCs w:val="20"/>
        </w:rPr>
        <w:t xml:space="preserve"> </w:t>
      </w:r>
      <w:r>
        <w:rPr>
          <w:b/>
          <w:color w:val="000000"/>
          <w:sz w:val="20"/>
          <w:szCs w:val="20"/>
        </w:rPr>
        <w:t>21</w:t>
      </w:r>
      <w:r w:rsidRPr="00C52F0D">
        <w:rPr>
          <w:b/>
          <w:color w:val="000000"/>
          <w:sz w:val="20"/>
          <w:szCs w:val="20"/>
        </w:rPr>
        <w:t xml:space="preserve">: utilizando o “TEXTO </w:t>
      </w:r>
      <w:r>
        <w:rPr>
          <w:b/>
          <w:color w:val="000000"/>
          <w:sz w:val="20"/>
          <w:szCs w:val="20"/>
        </w:rPr>
        <w:t>16</w:t>
      </w:r>
      <w:r w:rsidRPr="00C52F0D">
        <w:rPr>
          <w:b/>
          <w:color w:val="000000"/>
          <w:sz w:val="20"/>
          <w:szCs w:val="20"/>
        </w:rPr>
        <w:t xml:space="preserve"> – </w:t>
      </w:r>
      <w:r>
        <w:rPr>
          <w:b/>
          <w:color w:val="000000"/>
          <w:sz w:val="20"/>
          <w:szCs w:val="20"/>
        </w:rPr>
        <w:t>Processo Sucessório</w:t>
      </w:r>
      <w:r w:rsidRPr="00C52F0D">
        <w:rPr>
          <w:b/>
          <w:color w:val="000000"/>
          <w:sz w:val="20"/>
          <w:szCs w:val="20"/>
        </w:rPr>
        <w:t>”.</w:t>
      </w:r>
    </w:p>
    <w:p w14:paraId="5E0D35E4" w14:textId="38EFC736" w:rsidR="00FD2810" w:rsidRPr="00C52F0D" w:rsidRDefault="00FD2810" w:rsidP="00FD2810">
      <w:pPr>
        <w:pStyle w:val="Recuodecorpodetexto"/>
        <w:numPr>
          <w:ilvl w:val="0"/>
          <w:numId w:val="3"/>
        </w:numPr>
        <w:spacing w:before="120"/>
        <w:ind w:left="426" w:hanging="426"/>
        <w:rPr>
          <w:color w:val="000000"/>
          <w:sz w:val="20"/>
          <w:szCs w:val="20"/>
        </w:rPr>
      </w:pPr>
      <w:r w:rsidRPr="00C52F0D">
        <w:rPr>
          <w:color w:val="000000"/>
          <w:sz w:val="20"/>
          <w:szCs w:val="20"/>
        </w:rPr>
        <w:t xml:space="preserve">Descreva, brevemente, </w:t>
      </w:r>
      <w:r>
        <w:rPr>
          <w:color w:val="000000"/>
          <w:sz w:val="20"/>
          <w:szCs w:val="20"/>
        </w:rPr>
        <w:t xml:space="preserve">o que é o </w:t>
      </w:r>
      <w:r w:rsidRPr="00912F93">
        <w:rPr>
          <w:i/>
          <w:iCs/>
          <w:color w:val="000000"/>
          <w:sz w:val="20"/>
          <w:szCs w:val="20"/>
        </w:rPr>
        <w:t>mapa sucessório</w:t>
      </w:r>
      <w:r w:rsidR="00C843E8">
        <w:rPr>
          <w:color w:val="000000"/>
          <w:sz w:val="20"/>
          <w:szCs w:val="20"/>
        </w:rPr>
        <w:t xml:space="preserve">; </w:t>
      </w:r>
      <w:r>
        <w:rPr>
          <w:color w:val="000000"/>
          <w:sz w:val="20"/>
          <w:szCs w:val="20"/>
        </w:rPr>
        <w:t xml:space="preserve">o que </w:t>
      </w:r>
      <w:r w:rsidR="00C843E8">
        <w:rPr>
          <w:color w:val="000000"/>
          <w:sz w:val="20"/>
          <w:szCs w:val="20"/>
        </w:rPr>
        <w:t xml:space="preserve">são os </w:t>
      </w:r>
      <w:r w:rsidR="00C843E8" w:rsidRPr="00912F93">
        <w:rPr>
          <w:i/>
          <w:iCs/>
          <w:color w:val="000000"/>
          <w:sz w:val="20"/>
          <w:szCs w:val="20"/>
        </w:rPr>
        <w:t>programas de desenvolvimento</w:t>
      </w:r>
      <w:r w:rsidR="00C843E8">
        <w:rPr>
          <w:color w:val="000000"/>
          <w:sz w:val="20"/>
          <w:szCs w:val="20"/>
        </w:rPr>
        <w:t xml:space="preserve">; mencione o </w:t>
      </w:r>
      <w:r w:rsidR="00912F93">
        <w:rPr>
          <w:color w:val="000000"/>
          <w:sz w:val="20"/>
          <w:szCs w:val="20"/>
        </w:rPr>
        <w:t>p</w:t>
      </w:r>
      <w:r w:rsidR="00C843E8">
        <w:rPr>
          <w:color w:val="000000"/>
          <w:sz w:val="20"/>
          <w:szCs w:val="20"/>
        </w:rPr>
        <w:t xml:space="preserve">apel e </w:t>
      </w:r>
      <w:r w:rsidR="00912F93">
        <w:rPr>
          <w:color w:val="000000"/>
          <w:sz w:val="20"/>
          <w:szCs w:val="20"/>
        </w:rPr>
        <w:t xml:space="preserve">a </w:t>
      </w:r>
      <w:r w:rsidR="00C843E8">
        <w:rPr>
          <w:color w:val="000000"/>
          <w:sz w:val="20"/>
          <w:szCs w:val="20"/>
        </w:rPr>
        <w:t xml:space="preserve">contribuição </w:t>
      </w:r>
      <w:r w:rsidR="00912F93">
        <w:rPr>
          <w:color w:val="000000"/>
          <w:sz w:val="20"/>
          <w:szCs w:val="20"/>
        </w:rPr>
        <w:t>desses dois processos para a empresa.</w:t>
      </w:r>
    </w:p>
    <w:p w14:paraId="73C41C46" w14:textId="77777777" w:rsidR="00753135" w:rsidRPr="00C52F0D" w:rsidRDefault="00753135" w:rsidP="002E788A">
      <w:pPr>
        <w:jc w:val="both"/>
        <w:rPr>
          <w:color w:val="000000"/>
          <w:sz w:val="20"/>
          <w:szCs w:val="20"/>
        </w:rPr>
      </w:pPr>
    </w:p>
    <w:p w14:paraId="457D8F08" w14:textId="4943FA79" w:rsidR="000B61B2" w:rsidRPr="00C52F0D" w:rsidRDefault="000B61B2" w:rsidP="00EC6179">
      <w:pPr>
        <w:pStyle w:val="Recuodecorpodetexto"/>
        <w:spacing w:before="120"/>
        <w:rPr>
          <w:b/>
          <w:color w:val="000000"/>
          <w:sz w:val="20"/>
          <w:szCs w:val="20"/>
        </w:rPr>
      </w:pPr>
      <w:r w:rsidRPr="00C52F0D">
        <w:rPr>
          <w:b/>
          <w:color w:val="000000"/>
          <w:sz w:val="20"/>
          <w:szCs w:val="20"/>
        </w:rPr>
        <w:t xml:space="preserve">Questões </w:t>
      </w:r>
      <w:r w:rsidR="00613E00" w:rsidRPr="00C52F0D">
        <w:rPr>
          <w:b/>
          <w:color w:val="000000"/>
          <w:sz w:val="20"/>
          <w:szCs w:val="20"/>
        </w:rPr>
        <w:t>2</w:t>
      </w:r>
      <w:r w:rsidR="008F7F70">
        <w:rPr>
          <w:b/>
          <w:color w:val="000000"/>
          <w:sz w:val="20"/>
          <w:szCs w:val="20"/>
        </w:rPr>
        <w:t>2</w:t>
      </w:r>
      <w:r w:rsidRPr="00C52F0D">
        <w:rPr>
          <w:b/>
          <w:color w:val="000000"/>
          <w:sz w:val="20"/>
          <w:szCs w:val="20"/>
        </w:rPr>
        <w:t xml:space="preserve"> a </w:t>
      </w:r>
      <w:r w:rsidR="00613E00" w:rsidRPr="00C52F0D">
        <w:rPr>
          <w:b/>
          <w:color w:val="000000"/>
          <w:sz w:val="20"/>
          <w:szCs w:val="20"/>
        </w:rPr>
        <w:t>2</w:t>
      </w:r>
      <w:r w:rsidR="008F7F70">
        <w:rPr>
          <w:b/>
          <w:color w:val="000000"/>
          <w:sz w:val="20"/>
          <w:szCs w:val="20"/>
        </w:rPr>
        <w:t>9</w:t>
      </w:r>
      <w:r w:rsidRPr="00C52F0D">
        <w:rPr>
          <w:b/>
          <w:color w:val="000000"/>
          <w:sz w:val="20"/>
          <w:szCs w:val="20"/>
        </w:rPr>
        <w:t xml:space="preserve">: utilizando o slide: “ARH - </w:t>
      </w:r>
      <w:r w:rsidR="00874667" w:rsidRPr="00C52F0D">
        <w:rPr>
          <w:b/>
          <w:color w:val="000000"/>
          <w:sz w:val="20"/>
          <w:szCs w:val="20"/>
        </w:rPr>
        <w:t>9</w:t>
      </w:r>
      <w:r w:rsidRPr="00C52F0D">
        <w:rPr>
          <w:b/>
          <w:color w:val="000000"/>
          <w:sz w:val="20"/>
          <w:szCs w:val="20"/>
        </w:rPr>
        <w:t>. Recrutamento de Pessoal”.</w:t>
      </w:r>
    </w:p>
    <w:p w14:paraId="7CE50B6E" w14:textId="77777777" w:rsidR="00EC6179" w:rsidRPr="00C52F0D" w:rsidRDefault="00842F71" w:rsidP="00EC6179">
      <w:pPr>
        <w:pStyle w:val="Recuodecorpodetexto"/>
        <w:numPr>
          <w:ilvl w:val="0"/>
          <w:numId w:val="3"/>
        </w:numPr>
        <w:spacing w:before="120"/>
        <w:ind w:left="426" w:hanging="426"/>
        <w:rPr>
          <w:color w:val="000000"/>
          <w:sz w:val="20"/>
          <w:szCs w:val="20"/>
        </w:rPr>
      </w:pPr>
      <w:r w:rsidRPr="00C52F0D">
        <w:rPr>
          <w:color w:val="000000"/>
          <w:sz w:val="20"/>
          <w:szCs w:val="20"/>
        </w:rPr>
        <w:t>Co</w:t>
      </w:r>
      <w:r w:rsidR="0007737A" w:rsidRPr="00C52F0D">
        <w:rPr>
          <w:color w:val="000000"/>
          <w:sz w:val="20"/>
          <w:szCs w:val="20"/>
        </w:rPr>
        <w:t>nceitue recrutamento de pessoal; d</w:t>
      </w:r>
      <w:r w:rsidR="00B20255" w:rsidRPr="00C52F0D">
        <w:rPr>
          <w:color w:val="000000"/>
          <w:sz w:val="20"/>
          <w:szCs w:val="20"/>
        </w:rPr>
        <w:t xml:space="preserve">escreva </w:t>
      </w:r>
      <w:r w:rsidR="00A93CE8" w:rsidRPr="00C52F0D">
        <w:rPr>
          <w:color w:val="000000"/>
          <w:sz w:val="20"/>
          <w:szCs w:val="20"/>
        </w:rPr>
        <w:t xml:space="preserve">os três momentos e, </w:t>
      </w:r>
      <w:r w:rsidR="00B20255" w:rsidRPr="00C52F0D">
        <w:rPr>
          <w:color w:val="000000"/>
          <w:sz w:val="20"/>
          <w:szCs w:val="20"/>
        </w:rPr>
        <w:t xml:space="preserve">as etapas </w:t>
      </w:r>
      <w:r w:rsidR="00A93CE8" w:rsidRPr="00C52F0D">
        <w:rPr>
          <w:color w:val="000000"/>
          <w:sz w:val="20"/>
          <w:szCs w:val="20"/>
        </w:rPr>
        <w:t xml:space="preserve">formais </w:t>
      </w:r>
      <w:r w:rsidR="00B20255" w:rsidRPr="00C52F0D">
        <w:rPr>
          <w:color w:val="000000"/>
          <w:sz w:val="20"/>
          <w:szCs w:val="20"/>
        </w:rPr>
        <w:t>do recrutamento.</w:t>
      </w:r>
    </w:p>
    <w:p w14:paraId="79F47FE1" w14:textId="77777777" w:rsidR="00EC6179" w:rsidRPr="00C52F0D" w:rsidRDefault="00B20255" w:rsidP="00EC6179">
      <w:pPr>
        <w:pStyle w:val="Recuodecorpodetexto"/>
        <w:numPr>
          <w:ilvl w:val="0"/>
          <w:numId w:val="3"/>
        </w:numPr>
        <w:spacing w:before="120"/>
        <w:ind w:left="426" w:hanging="426"/>
        <w:rPr>
          <w:color w:val="000000"/>
          <w:sz w:val="20"/>
          <w:szCs w:val="20"/>
        </w:rPr>
      </w:pPr>
      <w:r w:rsidRPr="00C52F0D">
        <w:rPr>
          <w:color w:val="000000"/>
          <w:sz w:val="20"/>
          <w:szCs w:val="20"/>
        </w:rPr>
        <w:t>Cite as principais bases de previsão para o recrutamento de pessoal.</w:t>
      </w:r>
    </w:p>
    <w:p w14:paraId="33DAE3EF" w14:textId="77777777" w:rsidR="00EC6179" w:rsidRPr="00C52F0D" w:rsidRDefault="00B20255" w:rsidP="00EC6179">
      <w:pPr>
        <w:pStyle w:val="Recuodecorpodetexto"/>
        <w:numPr>
          <w:ilvl w:val="0"/>
          <w:numId w:val="3"/>
        </w:numPr>
        <w:spacing w:before="120"/>
        <w:ind w:left="426" w:hanging="426"/>
        <w:rPr>
          <w:color w:val="000000"/>
          <w:sz w:val="20"/>
          <w:szCs w:val="20"/>
        </w:rPr>
      </w:pPr>
      <w:r w:rsidRPr="00C52F0D">
        <w:rPr>
          <w:bCs/>
          <w:color w:val="000000"/>
          <w:sz w:val="20"/>
          <w:szCs w:val="20"/>
          <w:lang w:val="pt-PT"/>
        </w:rPr>
        <w:t>Explique o que é o perfil profissiográfico; descreva a sua importância, e mencione alguns aspectos que devem estar descritos na chamada “Ficha de Perfil Profissiográfico”.</w:t>
      </w:r>
    </w:p>
    <w:p w14:paraId="6F6711C7" w14:textId="5543FD86" w:rsidR="00EC6179" w:rsidRPr="00C52F0D" w:rsidRDefault="00B20255" w:rsidP="00EC6179">
      <w:pPr>
        <w:pStyle w:val="Recuodecorpodetexto"/>
        <w:numPr>
          <w:ilvl w:val="0"/>
          <w:numId w:val="3"/>
        </w:numPr>
        <w:spacing w:before="120"/>
        <w:ind w:left="426" w:hanging="426"/>
        <w:rPr>
          <w:color w:val="000000"/>
          <w:sz w:val="20"/>
          <w:szCs w:val="20"/>
        </w:rPr>
      </w:pPr>
      <w:r w:rsidRPr="00C52F0D">
        <w:rPr>
          <w:color w:val="000000"/>
          <w:sz w:val="20"/>
          <w:szCs w:val="20"/>
        </w:rPr>
        <w:t xml:space="preserve">Diferencie o recrutamento </w:t>
      </w:r>
      <w:r w:rsidRPr="00C52F0D">
        <w:rPr>
          <w:i/>
          <w:color w:val="000000"/>
          <w:sz w:val="20"/>
          <w:szCs w:val="20"/>
        </w:rPr>
        <w:t>externo</w:t>
      </w:r>
      <w:r w:rsidRPr="00C52F0D">
        <w:rPr>
          <w:color w:val="000000"/>
          <w:sz w:val="20"/>
          <w:szCs w:val="20"/>
        </w:rPr>
        <w:t xml:space="preserve"> do recrutamento </w:t>
      </w:r>
      <w:r w:rsidRPr="00C52F0D">
        <w:rPr>
          <w:i/>
          <w:color w:val="000000"/>
          <w:sz w:val="20"/>
          <w:szCs w:val="20"/>
        </w:rPr>
        <w:t>interno</w:t>
      </w:r>
      <w:r w:rsidRPr="00C52F0D">
        <w:rPr>
          <w:color w:val="000000"/>
          <w:sz w:val="20"/>
          <w:szCs w:val="20"/>
        </w:rPr>
        <w:t>, evidenciando as principais vantagens e desvantagens de cada um.</w:t>
      </w:r>
    </w:p>
    <w:p w14:paraId="2C61D68C" w14:textId="4E25EC8C" w:rsidR="00981A1C" w:rsidRPr="00C52F0D" w:rsidRDefault="00981A1C" w:rsidP="00EC6179">
      <w:pPr>
        <w:pStyle w:val="Recuodecorpodetexto"/>
        <w:numPr>
          <w:ilvl w:val="0"/>
          <w:numId w:val="3"/>
        </w:numPr>
        <w:spacing w:before="120"/>
        <w:ind w:left="426" w:hanging="426"/>
        <w:rPr>
          <w:color w:val="000000"/>
          <w:sz w:val="20"/>
          <w:szCs w:val="20"/>
        </w:rPr>
      </w:pPr>
      <w:r w:rsidRPr="00C52F0D">
        <w:rPr>
          <w:color w:val="000000"/>
          <w:sz w:val="20"/>
          <w:szCs w:val="20"/>
        </w:rPr>
        <w:t>Descreva as três modalidades de recrutamento externo (</w:t>
      </w:r>
      <w:r w:rsidR="00D62A98" w:rsidRPr="00C52F0D">
        <w:rPr>
          <w:color w:val="000000"/>
          <w:sz w:val="20"/>
          <w:szCs w:val="20"/>
        </w:rPr>
        <w:t xml:space="preserve">Recrutamento Simples, Recolocação Profissional, </w:t>
      </w:r>
      <w:r w:rsidR="00D62A98" w:rsidRPr="00C52F0D">
        <w:rPr>
          <w:i/>
          <w:iCs/>
          <w:color w:val="000000"/>
          <w:sz w:val="20"/>
          <w:szCs w:val="20"/>
        </w:rPr>
        <w:t>Headhunter</w:t>
      </w:r>
      <w:r w:rsidR="00D62A98" w:rsidRPr="00C52F0D">
        <w:rPr>
          <w:color w:val="000000"/>
          <w:sz w:val="20"/>
          <w:szCs w:val="20"/>
        </w:rPr>
        <w:t>).</w:t>
      </w:r>
    </w:p>
    <w:p w14:paraId="6021E3D8" w14:textId="77777777" w:rsidR="00EC6179" w:rsidRPr="00C52F0D" w:rsidRDefault="00B20255" w:rsidP="00EC6179">
      <w:pPr>
        <w:pStyle w:val="Recuodecorpodetexto"/>
        <w:numPr>
          <w:ilvl w:val="0"/>
          <w:numId w:val="3"/>
        </w:numPr>
        <w:spacing w:before="120"/>
        <w:ind w:left="426" w:hanging="426"/>
        <w:rPr>
          <w:color w:val="000000"/>
          <w:sz w:val="20"/>
          <w:szCs w:val="20"/>
        </w:rPr>
      </w:pPr>
      <w:r w:rsidRPr="00C52F0D">
        <w:rPr>
          <w:color w:val="000000"/>
          <w:sz w:val="20"/>
          <w:szCs w:val="20"/>
        </w:rPr>
        <w:t>Explique por que as organizações devem priorizar o recrutamento interno.</w:t>
      </w:r>
    </w:p>
    <w:p w14:paraId="0F2ECCAF" w14:textId="77777777" w:rsidR="00EC6179" w:rsidRPr="00C52F0D" w:rsidRDefault="00B20255" w:rsidP="00EC6179">
      <w:pPr>
        <w:pStyle w:val="Recuodecorpodetexto"/>
        <w:numPr>
          <w:ilvl w:val="0"/>
          <w:numId w:val="3"/>
        </w:numPr>
        <w:spacing w:before="120"/>
        <w:ind w:left="426" w:hanging="426"/>
        <w:rPr>
          <w:color w:val="000000"/>
          <w:sz w:val="20"/>
          <w:szCs w:val="20"/>
        </w:rPr>
      </w:pPr>
      <w:r w:rsidRPr="00C52F0D">
        <w:rPr>
          <w:color w:val="000000"/>
          <w:sz w:val="20"/>
          <w:szCs w:val="20"/>
        </w:rPr>
        <w:t xml:space="preserve">Cite, pelo menos, </w:t>
      </w:r>
      <w:r w:rsidR="00760F5F" w:rsidRPr="00C52F0D">
        <w:rPr>
          <w:color w:val="000000"/>
          <w:sz w:val="20"/>
          <w:szCs w:val="20"/>
        </w:rPr>
        <w:t>quatro</w:t>
      </w:r>
      <w:r w:rsidRPr="00C52F0D">
        <w:rPr>
          <w:color w:val="000000"/>
          <w:sz w:val="20"/>
          <w:szCs w:val="20"/>
        </w:rPr>
        <w:t xml:space="preserve"> meios de recrutamento utilizados atualmente</w:t>
      </w:r>
      <w:r w:rsidR="00566515" w:rsidRPr="00C52F0D">
        <w:rPr>
          <w:color w:val="000000"/>
          <w:sz w:val="20"/>
          <w:szCs w:val="20"/>
        </w:rPr>
        <w:t>; explique por que se deve dar atenção à escolha da mídia para divulgar o anúncio de emprego.</w:t>
      </w:r>
    </w:p>
    <w:p w14:paraId="3BDCF193" w14:textId="4F1B9AE3" w:rsidR="00592370" w:rsidRPr="00C52F0D" w:rsidRDefault="00B20255" w:rsidP="00486F88">
      <w:pPr>
        <w:pStyle w:val="Recuodecorpodetexto"/>
        <w:numPr>
          <w:ilvl w:val="0"/>
          <w:numId w:val="3"/>
        </w:numPr>
        <w:spacing w:before="120"/>
        <w:ind w:left="426" w:hanging="426"/>
        <w:rPr>
          <w:color w:val="000000"/>
          <w:sz w:val="20"/>
          <w:szCs w:val="20"/>
        </w:rPr>
      </w:pPr>
      <w:r w:rsidRPr="00C52F0D">
        <w:rPr>
          <w:color w:val="000000"/>
          <w:sz w:val="20"/>
          <w:szCs w:val="20"/>
        </w:rPr>
        <w:t xml:space="preserve">Explique o que é o </w:t>
      </w:r>
      <w:r w:rsidRPr="00C52F0D">
        <w:rPr>
          <w:i/>
          <w:color w:val="000000"/>
          <w:sz w:val="20"/>
          <w:szCs w:val="20"/>
        </w:rPr>
        <w:t>anúncio de emprego</w:t>
      </w:r>
      <w:r w:rsidR="008919EC" w:rsidRPr="00C52F0D">
        <w:rPr>
          <w:color w:val="000000"/>
          <w:sz w:val="20"/>
          <w:szCs w:val="20"/>
        </w:rPr>
        <w:t>;</w:t>
      </w:r>
      <w:r w:rsidRPr="00C52F0D">
        <w:rPr>
          <w:color w:val="000000"/>
          <w:sz w:val="20"/>
          <w:szCs w:val="20"/>
        </w:rPr>
        <w:t xml:space="preserve"> </w:t>
      </w:r>
      <w:r w:rsidR="008919EC" w:rsidRPr="00C52F0D">
        <w:rPr>
          <w:color w:val="000000"/>
          <w:sz w:val="20"/>
          <w:szCs w:val="20"/>
        </w:rPr>
        <w:t>d</w:t>
      </w:r>
      <w:r w:rsidRPr="00C52F0D">
        <w:rPr>
          <w:color w:val="000000"/>
          <w:sz w:val="20"/>
          <w:szCs w:val="20"/>
        </w:rPr>
        <w:t xml:space="preserve">iferencie o </w:t>
      </w:r>
      <w:r w:rsidRPr="00C52F0D">
        <w:rPr>
          <w:i/>
          <w:color w:val="000000"/>
          <w:sz w:val="20"/>
          <w:szCs w:val="20"/>
        </w:rPr>
        <w:t>anúncio aberto</w:t>
      </w:r>
      <w:r w:rsidRPr="00C52F0D">
        <w:rPr>
          <w:color w:val="000000"/>
          <w:sz w:val="20"/>
          <w:szCs w:val="20"/>
        </w:rPr>
        <w:t xml:space="preserve"> do </w:t>
      </w:r>
      <w:r w:rsidRPr="00C52F0D">
        <w:rPr>
          <w:i/>
          <w:color w:val="000000"/>
          <w:sz w:val="20"/>
          <w:szCs w:val="20"/>
        </w:rPr>
        <w:t>anúncio fechado</w:t>
      </w:r>
      <w:r w:rsidRPr="00C52F0D">
        <w:rPr>
          <w:color w:val="000000"/>
          <w:sz w:val="20"/>
          <w:szCs w:val="20"/>
        </w:rPr>
        <w:t xml:space="preserve"> e do </w:t>
      </w:r>
      <w:r w:rsidRPr="00C52F0D">
        <w:rPr>
          <w:i/>
          <w:color w:val="000000"/>
          <w:sz w:val="20"/>
          <w:szCs w:val="20"/>
        </w:rPr>
        <w:t>contato sigiloso</w:t>
      </w:r>
      <w:r w:rsidRPr="00C52F0D">
        <w:rPr>
          <w:color w:val="000000"/>
          <w:sz w:val="20"/>
          <w:szCs w:val="20"/>
        </w:rPr>
        <w:t>, evidenciando os principais motivos para a empresa utilizar cada um</w:t>
      </w:r>
      <w:r w:rsidR="00820072" w:rsidRPr="00C52F0D">
        <w:rPr>
          <w:color w:val="000000"/>
          <w:sz w:val="20"/>
          <w:szCs w:val="20"/>
        </w:rPr>
        <w:t xml:space="preserve"> deles</w:t>
      </w:r>
      <w:r w:rsidRPr="00C52F0D">
        <w:rPr>
          <w:color w:val="000000"/>
          <w:sz w:val="20"/>
          <w:szCs w:val="20"/>
        </w:rPr>
        <w:t>.</w:t>
      </w:r>
    </w:p>
    <w:p w14:paraId="017F975E" w14:textId="77777777" w:rsidR="00613E00" w:rsidRPr="00C52F0D" w:rsidRDefault="00613E00" w:rsidP="00267CCD">
      <w:pPr>
        <w:pStyle w:val="Recuodecorpodetexto"/>
        <w:rPr>
          <w:b/>
          <w:color w:val="000000"/>
          <w:sz w:val="20"/>
          <w:szCs w:val="20"/>
        </w:rPr>
      </w:pPr>
    </w:p>
    <w:p w14:paraId="709908D3" w14:textId="1059AB0D" w:rsidR="00613E00" w:rsidRPr="00C52F0D" w:rsidRDefault="00613E00" w:rsidP="00613E00">
      <w:pPr>
        <w:pStyle w:val="Recuodecorpodetexto"/>
        <w:spacing w:before="120"/>
        <w:rPr>
          <w:b/>
          <w:color w:val="000000"/>
          <w:sz w:val="20"/>
          <w:szCs w:val="20"/>
        </w:rPr>
      </w:pPr>
      <w:r w:rsidRPr="00C52F0D">
        <w:rPr>
          <w:b/>
          <w:color w:val="000000"/>
          <w:sz w:val="20"/>
          <w:szCs w:val="20"/>
        </w:rPr>
        <w:t xml:space="preserve">Questões </w:t>
      </w:r>
      <w:r w:rsidR="008F7F70">
        <w:rPr>
          <w:b/>
          <w:color w:val="000000"/>
          <w:sz w:val="20"/>
          <w:szCs w:val="20"/>
        </w:rPr>
        <w:t>30</w:t>
      </w:r>
      <w:r w:rsidRPr="00C52F0D">
        <w:rPr>
          <w:b/>
          <w:color w:val="000000"/>
          <w:sz w:val="20"/>
          <w:szCs w:val="20"/>
        </w:rPr>
        <w:t xml:space="preserve"> a 3</w:t>
      </w:r>
      <w:r w:rsidR="008F7F70">
        <w:rPr>
          <w:b/>
          <w:color w:val="000000"/>
          <w:sz w:val="20"/>
          <w:szCs w:val="20"/>
        </w:rPr>
        <w:t>4</w:t>
      </w:r>
      <w:r w:rsidRPr="00C52F0D">
        <w:rPr>
          <w:b/>
          <w:color w:val="000000"/>
          <w:sz w:val="20"/>
          <w:szCs w:val="20"/>
        </w:rPr>
        <w:t>: utilizando o slide: “ARH - 1</w:t>
      </w:r>
      <w:r w:rsidR="00F13020" w:rsidRPr="00C52F0D">
        <w:rPr>
          <w:b/>
          <w:color w:val="000000"/>
          <w:sz w:val="20"/>
          <w:szCs w:val="20"/>
        </w:rPr>
        <w:t>0</w:t>
      </w:r>
      <w:r w:rsidRPr="00C52F0D">
        <w:rPr>
          <w:b/>
          <w:color w:val="000000"/>
          <w:sz w:val="20"/>
          <w:szCs w:val="20"/>
        </w:rPr>
        <w:t>. Elaboração e Avaliação de Currículos”.</w:t>
      </w:r>
    </w:p>
    <w:p w14:paraId="39F48D60" w14:textId="77777777" w:rsidR="00613E00" w:rsidRPr="00C52F0D" w:rsidRDefault="00613E00" w:rsidP="00613E00">
      <w:pPr>
        <w:pStyle w:val="Recuodecorpodetexto"/>
        <w:numPr>
          <w:ilvl w:val="0"/>
          <w:numId w:val="3"/>
        </w:numPr>
        <w:spacing w:before="120"/>
        <w:ind w:left="426" w:hanging="426"/>
        <w:rPr>
          <w:color w:val="000000"/>
          <w:sz w:val="20"/>
          <w:szCs w:val="20"/>
        </w:rPr>
      </w:pPr>
      <w:r w:rsidRPr="00C52F0D">
        <w:rPr>
          <w:color w:val="000000"/>
          <w:sz w:val="20"/>
          <w:szCs w:val="20"/>
        </w:rPr>
        <w:t xml:space="preserve">Explique o que é o </w:t>
      </w:r>
      <w:r w:rsidRPr="00C52F0D">
        <w:rPr>
          <w:i/>
          <w:color w:val="000000"/>
          <w:sz w:val="20"/>
          <w:szCs w:val="20"/>
        </w:rPr>
        <w:t>curriculum vitae</w:t>
      </w:r>
      <w:r w:rsidRPr="00C52F0D">
        <w:rPr>
          <w:color w:val="000000"/>
          <w:sz w:val="20"/>
          <w:szCs w:val="20"/>
        </w:rPr>
        <w:t>; mencione o seu papel e relevância no processo de recrutamento de pessoal.</w:t>
      </w:r>
    </w:p>
    <w:p w14:paraId="75E06620" w14:textId="77777777" w:rsidR="00613E00" w:rsidRPr="00C52F0D" w:rsidRDefault="00613E00" w:rsidP="00613E00">
      <w:pPr>
        <w:pStyle w:val="Recuodecorpodetexto"/>
        <w:numPr>
          <w:ilvl w:val="0"/>
          <w:numId w:val="3"/>
        </w:numPr>
        <w:spacing w:before="120"/>
        <w:ind w:left="426" w:hanging="426"/>
        <w:rPr>
          <w:color w:val="000000"/>
          <w:sz w:val="20"/>
          <w:szCs w:val="20"/>
        </w:rPr>
      </w:pPr>
      <w:r w:rsidRPr="00C52F0D">
        <w:rPr>
          <w:color w:val="000000"/>
          <w:sz w:val="20"/>
          <w:szCs w:val="20"/>
        </w:rPr>
        <w:t>Explique como se deve definir as informações que serão incluídas no currículo.</w:t>
      </w:r>
    </w:p>
    <w:p w14:paraId="3CBADA0D" w14:textId="77777777" w:rsidR="00613E00" w:rsidRPr="00C52F0D" w:rsidRDefault="00613E00" w:rsidP="00613E00">
      <w:pPr>
        <w:pStyle w:val="Recuodecorpodetexto"/>
        <w:numPr>
          <w:ilvl w:val="0"/>
          <w:numId w:val="3"/>
        </w:numPr>
        <w:spacing w:before="120"/>
        <w:ind w:left="426" w:hanging="426"/>
        <w:rPr>
          <w:color w:val="000000"/>
          <w:sz w:val="20"/>
          <w:szCs w:val="20"/>
        </w:rPr>
      </w:pPr>
      <w:r w:rsidRPr="00C52F0D">
        <w:rPr>
          <w:color w:val="000000"/>
          <w:sz w:val="20"/>
          <w:szCs w:val="20"/>
        </w:rPr>
        <w:t xml:space="preserve">Cite, pelo menos, 3 aspectos relacionados ao que </w:t>
      </w:r>
      <w:r w:rsidRPr="00C52F0D">
        <w:rPr>
          <w:i/>
          <w:color w:val="000000"/>
          <w:sz w:val="20"/>
          <w:szCs w:val="20"/>
        </w:rPr>
        <w:t>não se deve fazer</w:t>
      </w:r>
      <w:r w:rsidRPr="00C52F0D">
        <w:rPr>
          <w:color w:val="000000"/>
          <w:sz w:val="20"/>
          <w:szCs w:val="20"/>
        </w:rPr>
        <w:t xml:space="preserve"> em relação ao currículo impresso;</w:t>
      </w:r>
    </w:p>
    <w:p w14:paraId="674C0B73" w14:textId="77777777" w:rsidR="00613E00" w:rsidRPr="00C52F0D" w:rsidRDefault="00613E00" w:rsidP="00613E00">
      <w:pPr>
        <w:pStyle w:val="Recuodecorpodetexto"/>
        <w:numPr>
          <w:ilvl w:val="0"/>
          <w:numId w:val="3"/>
        </w:numPr>
        <w:spacing w:before="120"/>
        <w:ind w:left="426" w:hanging="426"/>
        <w:rPr>
          <w:color w:val="000000"/>
          <w:sz w:val="20"/>
          <w:szCs w:val="20"/>
        </w:rPr>
      </w:pPr>
      <w:r w:rsidRPr="00C52F0D">
        <w:rPr>
          <w:color w:val="000000"/>
          <w:sz w:val="20"/>
          <w:szCs w:val="20"/>
        </w:rPr>
        <w:t>Explique como os currículos devem ser avaliados; mencione as três situações finais do candidato recrutado, após a avaliação do seu currículo.</w:t>
      </w:r>
    </w:p>
    <w:p w14:paraId="6B6015BD" w14:textId="77777777" w:rsidR="00613E00" w:rsidRPr="00C52F0D" w:rsidRDefault="00613E00" w:rsidP="00613E00">
      <w:pPr>
        <w:pStyle w:val="Recuodecorpodetexto"/>
        <w:numPr>
          <w:ilvl w:val="0"/>
          <w:numId w:val="3"/>
        </w:numPr>
        <w:spacing w:before="120"/>
        <w:ind w:left="426" w:hanging="426"/>
        <w:rPr>
          <w:color w:val="000000"/>
          <w:sz w:val="20"/>
          <w:szCs w:val="20"/>
        </w:rPr>
      </w:pPr>
      <w:r w:rsidRPr="00C52F0D">
        <w:rPr>
          <w:color w:val="000000"/>
          <w:sz w:val="20"/>
          <w:szCs w:val="20"/>
        </w:rPr>
        <w:t>Cite as projeções da evolução dos currículos em um futuro próximo, diante das mudanças tecnológicas em andamento.</w:t>
      </w:r>
    </w:p>
    <w:p w14:paraId="09C3C11D" w14:textId="77777777" w:rsidR="00592370" w:rsidRPr="00C52F0D" w:rsidRDefault="00592370" w:rsidP="00267CCD">
      <w:pPr>
        <w:pStyle w:val="Recuodecorpodetexto"/>
        <w:rPr>
          <w:color w:val="000000"/>
          <w:sz w:val="20"/>
          <w:szCs w:val="20"/>
        </w:rPr>
      </w:pPr>
    </w:p>
    <w:p w14:paraId="002FEC6B" w14:textId="7DC49612" w:rsidR="00592370" w:rsidRPr="00C52F0D" w:rsidRDefault="00592370" w:rsidP="00592370">
      <w:pPr>
        <w:pStyle w:val="Recuodecorpodetexto"/>
        <w:spacing w:before="120"/>
        <w:rPr>
          <w:b/>
          <w:color w:val="000000"/>
          <w:sz w:val="20"/>
          <w:szCs w:val="20"/>
        </w:rPr>
      </w:pPr>
      <w:r w:rsidRPr="00C52F0D">
        <w:rPr>
          <w:b/>
          <w:color w:val="000000"/>
          <w:sz w:val="20"/>
          <w:szCs w:val="20"/>
        </w:rPr>
        <w:t xml:space="preserve">Questões </w:t>
      </w:r>
      <w:r w:rsidR="00F13020" w:rsidRPr="00C52F0D">
        <w:rPr>
          <w:b/>
          <w:color w:val="000000"/>
          <w:sz w:val="20"/>
          <w:szCs w:val="20"/>
        </w:rPr>
        <w:t>3</w:t>
      </w:r>
      <w:r w:rsidR="008F7F70">
        <w:rPr>
          <w:b/>
          <w:color w:val="000000"/>
          <w:sz w:val="20"/>
          <w:szCs w:val="20"/>
        </w:rPr>
        <w:t>5</w:t>
      </w:r>
      <w:r w:rsidRPr="00C52F0D">
        <w:rPr>
          <w:b/>
          <w:color w:val="000000"/>
          <w:sz w:val="20"/>
          <w:szCs w:val="20"/>
        </w:rPr>
        <w:t xml:space="preserve"> a </w:t>
      </w:r>
      <w:r w:rsidR="00F13020" w:rsidRPr="00C52F0D">
        <w:rPr>
          <w:b/>
          <w:color w:val="000000"/>
          <w:sz w:val="20"/>
          <w:szCs w:val="20"/>
        </w:rPr>
        <w:t>4</w:t>
      </w:r>
      <w:r w:rsidR="008F7F70">
        <w:rPr>
          <w:b/>
          <w:color w:val="000000"/>
          <w:sz w:val="20"/>
          <w:szCs w:val="20"/>
        </w:rPr>
        <w:t>6</w:t>
      </w:r>
      <w:r w:rsidRPr="00C52F0D">
        <w:rPr>
          <w:b/>
          <w:color w:val="000000"/>
          <w:sz w:val="20"/>
          <w:szCs w:val="20"/>
        </w:rPr>
        <w:t>: utilizando o slide: “ARH - 1</w:t>
      </w:r>
      <w:r w:rsidR="00F13020" w:rsidRPr="00C52F0D">
        <w:rPr>
          <w:b/>
          <w:color w:val="000000"/>
          <w:sz w:val="20"/>
          <w:szCs w:val="20"/>
        </w:rPr>
        <w:t>1</w:t>
      </w:r>
      <w:r w:rsidRPr="00C52F0D">
        <w:rPr>
          <w:b/>
          <w:color w:val="000000"/>
          <w:sz w:val="20"/>
          <w:szCs w:val="20"/>
        </w:rPr>
        <w:t>. Seleção de Pessoal”.</w:t>
      </w:r>
    </w:p>
    <w:p w14:paraId="4EC4308B" w14:textId="77777777" w:rsidR="00592370" w:rsidRPr="00C52F0D" w:rsidRDefault="00E936C5" w:rsidP="0090179A">
      <w:pPr>
        <w:pStyle w:val="Recuodecorpodetexto"/>
        <w:numPr>
          <w:ilvl w:val="0"/>
          <w:numId w:val="3"/>
        </w:numPr>
        <w:spacing w:before="120"/>
        <w:ind w:left="426" w:hanging="426"/>
        <w:rPr>
          <w:color w:val="000000"/>
          <w:sz w:val="20"/>
          <w:szCs w:val="20"/>
        </w:rPr>
      </w:pPr>
      <w:r w:rsidRPr="00C52F0D">
        <w:rPr>
          <w:color w:val="000000"/>
          <w:sz w:val="20"/>
          <w:szCs w:val="20"/>
        </w:rPr>
        <w:t>Conceitue seleção de pessoal; e</w:t>
      </w:r>
      <w:r w:rsidRPr="00C52F0D">
        <w:rPr>
          <w:bCs/>
          <w:color w:val="000000"/>
          <w:sz w:val="20"/>
          <w:szCs w:val="20"/>
          <w:lang w:val="pt-PT"/>
        </w:rPr>
        <w:t xml:space="preserve">xplique a relevância de se definir um </w:t>
      </w:r>
      <w:r w:rsidRPr="00C52F0D">
        <w:rPr>
          <w:bCs/>
          <w:i/>
          <w:color w:val="000000"/>
          <w:sz w:val="20"/>
          <w:szCs w:val="20"/>
          <w:lang w:val="pt-PT"/>
        </w:rPr>
        <w:t xml:space="preserve">perfil ideal </w:t>
      </w:r>
      <w:r w:rsidRPr="00C52F0D">
        <w:rPr>
          <w:bCs/>
          <w:color w:val="000000"/>
          <w:sz w:val="20"/>
          <w:szCs w:val="20"/>
          <w:lang w:val="pt-PT"/>
        </w:rPr>
        <w:t>de candidato nos processos seletivos.</w:t>
      </w:r>
    </w:p>
    <w:p w14:paraId="33DCE250" w14:textId="69D20027" w:rsidR="00592370" w:rsidRPr="00C52F0D" w:rsidRDefault="00E936C5" w:rsidP="008C0576">
      <w:pPr>
        <w:pStyle w:val="Recuodecorpodetexto"/>
        <w:numPr>
          <w:ilvl w:val="0"/>
          <w:numId w:val="3"/>
        </w:numPr>
        <w:spacing w:before="120"/>
        <w:ind w:left="426" w:hanging="426"/>
        <w:rPr>
          <w:color w:val="000000"/>
          <w:sz w:val="20"/>
          <w:szCs w:val="20"/>
        </w:rPr>
      </w:pPr>
      <w:r w:rsidRPr="00C52F0D">
        <w:rPr>
          <w:bCs/>
          <w:color w:val="000000"/>
          <w:sz w:val="20"/>
          <w:szCs w:val="20"/>
          <w:lang w:val="pt-PT"/>
        </w:rPr>
        <w:t>Explique por que é importante selecionar os candidatos</w:t>
      </w:r>
      <w:r w:rsidR="007F43F5" w:rsidRPr="00C52F0D">
        <w:rPr>
          <w:bCs/>
          <w:color w:val="000000"/>
          <w:sz w:val="20"/>
          <w:szCs w:val="20"/>
          <w:lang w:val="pt-PT"/>
        </w:rPr>
        <w:t xml:space="preserve"> que desejam trabalhar na empresa</w:t>
      </w:r>
      <w:r w:rsidRPr="00C52F0D">
        <w:rPr>
          <w:bCs/>
          <w:color w:val="000000"/>
          <w:sz w:val="20"/>
          <w:szCs w:val="20"/>
          <w:lang w:val="pt-PT"/>
        </w:rPr>
        <w:t>.</w:t>
      </w:r>
    </w:p>
    <w:p w14:paraId="28BEB797" w14:textId="77777777" w:rsidR="00592370" w:rsidRPr="00C52F0D" w:rsidRDefault="00E936C5" w:rsidP="007D3381">
      <w:pPr>
        <w:pStyle w:val="Recuodecorpodetexto"/>
        <w:numPr>
          <w:ilvl w:val="0"/>
          <w:numId w:val="3"/>
        </w:numPr>
        <w:spacing w:before="120"/>
        <w:ind w:left="426" w:hanging="426"/>
        <w:rPr>
          <w:color w:val="000000"/>
          <w:sz w:val="20"/>
          <w:szCs w:val="20"/>
        </w:rPr>
      </w:pPr>
      <w:r w:rsidRPr="00C52F0D">
        <w:rPr>
          <w:bCs/>
          <w:color w:val="000000"/>
          <w:sz w:val="20"/>
          <w:szCs w:val="20"/>
          <w:lang w:val="pt-PT"/>
        </w:rPr>
        <w:t>Descreva as etapas do processo seletivo.</w:t>
      </w:r>
    </w:p>
    <w:p w14:paraId="65DDF82C" w14:textId="77777777" w:rsidR="00592370" w:rsidRPr="00C52F0D" w:rsidRDefault="00E936C5" w:rsidP="00B5196F">
      <w:pPr>
        <w:pStyle w:val="Recuodecorpodetexto"/>
        <w:numPr>
          <w:ilvl w:val="0"/>
          <w:numId w:val="3"/>
        </w:numPr>
        <w:spacing w:before="120"/>
        <w:ind w:left="426" w:hanging="426"/>
        <w:rPr>
          <w:color w:val="000000"/>
          <w:sz w:val="20"/>
          <w:szCs w:val="20"/>
        </w:rPr>
      </w:pPr>
      <w:r w:rsidRPr="00C52F0D">
        <w:rPr>
          <w:bCs/>
          <w:color w:val="000000"/>
          <w:sz w:val="20"/>
          <w:szCs w:val="20"/>
        </w:rPr>
        <w:t>O processo seletivo envolve, basicamente, uma comparação entre a vaga e o candidato. Descreva os três tipos de informações que devem ser utilizadas para operacionalizar esse processo de comparação (descrição das tarefas dos cargos, descrição dos fatores de especificação de cargos, descrição das características dos candidatos).</w:t>
      </w:r>
    </w:p>
    <w:p w14:paraId="62CA1029" w14:textId="0AF7CDDA" w:rsidR="00592370" w:rsidRPr="00C52F0D" w:rsidRDefault="00E936C5" w:rsidP="00DD7E02">
      <w:pPr>
        <w:pStyle w:val="Recuodecorpodetexto"/>
        <w:numPr>
          <w:ilvl w:val="0"/>
          <w:numId w:val="3"/>
        </w:numPr>
        <w:spacing w:before="120"/>
        <w:ind w:left="426" w:hanging="426"/>
        <w:rPr>
          <w:color w:val="000000"/>
          <w:sz w:val="20"/>
          <w:szCs w:val="20"/>
        </w:rPr>
      </w:pPr>
      <w:r w:rsidRPr="00C52F0D">
        <w:rPr>
          <w:bCs/>
          <w:color w:val="000000"/>
          <w:sz w:val="20"/>
          <w:szCs w:val="20"/>
        </w:rPr>
        <w:lastRenderedPageBreak/>
        <w:t xml:space="preserve">Descreva as </w:t>
      </w:r>
      <w:r w:rsidR="00583C4B">
        <w:rPr>
          <w:bCs/>
          <w:color w:val="000000"/>
          <w:sz w:val="20"/>
          <w:szCs w:val="20"/>
        </w:rPr>
        <w:t xml:space="preserve">cinco </w:t>
      </w:r>
      <w:r w:rsidRPr="00C52F0D">
        <w:rPr>
          <w:bCs/>
          <w:color w:val="000000"/>
          <w:sz w:val="20"/>
          <w:szCs w:val="20"/>
        </w:rPr>
        <w:t xml:space="preserve">categorias de técnicas de avaliação dos candidatos utilizadas em processos seletivos; mencione o </w:t>
      </w:r>
      <w:r w:rsidRPr="00C52F0D">
        <w:rPr>
          <w:color w:val="000000"/>
          <w:sz w:val="20"/>
          <w:szCs w:val="20"/>
        </w:rPr>
        <w:t>foco de avaliação de cada uma delas.</w:t>
      </w:r>
    </w:p>
    <w:p w14:paraId="35FC9A05" w14:textId="19743EAB" w:rsidR="00592370" w:rsidRPr="00C52F0D" w:rsidRDefault="00E936C5" w:rsidP="00266447">
      <w:pPr>
        <w:pStyle w:val="Recuodecorpodetexto"/>
        <w:numPr>
          <w:ilvl w:val="0"/>
          <w:numId w:val="3"/>
        </w:numPr>
        <w:spacing w:before="120"/>
        <w:ind w:left="426" w:hanging="426"/>
        <w:rPr>
          <w:color w:val="000000"/>
          <w:sz w:val="20"/>
          <w:szCs w:val="20"/>
        </w:rPr>
      </w:pPr>
      <w:r w:rsidRPr="00C52F0D">
        <w:rPr>
          <w:color w:val="000000"/>
          <w:sz w:val="20"/>
          <w:szCs w:val="20"/>
        </w:rPr>
        <w:t xml:space="preserve">Descreva as etapas da entrevista de seleção; explique por que os candidatos têm tanto medo </w:t>
      </w:r>
      <w:r w:rsidR="00D62EE0" w:rsidRPr="00C52F0D">
        <w:rPr>
          <w:color w:val="000000"/>
          <w:sz w:val="20"/>
          <w:szCs w:val="20"/>
        </w:rPr>
        <w:t>da entrevista</w:t>
      </w:r>
      <w:r w:rsidRPr="00C52F0D">
        <w:rPr>
          <w:color w:val="000000"/>
          <w:sz w:val="20"/>
          <w:szCs w:val="20"/>
        </w:rPr>
        <w:t>.</w:t>
      </w:r>
    </w:p>
    <w:p w14:paraId="36BE84D2" w14:textId="1582B1A0" w:rsidR="00592370" w:rsidRPr="00C52F0D" w:rsidRDefault="00E936C5" w:rsidP="00A715FE">
      <w:pPr>
        <w:pStyle w:val="Recuodecorpodetexto"/>
        <w:numPr>
          <w:ilvl w:val="0"/>
          <w:numId w:val="3"/>
        </w:numPr>
        <w:spacing w:before="120"/>
        <w:ind w:left="426" w:hanging="426"/>
        <w:rPr>
          <w:color w:val="000000"/>
          <w:sz w:val="20"/>
          <w:szCs w:val="20"/>
        </w:rPr>
      </w:pPr>
      <w:r w:rsidRPr="00C52F0D">
        <w:rPr>
          <w:color w:val="000000"/>
          <w:sz w:val="20"/>
          <w:szCs w:val="20"/>
        </w:rPr>
        <w:t>Explique por que a entrevista é a técnica de avaliação de candidatos mais relevante; mencione as suas vantagens e desvantagens. Cite, pelo menos, quatro aspectos que devem estar identificados ou avaliados</w:t>
      </w:r>
      <w:r w:rsidR="00DD3FC1">
        <w:rPr>
          <w:color w:val="000000"/>
          <w:sz w:val="20"/>
          <w:szCs w:val="20"/>
        </w:rPr>
        <w:t xml:space="preserve"> em relação ao candidato</w:t>
      </w:r>
      <w:r w:rsidRPr="00C52F0D">
        <w:rPr>
          <w:color w:val="000000"/>
          <w:sz w:val="20"/>
          <w:szCs w:val="20"/>
        </w:rPr>
        <w:t>, ao final da entrevista.</w:t>
      </w:r>
    </w:p>
    <w:p w14:paraId="3DAFAA0B" w14:textId="77777777" w:rsidR="00592370" w:rsidRPr="00C52F0D" w:rsidRDefault="00E936C5" w:rsidP="00FF0F80">
      <w:pPr>
        <w:pStyle w:val="Recuodecorpodetexto"/>
        <w:numPr>
          <w:ilvl w:val="0"/>
          <w:numId w:val="3"/>
        </w:numPr>
        <w:spacing w:before="120"/>
        <w:ind w:left="426" w:hanging="426"/>
        <w:rPr>
          <w:color w:val="000000"/>
          <w:sz w:val="20"/>
          <w:szCs w:val="20"/>
        </w:rPr>
      </w:pPr>
      <w:r w:rsidRPr="00C52F0D">
        <w:rPr>
          <w:color w:val="000000"/>
          <w:sz w:val="20"/>
          <w:szCs w:val="20"/>
        </w:rPr>
        <w:t>Explique por que é importante aplicar testes de personalidade para avaliar os candidatos.</w:t>
      </w:r>
    </w:p>
    <w:p w14:paraId="4404E7CC" w14:textId="77777777" w:rsidR="00592370" w:rsidRPr="00C52F0D" w:rsidRDefault="00E936C5" w:rsidP="009C7686">
      <w:pPr>
        <w:pStyle w:val="Recuodecorpodetexto"/>
        <w:numPr>
          <w:ilvl w:val="0"/>
          <w:numId w:val="3"/>
        </w:numPr>
        <w:spacing w:before="120"/>
        <w:ind w:left="426" w:hanging="426"/>
        <w:rPr>
          <w:color w:val="000000"/>
          <w:sz w:val="20"/>
          <w:szCs w:val="20"/>
        </w:rPr>
      </w:pPr>
      <w:r w:rsidRPr="00C52F0D">
        <w:rPr>
          <w:bCs/>
          <w:color w:val="000000"/>
          <w:sz w:val="20"/>
          <w:szCs w:val="20"/>
          <w:lang w:val="pt-PT"/>
        </w:rPr>
        <w:t>Explique como são escolhidas as técnicas de avaliação psicológica a serem utilizadas no processo seletivo.</w:t>
      </w:r>
    </w:p>
    <w:p w14:paraId="51F262EC" w14:textId="77777777" w:rsidR="00592370" w:rsidRPr="00C52F0D" w:rsidRDefault="00E936C5" w:rsidP="00A46E08">
      <w:pPr>
        <w:pStyle w:val="Recuodecorpodetexto"/>
        <w:numPr>
          <w:ilvl w:val="0"/>
          <w:numId w:val="3"/>
        </w:numPr>
        <w:spacing w:before="120"/>
        <w:ind w:left="426" w:hanging="426"/>
        <w:rPr>
          <w:color w:val="000000"/>
          <w:sz w:val="20"/>
          <w:szCs w:val="20"/>
        </w:rPr>
      </w:pPr>
      <w:r w:rsidRPr="00C52F0D">
        <w:rPr>
          <w:bCs/>
          <w:color w:val="000000"/>
          <w:sz w:val="20"/>
          <w:szCs w:val="20"/>
          <w:lang w:val="pt-PT"/>
        </w:rPr>
        <w:t>Descreva os fatores contextuais, nas empresas, que deverão ser considerados na avaliação dos candidatos, no decorrer do processo seletivo (condições tecnológicas, contexto cultural, características psicossociais do local de trabalho).</w:t>
      </w:r>
    </w:p>
    <w:p w14:paraId="4D423674" w14:textId="77777777" w:rsidR="00592370" w:rsidRPr="00C52F0D" w:rsidRDefault="00E936C5" w:rsidP="004416CE">
      <w:pPr>
        <w:pStyle w:val="Recuodecorpodetexto"/>
        <w:numPr>
          <w:ilvl w:val="0"/>
          <w:numId w:val="3"/>
        </w:numPr>
        <w:spacing w:before="120"/>
        <w:ind w:left="426" w:hanging="426"/>
        <w:rPr>
          <w:color w:val="000000"/>
          <w:sz w:val="20"/>
          <w:szCs w:val="20"/>
        </w:rPr>
      </w:pPr>
      <w:r w:rsidRPr="00C52F0D">
        <w:rPr>
          <w:bCs/>
          <w:color w:val="000000"/>
          <w:sz w:val="20"/>
          <w:szCs w:val="20"/>
          <w:lang w:val="pt-PT"/>
        </w:rPr>
        <w:t xml:space="preserve">Descreva os desafios e cuidados com os processos de recrutamento e seleção de pessoal, relacionados aos </w:t>
      </w:r>
      <w:r w:rsidRPr="00C52F0D">
        <w:rPr>
          <w:bCs/>
          <w:i/>
          <w:color w:val="000000"/>
          <w:sz w:val="20"/>
          <w:szCs w:val="20"/>
        </w:rPr>
        <w:t>novos contextos e novas demandas</w:t>
      </w:r>
      <w:r w:rsidRPr="00C52F0D">
        <w:rPr>
          <w:bCs/>
          <w:color w:val="000000"/>
          <w:sz w:val="20"/>
          <w:szCs w:val="20"/>
        </w:rPr>
        <w:t xml:space="preserve">, assim como, aqueles relacionados à </w:t>
      </w:r>
      <w:r w:rsidRPr="00C52F0D">
        <w:rPr>
          <w:bCs/>
          <w:i/>
          <w:color w:val="000000"/>
          <w:sz w:val="20"/>
          <w:szCs w:val="20"/>
        </w:rPr>
        <w:t>evitação de práticas pouco profissionais e antiéticas</w:t>
      </w:r>
      <w:r w:rsidRPr="00C52F0D">
        <w:rPr>
          <w:bCs/>
          <w:color w:val="000000"/>
          <w:sz w:val="20"/>
          <w:szCs w:val="20"/>
        </w:rPr>
        <w:t>.</w:t>
      </w:r>
    </w:p>
    <w:p w14:paraId="1F3948F8" w14:textId="7BC1EC39" w:rsidR="00E936C5" w:rsidRPr="00C52F0D" w:rsidRDefault="00C52F0D" w:rsidP="004416CE">
      <w:pPr>
        <w:pStyle w:val="Recuodecorpodetexto"/>
        <w:numPr>
          <w:ilvl w:val="0"/>
          <w:numId w:val="3"/>
        </w:numPr>
        <w:spacing w:before="120"/>
        <w:ind w:left="426" w:hanging="426"/>
        <w:rPr>
          <w:color w:val="000000"/>
          <w:sz w:val="20"/>
          <w:szCs w:val="20"/>
        </w:rPr>
      </w:pPr>
      <w:r>
        <w:rPr>
          <w:color w:val="000000"/>
          <w:sz w:val="20"/>
          <w:szCs w:val="20"/>
        </w:rPr>
        <w:t>Descreva q</w:t>
      </w:r>
      <w:r w:rsidR="00E936C5" w:rsidRPr="00C52F0D">
        <w:rPr>
          <w:color w:val="000000"/>
          <w:sz w:val="20"/>
          <w:szCs w:val="20"/>
        </w:rPr>
        <w:t>uais são os atributos de um processo seletivo eficaz</w:t>
      </w:r>
      <w:r>
        <w:rPr>
          <w:color w:val="000000"/>
          <w:sz w:val="20"/>
          <w:szCs w:val="20"/>
        </w:rPr>
        <w:t>.</w:t>
      </w:r>
    </w:p>
    <w:p w14:paraId="08C02E9E" w14:textId="77777777" w:rsidR="00507BD1" w:rsidRPr="00C52F0D" w:rsidRDefault="00507BD1" w:rsidP="00507BD1">
      <w:pPr>
        <w:pStyle w:val="Recuodecorpodetexto"/>
        <w:rPr>
          <w:color w:val="000000"/>
          <w:sz w:val="20"/>
          <w:szCs w:val="20"/>
        </w:rPr>
      </w:pPr>
    </w:p>
    <w:p w14:paraId="4FC91A3F" w14:textId="11FEA827" w:rsidR="00507BD1" w:rsidRPr="00C52F0D" w:rsidRDefault="00507BD1" w:rsidP="00507BD1">
      <w:pPr>
        <w:pStyle w:val="Recuodecorpodetexto"/>
        <w:spacing w:before="120"/>
        <w:rPr>
          <w:b/>
          <w:color w:val="000000"/>
          <w:sz w:val="20"/>
          <w:szCs w:val="20"/>
        </w:rPr>
      </w:pPr>
      <w:r w:rsidRPr="00C52F0D">
        <w:rPr>
          <w:b/>
          <w:color w:val="000000"/>
          <w:sz w:val="20"/>
          <w:szCs w:val="20"/>
        </w:rPr>
        <w:t>Quest</w:t>
      </w:r>
      <w:r>
        <w:rPr>
          <w:b/>
          <w:color w:val="000000"/>
          <w:sz w:val="20"/>
          <w:szCs w:val="20"/>
        </w:rPr>
        <w:t>ão</w:t>
      </w:r>
      <w:r w:rsidRPr="00C52F0D">
        <w:rPr>
          <w:b/>
          <w:color w:val="000000"/>
          <w:sz w:val="20"/>
          <w:szCs w:val="20"/>
        </w:rPr>
        <w:t xml:space="preserve"> 4</w:t>
      </w:r>
      <w:r w:rsidR="008F7F70">
        <w:rPr>
          <w:b/>
          <w:color w:val="000000"/>
          <w:sz w:val="20"/>
          <w:szCs w:val="20"/>
        </w:rPr>
        <w:t>7</w:t>
      </w:r>
      <w:r w:rsidRPr="00C52F0D">
        <w:rPr>
          <w:b/>
          <w:color w:val="000000"/>
          <w:sz w:val="20"/>
          <w:szCs w:val="20"/>
        </w:rPr>
        <w:t>: utilizando o “TEXTO 2</w:t>
      </w:r>
      <w:r>
        <w:rPr>
          <w:b/>
          <w:color w:val="000000"/>
          <w:sz w:val="20"/>
          <w:szCs w:val="20"/>
        </w:rPr>
        <w:t>1</w:t>
      </w:r>
      <w:r w:rsidRPr="00C52F0D">
        <w:rPr>
          <w:b/>
          <w:color w:val="000000"/>
          <w:sz w:val="20"/>
          <w:szCs w:val="20"/>
        </w:rPr>
        <w:t xml:space="preserve"> – Avaliação </w:t>
      </w:r>
      <w:r>
        <w:rPr>
          <w:b/>
          <w:color w:val="000000"/>
          <w:sz w:val="20"/>
          <w:szCs w:val="20"/>
        </w:rPr>
        <w:t>em Seleção de Pessoas</w:t>
      </w:r>
      <w:r w:rsidRPr="00C52F0D">
        <w:rPr>
          <w:b/>
          <w:color w:val="000000"/>
          <w:sz w:val="20"/>
          <w:szCs w:val="20"/>
        </w:rPr>
        <w:t>”.</w:t>
      </w:r>
    </w:p>
    <w:p w14:paraId="7100BB39" w14:textId="305BEA8E" w:rsidR="00507BD1" w:rsidRPr="00C52F0D" w:rsidRDefault="00507BD1" w:rsidP="00507BD1">
      <w:pPr>
        <w:pStyle w:val="Recuodecorpodetexto"/>
        <w:numPr>
          <w:ilvl w:val="0"/>
          <w:numId w:val="3"/>
        </w:numPr>
        <w:spacing w:before="120"/>
        <w:ind w:left="426" w:hanging="426"/>
        <w:rPr>
          <w:color w:val="000000"/>
          <w:sz w:val="20"/>
          <w:szCs w:val="20"/>
        </w:rPr>
      </w:pPr>
      <w:r w:rsidRPr="00C52F0D">
        <w:rPr>
          <w:color w:val="000000"/>
          <w:sz w:val="20"/>
          <w:szCs w:val="20"/>
        </w:rPr>
        <w:t xml:space="preserve">Descreva, brevemente, </w:t>
      </w:r>
      <w:r w:rsidRPr="00414403">
        <w:rPr>
          <w:i/>
          <w:iCs/>
          <w:color w:val="000000"/>
          <w:sz w:val="20"/>
          <w:szCs w:val="20"/>
        </w:rPr>
        <w:t xml:space="preserve">os limites </w:t>
      </w:r>
      <w:r w:rsidR="00097B30" w:rsidRPr="00414403">
        <w:rPr>
          <w:i/>
          <w:iCs/>
          <w:color w:val="000000"/>
          <w:sz w:val="20"/>
          <w:szCs w:val="20"/>
        </w:rPr>
        <w:t xml:space="preserve">e </w:t>
      </w:r>
      <w:r w:rsidR="00B77337" w:rsidRPr="00414403">
        <w:rPr>
          <w:i/>
          <w:iCs/>
          <w:color w:val="000000"/>
          <w:sz w:val="20"/>
          <w:szCs w:val="20"/>
        </w:rPr>
        <w:t xml:space="preserve">as </w:t>
      </w:r>
      <w:r w:rsidR="00097B30" w:rsidRPr="00414403">
        <w:rPr>
          <w:i/>
          <w:iCs/>
          <w:color w:val="000000"/>
          <w:sz w:val="20"/>
          <w:szCs w:val="20"/>
        </w:rPr>
        <w:t xml:space="preserve">dificuldades </w:t>
      </w:r>
      <w:r w:rsidR="00B77337" w:rsidRPr="00414403">
        <w:rPr>
          <w:i/>
          <w:iCs/>
          <w:color w:val="000000"/>
          <w:sz w:val="20"/>
          <w:szCs w:val="20"/>
        </w:rPr>
        <w:t xml:space="preserve">no uso das </w:t>
      </w:r>
      <w:r w:rsidRPr="00414403">
        <w:rPr>
          <w:i/>
          <w:iCs/>
          <w:color w:val="000000"/>
          <w:sz w:val="20"/>
          <w:szCs w:val="20"/>
        </w:rPr>
        <w:t>técnicas de seleção</w:t>
      </w:r>
      <w:r>
        <w:rPr>
          <w:color w:val="000000"/>
          <w:sz w:val="20"/>
          <w:szCs w:val="20"/>
        </w:rPr>
        <w:t xml:space="preserve"> (</w:t>
      </w:r>
      <w:r w:rsidR="00443C15">
        <w:rPr>
          <w:color w:val="000000"/>
          <w:sz w:val="20"/>
          <w:szCs w:val="20"/>
        </w:rPr>
        <w:t xml:space="preserve">análise de </w:t>
      </w:r>
      <w:r>
        <w:rPr>
          <w:color w:val="000000"/>
          <w:sz w:val="20"/>
          <w:szCs w:val="20"/>
        </w:rPr>
        <w:t>currículo,</w:t>
      </w:r>
      <w:r w:rsidR="00443C15">
        <w:rPr>
          <w:color w:val="000000"/>
          <w:sz w:val="20"/>
          <w:szCs w:val="20"/>
        </w:rPr>
        <w:t xml:space="preserve"> entrevista, </w:t>
      </w:r>
      <w:r w:rsidR="00097B30">
        <w:rPr>
          <w:color w:val="000000"/>
          <w:sz w:val="20"/>
          <w:szCs w:val="20"/>
        </w:rPr>
        <w:t>prova de conhecimentos, avaliação psicológica</w:t>
      </w:r>
      <w:r>
        <w:rPr>
          <w:color w:val="000000"/>
          <w:sz w:val="20"/>
          <w:szCs w:val="20"/>
        </w:rPr>
        <w:t>) apresentados pelas autoras.</w:t>
      </w:r>
    </w:p>
    <w:p w14:paraId="785520B4" w14:textId="77777777" w:rsidR="00267CCD" w:rsidRPr="00C52F0D" w:rsidRDefault="00267CCD" w:rsidP="00267CCD">
      <w:pPr>
        <w:pStyle w:val="Recuodecorpodetexto"/>
        <w:rPr>
          <w:color w:val="000000"/>
          <w:sz w:val="20"/>
          <w:szCs w:val="20"/>
        </w:rPr>
      </w:pPr>
    </w:p>
    <w:p w14:paraId="2066881A" w14:textId="60D726BE" w:rsidR="007F43F5" w:rsidRPr="00C52F0D" w:rsidRDefault="007F43F5" w:rsidP="007F43F5">
      <w:pPr>
        <w:pStyle w:val="Recuodecorpodetexto"/>
        <w:spacing w:before="120"/>
        <w:rPr>
          <w:b/>
          <w:color w:val="000000"/>
          <w:sz w:val="20"/>
          <w:szCs w:val="20"/>
        </w:rPr>
      </w:pPr>
      <w:r w:rsidRPr="00C52F0D">
        <w:rPr>
          <w:b/>
          <w:color w:val="000000"/>
          <w:sz w:val="20"/>
          <w:szCs w:val="20"/>
        </w:rPr>
        <w:t>Questões 4</w:t>
      </w:r>
      <w:r w:rsidR="008F7F70">
        <w:rPr>
          <w:b/>
          <w:color w:val="000000"/>
          <w:sz w:val="20"/>
          <w:szCs w:val="20"/>
        </w:rPr>
        <w:t>8</w:t>
      </w:r>
      <w:r w:rsidRPr="00C52F0D">
        <w:rPr>
          <w:b/>
          <w:color w:val="000000"/>
          <w:sz w:val="20"/>
          <w:szCs w:val="20"/>
        </w:rPr>
        <w:t xml:space="preserve"> e 4</w:t>
      </w:r>
      <w:r w:rsidR="008F7F70">
        <w:rPr>
          <w:b/>
          <w:color w:val="000000"/>
          <w:sz w:val="20"/>
          <w:szCs w:val="20"/>
        </w:rPr>
        <w:t>9</w:t>
      </w:r>
      <w:r w:rsidRPr="00C52F0D">
        <w:rPr>
          <w:b/>
          <w:color w:val="000000"/>
          <w:sz w:val="20"/>
          <w:szCs w:val="20"/>
        </w:rPr>
        <w:t>: utilizando o “TEXTO 22 – Testagem e Avaliação Psicológica”.</w:t>
      </w:r>
    </w:p>
    <w:p w14:paraId="18800FD6" w14:textId="769B725A" w:rsidR="007F43F5" w:rsidRPr="00C52F0D" w:rsidRDefault="007F43F5" w:rsidP="007F43F5">
      <w:pPr>
        <w:pStyle w:val="Recuodecorpodetexto"/>
        <w:numPr>
          <w:ilvl w:val="0"/>
          <w:numId w:val="3"/>
        </w:numPr>
        <w:spacing w:before="120"/>
        <w:ind w:left="426" w:hanging="426"/>
        <w:rPr>
          <w:color w:val="000000"/>
          <w:sz w:val="20"/>
          <w:szCs w:val="20"/>
        </w:rPr>
      </w:pPr>
      <w:r w:rsidRPr="00C52F0D">
        <w:rPr>
          <w:color w:val="000000"/>
          <w:sz w:val="20"/>
          <w:szCs w:val="20"/>
        </w:rPr>
        <w:t xml:space="preserve">Descreva, brevemente, a </w:t>
      </w:r>
      <w:r w:rsidRPr="00414403">
        <w:rPr>
          <w:i/>
          <w:iCs/>
          <w:color w:val="000000"/>
          <w:sz w:val="20"/>
          <w:szCs w:val="20"/>
        </w:rPr>
        <w:t xml:space="preserve">origem </w:t>
      </w:r>
      <w:r w:rsidR="007A6140" w:rsidRPr="00414403">
        <w:rPr>
          <w:i/>
          <w:iCs/>
          <w:color w:val="000000"/>
          <w:sz w:val="20"/>
          <w:szCs w:val="20"/>
        </w:rPr>
        <w:t xml:space="preserve">e a evolução </w:t>
      </w:r>
      <w:r w:rsidRPr="00414403">
        <w:rPr>
          <w:i/>
          <w:iCs/>
          <w:sz w:val="20"/>
          <w:szCs w:val="20"/>
        </w:rPr>
        <w:t xml:space="preserve">da </w:t>
      </w:r>
      <w:r w:rsidRPr="00414403">
        <w:rPr>
          <w:i/>
          <w:iCs/>
          <w:color w:val="000000"/>
          <w:sz w:val="20"/>
          <w:szCs w:val="20"/>
        </w:rPr>
        <w:t>testagem e da avaliação psicológica</w:t>
      </w:r>
      <w:r w:rsidRPr="00C52F0D">
        <w:rPr>
          <w:color w:val="000000"/>
          <w:sz w:val="20"/>
          <w:szCs w:val="20"/>
        </w:rPr>
        <w:t>, apresentada pelos autores</w:t>
      </w:r>
      <w:r w:rsidRPr="00C52F0D">
        <w:rPr>
          <w:bCs/>
          <w:color w:val="000000"/>
          <w:sz w:val="20"/>
          <w:szCs w:val="20"/>
          <w:lang w:val="pt-PT"/>
        </w:rPr>
        <w:t>.</w:t>
      </w:r>
    </w:p>
    <w:p w14:paraId="03EC35AD" w14:textId="77777777" w:rsidR="007F43F5" w:rsidRPr="00C52F0D" w:rsidRDefault="007F43F5" w:rsidP="007F43F5">
      <w:pPr>
        <w:pStyle w:val="Recuodecorpodetexto"/>
        <w:numPr>
          <w:ilvl w:val="0"/>
          <w:numId w:val="3"/>
        </w:numPr>
        <w:spacing w:before="120"/>
        <w:ind w:left="426" w:hanging="426"/>
        <w:rPr>
          <w:color w:val="000000"/>
          <w:sz w:val="20"/>
          <w:szCs w:val="20"/>
        </w:rPr>
      </w:pPr>
      <w:r w:rsidRPr="00C52F0D">
        <w:rPr>
          <w:bCs/>
          <w:color w:val="000000"/>
          <w:sz w:val="20"/>
          <w:szCs w:val="20"/>
          <w:lang w:val="pt-PT"/>
        </w:rPr>
        <w:t xml:space="preserve">Diferencie a </w:t>
      </w:r>
      <w:r w:rsidRPr="00414403">
        <w:rPr>
          <w:i/>
          <w:iCs/>
          <w:color w:val="000000"/>
          <w:sz w:val="20"/>
          <w:szCs w:val="20"/>
        </w:rPr>
        <w:t>testagem psicológica</w:t>
      </w:r>
      <w:r w:rsidRPr="00C52F0D">
        <w:rPr>
          <w:color w:val="000000"/>
          <w:sz w:val="20"/>
          <w:szCs w:val="20"/>
        </w:rPr>
        <w:t xml:space="preserve"> da </w:t>
      </w:r>
      <w:r w:rsidRPr="00414403">
        <w:rPr>
          <w:i/>
          <w:iCs/>
          <w:color w:val="000000"/>
          <w:sz w:val="20"/>
          <w:szCs w:val="20"/>
        </w:rPr>
        <w:t>avaliação psicológica</w:t>
      </w:r>
      <w:r w:rsidRPr="00C52F0D">
        <w:rPr>
          <w:bCs/>
          <w:color w:val="000000"/>
          <w:sz w:val="20"/>
          <w:szCs w:val="20"/>
          <w:lang w:val="pt-PT"/>
        </w:rPr>
        <w:t>.</w:t>
      </w:r>
    </w:p>
    <w:p w14:paraId="77EB6055" w14:textId="77777777" w:rsidR="007F43F5" w:rsidRPr="00C52F0D" w:rsidRDefault="007F43F5" w:rsidP="007F43F5">
      <w:pPr>
        <w:pStyle w:val="Recuodecorpodetexto"/>
        <w:rPr>
          <w:color w:val="000000"/>
          <w:sz w:val="20"/>
          <w:szCs w:val="20"/>
        </w:rPr>
      </w:pPr>
    </w:p>
    <w:p w14:paraId="4097CD1C" w14:textId="29D4A132" w:rsidR="006E0B0D" w:rsidRPr="00C52F0D" w:rsidRDefault="006E0B0D" w:rsidP="006E0B0D">
      <w:pPr>
        <w:pStyle w:val="Recuodecorpodetexto"/>
        <w:spacing w:before="120"/>
        <w:rPr>
          <w:b/>
          <w:color w:val="000000"/>
          <w:sz w:val="20"/>
          <w:szCs w:val="20"/>
        </w:rPr>
      </w:pPr>
      <w:r w:rsidRPr="00C52F0D">
        <w:rPr>
          <w:b/>
          <w:color w:val="000000"/>
          <w:sz w:val="20"/>
          <w:szCs w:val="20"/>
        </w:rPr>
        <w:t xml:space="preserve">Questão </w:t>
      </w:r>
      <w:r w:rsidR="00EC7172">
        <w:rPr>
          <w:b/>
          <w:color w:val="000000"/>
          <w:sz w:val="20"/>
          <w:szCs w:val="20"/>
        </w:rPr>
        <w:t>50</w:t>
      </w:r>
      <w:r w:rsidRPr="00C52F0D">
        <w:rPr>
          <w:b/>
          <w:color w:val="000000"/>
          <w:sz w:val="20"/>
          <w:szCs w:val="20"/>
        </w:rPr>
        <w:t xml:space="preserve">: utilizando o </w:t>
      </w:r>
      <w:r w:rsidR="00B404BF" w:rsidRPr="00C52F0D">
        <w:rPr>
          <w:b/>
          <w:color w:val="000000"/>
          <w:sz w:val="20"/>
          <w:szCs w:val="20"/>
        </w:rPr>
        <w:t>“</w:t>
      </w:r>
      <w:r w:rsidRPr="00C52F0D">
        <w:rPr>
          <w:b/>
          <w:color w:val="000000"/>
          <w:sz w:val="20"/>
          <w:szCs w:val="20"/>
        </w:rPr>
        <w:t xml:space="preserve">TEXTO 23 – </w:t>
      </w:r>
      <w:r w:rsidR="00B404BF" w:rsidRPr="00C52F0D">
        <w:rPr>
          <w:b/>
          <w:color w:val="000000"/>
          <w:sz w:val="20"/>
          <w:szCs w:val="20"/>
        </w:rPr>
        <w:t>Sobre Testes e Testagem</w:t>
      </w:r>
      <w:r w:rsidRPr="00C52F0D">
        <w:rPr>
          <w:b/>
          <w:color w:val="000000"/>
          <w:sz w:val="20"/>
          <w:szCs w:val="20"/>
        </w:rPr>
        <w:t>”.</w:t>
      </w:r>
    </w:p>
    <w:p w14:paraId="1AA4944D" w14:textId="5E0B1582" w:rsidR="006E0B0D" w:rsidRPr="00C52F0D" w:rsidRDefault="00B404BF" w:rsidP="00DC33D2">
      <w:pPr>
        <w:pStyle w:val="Recuodecorpodetexto"/>
        <w:numPr>
          <w:ilvl w:val="0"/>
          <w:numId w:val="3"/>
        </w:numPr>
        <w:spacing w:before="120"/>
        <w:ind w:left="426" w:hanging="426"/>
        <w:rPr>
          <w:color w:val="000000"/>
          <w:sz w:val="20"/>
          <w:szCs w:val="20"/>
        </w:rPr>
      </w:pPr>
      <w:r w:rsidRPr="002C47CE">
        <w:rPr>
          <w:color w:val="000000"/>
          <w:sz w:val="20"/>
          <w:szCs w:val="20"/>
        </w:rPr>
        <w:t>Descreva</w:t>
      </w:r>
      <w:r w:rsidRPr="002C47CE">
        <w:rPr>
          <w:sz w:val="20"/>
          <w:szCs w:val="20"/>
        </w:rPr>
        <w:t xml:space="preserve"> os </w:t>
      </w:r>
      <w:r w:rsidRPr="00414403">
        <w:rPr>
          <w:i/>
          <w:iCs/>
          <w:color w:val="000000"/>
          <w:sz w:val="20"/>
          <w:szCs w:val="20"/>
        </w:rPr>
        <w:t>pressupostos</w:t>
      </w:r>
      <w:r w:rsidRPr="002C47CE">
        <w:rPr>
          <w:color w:val="000000"/>
          <w:sz w:val="20"/>
          <w:szCs w:val="20"/>
        </w:rPr>
        <w:t xml:space="preserve"> </w:t>
      </w:r>
      <w:r w:rsidRPr="00414403">
        <w:rPr>
          <w:color w:val="000000"/>
          <w:sz w:val="20"/>
          <w:szCs w:val="20"/>
        </w:rPr>
        <w:t>sobre</w:t>
      </w:r>
      <w:r w:rsidR="00414403" w:rsidRPr="00414403">
        <w:rPr>
          <w:color w:val="000000"/>
          <w:sz w:val="20"/>
          <w:szCs w:val="20"/>
        </w:rPr>
        <w:t xml:space="preserve"> a</w:t>
      </w:r>
      <w:r w:rsidRPr="00414403">
        <w:rPr>
          <w:color w:val="000000"/>
          <w:sz w:val="20"/>
          <w:szCs w:val="20"/>
        </w:rPr>
        <w:t xml:space="preserve"> testagem e</w:t>
      </w:r>
      <w:r w:rsidR="00414403" w:rsidRPr="00414403">
        <w:rPr>
          <w:color w:val="000000"/>
          <w:sz w:val="20"/>
          <w:szCs w:val="20"/>
        </w:rPr>
        <w:t xml:space="preserve"> a</w:t>
      </w:r>
      <w:r w:rsidRPr="00414403">
        <w:rPr>
          <w:color w:val="000000"/>
          <w:sz w:val="20"/>
          <w:szCs w:val="20"/>
        </w:rPr>
        <w:t xml:space="preserve"> avaliação psicológica,</w:t>
      </w:r>
      <w:r w:rsidRPr="002C47CE">
        <w:rPr>
          <w:color w:val="000000"/>
          <w:sz w:val="20"/>
          <w:szCs w:val="20"/>
        </w:rPr>
        <w:t xml:space="preserve"> apresentados pelos autores</w:t>
      </w:r>
      <w:r w:rsidR="006E0B0D" w:rsidRPr="002C47CE">
        <w:rPr>
          <w:bCs/>
          <w:color w:val="000000"/>
          <w:sz w:val="20"/>
          <w:szCs w:val="20"/>
          <w:lang w:val="pt-PT"/>
        </w:rPr>
        <w:t>.</w:t>
      </w:r>
    </w:p>
    <w:sectPr w:rsidR="006E0B0D" w:rsidRPr="00C52F0D" w:rsidSect="00C85DAD">
      <w:headerReference w:type="default" r:id="rId8"/>
      <w:footerReference w:type="even" r:id="rId9"/>
      <w:footerReference w:type="default" r:id="rId10"/>
      <w:pgSz w:w="11907" w:h="16840" w:code="9"/>
      <w:pgMar w:top="1247" w:right="1247" w:bottom="1247" w:left="1247" w:header="737" w:footer="737"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0C586" w14:textId="77777777" w:rsidR="00C42D2F" w:rsidRDefault="00C42D2F">
      <w:r>
        <w:separator/>
      </w:r>
    </w:p>
  </w:endnote>
  <w:endnote w:type="continuationSeparator" w:id="0">
    <w:p w14:paraId="55DAED47" w14:textId="77777777" w:rsidR="00C42D2F" w:rsidRDefault="00C42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badi MT Condensed Light">
    <w:altName w:val="Arial Narro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bertus Extra Bold">
    <w:altName w:val="Candara"/>
    <w:charset w:val="00"/>
    <w:family w:val="swiss"/>
    <w:pitch w:val="variable"/>
    <w:sig w:usb0="00000001"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B0A" w14:textId="77777777" w:rsidR="00E71D48" w:rsidRDefault="00E71D48">
    <w:pPr>
      <w:pStyle w:val="Rodap"/>
      <w:framePr w:wrap="around" w:vAnchor="text" w:hAnchor="margin" w:xAlign="right" w:y="1"/>
      <w:rPr>
        <w:rStyle w:val="Nmerodepgina"/>
        <w:rFonts w:cs="Arial"/>
      </w:rPr>
    </w:pPr>
    <w:r>
      <w:rPr>
        <w:rStyle w:val="Nmerodepgina"/>
        <w:rFonts w:cs="Arial"/>
      </w:rPr>
      <w:fldChar w:fldCharType="begin"/>
    </w:r>
    <w:r>
      <w:rPr>
        <w:rStyle w:val="Nmerodepgina"/>
        <w:rFonts w:cs="Arial"/>
      </w:rPr>
      <w:instrText xml:space="preserve">PAGE  </w:instrText>
    </w:r>
    <w:r>
      <w:rPr>
        <w:rStyle w:val="Nmerodepgina"/>
        <w:rFonts w:cs="Arial"/>
      </w:rPr>
      <w:fldChar w:fldCharType="end"/>
    </w:r>
  </w:p>
  <w:p w14:paraId="73A4734D" w14:textId="77777777" w:rsidR="00E71D48" w:rsidRDefault="00E71D48">
    <w:pPr>
      <w:pStyle w:val="Rodap"/>
      <w:ind w:right="360"/>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Ind w:w="108" w:type="dxa"/>
      <w:tblBorders>
        <w:top w:val="single" w:sz="4" w:space="0" w:color="auto"/>
      </w:tblBorders>
      <w:tblLook w:val="01E0" w:firstRow="1" w:lastRow="1" w:firstColumn="1" w:lastColumn="1" w:noHBand="0" w:noVBand="0"/>
    </w:tblPr>
    <w:tblGrid>
      <w:gridCol w:w="8364"/>
      <w:gridCol w:w="1134"/>
    </w:tblGrid>
    <w:tr w:rsidR="003363B2" w:rsidRPr="00185461" w14:paraId="7E9FB5E9" w14:textId="77777777" w:rsidTr="003363B2">
      <w:tc>
        <w:tcPr>
          <w:tcW w:w="8364" w:type="dxa"/>
          <w:tcBorders>
            <w:top w:val="single" w:sz="4" w:space="0" w:color="auto"/>
          </w:tcBorders>
        </w:tcPr>
        <w:p w14:paraId="1534EE80" w14:textId="145D153D" w:rsidR="003363B2" w:rsidRPr="00185461" w:rsidRDefault="00FF0BEE" w:rsidP="00154BA4">
          <w:pPr>
            <w:pStyle w:val="Rodap"/>
            <w:tabs>
              <w:tab w:val="clear" w:pos="4419"/>
              <w:tab w:val="clear" w:pos="8838"/>
            </w:tabs>
            <w:spacing w:before="40"/>
            <w:jc w:val="center"/>
            <w:rPr>
              <w:rFonts w:cs="Arial"/>
              <w:sz w:val="14"/>
              <w:szCs w:val="14"/>
            </w:rPr>
          </w:pPr>
          <w:r w:rsidRPr="00B5027F">
            <w:rPr>
              <w:rFonts w:cs="Arial"/>
              <w:sz w:val="14"/>
              <w:szCs w:val="14"/>
            </w:rPr>
            <w:t>Ques</w:t>
          </w:r>
          <w:r>
            <w:rPr>
              <w:rFonts w:cs="Arial"/>
              <w:sz w:val="14"/>
              <w:szCs w:val="14"/>
            </w:rPr>
            <w:t xml:space="preserve">tionário </w:t>
          </w:r>
          <w:r w:rsidRPr="00B5027F">
            <w:rPr>
              <w:rFonts w:cs="Arial"/>
              <w:sz w:val="14"/>
              <w:szCs w:val="14"/>
            </w:rPr>
            <w:t xml:space="preserve">Revisão </w:t>
          </w:r>
          <w:r>
            <w:rPr>
              <w:rFonts w:cs="Arial"/>
              <w:sz w:val="14"/>
              <w:szCs w:val="14"/>
            </w:rPr>
            <w:t>2</w:t>
          </w:r>
          <w:r w:rsidRPr="00B5027F">
            <w:rPr>
              <w:rFonts w:cs="Arial"/>
              <w:sz w:val="14"/>
              <w:szCs w:val="14"/>
            </w:rPr>
            <w:t xml:space="preserve"> </w:t>
          </w:r>
          <w:r>
            <w:rPr>
              <w:rFonts w:cs="Arial"/>
              <w:sz w:val="14"/>
              <w:szCs w:val="14"/>
            </w:rPr>
            <w:t>–</w:t>
          </w:r>
          <w:r w:rsidRPr="00B5027F">
            <w:rPr>
              <w:rFonts w:cs="Arial"/>
              <w:sz w:val="14"/>
              <w:szCs w:val="14"/>
            </w:rPr>
            <w:t xml:space="preserve"> </w:t>
          </w:r>
          <w:r>
            <w:rPr>
              <w:rFonts w:cs="Arial"/>
              <w:sz w:val="14"/>
              <w:szCs w:val="14"/>
            </w:rPr>
            <w:t>Avaliação 02</w:t>
          </w:r>
          <w:r w:rsidRPr="00B5027F">
            <w:rPr>
              <w:rFonts w:cs="Arial"/>
              <w:sz w:val="14"/>
              <w:szCs w:val="14"/>
            </w:rPr>
            <w:t xml:space="preserve"> - CAD 163 </w:t>
          </w:r>
          <w:r>
            <w:rPr>
              <w:rFonts w:cs="Arial"/>
              <w:sz w:val="14"/>
              <w:szCs w:val="14"/>
            </w:rPr>
            <w:t xml:space="preserve">ARH – </w:t>
          </w:r>
          <w:r w:rsidR="00160B46">
            <w:rPr>
              <w:rFonts w:cs="Arial"/>
              <w:sz w:val="14"/>
              <w:szCs w:val="14"/>
            </w:rPr>
            <w:t>Sistemas de Informação</w:t>
          </w:r>
          <w:r>
            <w:rPr>
              <w:rFonts w:cs="Arial"/>
              <w:sz w:val="14"/>
              <w:szCs w:val="14"/>
            </w:rPr>
            <w:t xml:space="preserve"> - Turma </w:t>
          </w:r>
          <w:r w:rsidR="00160B46">
            <w:rPr>
              <w:rFonts w:cs="Arial"/>
              <w:sz w:val="14"/>
              <w:szCs w:val="14"/>
            </w:rPr>
            <w:t>Z</w:t>
          </w:r>
          <w:r>
            <w:rPr>
              <w:rFonts w:cs="Arial"/>
              <w:sz w:val="14"/>
              <w:szCs w:val="14"/>
            </w:rPr>
            <w:t xml:space="preserve"> – 202</w:t>
          </w:r>
          <w:r w:rsidR="003E4AD4">
            <w:rPr>
              <w:rFonts w:cs="Arial"/>
              <w:sz w:val="14"/>
              <w:szCs w:val="14"/>
            </w:rPr>
            <w:t>4</w:t>
          </w:r>
          <w:r>
            <w:rPr>
              <w:rFonts w:cs="Arial"/>
              <w:sz w:val="14"/>
              <w:szCs w:val="14"/>
            </w:rPr>
            <w:t>-</w:t>
          </w:r>
          <w:r w:rsidR="003E4AD4">
            <w:rPr>
              <w:rFonts w:cs="Arial"/>
              <w:sz w:val="14"/>
              <w:szCs w:val="14"/>
            </w:rPr>
            <w:t>2</w:t>
          </w:r>
        </w:p>
      </w:tc>
      <w:tc>
        <w:tcPr>
          <w:tcW w:w="1134" w:type="dxa"/>
          <w:tcBorders>
            <w:top w:val="single" w:sz="4" w:space="0" w:color="auto"/>
          </w:tcBorders>
        </w:tcPr>
        <w:p w14:paraId="2AAE5FD8" w14:textId="77777777" w:rsidR="003363B2" w:rsidRPr="00185461" w:rsidRDefault="003363B2" w:rsidP="00185461">
          <w:pPr>
            <w:pStyle w:val="Rodap"/>
            <w:spacing w:before="40"/>
            <w:jc w:val="right"/>
            <w:rPr>
              <w:rFonts w:cs="Arial"/>
              <w:sz w:val="14"/>
              <w:szCs w:val="14"/>
            </w:rPr>
          </w:pPr>
          <w:r w:rsidRPr="00185461">
            <w:rPr>
              <w:rFonts w:cs="Arial"/>
              <w:sz w:val="14"/>
              <w:szCs w:val="14"/>
            </w:rPr>
            <w:t xml:space="preserve">Página </w:t>
          </w:r>
          <w:r w:rsidRPr="00185461">
            <w:rPr>
              <w:rFonts w:cs="Arial"/>
              <w:sz w:val="14"/>
              <w:szCs w:val="14"/>
            </w:rPr>
            <w:fldChar w:fldCharType="begin"/>
          </w:r>
          <w:r w:rsidRPr="00185461">
            <w:rPr>
              <w:rFonts w:cs="Arial"/>
              <w:sz w:val="14"/>
              <w:szCs w:val="14"/>
            </w:rPr>
            <w:instrText xml:space="preserve"> PAGE </w:instrText>
          </w:r>
          <w:r w:rsidRPr="00185461">
            <w:rPr>
              <w:rFonts w:cs="Arial"/>
              <w:sz w:val="14"/>
              <w:szCs w:val="14"/>
            </w:rPr>
            <w:fldChar w:fldCharType="separate"/>
          </w:r>
          <w:r w:rsidR="00F11E3E">
            <w:rPr>
              <w:rFonts w:cs="Arial"/>
              <w:noProof/>
              <w:sz w:val="14"/>
              <w:szCs w:val="14"/>
            </w:rPr>
            <w:t>1</w:t>
          </w:r>
          <w:r w:rsidRPr="00185461">
            <w:rPr>
              <w:rFonts w:cs="Arial"/>
              <w:sz w:val="14"/>
              <w:szCs w:val="14"/>
            </w:rPr>
            <w:fldChar w:fldCharType="end"/>
          </w:r>
          <w:r w:rsidRPr="00185461">
            <w:rPr>
              <w:rFonts w:cs="Arial"/>
              <w:sz w:val="14"/>
              <w:szCs w:val="14"/>
            </w:rPr>
            <w:t xml:space="preserve"> de </w:t>
          </w:r>
          <w:r w:rsidRPr="00185461">
            <w:rPr>
              <w:rFonts w:cs="Arial"/>
              <w:sz w:val="14"/>
              <w:szCs w:val="14"/>
            </w:rPr>
            <w:fldChar w:fldCharType="begin"/>
          </w:r>
          <w:r w:rsidRPr="00185461">
            <w:rPr>
              <w:rFonts w:cs="Arial"/>
              <w:sz w:val="14"/>
              <w:szCs w:val="14"/>
            </w:rPr>
            <w:instrText xml:space="preserve"> NUMPAGES </w:instrText>
          </w:r>
          <w:r w:rsidRPr="00185461">
            <w:rPr>
              <w:rFonts w:cs="Arial"/>
              <w:sz w:val="14"/>
              <w:szCs w:val="14"/>
            </w:rPr>
            <w:fldChar w:fldCharType="separate"/>
          </w:r>
          <w:r w:rsidR="00F11E3E">
            <w:rPr>
              <w:rFonts w:cs="Arial"/>
              <w:noProof/>
              <w:sz w:val="14"/>
              <w:szCs w:val="14"/>
            </w:rPr>
            <w:t>3</w:t>
          </w:r>
          <w:r w:rsidRPr="00185461">
            <w:rPr>
              <w:rFonts w:cs="Arial"/>
              <w:sz w:val="14"/>
              <w:szCs w:val="14"/>
            </w:rPr>
            <w:fldChar w:fldCharType="end"/>
          </w:r>
        </w:p>
      </w:tc>
    </w:tr>
  </w:tbl>
  <w:p w14:paraId="5012A0AF" w14:textId="77777777" w:rsidR="00E71D48" w:rsidRPr="00B30173" w:rsidRDefault="00E71D48" w:rsidP="007367A7">
    <w:pPr>
      <w:pStyle w:val="Rodap"/>
      <w:ind w:right="36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C95DF" w14:textId="77777777" w:rsidR="00C42D2F" w:rsidRDefault="00C42D2F">
      <w:r>
        <w:separator/>
      </w:r>
    </w:p>
  </w:footnote>
  <w:footnote w:type="continuationSeparator" w:id="0">
    <w:p w14:paraId="3128C305" w14:textId="77777777" w:rsidR="00C42D2F" w:rsidRDefault="00C42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98" w:type="dxa"/>
      <w:tblInd w:w="70" w:type="dxa"/>
      <w:tblBorders>
        <w:bottom w:val="single" w:sz="4" w:space="0" w:color="auto"/>
      </w:tblBorders>
      <w:tblCellMar>
        <w:left w:w="70" w:type="dxa"/>
        <w:right w:w="70" w:type="dxa"/>
      </w:tblCellMar>
      <w:tblLook w:val="0000" w:firstRow="0" w:lastRow="0" w:firstColumn="0" w:lastColumn="0" w:noHBand="0" w:noVBand="0"/>
    </w:tblPr>
    <w:tblGrid>
      <w:gridCol w:w="9498"/>
    </w:tblGrid>
    <w:tr w:rsidR="00E71D48" w:rsidRPr="007367A7" w14:paraId="57D945ED" w14:textId="77777777" w:rsidTr="00C76463">
      <w:trPr>
        <w:cantSplit/>
        <w:trHeight w:val="1134"/>
      </w:trPr>
      <w:tc>
        <w:tcPr>
          <w:tcW w:w="9498" w:type="dxa"/>
        </w:tcPr>
        <w:p w14:paraId="4182F40C" w14:textId="77777777" w:rsidR="00E71D48" w:rsidRPr="008348E7" w:rsidRDefault="006B1581" w:rsidP="006B05E0">
          <w:pPr>
            <w:rPr>
              <w:b/>
              <w:bCs/>
              <w:sz w:val="18"/>
              <w:szCs w:val="18"/>
            </w:rPr>
          </w:pPr>
          <w:r>
            <w:rPr>
              <w:noProof/>
            </w:rPr>
            <mc:AlternateContent>
              <mc:Choice Requires="wpg">
                <w:drawing>
                  <wp:anchor distT="0" distB="0" distL="114300" distR="114300" simplePos="0" relativeHeight="251657728" behindDoc="1" locked="0" layoutInCell="1" allowOverlap="1" wp14:anchorId="3DC9448F" wp14:editId="6D57F006">
                    <wp:simplePos x="0" y="0"/>
                    <wp:positionH relativeFrom="column">
                      <wp:posOffset>-144780</wp:posOffset>
                    </wp:positionH>
                    <wp:positionV relativeFrom="paragraph">
                      <wp:posOffset>17145</wp:posOffset>
                    </wp:positionV>
                    <wp:extent cx="5943600" cy="704850"/>
                    <wp:effectExtent l="0" t="0" r="1905"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704850"/>
                              <a:chOff x="1521" y="3880"/>
                              <a:chExt cx="9300" cy="1110"/>
                            </a:xfrm>
                          </wpg:grpSpPr>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521" y="3880"/>
                                <a:ext cx="3075" cy="9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451" y="3955"/>
                                <a:ext cx="2370" cy="10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1A2862" id="Group 1" o:spid="_x0000_s1026" style="position:absolute;margin-left:-11.4pt;margin-top:1.35pt;width:468pt;height:55.5pt;z-index:-251658752" coordorigin="1521,3880" coordsize="9300,1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21;top:3880;width:3075;height: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">
                      <v:imagedata r:id="rId3" o:title=""/>
                    </v:shape>
                    <v:shape id="Picture 3" o:spid="_x0000_s1028" type="#_x0000_t75" style="position:absolute;left:8451;top:3955;width:2370;height:1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">
                      <v:imagedata r:id="rId4" o:title=""/>
                    </v:shape>
                  </v:group>
                </w:pict>
              </mc:Fallback>
            </mc:AlternateContent>
          </w:r>
        </w:p>
      </w:tc>
    </w:tr>
  </w:tbl>
  <w:p w14:paraId="455C7F92" w14:textId="77777777" w:rsidR="00E71D48" w:rsidRPr="008348E7" w:rsidRDefault="00E71D48">
    <w:pPr>
      <w:pStyle w:val="Cabealho"/>
      <w:rPr>
        <w:rFonts w:cs="Arial"/>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pt;height:9pt" o:bullet="t">
        <v:imagedata r:id="rId1" o:title="j0115844"/>
      </v:shape>
    </w:pict>
  </w:numPicBullet>
  <w:abstractNum w:abstractNumId="0" w15:restartNumberingAfterBreak="0">
    <w:nsid w:val="01FC430E"/>
    <w:multiLevelType w:val="hybridMultilevel"/>
    <w:tmpl w:val="555C384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0E2A4A"/>
    <w:multiLevelType w:val="hybridMultilevel"/>
    <w:tmpl w:val="471EDBC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BA01E8E"/>
    <w:multiLevelType w:val="hybridMultilevel"/>
    <w:tmpl w:val="CA7EFEAA"/>
    <w:name w:val="WW8Num48"/>
    <w:lvl w:ilvl="0" w:tplc="A774A5DC">
      <w:start w:val="1"/>
      <w:numFmt w:val="decimal"/>
      <w:lvlText w:val="%1."/>
      <w:lvlJc w:val="left"/>
      <w:pPr>
        <w:ind w:left="2880" w:hanging="360"/>
      </w:pPr>
      <w:rPr>
        <w:sz w:val="16"/>
        <w:szCs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336A40"/>
    <w:multiLevelType w:val="hybridMultilevel"/>
    <w:tmpl w:val="9C667454"/>
    <w:lvl w:ilvl="0" w:tplc="D9F896FA">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43CB0B6B"/>
    <w:multiLevelType w:val="hybridMultilevel"/>
    <w:tmpl w:val="F4422A2C"/>
    <w:lvl w:ilvl="0" w:tplc="E37E0B5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62E2302"/>
    <w:multiLevelType w:val="hybridMultilevel"/>
    <w:tmpl w:val="8B7A6C1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084314"/>
    <w:multiLevelType w:val="multilevel"/>
    <w:tmpl w:val="5CC453B2"/>
    <w:lvl w:ilvl="0">
      <w:start w:val="1"/>
      <w:numFmt w:val="decimal"/>
      <w:pStyle w:val="Disssubttulo1"/>
      <w:lvlText w:val="%1"/>
      <w:lvlJc w:val="left"/>
      <w:pPr>
        <w:tabs>
          <w:tab w:val="num" w:pos="360"/>
        </w:tabs>
        <w:ind w:left="360" w:hanging="360"/>
      </w:pPr>
      <w:rPr>
        <w:rFonts w:cs="Times New Roman"/>
        <w:b/>
        <w:bCs/>
        <w:i w:val="0"/>
        <w:iCs w:val="0"/>
      </w:rPr>
    </w:lvl>
    <w:lvl w:ilvl="1">
      <w:start w:val="1"/>
      <w:numFmt w:val="decimal"/>
      <w:pStyle w:val="Disssubttulo2"/>
      <w:lvlText w:val="%1.%2"/>
      <w:lvlJc w:val="left"/>
      <w:pPr>
        <w:tabs>
          <w:tab w:val="num" w:pos="502"/>
        </w:tabs>
        <w:ind w:left="502" w:hanging="360"/>
      </w:pPr>
      <w:rPr>
        <w:rFonts w:cs="Times New Roman"/>
        <w:b w:val="0"/>
        <w:bCs w:val="0"/>
      </w:rPr>
    </w:lvl>
    <w:lvl w:ilvl="2">
      <w:start w:val="1"/>
      <w:numFmt w:val="decimal"/>
      <w:lvlText w:val="%1.%2.%3"/>
      <w:lvlJc w:val="left"/>
      <w:pPr>
        <w:tabs>
          <w:tab w:val="num" w:pos="1004"/>
        </w:tabs>
        <w:ind w:left="1004" w:hanging="720"/>
      </w:pPr>
      <w:rPr>
        <w:rFonts w:cs="Times New Roman"/>
        <w:b w:val="0"/>
        <w:bCs w:val="0"/>
      </w:rPr>
    </w:lvl>
    <w:lvl w:ilvl="3">
      <w:start w:val="1"/>
      <w:numFmt w:val="decimal"/>
      <w:lvlText w:val="%1.%2.%3.%4"/>
      <w:lvlJc w:val="left"/>
      <w:pPr>
        <w:tabs>
          <w:tab w:val="num" w:pos="1506"/>
        </w:tabs>
        <w:ind w:left="1506" w:hanging="1080"/>
      </w:pPr>
      <w:rPr>
        <w:rFonts w:cs="Times New Roman"/>
        <w:b w:val="0"/>
        <w:bCs w:val="0"/>
      </w:rPr>
    </w:lvl>
    <w:lvl w:ilvl="4">
      <w:start w:val="1"/>
      <w:numFmt w:val="decimal"/>
      <w:lvlText w:val="%1.%2.%3.%4.%5"/>
      <w:lvlJc w:val="left"/>
      <w:pPr>
        <w:tabs>
          <w:tab w:val="num" w:pos="1648"/>
        </w:tabs>
        <w:ind w:left="1648" w:hanging="1080"/>
      </w:pPr>
      <w:rPr>
        <w:rFonts w:cs="Times New Roman"/>
        <w:b w:val="0"/>
        <w:bCs w:val="0"/>
      </w:rPr>
    </w:lvl>
    <w:lvl w:ilvl="5">
      <w:start w:val="1"/>
      <w:numFmt w:val="decimal"/>
      <w:lvlText w:val="%1.%2.%3.%4.%5.%6"/>
      <w:lvlJc w:val="left"/>
      <w:pPr>
        <w:tabs>
          <w:tab w:val="num" w:pos="2150"/>
        </w:tabs>
        <w:ind w:left="2150" w:hanging="1440"/>
      </w:pPr>
      <w:rPr>
        <w:rFonts w:cs="Times New Roman"/>
        <w:b w:val="0"/>
        <w:bCs w:val="0"/>
      </w:rPr>
    </w:lvl>
    <w:lvl w:ilvl="6">
      <w:start w:val="1"/>
      <w:numFmt w:val="decimal"/>
      <w:lvlText w:val="%1.%2.%3.%4.%5.%6.%7"/>
      <w:lvlJc w:val="left"/>
      <w:pPr>
        <w:tabs>
          <w:tab w:val="num" w:pos="2292"/>
        </w:tabs>
        <w:ind w:left="2292" w:hanging="1440"/>
      </w:pPr>
      <w:rPr>
        <w:rFonts w:cs="Times New Roman"/>
        <w:b w:val="0"/>
        <w:bCs w:val="0"/>
      </w:rPr>
    </w:lvl>
    <w:lvl w:ilvl="7">
      <w:start w:val="1"/>
      <w:numFmt w:val="decimal"/>
      <w:lvlText w:val="%1.%2.%3.%4.%5.%6.%7.%8"/>
      <w:lvlJc w:val="left"/>
      <w:pPr>
        <w:tabs>
          <w:tab w:val="num" w:pos="2794"/>
        </w:tabs>
        <w:ind w:left="2794" w:hanging="1800"/>
      </w:pPr>
      <w:rPr>
        <w:rFonts w:cs="Times New Roman"/>
        <w:b w:val="0"/>
        <w:bCs w:val="0"/>
      </w:rPr>
    </w:lvl>
    <w:lvl w:ilvl="8">
      <w:start w:val="1"/>
      <w:numFmt w:val="decimal"/>
      <w:lvlText w:val="%1.%2.%3.%4.%5.%6.%7.%8.%9"/>
      <w:lvlJc w:val="left"/>
      <w:pPr>
        <w:tabs>
          <w:tab w:val="num" w:pos="2936"/>
        </w:tabs>
        <w:ind w:left="2936" w:hanging="1800"/>
      </w:pPr>
      <w:rPr>
        <w:rFonts w:cs="Times New Roman"/>
        <w:b w:val="0"/>
        <w:bCs w:val="0"/>
      </w:rPr>
    </w:lvl>
  </w:abstractNum>
  <w:abstractNum w:abstractNumId="7" w15:restartNumberingAfterBreak="0">
    <w:nsid w:val="59500A7E"/>
    <w:multiLevelType w:val="hybridMultilevel"/>
    <w:tmpl w:val="6E22A90C"/>
    <w:lvl w:ilvl="0" w:tplc="E37E0B5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ED52FE"/>
    <w:multiLevelType w:val="hybridMultilevel"/>
    <w:tmpl w:val="59A6C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2C96B64"/>
    <w:multiLevelType w:val="hybridMultilevel"/>
    <w:tmpl w:val="6C0C9FA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6B24FDA"/>
    <w:multiLevelType w:val="hybridMultilevel"/>
    <w:tmpl w:val="63BA6CE6"/>
    <w:lvl w:ilvl="0" w:tplc="2F52EA44">
      <w:start w:val="4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E665F99"/>
    <w:multiLevelType w:val="hybridMultilevel"/>
    <w:tmpl w:val="79B240CA"/>
    <w:lvl w:ilvl="0" w:tplc="04160005">
      <w:start w:val="1"/>
      <w:numFmt w:val="bullet"/>
      <w:lvlText w:val=""/>
      <w:lvlJc w:val="left"/>
      <w:pPr>
        <w:tabs>
          <w:tab w:val="num" w:pos="720"/>
        </w:tabs>
        <w:ind w:left="720" w:hanging="360"/>
      </w:pPr>
      <w:rPr>
        <w:rFonts w:ascii="Wingdings" w:hAnsi="Wingdings" w:hint="default"/>
        <w:sz w:val="16"/>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16cid:durableId="16338268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86044158">
    <w:abstractNumId w:val="11"/>
  </w:num>
  <w:num w:numId="3" w16cid:durableId="2068186856">
    <w:abstractNumId w:val="4"/>
  </w:num>
  <w:num w:numId="4" w16cid:durableId="33316995">
    <w:abstractNumId w:val="3"/>
  </w:num>
  <w:num w:numId="5" w16cid:durableId="402223341">
    <w:abstractNumId w:val="2"/>
  </w:num>
  <w:num w:numId="6" w16cid:durableId="1831481638">
    <w:abstractNumId w:val="9"/>
  </w:num>
  <w:num w:numId="7" w16cid:durableId="1585872607">
    <w:abstractNumId w:val="10"/>
  </w:num>
  <w:num w:numId="8" w16cid:durableId="815493373">
    <w:abstractNumId w:val="5"/>
  </w:num>
  <w:num w:numId="9" w16cid:durableId="1943610306">
    <w:abstractNumId w:val="7"/>
  </w:num>
  <w:num w:numId="10" w16cid:durableId="252007026">
    <w:abstractNumId w:val="0"/>
  </w:num>
  <w:num w:numId="11" w16cid:durableId="1663653408">
    <w:abstractNumId w:val="8"/>
  </w:num>
  <w:num w:numId="12" w16cid:durableId="59975211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E3"/>
    <w:rsid w:val="00000371"/>
    <w:rsid w:val="00000442"/>
    <w:rsid w:val="00021B9B"/>
    <w:rsid w:val="00027789"/>
    <w:rsid w:val="00027A4C"/>
    <w:rsid w:val="000306B5"/>
    <w:rsid w:val="00030DFE"/>
    <w:rsid w:val="000364E8"/>
    <w:rsid w:val="00040A6B"/>
    <w:rsid w:val="00050662"/>
    <w:rsid w:val="00050B3C"/>
    <w:rsid w:val="00052152"/>
    <w:rsid w:val="00052DC6"/>
    <w:rsid w:val="00054AD1"/>
    <w:rsid w:val="00067330"/>
    <w:rsid w:val="00067B5D"/>
    <w:rsid w:val="000708B8"/>
    <w:rsid w:val="000717AE"/>
    <w:rsid w:val="00072BCC"/>
    <w:rsid w:val="00073D04"/>
    <w:rsid w:val="00074133"/>
    <w:rsid w:val="00074322"/>
    <w:rsid w:val="00074EE4"/>
    <w:rsid w:val="0007575D"/>
    <w:rsid w:val="00076ECF"/>
    <w:rsid w:val="0007737A"/>
    <w:rsid w:val="00082CBD"/>
    <w:rsid w:val="00084D3B"/>
    <w:rsid w:val="000865B5"/>
    <w:rsid w:val="00090A9B"/>
    <w:rsid w:val="000921A1"/>
    <w:rsid w:val="00096EDF"/>
    <w:rsid w:val="00097B30"/>
    <w:rsid w:val="00097D78"/>
    <w:rsid w:val="00097ED9"/>
    <w:rsid w:val="000A091F"/>
    <w:rsid w:val="000A2278"/>
    <w:rsid w:val="000A4AFB"/>
    <w:rsid w:val="000A7DA1"/>
    <w:rsid w:val="000B0E98"/>
    <w:rsid w:val="000B156D"/>
    <w:rsid w:val="000B1716"/>
    <w:rsid w:val="000B61B2"/>
    <w:rsid w:val="000B7792"/>
    <w:rsid w:val="000C5C53"/>
    <w:rsid w:val="000C6AE7"/>
    <w:rsid w:val="000D013E"/>
    <w:rsid w:val="000D1060"/>
    <w:rsid w:val="000D2948"/>
    <w:rsid w:val="000D45DB"/>
    <w:rsid w:val="000D4BD3"/>
    <w:rsid w:val="000D5209"/>
    <w:rsid w:val="000E132E"/>
    <w:rsid w:val="000E46F3"/>
    <w:rsid w:val="000E5314"/>
    <w:rsid w:val="000E5708"/>
    <w:rsid w:val="000F270B"/>
    <w:rsid w:val="000F2A5B"/>
    <w:rsid w:val="000F5642"/>
    <w:rsid w:val="00100148"/>
    <w:rsid w:val="0010103F"/>
    <w:rsid w:val="001016BC"/>
    <w:rsid w:val="00104F12"/>
    <w:rsid w:val="0010511A"/>
    <w:rsid w:val="00106223"/>
    <w:rsid w:val="00107749"/>
    <w:rsid w:val="00111DC6"/>
    <w:rsid w:val="0011241C"/>
    <w:rsid w:val="001135AC"/>
    <w:rsid w:val="00113D15"/>
    <w:rsid w:val="001208A9"/>
    <w:rsid w:val="00127A6D"/>
    <w:rsid w:val="0013400A"/>
    <w:rsid w:val="001348DF"/>
    <w:rsid w:val="00135C74"/>
    <w:rsid w:val="00136E83"/>
    <w:rsid w:val="00144E26"/>
    <w:rsid w:val="001477C8"/>
    <w:rsid w:val="00150D84"/>
    <w:rsid w:val="00152171"/>
    <w:rsid w:val="0015346D"/>
    <w:rsid w:val="00154BA4"/>
    <w:rsid w:val="00154FBC"/>
    <w:rsid w:val="00156567"/>
    <w:rsid w:val="00157493"/>
    <w:rsid w:val="00160B46"/>
    <w:rsid w:val="001621D7"/>
    <w:rsid w:val="00167BA7"/>
    <w:rsid w:val="00172FF7"/>
    <w:rsid w:val="0017482D"/>
    <w:rsid w:val="00174AD1"/>
    <w:rsid w:val="00174B14"/>
    <w:rsid w:val="00176205"/>
    <w:rsid w:val="001763E5"/>
    <w:rsid w:val="00176C71"/>
    <w:rsid w:val="00177254"/>
    <w:rsid w:val="001825CA"/>
    <w:rsid w:val="001851B2"/>
    <w:rsid w:val="00185461"/>
    <w:rsid w:val="00186D2E"/>
    <w:rsid w:val="00186F15"/>
    <w:rsid w:val="00194FCE"/>
    <w:rsid w:val="00195C6B"/>
    <w:rsid w:val="00196A2D"/>
    <w:rsid w:val="00196B5B"/>
    <w:rsid w:val="001A1064"/>
    <w:rsid w:val="001A2049"/>
    <w:rsid w:val="001A2E78"/>
    <w:rsid w:val="001A3339"/>
    <w:rsid w:val="001A751F"/>
    <w:rsid w:val="001B1074"/>
    <w:rsid w:val="001B2FE0"/>
    <w:rsid w:val="001B54E4"/>
    <w:rsid w:val="001B7671"/>
    <w:rsid w:val="001C19AD"/>
    <w:rsid w:val="001C1E9A"/>
    <w:rsid w:val="001C5234"/>
    <w:rsid w:val="001C65B3"/>
    <w:rsid w:val="001C71B9"/>
    <w:rsid w:val="001D0C33"/>
    <w:rsid w:val="001D105E"/>
    <w:rsid w:val="001D3704"/>
    <w:rsid w:val="001D37CD"/>
    <w:rsid w:val="001D42E3"/>
    <w:rsid w:val="001D6733"/>
    <w:rsid w:val="001D6D6B"/>
    <w:rsid w:val="001D70F3"/>
    <w:rsid w:val="001E12D1"/>
    <w:rsid w:val="001E1E82"/>
    <w:rsid w:val="001E7BFF"/>
    <w:rsid w:val="001F1356"/>
    <w:rsid w:val="001F2E26"/>
    <w:rsid w:val="001F3A2A"/>
    <w:rsid w:val="001F56D5"/>
    <w:rsid w:val="001F71F8"/>
    <w:rsid w:val="0020457B"/>
    <w:rsid w:val="00204D29"/>
    <w:rsid w:val="00212808"/>
    <w:rsid w:val="00212E73"/>
    <w:rsid w:val="00215B10"/>
    <w:rsid w:val="00216756"/>
    <w:rsid w:val="00216AA7"/>
    <w:rsid w:val="002206AA"/>
    <w:rsid w:val="0022454A"/>
    <w:rsid w:val="00225456"/>
    <w:rsid w:val="00225896"/>
    <w:rsid w:val="002259C2"/>
    <w:rsid w:val="00225DEA"/>
    <w:rsid w:val="00231966"/>
    <w:rsid w:val="00234A9F"/>
    <w:rsid w:val="00234BFD"/>
    <w:rsid w:val="0023521A"/>
    <w:rsid w:val="00235829"/>
    <w:rsid w:val="0023682D"/>
    <w:rsid w:val="0023686B"/>
    <w:rsid w:val="00241C06"/>
    <w:rsid w:val="00242EC9"/>
    <w:rsid w:val="00245A31"/>
    <w:rsid w:val="002460D8"/>
    <w:rsid w:val="00252E15"/>
    <w:rsid w:val="00254526"/>
    <w:rsid w:val="00255B15"/>
    <w:rsid w:val="002571C4"/>
    <w:rsid w:val="00257BFF"/>
    <w:rsid w:val="002602A4"/>
    <w:rsid w:val="002624DA"/>
    <w:rsid w:val="00262AAE"/>
    <w:rsid w:val="00262E20"/>
    <w:rsid w:val="00263D86"/>
    <w:rsid w:val="00263E87"/>
    <w:rsid w:val="00265AEB"/>
    <w:rsid w:val="00267CCD"/>
    <w:rsid w:val="00267E14"/>
    <w:rsid w:val="00270B40"/>
    <w:rsid w:val="002744D6"/>
    <w:rsid w:val="00276F0D"/>
    <w:rsid w:val="002814CA"/>
    <w:rsid w:val="00284036"/>
    <w:rsid w:val="00287212"/>
    <w:rsid w:val="00287F81"/>
    <w:rsid w:val="00292F93"/>
    <w:rsid w:val="00296460"/>
    <w:rsid w:val="00296D3F"/>
    <w:rsid w:val="00297086"/>
    <w:rsid w:val="002A3310"/>
    <w:rsid w:val="002A6744"/>
    <w:rsid w:val="002A6B46"/>
    <w:rsid w:val="002A71FC"/>
    <w:rsid w:val="002B758D"/>
    <w:rsid w:val="002B7932"/>
    <w:rsid w:val="002C47CE"/>
    <w:rsid w:val="002C5114"/>
    <w:rsid w:val="002C5A77"/>
    <w:rsid w:val="002C6E59"/>
    <w:rsid w:val="002D0176"/>
    <w:rsid w:val="002D200C"/>
    <w:rsid w:val="002D35B5"/>
    <w:rsid w:val="002D5432"/>
    <w:rsid w:val="002D55DE"/>
    <w:rsid w:val="002D5601"/>
    <w:rsid w:val="002E17E5"/>
    <w:rsid w:val="002E1E59"/>
    <w:rsid w:val="002E2BB6"/>
    <w:rsid w:val="002E3B69"/>
    <w:rsid w:val="002E3BE4"/>
    <w:rsid w:val="002E4993"/>
    <w:rsid w:val="002E5478"/>
    <w:rsid w:val="002E75E9"/>
    <w:rsid w:val="002E788A"/>
    <w:rsid w:val="002F06F8"/>
    <w:rsid w:val="002F18F2"/>
    <w:rsid w:val="002F1DA5"/>
    <w:rsid w:val="002F224F"/>
    <w:rsid w:val="002F419E"/>
    <w:rsid w:val="002F43C0"/>
    <w:rsid w:val="002F45FB"/>
    <w:rsid w:val="002F57D3"/>
    <w:rsid w:val="002F5DE4"/>
    <w:rsid w:val="002F7F9C"/>
    <w:rsid w:val="00300094"/>
    <w:rsid w:val="00301F18"/>
    <w:rsid w:val="003033B7"/>
    <w:rsid w:val="00303E7D"/>
    <w:rsid w:val="00304364"/>
    <w:rsid w:val="00304A3A"/>
    <w:rsid w:val="00304E84"/>
    <w:rsid w:val="00315E1E"/>
    <w:rsid w:val="003201CB"/>
    <w:rsid w:val="00320D1E"/>
    <w:rsid w:val="00321A60"/>
    <w:rsid w:val="003222BD"/>
    <w:rsid w:val="00324AA2"/>
    <w:rsid w:val="00330ED3"/>
    <w:rsid w:val="00331EF4"/>
    <w:rsid w:val="003332D0"/>
    <w:rsid w:val="00334E9E"/>
    <w:rsid w:val="003363B2"/>
    <w:rsid w:val="003401FA"/>
    <w:rsid w:val="00340582"/>
    <w:rsid w:val="0034420B"/>
    <w:rsid w:val="003445AD"/>
    <w:rsid w:val="00345DE1"/>
    <w:rsid w:val="0035056C"/>
    <w:rsid w:val="003515B0"/>
    <w:rsid w:val="00351C18"/>
    <w:rsid w:val="003535C6"/>
    <w:rsid w:val="0035470B"/>
    <w:rsid w:val="00354BFE"/>
    <w:rsid w:val="00355F07"/>
    <w:rsid w:val="0035647C"/>
    <w:rsid w:val="003573A6"/>
    <w:rsid w:val="00360933"/>
    <w:rsid w:val="00361638"/>
    <w:rsid w:val="003649F6"/>
    <w:rsid w:val="003657F4"/>
    <w:rsid w:val="00365BE0"/>
    <w:rsid w:val="003771CF"/>
    <w:rsid w:val="003818A0"/>
    <w:rsid w:val="00382343"/>
    <w:rsid w:val="0038403F"/>
    <w:rsid w:val="00385E53"/>
    <w:rsid w:val="00386417"/>
    <w:rsid w:val="00386D83"/>
    <w:rsid w:val="00387202"/>
    <w:rsid w:val="00387D66"/>
    <w:rsid w:val="00391ADF"/>
    <w:rsid w:val="0039514D"/>
    <w:rsid w:val="00395D49"/>
    <w:rsid w:val="0039647D"/>
    <w:rsid w:val="003A380E"/>
    <w:rsid w:val="003B2CAA"/>
    <w:rsid w:val="003B46C9"/>
    <w:rsid w:val="003B505D"/>
    <w:rsid w:val="003B7B0F"/>
    <w:rsid w:val="003D1625"/>
    <w:rsid w:val="003D2D5A"/>
    <w:rsid w:val="003D2F1C"/>
    <w:rsid w:val="003D3456"/>
    <w:rsid w:val="003E4AD4"/>
    <w:rsid w:val="003E5A27"/>
    <w:rsid w:val="003E7977"/>
    <w:rsid w:val="003E7F1F"/>
    <w:rsid w:val="003F36C6"/>
    <w:rsid w:val="003F4DDA"/>
    <w:rsid w:val="003F5271"/>
    <w:rsid w:val="003F6E78"/>
    <w:rsid w:val="00401548"/>
    <w:rsid w:val="0040183D"/>
    <w:rsid w:val="00403984"/>
    <w:rsid w:val="0040785A"/>
    <w:rsid w:val="004100C6"/>
    <w:rsid w:val="00410959"/>
    <w:rsid w:val="00414403"/>
    <w:rsid w:val="0041627E"/>
    <w:rsid w:val="004164AD"/>
    <w:rsid w:val="0041700F"/>
    <w:rsid w:val="00417351"/>
    <w:rsid w:val="004230D0"/>
    <w:rsid w:val="004266DD"/>
    <w:rsid w:val="004275A9"/>
    <w:rsid w:val="00427CFA"/>
    <w:rsid w:val="00431CC3"/>
    <w:rsid w:val="0043281C"/>
    <w:rsid w:val="0043308B"/>
    <w:rsid w:val="0044191D"/>
    <w:rsid w:val="0044282D"/>
    <w:rsid w:val="00442D95"/>
    <w:rsid w:val="00443C0D"/>
    <w:rsid w:val="00443C15"/>
    <w:rsid w:val="00444C01"/>
    <w:rsid w:val="00445014"/>
    <w:rsid w:val="00445E9A"/>
    <w:rsid w:val="00450596"/>
    <w:rsid w:val="00456676"/>
    <w:rsid w:val="00462192"/>
    <w:rsid w:val="00467D3E"/>
    <w:rsid w:val="00476AEE"/>
    <w:rsid w:val="00481F31"/>
    <w:rsid w:val="0048209D"/>
    <w:rsid w:val="00483972"/>
    <w:rsid w:val="00483AAC"/>
    <w:rsid w:val="0048416C"/>
    <w:rsid w:val="004909D8"/>
    <w:rsid w:val="004A0CD0"/>
    <w:rsid w:val="004A1973"/>
    <w:rsid w:val="004A1C42"/>
    <w:rsid w:val="004A39FD"/>
    <w:rsid w:val="004B12C0"/>
    <w:rsid w:val="004B58EE"/>
    <w:rsid w:val="004B6623"/>
    <w:rsid w:val="004B727E"/>
    <w:rsid w:val="004C1C70"/>
    <w:rsid w:val="004C2475"/>
    <w:rsid w:val="004C24CB"/>
    <w:rsid w:val="004C2790"/>
    <w:rsid w:val="004C2B3A"/>
    <w:rsid w:val="004C5216"/>
    <w:rsid w:val="004C6B4B"/>
    <w:rsid w:val="004D187C"/>
    <w:rsid w:val="004D1E43"/>
    <w:rsid w:val="004E2174"/>
    <w:rsid w:val="004E2A95"/>
    <w:rsid w:val="004E3AA6"/>
    <w:rsid w:val="004E40F8"/>
    <w:rsid w:val="004E4A3D"/>
    <w:rsid w:val="004E4FCF"/>
    <w:rsid w:val="004E6218"/>
    <w:rsid w:val="004E737F"/>
    <w:rsid w:val="004F1DAE"/>
    <w:rsid w:val="004F1E7A"/>
    <w:rsid w:val="004F671B"/>
    <w:rsid w:val="004F7054"/>
    <w:rsid w:val="004F777D"/>
    <w:rsid w:val="004F7CF5"/>
    <w:rsid w:val="005015E0"/>
    <w:rsid w:val="00502EC7"/>
    <w:rsid w:val="00505866"/>
    <w:rsid w:val="00507725"/>
    <w:rsid w:val="00507BA3"/>
    <w:rsid w:val="00507BD1"/>
    <w:rsid w:val="00512CCE"/>
    <w:rsid w:val="00517B79"/>
    <w:rsid w:val="00521A75"/>
    <w:rsid w:val="0052271A"/>
    <w:rsid w:val="00524A18"/>
    <w:rsid w:val="00525DA0"/>
    <w:rsid w:val="0052637F"/>
    <w:rsid w:val="00527073"/>
    <w:rsid w:val="00527379"/>
    <w:rsid w:val="005346FC"/>
    <w:rsid w:val="00534D27"/>
    <w:rsid w:val="0054462E"/>
    <w:rsid w:val="0054651D"/>
    <w:rsid w:val="005470E1"/>
    <w:rsid w:val="00547D3C"/>
    <w:rsid w:val="0055096A"/>
    <w:rsid w:val="00551784"/>
    <w:rsid w:val="005522C2"/>
    <w:rsid w:val="00553835"/>
    <w:rsid w:val="005621A1"/>
    <w:rsid w:val="005653DB"/>
    <w:rsid w:val="00565951"/>
    <w:rsid w:val="00565E50"/>
    <w:rsid w:val="00566515"/>
    <w:rsid w:val="00567955"/>
    <w:rsid w:val="0057215E"/>
    <w:rsid w:val="00574351"/>
    <w:rsid w:val="00574885"/>
    <w:rsid w:val="00575D51"/>
    <w:rsid w:val="00576C48"/>
    <w:rsid w:val="0058099A"/>
    <w:rsid w:val="0058248E"/>
    <w:rsid w:val="005828A9"/>
    <w:rsid w:val="005838EE"/>
    <w:rsid w:val="00583A29"/>
    <w:rsid w:val="00583C4B"/>
    <w:rsid w:val="0058642D"/>
    <w:rsid w:val="00591434"/>
    <w:rsid w:val="00591A53"/>
    <w:rsid w:val="00591AB3"/>
    <w:rsid w:val="00592370"/>
    <w:rsid w:val="00594E41"/>
    <w:rsid w:val="005979D3"/>
    <w:rsid w:val="005A0B30"/>
    <w:rsid w:val="005A4EF3"/>
    <w:rsid w:val="005A6C2E"/>
    <w:rsid w:val="005B7D08"/>
    <w:rsid w:val="005C0C36"/>
    <w:rsid w:val="005C13DB"/>
    <w:rsid w:val="005C3A20"/>
    <w:rsid w:val="005C4F09"/>
    <w:rsid w:val="005C5234"/>
    <w:rsid w:val="005C5D0B"/>
    <w:rsid w:val="005C7F3C"/>
    <w:rsid w:val="005D05F2"/>
    <w:rsid w:val="005D0755"/>
    <w:rsid w:val="005D1F1C"/>
    <w:rsid w:val="005D3C1E"/>
    <w:rsid w:val="005D3E4F"/>
    <w:rsid w:val="005E2A91"/>
    <w:rsid w:val="005F01E4"/>
    <w:rsid w:val="005F13DA"/>
    <w:rsid w:val="005F2A9E"/>
    <w:rsid w:val="005F30CD"/>
    <w:rsid w:val="005F5317"/>
    <w:rsid w:val="005F5356"/>
    <w:rsid w:val="005F72A2"/>
    <w:rsid w:val="005F7576"/>
    <w:rsid w:val="0060290F"/>
    <w:rsid w:val="00605DA3"/>
    <w:rsid w:val="006071AE"/>
    <w:rsid w:val="00613E00"/>
    <w:rsid w:val="006154FF"/>
    <w:rsid w:val="006172D2"/>
    <w:rsid w:val="006239CF"/>
    <w:rsid w:val="00630132"/>
    <w:rsid w:val="006314DD"/>
    <w:rsid w:val="006326DC"/>
    <w:rsid w:val="006338FC"/>
    <w:rsid w:val="00635A31"/>
    <w:rsid w:val="00636077"/>
    <w:rsid w:val="00636134"/>
    <w:rsid w:val="00636C84"/>
    <w:rsid w:val="00642BDC"/>
    <w:rsid w:val="006440BD"/>
    <w:rsid w:val="00650063"/>
    <w:rsid w:val="0065209A"/>
    <w:rsid w:val="00652591"/>
    <w:rsid w:val="006600BD"/>
    <w:rsid w:val="00663E2F"/>
    <w:rsid w:val="006662B5"/>
    <w:rsid w:val="0066754F"/>
    <w:rsid w:val="00671678"/>
    <w:rsid w:val="00671EB2"/>
    <w:rsid w:val="006739F3"/>
    <w:rsid w:val="00675505"/>
    <w:rsid w:val="00675F5A"/>
    <w:rsid w:val="00680191"/>
    <w:rsid w:val="00681BC7"/>
    <w:rsid w:val="00683CB1"/>
    <w:rsid w:val="006846ED"/>
    <w:rsid w:val="00684CB9"/>
    <w:rsid w:val="00685E2B"/>
    <w:rsid w:val="006973BE"/>
    <w:rsid w:val="006A02F9"/>
    <w:rsid w:val="006A0C86"/>
    <w:rsid w:val="006A207D"/>
    <w:rsid w:val="006A4E7A"/>
    <w:rsid w:val="006A55E6"/>
    <w:rsid w:val="006B0232"/>
    <w:rsid w:val="006B05E0"/>
    <w:rsid w:val="006B1581"/>
    <w:rsid w:val="006B175E"/>
    <w:rsid w:val="006B1FC3"/>
    <w:rsid w:val="006B46F2"/>
    <w:rsid w:val="006B6B9A"/>
    <w:rsid w:val="006C0E84"/>
    <w:rsid w:val="006C3AF5"/>
    <w:rsid w:val="006C46F1"/>
    <w:rsid w:val="006C4875"/>
    <w:rsid w:val="006D376D"/>
    <w:rsid w:val="006D3E07"/>
    <w:rsid w:val="006D52C5"/>
    <w:rsid w:val="006D69C6"/>
    <w:rsid w:val="006D7063"/>
    <w:rsid w:val="006E0932"/>
    <w:rsid w:val="006E0B0D"/>
    <w:rsid w:val="006E13B0"/>
    <w:rsid w:val="006E5289"/>
    <w:rsid w:val="006E5D2D"/>
    <w:rsid w:val="006F021A"/>
    <w:rsid w:val="006F0D0B"/>
    <w:rsid w:val="006F2A67"/>
    <w:rsid w:val="007011FE"/>
    <w:rsid w:val="00701F4E"/>
    <w:rsid w:val="00702F76"/>
    <w:rsid w:val="00703833"/>
    <w:rsid w:val="007042C7"/>
    <w:rsid w:val="00704EB8"/>
    <w:rsid w:val="00706E72"/>
    <w:rsid w:val="00710C5D"/>
    <w:rsid w:val="00712B7A"/>
    <w:rsid w:val="00713322"/>
    <w:rsid w:val="00713CA0"/>
    <w:rsid w:val="00714A01"/>
    <w:rsid w:val="00714AF1"/>
    <w:rsid w:val="00717F57"/>
    <w:rsid w:val="00721E69"/>
    <w:rsid w:val="00721F89"/>
    <w:rsid w:val="00722384"/>
    <w:rsid w:val="00724C80"/>
    <w:rsid w:val="007307AF"/>
    <w:rsid w:val="00731E11"/>
    <w:rsid w:val="007358F1"/>
    <w:rsid w:val="007367A7"/>
    <w:rsid w:val="00737B3D"/>
    <w:rsid w:val="00740108"/>
    <w:rsid w:val="00741637"/>
    <w:rsid w:val="00741C46"/>
    <w:rsid w:val="00743A13"/>
    <w:rsid w:val="00743C6E"/>
    <w:rsid w:val="00744468"/>
    <w:rsid w:val="00745C4B"/>
    <w:rsid w:val="00747B27"/>
    <w:rsid w:val="00750AB8"/>
    <w:rsid w:val="00750D1E"/>
    <w:rsid w:val="00751B05"/>
    <w:rsid w:val="00753135"/>
    <w:rsid w:val="007531FE"/>
    <w:rsid w:val="007535B0"/>
    <w:rsid w:val="007601B4"/>
    <w:rsid w:val="00760F5F"/>
    <w:rsid w:val="00762F08"/>
    <w:rsid w:val="00763DAC"/>
    <w:rsid w:val="0076404F"/>
    <w:rsid w:val="007706FA"/>
    <w:rsid w:val="00771775"/>
    <w:rsid w:val="00775BE9"/>
    <w:rsid w:val="007804BB"/>
    <w:rsid w:val="00781680"/>
    <w:rsid w:val="00781C07"/>
    <w:rsid w:val="0078297B"/>
    <w:rsid w:val="00787879"/>
    <w:rsid w:val="00787C75"/>
    <w:rsid w:val="00790ECC"/>
    <w:rsid w:val="007957C3"/>
    <w:rsid w:val="00796A16"/>
    <w:rsid w:val="00797EC7"/>
    <w:rsid w:val="007A0D5C"/>
    <w:rsid w:val="007A131F"/>
    <w:rsid w:val="007A348D"/>
    <w:rsid w:val="007A357C"/>
    <w:rsid w:val="007A47D3"/>
    <w:rsid w:val="007A6140"/>
    <w:rsid w:val="007A6311"/>
    <w:rsid w:val="007A765C"/>
    <w:rsid w:val="007B1DA3"/>
    <w:rsid w:val="007B5FA4"/>
    <w:rsid w:val="007C1D25"/>
    <w:rsid w:val="007C3846"/>
    <w:rsid w:val="007C64F1"/>
    <w:rsid w:val="007D20E2"/>
    <w:rsid w:val="007D3853"/>
    <w:rsid w:val="007D530B"/>
    <w:rsid w:val="007D5DFB"/>
    <w:rsid w:val="007E2166"/>
    <w:rsid w:val="007E3ACD"/>
    <w:rsid w:val="007F24E1"/>
    <w:rsid w:val="007F3B5D"/>
    <w:rsid w:val="007F43F5"/>
    <w:rsid w:val="007F482B"/>
    <w:rsid w:val="007F4F16"/>
    <w:rsid w:val="007F5983"/>
    <w:rsid w:val="007F7C52"/>
    <w:rsid w:val="0080036E"/>
    <w:rsid w:val="0080154C"/>
    <w:rsid w:val="008073E5"/>
    <w:rsid w:val="00810643"/>
    <w:rsid w:val="00810A27"/>
    <w:rsid w:val="00811C27"/>
    <w:rsid w:val="00814664"/>
    <w:rsid w:val="008156A0"/>
    <w:rsid w:val="00815E52"/>
    <w:rsid w:val="00820072"/>
    <w:rsid w:val="00822095"/>
    <w:rsid w:val="00823532"/>
    <w:rsid w:val="00831EAB"/>
    <w:rsid w:val="008325F6"/>
    <w:rsid w:val="00832D8F"/>
    <w:rsid w:val="008344DD"/>
    <w:rsid w:val="008348E7"/>
    <w:rsid w:val="00842F71"/>
    <w:rsid w:val="00843DC3"/>
    <w:rsid w:val="00844209"/>
    <w:rsid w:val="00845828"/>
    <w:rsid w:val="008540F0"/>
    <w:rsid w:val="0085660E"/>
    <w:rsid w:val="00863B6C"/>
    <w:rsid w:val="008653E6"/>
    <w:rsid w:val="00866709"/>
    <w:rsid w:val="008671AC"/>
    <w:rsid w:val="00871FFD"/>
    <w:rsid w:val="00872C1F"/>
    <w:rsid w:val="00874667"/>
    <w:rsid w:val="00874BA6"/>
    <w:rsid w:val="00881E66"/>
    <w:rsid w:val="008919EC"/>
    <w:rsid w:val="00893B34"/>
    <w:rsid w:val="00894916"/>
    <w:rsid w:val="00897E1A"/>
    <w:rsid w:val="008A19F3"/>
    <w:rsid w:val="008A7B14"/>
    <w:rsid w:val="008B28B1"/>
    <w:rsid w:val="008B2D1F"/>
    <w:rsid w:val="008B4197"/>
    <w:rsid w:val="008C008E"/>
    <w:rsid w:val="008C0EA0"/>
    <w:rsid w:val="008C22DF"/>
    <w:rsid w:val="008C2DDC"/>
    <w:rsid w:val="008C2ED6"/>
    <w:rsid w:val="008C5794"/>
    <w:rsid w:val="008C793E"/>
    <w:rsid w:val="008D429A"/>
    <w:rsid w:val="008E09A5"/>
    <w:rsid w:val="008E1932"/>
    <w:rsid w:val="008E2BE4"/>
    <w:rsid w:val="008E424C"/>
    <w:rsid w:val="008E63B5"/>
    <w:rsid w:val="008E680E"/>
    <w:rsid w:val="008E7FEC"/>
    <w:rsid w:val="008F4D9E"/>
    <w:rsid w:val="008F5AC8"/>
    <w:rsid w:val="008F7439"/>
    <w:rsid w:val="008F7C2A"/>
    <w:rsid w:val="008F7F70"/>
    <w:rsid w:val="009007AD"/>
    <w:rsid w:val="009014F0"/>
    <w:rsid w:val="00912F93"/>
    <w:rsid w:val="00913B99"/>
    <w:rsid w:val="00917041"/>
    <w:rsid w:val="0092039F"/>
    <w:rsid w:val="009263D9"/>
    <w:rsid w:val="00927B29"/>
    <w:rsid w:val="0093223A"/>
    <w:rsid w:val="0093418B"/>
    <w:rsid w:val="00934B73"/>
    <w:rsid w:val="0093646F"/>
    <w:rsid w:val="009403C1"/>
    <w:rsid w:val="00940466"/>
    <w:rsid w:val="0094478D"/>
    <w:rsid w:val="009447FA"/>
    <w:rsid w:val="00947D83"/>
    <w:rsid w:val="00947F1E"/>
    <w:rsid w:val="00951BE6"/>
    <w:rsid w:val="0095310D"/>
    <w:rsid w:val="0095687F"/>
    <w:rsid w:val="009605F8"/>
    <w:rsid w:val="00961B53"/>
    <w:rsid w:val="00964210"/>
    <w:rsid w:val="009661AE"/>
    <w:rsid w:val="0096699D"/>
    <w:rsid w:val="00966F02"/>
    <w:rsid w:val="009710F5"/>
    <w:rsid w:val="0097189C"/>
    <w:rsid w:val="0097295B"/>
    <w:rsid w:val="009749D0"/>
    <w:rsid w:val="00974E18"/>
    <w:rsid w:val="00981A1C"/>
    <w:rsid w:val="0098313F"/>
    <w:rsid w:val="0098556A"/>
    <w:rsid w:val="00986EA4"/>
    <w:rsid w:val="00990828"/>
    <w:rsid w:val="00990877"/>
    <w:rsid w:val="00994209"/>
    <w:rsid w:val="00994365"/>
    <w:rsid w:val="00995B4A"/>
    <w:rsid w:val="00995DCE"/>
    <w:rsid w:val="0099602E"/>
    <w:rsid w:val="009A1253"/>
    <w:rsid w:val="009A23E3"/>
    <w:rsid w:val="009A403B"/>
    <w:rsid w:val="009A6C48"/>
    <w:rsid w:val="009B3EC3"/>
    <w:rsid w:val="009B7448"/>
    <w:rsid w:val="009B7697"/>
    <w:rsid w:val="009C0992"/>
    <w:rsid w:val="009C0D7F"/>
    <w:rsid w:val="009C1AC8"/>
    <w:rsid w:val="009C2E18"/>
    <w:rsid w:val="009C4DAB"/>
    <w:rsid w:val="009C4F8C"/>
    <w:rsid w:val="009C52F0"/>
    <w:rsid w:val="009C7161"/>
    <w:rsid w:val="009D647A"/>
    <w:rsid w:val="009E52B7"/>
    <w:rsid w:val="009E6516"/>
    <w:rsid w:val="009F079E"/>
    <w:rsid w:val="009F3B1A"/>
    <w:rsid w:val="009F485D"/>
    <w:rsid w:val="009F51D0"/>
    <w:rsid w:val="00A01820"/>
    <w:rsid w:val="00A03006"/>
    <w:rsid w:val="00A03818"/>
    <w:rsid w:val="00A05EA9"/>
    <w:rsid w:val="00A060D9"/>
    <w:rsid w:val="00A07BB0"/>
    <w:rsid w:val="00A132A9"/>
    <w:rsid w:val="00A15D09"/>
    <w:rsid w:val="00A265C0"/>
    <w:rsid w:val="00A26FBB"/>
    <w:rsid w:val="00A31D67"/>
    <w:rsid w:val="00A45396"/>
    <w:rsid w:val="00A50AAA"/>
    <w:rsid w:val="00A515B2"/>
    <w:rsid w:val="00A51B5E"/>
    <w:rsid w:val="00A52A88"/>
    <w:rsid w:val="00A54111"/>
    <w:rsid w:val="00A579E3"/>
    <w:rsid w:val="00A62DCA"/>
    <w:rsid w:val="00A65177"/>
    <w:rsid w:val="00A657ED"/>
    <w:rsid w:val="00A65CE8"/>
    <w:rsid w:val="00A762DA"/>
    <w:rsid w:val="00A82683"/>
    <w:rsid w:val="00A8284D"/>
    <w:rsid w:val="00A92B69"/>
    <w:rsid w:val="00A93CE8"/>
    <w:rsid w:val="00A96E3A"/>
    <w:rsid w:val="00A97A8B"/>
    <w:rsid w:val="00AA11D2"/>
    <w:rsid w:val="00AA23F1"/>
    <w:rsid w:val="00AA25CA"/>
    <w:rsid w:val="00AA4731"/>
    <w:rsid w:val="00AB3D09"/>
    <w:rsid w:val="00AB52F5"/>
    <w:rsid w:val="00AB5ACD"/>
    <w:rsid w:val="00AB62BA"/>
    <w:rsid w:val="00AC02FF"/>
    <w:rsid w:val="00AC2B5F"/>
    <w:rsid w:val="00AC4F98"/>
    <w:rsid w:val="00AC5907"/>
    <w:rsid w:val="00AC603B"/>
    <w:rsid w:val="00AC7ADD"/>
    <w:rsid w:val="00AD0CB9"/>
    <w:rsid w:val="00AD7EAB"/>
    <w:rsid w:val="00AE06B5"/>
    <w:rsid w:val="00AE2C64"/>
    <w:rsid w:val="00AE736C"/>
    <w:rsid w:val="00AF1D4D"/>
    <w:rsid w:val="00AF47DC"/>
    <w:rsid w:val="00B014D0"/>
    <w:rsid w:val="00B01767"/>
    <w:rsid w:val="00B022C1"/>
    <w:rsid w:val="00B04382"/>
    <w:rsid w:val="00B05A7F"/>
    <w:rsid w:val="00B0707D"/>
    <w:rsid w:val="00B11B01"/>
    <w:rsid w:val="00B11F38"/>
    <w:rsid w:val="00B16060"/>
    <w:rsid w:val="00B20255"/>
    <w:rsid w:val="00B20B31"/>
    <w:rsid w:val="00B246B0"/>
    <w:rsid w:val="00B27B35"/>
    <w:rsid w:val="00B30173"/>
    <w:rsid w:val="00B30C07"/>
    <w:rsid w:val="00B33481"/>
    <w:rsid w:val="00B351AB"/>
    <w:rsid w:val="00B352D2"/>
    <w:rsid w:val="00B36BF4"/>
    <w:rsid w:val="00B404BF"/>
    <w:rsid w:val="00B42A48"/>
    <w:rsid w:val="00B4341E"/>
    <w:rsid w:val="00B44E88"/>
    <w:rsid w:val="00B46A60"/>
    <w:rsid w:val="00B472E7"/>
    <w:rsid w:val="00B5027F"/>
    <w:rsid w:val="00B50882"/>
    <w:rsid w:val="00B520CA"/>
    <w:rsid w:val="00B56565"/>
    <w:rsid w:val="00B567D7"/>
    <w:rsid w:val="00B5709E"/>
    <w:rsid w:val="00B61514"/>
    <w:rsid w:val="00B61B33"/>
    <w:rsid w:val="00B63F05"/>
    <w:rsid w:val="00B6560F"/>
    <w:rsid w:val="00B65F17"/>
    <w:rsid w:val="00B73745"/>
    <w:rsid w:val="00B77337"/>
    <w:rsid w:val="00B810CE"/>
    <w:rsid w:val="00B83C4E"/>
    <w:rsid w:val="00B90659"/>
    <w:rsid w:val="00B93921"/>
    <w:rsid w:val="00B950F5"/>
    <w:rsid w:val="00BA129A"/>
    <w:rsid w:val="00BA38C9"/>
    <w:rsid w:val="00BA522B"/>
    <w:rsid w:val="00BB07CA"/>
    <w:rsid w:val="00BB302C"/>
    <w:rsid w:val="00BB77D5"/>
    <w:rsid w:val="00BB7932"/>
    <w:rsid w:val="00BC142D"/>
    <w:rsid w:val="00BC2287"/>
    <w:rsid w:val="00BD06A2"/>
    <w:rsid w:val="00BD3C9E"/>
    <w:rsid w:val="00BD44D4"/>
    <w:rsid w:val="00BD5FDD"/>
    <w:rsid w:val="00BE0613"/>
    <w:rsid w:val="00BF2AD4"/>
    <w:rsid w:val="00C003CE"/>
    <w:rsid w:val="00C00E26"/>
    <w:rsid w:val="00C01179"/>
    <w:rsid w:val="00C03165"/>
    <w:rsid w:val="00C03458"/>
    <w:rsid w:val="00C06D72"/>
    <w:rsid w:val="00C136E4"/>
    <w:rsid w:val="00C13F05"/>
    <w:rsid w:val="00C15970"/>
    <w:rsid w:val="00C15FF9"/>
    <w:rsid w:val="00C16CCA"/>
    <w:rsid w:val="00C17510"/>
    <w:rsid w:val="00C210DE"/>
    <w:rsid w:val="00C21C2E"/>
    <w:rsid w:val="00C23C08"/>
    <w:rsid w:val="00C23F25"/>
    <w:rsid w:val="00C27104"/>
    <w:rsid w:val="00C30E40"/>
    <w:rsid w:val="00C317E2"/>
    <w:rsid w:val="00C31BEE"/>
    <w:rsid w:val="00C357BF"/>
    <w:rsid w:val="00C40F63"/>
    <w:rsid w:val="00C4240F"/>
    <w:rsid w:val="00C42AE7"/>
    <w:rsid w:val="00C42D2F"/>
    <w:rsid w:val="00C43603"/>
    <w:rsid w:val="00C45D23"/>
    <w:rsid w:val="00C52B1D"/>
    <w:rsid w:val="00C52F0D"/>
    <w:rsid w:val="00C53648"/>
    <w:rsid w:val="00C552C9"/>
    <w:rsid w:val="00C55EA1"/>
    <w:rsid w:val="00C55FD9"/>
    <w:rsid w:val="00C6069A"/>
    <w:rsid w:val="00C6716E"/>
    <w:rsid w:val="00C7031B"/>
    <w:rsid w:val="00C73014"/>
    <w:rsid w:val="00C73A12"/>
    <w:rsid w:val="00C76463"/>
    <w:rsid w:val="00C77239"/>
    <w:rsid w:val="00C83108"/>
    <w:rsid w:val="00C843E8"/>
    <w:rsid w:val="00C84F83"/>
    <w:rsid w:val="00C85DAD"/>
    <w:rsid w:val="00C87457"/>
    <w:rsid w:val="00C87472"/>
    <w:rsid w:val="00C93A01"/>
    <w:rsid w:val="00C956FA"/>
    <w:rsid w:val="00C95927"/>
    <w:rsid w:val="00C973BA"/>
    <w:rsid w:val="00C979E4"/>
    <w:rsid w:val="00CA16F1"/>
    <w:rsid w:val="00CA2D94"/>
    <w:rsid w:val="00CA728C"/>
    <w:rsid w:val="00CB219F"/>
    <w:rsid w:val="00CB604C"/>
    <w:rsid w:val="00CC19CA"/>
    <w:rsid w:val="00CC2540"/>
    <w:rsid w:val="00CC35B8"/>
    <w:rsid w:val="00CC7C09"/>
    <w:rsid w:val="00CD199E"/>
    <w:rsid w:val="00CD3E02"/>
    <w:rsid w:val="00CD4C1C"/>
    <w:rsid w:val="00CD6510"/>
    <w:rsid w:val="00CD76BB"/>
    <w:rsid w:val="00CE386C"/>
    <w:rsid w:val="00CE71EB"/>
    <w:rsid w:val="00CF0486"/>
    <w:rsid w:val="00CF0B73"/>
    <w:rsid w:val="00CF3046"/>
    <w:rsid w:val="00CF4B67"/>
    <w:rsid w:val="00CF6155"/>
    <w:rsid w:val="00D01B72"/>
    <w:rsid w:val="00D05296"/>
    <w:rsid w:val="00D10D52"/>
    <w:rsid w:val="00D1289E"/>
    <w:rsid w:val="00D13387"/>
    <w:rsid w:val="00D146F3"/>
    <w:rsid w:val="00D14D57"/>
    <w:rsid w:val="00D157C3"/>
    <w:rsid w:val="00D16C67"/>
    <w:rsid w:val="00D20CC5"/>
    <w:rsid w:val="00D253B1"/>
    <w:rsid w:val="00D261A1"/>
    <w:rsid w:val="00D32CCE"/>
    <w:rsid w:val="00D33359"/>
    <w:rsid w:val="00D340CE"/>
    <w:rsid w:val="00D4563A"/>
    <w:rsid w:val="00D45837"/>
    <w:rsid w:val="00D50874"/>
    <w:rsid w:val="00D53EE1"/>
    <w:rsid w:val="00D54002"/>
    <w:rsid w:val="00D55795"/>
    <w:rsid w:val="00D55799"/>
    <w:rsid w:val="00D5624A"/>
    <w:rsid w:val="00D609A8"/>
    <w:rsid w:val="00D62496"/>
    <w:rsid w:val="00D62A98"/>
    <w:rsid w:val="00D62EE0"/>
    <w:rsid w:val="00D639A5"/>
    <w:rsid w:val="00D63E41"/>
    <w:rsid w:val="00D670FC"/>
    <w:rsid w:val="00D710AB"/>
    <w:rsid w:val="00D7114C"/>
    <w:rsid w:val="00D74911"/>
    <w:rsid w:val="00D77C5E"/>
    <w:rsid w:val="00D827FB"/>
    <w:rsid w:val="00D8324E"/>
    <w:rsid w:val="00D850D9"/>
    <w:rsid w:val="00D86B71"/>
    <w:rsid w:val="00D878C9"/>
    <w:rsid w:val="00DA2EC3"/>
    <w:rsid w:val="00DA6BF1"/>
    <w:rsid w:val="00DA7622"/>
    <w:rsid w:val="00DB1B57"/>
    <w:rsid w:val="00DB44C2"/>
    <w:rsid w:val="00DC1276"/>
    <w:rsid w:val="00DC208C"/>
    <w:rsid w:val="00DC3684"/>
    <w:rsid w:val="00DC5918"/>
    <w:rsid w:val="00DC6687"/>
    <w:rsid w:val="00DC734E"/>
    <w:rsid w:val="00DD0B1D"/>
    <w:rsid w:val="00DD23B1"/>
    <w:rsid w:val="00DD3FC1"/>
    <w:rsid w:val="00DE1C05"/>
    <w:rsid w:val="00DF0A5B"/>
    <w:rsid w:val="00DF258E"/>
    <w:rsid w:val="00DF5C5C"/>
    <w:rsid w:val="00E00B34"/>
    <w:rsid w:val="00E03E82"/>
    <w:rsid w:val="00E03EEF"/>
    <w:rsid w:val="00E07E53"/>
    <w:rsid w:val="00E1199D"/>
    <w:rsid w:val="00E15E99"/>
    <w:rsid w:val="00E161C0"/>
    <w:rsid w:val="00E16478"/>
    <w:rsid w:val="00E178C9"/>
    <w:rsid w:val="00E205A7"/>
    <w:rsid w:val="00E20C86"/>
    <w:rsid w:val="00E21129"/>
    <w:rsid w:val="00E24031"/>
    <w:rsid w:val="00E30568"/>
    <w:rsid w:val="00E30A05"/>
    <w:rsid w:val="00E3220C"/>
    <w:rsid w:val="00E323FD"/>
    <w:rsid w:val="00E3472D"/>
    <w:rsid w:val="00E3483C"/>
    <w:rsid w:val="00E35626"/>
    <w:rsid w:val="00E35EFC"/>
    <w:rsid w:val="00E437D6"/>
    <w:rsid w:val="00E43D09"/>
    <w:rsid w:val="00E52B06"/>
    <w:rsid w:val="00E55442"/>
    <w:rsid w:val="00E563B1"/>
    <w:rsid w:val="00E6669F"/>
    <w:rsid w:val="00E673BF"/>
    <w:rsid w:val="00E71D48"/>
    <w:rsid w:val="00E71FFC"/>
    <w:rsid w:val="00E73C27"/>
    <w:rsid w:val="00E76CCA"/>
    <w:rsid w:val="00E76F80"/>
    <w:rsid w:val="00E809C9"/>
    <w:rsid w:val="00E84868"/>
    <w:rsid w:val="00E84AB2"/>
    <w:rsid w:val="00E85257"/>
    <w:rsid w:val="00E86A20"/>
    <w:rsid w:val="00E86F06"/>
    <w:rsid w:val="00E87E53"/>
    <w:rsid w:val="00E927A9"/>
    <w:rsid w:val="00E92979"/>
    <w:rsid w:val="00E936C5"/>
    <w:rsid w:val="00E94961"/>
    <w:rsid w:val="00E97B89"/>
    <w:rsid w:val="00EA0679"/>
    <w:rsid w:val="00EA0ACE"/>
    <w:rsid w:val="00EA3BDC"/>
    <w:rsid w:val="00EB1CDA"/>
    <w:rsid w:val="00EB3B5B"/>
    <w:rsid w:val="00EB4BB1"/>
    <w:rsid w:val="00EB53EE"/>
    <w:rsid w:val="00EB7B0C"/>
    <w:rsid w:val="00EB7C01"/>
    <w:rsid w:val="00EC0236"/>
    <w:rsid w:val="00EC13DB"/>
    <w:rsid w:val="00EC22EE"/>
    <w:rsid w:val="00EC25D1"/>
    <w:rsid w:val="00EC55B1"/>
    <w:rsid w:val="00EC6179"/>
    <w:rsid w:val="00EC7172"/>
    <w:rsid w:val="00EC7937"/>
    <w:rsid w:val="00ED098D"/>
    <w:rsid w:val="00ED0D84"/>
    <w:rsid w:val="00ED0DA7"/>
    <w:rsid w:val="00ED1FDE"/>
    <w:rsid w:val="00ED4230"/>
    <w:rsid w:val="00ED4D09"/>
    <w:rsid w:val="00ED562B"/>
    <w:rsid w:val="00ED6C26"/>
    <w:rsid w:val="00ED6D54"/>
    <w:rsid w:val="00EE20E5"/>
    <w:rsid w:val="00EE3C77"/>
    <w:rsid w:val="00EE720A"/>
    <w:rsid w:val="00EF078B"/>
    <w:rsid w:val="00EF456E"/>
    <w:rsid w:val="00EF56BA"/>
    <w:rsid w:val="00EF671B"/>
    <w:rsid w:val="00EF7E7D"/>
    <w:rsid w:val="00F010F6"/>
    <w:rsid w:val="00F03667"/>
    <w:rsid w:val="00F0498C"/>
    <w:rsid w:val="00F11E3E"/>
    <w:rsid w:val="00F12327"/>
    <w:rsid w:val="00F124E1"/>
    <w:rsid w:val="00F13020"/>
    <w:rsid w:val="00F17EA8"/>
    <w:rsid w:val="00F21889"/>
    <w:rsid w:val="00F224ED"/>
    <w:rsid w:val="00F26358"/>
    <w:rsid w:val="00F2662B"/>
    <w:rsid w:val="00F30FFF"/>
    <w:rsid w:val="00F35330"/>
    <w:rsid w:val="00F357B3"/>
    <w:rsid w:val="00F37F2F"/>
    <w:rsid w:val="00F43135"/>
    <w:rsid w:val="00F469DC"/>
    <w:rsid w:val="00F504F6"/>
    <w:rsid w:val="00F5492D"/>
    <w:rsid w:val="00F55532"/>
    <w:rsid w:val="00F6251E"/>
    <w:rsid w:val="00F63E8E"/>
    <w:rsid w:val="00F676F4"/>
    <w:rsid w:val="00F70C33"/>
    <w:rsid w:val="00F72649"/>
    <w:rsid w:val="00F77899"/>
    <w:rsid w:val="00F77C87"/>
    <w:rsid w:val="00F80676"/>
    <w:rsid w:val="00F81D54"/>
    <w:rsid w:val="00F83117"/>
    <w:rsid w:val="00F83CB3"/>
    <w:rsid w:val="00F8413F"/>
    <w:rsid w:val="00F86569"/>
    <w:rsid w:val="00F86CE7"/>
    <w:rsid w:val="00F87E62"/>
    <w:rsid w:val="00F90284"/>
    <w:rsid w:val="00F928FC"/>
    <w:rsid w:val="00F93EDC"/>
    <w:rsid w:val="00FA0ADD"/>
    <w:rsid w:val="00FA1C40"/>
    <w:rsid w:val="00FA4B03"/>
    <w:rsid w:val="00FA65C5"/>
    <w:rsid w:val="00FA705A"/>
    <w:rsid w:val="00FB0666"/>
    <w:rsid w:val="00FB0EC0"/>
    <w:rsid w:val="00FB5856"/>
    <w:rsid w:val="00FB6D39"/>
    <w:rsid w:val="00FB7B22"/>
    <w:rsid w:val="00FC393B"/>
    <w:rsid w:val="00FC4E18"/>
    <w:rsid w:val="00FC752A"/>
    <w:rsid w:val="00FD2810"/>
    <w:rsid w:val="00FD36E7"/>
    <w:rsid w:val="00FD431E"/>
    <w:rsid w:val="00FD56C4"/>
    <w:rsid w:val="00FD62CC"/>
    <w:rsid w:val="00FD78D0"/>
    <w:rsid w:val="00FE0BE5"/>
    <w:rsid w:val="00FE0F9D"/>
    <w:rsid w:val="00FF0BEE"/>
    <w:rsid w:val="00FF2B2D"/>
    <w:rsid w:val="00FF36F4"/>
    <w:rsid w:val="00FF6B6B"/>
    <w:rsid w:val="00FF7F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schemas-houaiss/acao" w:name="dm"/>
  <w:smartTagType w:namespaceuri="schemas-houaiss/mini" w:name="verbetes"/>
  <w:shapeDefaults>
    <o:shapedefaults v:ext="edit" spidmax="2050"/>
    <o:shapelayout v:ext="edit">
      <o:idmap v:ext="edit" data="2"/>
    </o:shapelayout>
  </w:shapeDefaults>
  <w:decimalSymbol w:val=","/>
  <w:listSeparator w:val=";"/>
  <w14:docId w14:val="51546FB7"/>
  <w15:docId w15:val="{9EDDCBEB-272A-4B3F-829A-048A497D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472"/>
    <w:rPr>
      <w:rFonts w:ascii="Arial" w:hAnsi="Arial" w:cs="Arial"/>
      <w:sz w:val="24"/>
      <w:szCs w:val="24"/>
    </w:rPr>
  </w:style>
  <w:style w:type="paragraph" w:styleId="Ttulo1">
    <w:name w:val="heading 1"/>
    <w:basedOn w:val="Normal"/>
    <w:next w:val="Normal"/>
    <w:link w:val="Ttulo1Char"/>
    <w:qFormat/>
    <w:rsid w:val="00C06D72"/>
    <w:pPr>
      <w:keepNext/>
      <w:autoSpaceDE w:val="0"/>
      <w:autoSpaceDN w:val="0"/>
      <w:spacing w:line="360" w:lineRule="auto"/>
      <w:jc w:val="both"/>
      <w:outlineLvl w:val="0"/>
    </w:pPr>
    <w:rPr>
      <w:rFonts w:cs="Times New Roman"/>
    </w:rPr>
  </w:style>
  <w:style w:type="paragraph" w:styleId="Ttulo2">
    <w:name w:val="heading 2"/>
    <w:basedOn w:val="Normal"/>
    <w:next w:val="Normal"/>
    <w:link w:val="Ttulo2Char"/>
    <w:qFormat/>
    <w:rsid w:val="00C06D72"/>
    <w:pPr>
      <w:keepNext/>
      <w:autoSpaceDE w:val="0"/>
      <w:autoSpaceDN w:val="0"/>
      <w:outlineLvl w:val="1"/>
    </w:pPr>
    <w:rPr>
      <w:rFonts w:cs="Times New Roman"/>
    </w:rPr>
  </w:style>
  <w:style w:type="paragraph" w:styleId="Ttulo3">
    <w:name w:val="heading 3"/>
    <w:basedOn w:val="Normal"/>
    <w:next w:val="Normal"/>
    <w:link w:val="Ttulo3Char"/>
    <w:qFormat/>
    <w:rsid w:val="00C06D72"/>
    <w:pPr>
      <w:keepNext/>
      <w:spacing w:before="40" w:after="40"/>
      <w:jc w:val="center"/>
      <w:outlineLvl w:val="2"/>
    </w:pPr>
    <w:rPr>
      <w:b/>
      <w:bCs/>
      <w:sz w:val="22"/>
      <w:szCs w:val="22"/>
    </w:rPr>
  </w:style>
  <w:style w:type="paragraph" w:styleId="Ttulo4">
    <w:name w:val="heading 4"/>
    <w:basedOn w:val="Normal"/>
    <w:next w:val="Normal"/>
    <w:link w:val="Ttulo4Char"/>
    <w:qFormat/>
    <w:rsid w:val="00C06D72"/>
    <w:pPr>
      <w:keepNext/>
      <w:autoSpaceDE w:val="0"/>
      <w:autoSpaceDN w:val="0"/>
      <w:spacing w:line="360" w:lineRule="auto"/>
      <w:jc w:val="both"/>
      <w:outlineLvl w:val="3"/>
    </w:pPr>
    <w:rPr>
      <w:rFonts w:cs="Times New Roman"/>
      <w:b/>
      <w:bCs/>
    </w:rPr>
  </w:style>
  <w:style w:type="paragraph" w:styleId="Ttulo5">
    <w:name w:val="heading 5"/>
    <w:basedOn w:val="Normal"/>
    <w:next w:val="Normal"/>
    <w:link w:val="Ttulo5Char"/>
    <w:qFormat/>
    <w:rsid w:val="00C06D72"/>
    <w:pPr>
      <w:keepNext/>
      <w:autoSpaceDE w:val="0"/>
      <w:autoSpaceDN w:val="0"/>
      <w:spacing w:line="360" w:lineRule="auto"/>
      <w:outlineLvl w:val="4"/>
    </w:pPr>
    <w:rPr>
      <w:rFonts w:cs="Times New Roman"/>
      <w:b/>
      <w:bCs/>
      <w:sz w:val="20"/>
      <w:szCs w:val="20"/>
    </w:rPr>
  </w:style>
  <w:style w:type="paragraph" w:styleId="Ttulo6">
    <w:name w:val="heading 6"/>
    <w:basedOn w:val="Normal"/>
    <w:next w:val="Normal"/>
    <w:link w:val="Ttulo6Char"/>
    <w:qFormat/>
    <w:rsid w:val="00C06D72"/>
    <w:pPr>
      <w:keepNext/>
      <w:autoSpaceDE w:val="0"/>
      <w:autoSpaceDN w:val="0"/>
      <w:spacing w:line="360" w:lineRule="auto"/>
      <w:outlineLvl w:val="5"/>
    </w:pPr>
    <w:rPr>
      <w:rFonts w:cs="Times New Roman"/>
      <w:b/>
      <w:bCs/>
    </w:rPr>
  </w:style>
  <w:style w:type="paragraph" w:styleId="Ttulo7">
    <w:name w:val="heading 7"/>
    <w:basedOn w:val="Normal"/>
    <w:next w:val="Normal"/>
    <w:link w:val="Ttulo7Char"/>
    <w:qFormat/>
    <w:rsid w:val="00C06D72"/>
    <w:pPr>
      <w:keepNext/>
      <w:autoSpaceDE w:val="0"/>
      <w:autoSpaceDN w:val="0"/>
      <w:spacing w:line="360" w:lineRule="auto"/>
      <w:jc w:val="center"/>
      <w:outlineLvl w:val="6"/>
    </w:pPr>
    <w:rPr>
      <w:rFonts w:cs="Times New Roman"/>
      <w:b/>
      <w:bCs/>
      <w:sz w:val="20"/>
      <w:szCs w:val="20"/>
    </w:rPr>
  </w:style>
  <w:style w:type="paragraph" w:styleId="Ttulo8">
    <w:name w:val="heading 8"/>
    <w:basedOn w:val="Normal"/>
    <w:next w:val="Normal"/>
    <w:link w:val="Ttulo8Char"/>
    <w:qFormat/>
    <w:rsid w:val="00C06D72"/>
    <w:pPr>
      <w:keepNext/>
      <w:pBdr>
        <w:top w:val="double" w:sz="4" w:space="1" w:color="auto"/>
      </w:pBdr>
      <w:autoSpaceDE w:val="0"/>
      <w:autoSpaceDN w:val="0"/>
      <w:jc w:val="both"/>
      <w:outlineLvl w:val="7"/>
    </w:pPr>
    <w:rPr>
      <w:rFonts w:cs="Times New Roman"/>
    </w:rPr>
  </w:style>
  <w:style w:type="paragraph" w:styleId="Ttulo9">
    <w:name w:val="heading 9"/>
    <w:basedOn w:val="Normal"/>
    <w:next w:val="Normal"/>
    <w:link w:val="Ttulo9Char"/>
    <w:qFormat/>
    <w:rsid w:val="00C06D72"/>
    <w:pPr>
      <w:keepNext/>
      <w:autoSpaceDE w:val="0"/>
      <w:autoSpaceDN w:val="0"/>
      <w:outlineLvl w:val="8"/>
    </w:pPr>
    <w:rPr>
      <w:rFonts w:ascii="Abadi MT Condensed Light" w:hAnsi="Abadi MT Condensed Light" w:cs="Abadi MT Condensed Light"/>
      <w:b/>
      <w:bCs/>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mbria" w:hAnsi="Cambria" w:cs="Times New Roman"/>
      <w:b/>
      <w:bCs/>
      <w:kern w:val="32"/>
      <w:sz w:val="32"/>
      <w:szCs w:val="32"/>
    </w:rPr>
  </w:style>
  <w:style w:type="character" w:customStyle="1" w:styleId="Ttulo2Char">
    <w:name w:val="Título 2 Char"/>
    <w:link w:val="Ttulo2"/>
    <w:semiHidden/>
    <w:rPr>
      <w:rFonts w:ascii="Cambria" w:hAnsi="Cambria" w:cs="Times New Roman"/>
      <w:b/>
      <w:bCs/>
      <w:i/>
      <w:iCs/>
      <w:sz w:val="28"/>
      <w:szCs w:val="28"/>
    </w:rPr>
  </w:style>
  <w:style w:type="character" w:customStyle="1" w:styleId="Ttulo3Char">
    <w:name w:val="Título 3 Char"/>
    <w:link w:val="Ttulo3"/>
    <w:semiHidden/>
    <w:rPr>
      <w:rFonts w:ascii="Cambria" w:hAnsi="Cambria" w:cs="Times New Roman"/>
      <w:b/>
      <w:bCs/>
      <w:sz w:val="26"/>
      <w:szCs w:val="26"/>
    </w:rPr>
  </w:style>
  <w:style w:type="character" w:customStyle="1" w:styleId="Ttulo4Char">
    <w:name w:val="Título 4 Char"/>
    <w:link w:val="Ttulo4"/>
    <w:semiHidden/>
    <w:rPr>
      <w:rFonts w:ascii="Calibri" w:hAnsi="Calibri" w:cs="Times New Roman"/>
      <w:b/>
      <w:bCs/>
      <w:sz w:val="28"/>
      <w:szCs w:val="28"/>
    </w:rPr>
  </w:style>
  <w:style w:type="character" w:customStyle="1" w:styleId="Ttulo5Char">
    <w:name w:val="Título 5 Char"/>
    <w:link w:val="Ttulo5"/>
    <w:semiHidden/>
    <w:rPr>
      <w:rFonts w:ascii="Calibri" w:hAnsi="Calibri" w:cs="Times New Roman"/>
      <w:b/>
      <w:bCs/>
      <w:i/>
      <w:iCs/>
      <w:sz w:val="26"/>
      <w:szCs w:val="26"/>
    </w:rPr>
  </w:style>
  <w:style w:type="character" w:customStyle="1" w:styleId="Ttulo6Char">
    <w:name w:val="Título 6 Char"/>
    <w:link w:val="Ttulo6"/>
    <w:semiHidden/>
    <w:rPr>
      <w:rFonts w:ascii="Calibri" w:hAnsi="Calibri" w:cs="Times New Roman"/>
      <w:b/>
      <w:bCs/>
    </w:rPr>
  </w:style>
  <w:style w:type="character" w:customStyle="1" w:styleId="Ttulo7Char">
    <w:name w:val="Título 7 Char"/>
    <w:link w:val="Ttulo7"/>
    <w:semiHidden/>
    <w:rPr>
      <w:rFonts w:ascii="Calibri" w:hAnsi="Calibri" w:cs="Times New Roman"/>
      <w:sz w:val="24"/>
      <w:szCs w:val="24"/>
    </w:rPr>
  </w:style>
  <w:style w:type="character" w:customStyle="1" w:styleId="Ttulo8Char">
    <w:name w:val="Título 8 Char"/>
    <w:link w:val="Ttulo8"/>
    <w:semiHidden/>
    <w:rPr>
      <w:rFonts w:ascii="Calibri" w:hAnsi="Calibri" w:cs="Times New Roman"/>
      <w:i/>
      <w:iCs/>
      <w:sz w:val="24"/>
      <w:szCs w:val="24"/>
    </w:rPr>
  </w:style>
  <w:style w:type="character" w:customStyle="1" w:styleId="Ttulo9Char">
    <w:name w:val="Título 9 Char"/>
    <w:link w:val="Ttulo9"/>
    <w:semiHidden/>
    <w:rPr>
      <w:rFonts w:ascii="Cambria" w:hAnsi="Cambria" w:cs="Times New Roman"/>
    </w:rPr>
  </w:style>
  <w:style w:type="paragraph" w:styleId="Corpodetexto">
    <w:name w:val="Body Text"/>
    <w:basedOn w:val="Normal"/>
    <w:link w:val="CorpodetextoChar"/>
    <w:rsid w:val="00C06D72"/>
    <w:pPr>
      <w:pBdr>
        <w:top w:val="double" w:sz="4" w:space="1" w:color="auto"/>
      </w:pBdr>
      <w:autoSpaceDE w:val="0"/>
      <w:autoSpaceDN w:val="0"/>
      <w:spacing w:line="360" w:lineRule="auto"/>
    </w:pPr>
    <w:rPr>
      <w:rFonts w:cs="Times New Roman"/>
    </w:rPr>
  </w:style>
  <w:style w:type="character" w:customStyle="1" w:styleId="CorpodetextoChar">
    <w:name w:val="Corpo de texto Char"/>
    <w:link w:val="Corpodetexto"/>
    <w:semiHidden/>
    <w:rPr>
      <w:rFonts w:ascii="Arial" w:hAnsi="Arial" w:cs="Arial"/>
      <w:sz w:val="24"/>
      <w:szCs w:val="24"/>
    </w:rPr>
  </w:style>
  <w:style w:type="paragraph" w:styleId="Cabealho">
    <w:name w:val="header"/>
    <w:basedOn w:val="Normal"/>
    <w:link w:val="CabealhoChar"/>
    <w:rsid w:val="00C06D72"/>
    <w:pPr>
      <w:tabs>
        <w:tab w:val="center" w:pos="4419"/>
        <w:tab w:val="right" w:pos="8838"/>
      </w:tabs>
      <w:autoSpaceDE w:val="0"/>
      <w:autoSpaceDN w:val="0"/>
    </w:pPr>
    <w:rPr>
      <w:rFonts w:cs="Times New Roman"/>
      <w:sz w:val="20"/>
      <w:szCs w:val="20"/>
    </w:rPr>
  </w:style>
  <w:style w:type="character" w:customStyle="1" w:styleId="CabealhoChar">
    <w:name w:val="Cabeçalho Char"/>
    <w:link w:val="Cabealho"/>
    <w:rPr>
      <w:rFonts w:ascii="Arial" w:hAnsi="Arial" w:cs="Arial"/>
      <w:sz w:val="24"/>
      <w:szCs w:val="24"/>
    </w:rPr>
  </w:style>
  <w:style w:type="character" w:styleId="Nmerodepgina">
    <w:name w:val="page number"/>
    <w:rsid w:val="00C06D72"/>
    <w:rPr>
      <w:rFonts w:cs="Times New Roman"/>
    </w:rPr>
  </w:style>
  <w:style w:type="paragraph" w:styleId="Rodap">
    <w:name w:val="footer"/>
    <w:basedOn w:val="Normal"/>
    <w:link w:val="RodapChar"/>
    <w:rsid w:val="00C06D72"/>
    <w:pPr>
      <w:tabs>
        <w:tab w:val="center" w:pos="4419"/>
        <w:tab w:val="right" w:pos="8838"/>
      </w:tabs>
      <w:autoSpaceDE w:val="0"/>
      <w:autoSpaceDN w:val="0"/>
    </w:pPr>
    <w:rPr>
      <w:rFonts w:cs="Times New Roman"/>
      <w:sz w:val="20"/>
      <w:szCs w:val="20"/>
    </w:rPr>
  </w:style>
  <w:style w:type="character" w:customStyle="1" w:styleId="RodapChar">
    <w:name w:val="Rodapé Char"/>
    <w:link w:val="Rodap"/>
    <w:rPr>
      <w:rFonts w:ascii="Arial" w:hAnsi="Arial" w:cs="Arial"/>
      <w:sz w:val="24"/>
      <w:szCs w:val="24"/>
    </w:rPr>
  </w:style>
  <w:style w:type="paragraph" w:customStyle="1" w:styleId="Recuodecorpodetexto1">
    <w:name w:val="Recuo de corpo de texto1"/>
    <w:basedOn w:val="Normal"/>
    <w:link w:val="BodyTextIndentChar"/>
    <w:rsid w:val="00C06D72"/>
    <w:pPr>
      <w:autoSpaceDE w:val="0"/>
      <w:autoSpaceDN w:val="0"/>
      <w:spacing w:line="360" w:lineRule="auto"/>
    </w:pPr>
    <w:rPr>
      <w:rFonts w:cs="Times New Roman"/>
    </w:rPr>
  </w:style>
  <w:style w:type="character" w:customStyle="1" w:styleId="BodyTextIndentChar">
    <w:name w:val="Body Text Indent Char"/>
    <w:link w:val="Recuodecorpodetexto1"/>
    <w:semiHidden/>
    <w:rPr>
      <w:rFonts w:ascii="Arial" w:hAnsi="Arial" w:cs="Arial"/>
      <w:sz w:val="24"/>
      <w:szCs w:val="24"/>
    </w:rPr>
  </w:style>
  <w:style w:type="paragraph" w:styleId="Recuodecorpodetexto2">
    <w:name w:val="Body Text Indent 2"/>
    <w:basedOn w:val="Normal"/>
    <w:link w:val="Recuodecorpodetexto2Char"/>
    <w:rsid w:val="00C06D72"/>
    <w:pPr>
      <w:autoSpaceDE w:val="0"/>
      <w:autoSpaceDN w:val="0"/>
      <w:ind w:left="567" w:hanging="567"/>
    </w:pPr>
    <w:rPr>
      <w:rFonts w:cs="Times New Roman"/>
    </w:rPr>
  </w:style>
  <w:style w:type="character" w:customStyle="1" w:styleId="Recuodecorpodetexto2Char">
    <w:name w:val="Recuo de corpo de texto 2 Char"/>
    <w:link w:val="Recuodecorpodetexto2"/>
    <w:semiHidden/>
    <w:rPr>
      <w:rFonts w:ascii="Arial" w:hAnsi="Arial" w:cs="Arial"/>
      <w:sz w:val="24"/>
      <w:szCs w:val="24"/>
    </w:rPr>
  </w:style>
  <w:style w:type="paragraph" w:styleId="Legenda">
    <w:name w:val="caption"/>
    <w:basedOn w:val="Normal"/>
    <w:next w:val="Normal"/>
    <w:qFormat/>
    <w:rsid w:val="00C06D72"/>
    <w:pPr>
      <w:jc w:val="both"/>
    </w:pPr>
    <w:rPr>
      <w:b/>
      <w:bCs/>
      <w:sz w:val="22"/>
      <w:szCs w:val="22"/>
      <w:lang w:val="pt-PT"/>
    </w:rPr>
  </w:style>
  <w:style w:type="paragraph" w:styleId="Recuodecorpodetexto">
    <w:name w:val="Body Text Indent"/>
    <w:basedOn w:val="Normal"/>
    <w:link w:val="RecuodecorpodetextoChar"/>
    <w:rsid w:val="00C06D72"/>
    <w:pPr>
      <w:jc w:val="both"/>
    </w:pPr>
    <w:rPr>
      <w:sz w:val="22"/>
      <w:szCs w:val="22"/>
    </w:rPr>
  </w:style>
  <w:style w:type="character" w:customStyle="1" w:styleId="RecuodecorpodetextoChar">
    <w:name w:val="Recuo de corpo de texto Char"/>
    <w:link w:val="Recuodecorpodetexto"/>
    <w:rPr>
      <w:rFonts w:ascii="Arial" w:hAnsi="Arial" w:cs="Arial"/>
      <w:sz w:val="24"/>
      <w:szCs w:val="24"/>
    </w:rPr>
  </w:style>
  <w:style w:type="paragraph" w:styleId="NormalWeb">
    <w:name w:val="Normal (Web)"/>
    <w:basedOn w:val="Normal"/>
    <w:uiPriority w:val="99"/>
    <w:rsid w:val="00C06D72"/>
    <w:pPr>
      <w:spacing w:before="100" w:beforeAutospacing="1" w:after="100" w:afterAutospacing="1"/>
    </w:pPr>
    <w:rPr>
      <w:rFonts w:cs="Times New Roman"/>
      <w:color w:val="800000"/>
    </w:rPr>
  </w:style>
  <w:style w:type="paragraph" w:styleId="Ttulo">
    <w:name w:val="Title"/>
    <w:basedOn w:val="Normal"/>
    <w:link w:val="TtuloChar"/>
    <w:qFormat/>
    <w:rsid w:val="00C06D72"/>
    <w:pPr>
      <w:spacing w:line="340" w:lineRule="atLeast"/>
      <w:jc w:val="center"/>
    </w:pPr>
    <w:rPr>
      <w:b/>
      <w:bCs/>
      <w:i/>
      <w:iCs/>
    </w:rPr>
  </w:style>
  <w:style w:type="character" w:customStyle="1" w:styleId="TtuloChar">
    <w:name w:val="Título Char"/>
    <w:link w:val="Ttulo"/>
    <w:rPr>
      <w:rFonts w:ascii="Cambria" w:hAnsi="Cambria" w:cs="Times New Roman"/>
      <w:b/>
      <w:bCs/>
      <w:kern w:val="28"/>
      <w:sz w:val="32"/>
      <w:szCs w:val="32"/>
    </w:rPr>
  </w:style>
  <w:style w:type="character" w:styleId="Hyperlink">
    <w:name w:val="Hyperlink"/>
    <w:rsid w:val="00C06D72"/>
    <w:rPr>
      <w:rFonts w:cs="Times New Roman"/>
      <w:color w:val="0000FF"/>
      <w:u w:val="single"/>
    </w:rPr>
  </w:style>
  <w:style w:type="paragraph" w:styleId="Corpodetexto3">
    <w:name w:val="Body Text 3"/>
    <w:basedOn w:val="Normal"/>
    <w:link w:val="Corpodetexto3Char"/>
    <w:rsid w:val="00C06D72"/>
    <w:pPr>
      <w:jc w:val="both"/>
    </w:pPr>
  </w:style>
  <w:style w:type="character" w:customStyle="1" w:styleId="Corpodetexto3Char">
    <w:name w:val="Corpo de texto 3 Char"/>
    <w:link w:val="Corpodetexto3"/>
    <w:semiHidden/>
    <w:rPr>
      <w:rFonts w:ascii="Arial" w:hAnsi="Arial" w:cs="Arial"/>
      <w:sz w:val="16"/>
      <w:szCs w:val="16"/>
    </w:rPr>
  </w:style>
  <w:style w:type="paragraph" w:styleId="Recuodecorpodetexto3">
    <w:name w:val="Body Text Indent 3"/>
    <w:basedOn w:val="Normal"/>
    <w:link w:val="Recuodecorpodetexto3Char"/>
    <w:rsid w:val="00C06D72"/>
    <w:pPr>
      <w:ind w:left="57" w:hanging="57"/>
      <w:jc w:val="both"/>
    </w:pPr>
    <w:rPr>
      <w:sz w:val="22"/>
      <w:szCs w:val="22"/>
    </w:rPr>
  </w:style>
  <w:style w:type="character" w:customStyle="1" w:styleId="Recuodecorpodetexto3Char">
    <w:name w:val="Recuo de corpo de texto 3 Char"/>
    <w:link w:val="Recuodecorpodetexto3"/>
    <w:semiHidden/>
    <w:rPr>
      <w:rFonts w:ascii="Arial" w:hAnsi="Arial" w:cs="Arial"/>
      <w:sz w:val="16"/>
      <w:szCs w:val="16"/>
    </w:rPr>
  </w:style>
  <w:style w:type="paragraph" w:styleId="Textodebalo">
    <w:name w:val="Balloon Text"/>
    <w:basedOn w:val="Normal"/>
    <w:link w:val="TextodebaloChar"/>
    <w:semiHidden/>
    <w:rsid w:val="00C06D72"/>
    <w:rPr>
      <w:rFonts w:ascii="Tahoma" w:hAnsi="Tahoma" w:cs="Tahoma"/>
      <w:sz w:val="16"/>
      <w:szCs w:val="16"/>
    </w:rPr>
  </w:style>
  <w:style w:type="character" w:customStyle="1" w:styleId="TextodebaloChar">
    <w:name w:val="Texto de balão Char"/>
    <w:link w:val="Textodebalo"/>
    <w:semiHidden/>
    <w:rPr>
      <w:rFonts w:cs="Times New Roman"/>
      <w:sz w:val="2"/>
    </w:rPr>
  </w:style>
  <w:style w:type="table" w:styleId="Tabelacomgrade">
    <w:name w:val="Table Grid"/>
    <w:basedOn w:val="Tabelanormal"/>
    <w:rsid w:val="007367A7"/>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embloco">
    <w:name w:val="Block Text"/>
    <w:basedOn w:val="Normal"/>
    <w:rsid w:val="005F01E4"/>
    <w:pPr>
      <w:spacing w:before="120" w:after="120" w:line="480" w:lineRule="auto"/>
      <w:ind w:left="567" w:right="284" w:firstLine="851"/>
      <w:jc w:val="both"/>
    </w:pPr>
    <w:rPr>
      <w:rFonts w:cs="Times New Roman"/>
    </w:rPr>
  </w:style>
  <w:style w:type="paragraph" w:customStyle="1" w:styleId="Disssubttulo1">
    <w:name w:val="Diss subtítulo 1"/>
    <w:basedOn w:val="Normal"/>
    <w:rsid w:val="005F01E4"/>
    <w:pPr>
      <w:numPr>
        <w:numId w:val="1"/>
      </w:numPr>
    </w:pPr>
    <w:rPr>
      <w:rFonts w:cs="Times New Roman"/>
    </w:rPr>
  </w:style>
  <w:style w:type="paragraph" w:customStyle="1" w:styleId="Disssubttulo2">
    <w:name w:val="Diss subtítulo 2"/>
    <w:basedOn w:val="Normal"/>
    <w:rsid w:val="005F01E4"/>
    <w:pPr>
      <w:numPr>
        <w:ilvl w:val="1"/>
        <w:numId w:val="1"/>
      </w:numPr>
    </w:pPr>
    <w:rPr>
      <w:rFonts w:cs="Times New Roman"/>
    </w:rPr>
  </w:style>
  <w:style w:type="character" w:styleId="Forte">
    <w:name w:val="Strong"/>
    <w:qFormat/>
    <w:rsid w:val="005F01E4"/>
    <w:rPr>
      <w:rFonts w:cs="Times New Roman"/>
      <w:b/>
      <w:bCs/>
    </w:rPr>
  </w:style>
  <w:style w:type="paragraph" w:styleId="Textodenotaderodap">
    <w:name w:val="footnote text"/>
    <w:basedOn w:val="Normal"/>
    <w:link w:val="TextodenotaderodapChar"/>
    <w:semiHidden/>
    <w:rsid w:val="006A02F9"/>
    <w:rPr>
      <w:rFonts w:cs="Times New Roman"/>
      <w:sz w:val="20"/>
      <w:szCs w:val="20"/>
    </w:rPr>
  </w:style>
  <w:style w:type="character" w:customStyle="1" w:styleId="TextodenotaderodapChar">
    <w:name w:val="Texto de nota de rodapé Char"/>
    <w:link w:val="Textodenotaderodap"/>
    <w:semiHidden/>
    <w:rPr>
      <w:rFonts w:ascii="Arial" w:hAnsi="Arial" w:cs="Arial"/>
      <w:sz w:val="20"/>
      <w:szCs w:val="20"/>
    </w:rPr>
  </w:style>
  <w:style w:type="character" w:styleId="Refdenotaderodap">
    <w:name w:val="footnote reference"/>
    <w:semiHidden/>
    <w:rsid w:val="006A02F9"/>
    <w:rPr>
      <w:rFonts w:cs="Times New Roman"/>
      <w:vertAlign w:val="superscript"/>
    </w:rPr>
  </w:style>
  <w:style w:type="character" w:styleId="nfase">
    <w:name w:val="Emphasis"/>
    <w:qFormat/>
    <w:rsid w:val="00D639A5"/>
    <w:rPr>
      <w:rFonts w:cs="Times New Roman"/>
      <w:b/>
      <w:bCs/>
    </w:rPr>
  </w:style>
  <w:style w:type="paragraph" w:customStyle="1" w:styleId="PargrafodaLista1">
    <w:name w:val="Parágrafo da Lista1"/>
    <w:basedOn w:val="Normal"/>
    <w:rsid w:val="00A762DA"/>
    <w:pPr>
      <w:spacing w:after="200" w:line="276" w:lineRule="auto"/>
      <w:ind w:left="720"/>
      <w:contextualSpacing/>
    </w:pPr>
    <w:rPr>
      <w:rFonts w:ascii="Calibri" w:hAnsi="Calibri" w:cs="Calibri"/>
      <w:sz w:val="22"/>
      <w:szCs w:val="22"/>
      <w:lang w:eastAsia="en-US"/>
    </w:rPr>
  </w:style>
  <w:style w:type="character" w:customStyle="1" w:styleId="apple-converted-space">
    <w:name w:val="apple-converted-space"/>
    <w:rsid w:val="0093646F"/>
    <w:rPr>
      <w:rFonts w:cs="Times New Roman"/>
    </w:rPr>
  </w:style>
  <w:style w:type="paragraph" w:styleId="Textodenotadefim">
    <w:name w:val="endnote text"/>
    <w:basedOn w:val="Normal"/>
    <w:link w:val="TextodenotadefimChar"/>
    <w:semiHidden/>
    <w:rsid w:val="009A403B"/>
    <w:rPr>
      <w:sz w:val="20"/>
      <w:szCs w:val="20"/>
    </w:rPr>
  </w:style>
  <w:style w:type="character" w:customStyle="1" w:styleId="TextodenotadefimChar">
    <w:name w:val="Texto de nota de fim Char"/>
    <w:link w:val="Textodenotadefim"/>
    <w:semiHidden/>
    <w:rsid w:val="009A403B"/>
    <w:rPr>
      <w:rFonts w:ascii="Arial" w:hAnsi="Arial" w:cs="Arial"/>
    </w:rPr>
  </w:style>
  <w:style w:type="character" w:styleId="Refdenotadefim">
    <w:name w:val="endnote reference"/>
    <w:semiHidden/>
    <w:rsid w:val="009A403B"/>
    <w:rPr>
      <w:rFonts w:cs="Times New Roman"/>
      <w:vertAlign w:val="superscript"/>
    </w:rPr>
  </w:style>
  <w:style w:type="paragraph" w:styleId="PargrafodaLista">
    <w:name w:val="List Paragraph"/>
    <w:basedOn w:val="Normal"/>
    <w:uiPriority w:val="34"/>
    <w:qFormat/>
    <w:rsid w:val="00A26FBB"/>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sChild>
    </w:div>
    <w:div w:id="2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sChild>
    </w:div>
    <w:div w:id="3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
    <w:div w:id="332299704">
      <w:bodyDiv w:val="1"/>
      <w:marLeft w:val="0"/>
      <w:marRight w:val="0"/>
      <w:marTop w:val="0"/>
      <w:marBottom w:val="0"/>
      <w:divBdr>
        <w:top w:val="none" w:sz="0" w:space="0" w:color="auto"/>
        <w:left w:val="none" w:sz="0" w:space="0" w:color="auto"/>
        <w:bottom w:val="none" w:sz="0" w:space="0" w:color="auto"/>
        <w:right w:val="none" w:sz="0" w:space="0" w:color="auto"/>
      </w:divBdr>
    </w:div>
    <w:div w:id="375199769">
      <w:bodyDiv w:val="1"/>
      <w:marLeft w:val="0"/>
      <w:marRight w:val="0"/>
      <w:marTop w:val="0"/>
      <w:marBottom w:val="0"/>
      <w:divBdr>
        <w:top w:val="none" w:sz="0" w:space="0" w:color="auto"/>
        <w:left w:val="none" w:sz="0" w:space="0" w:color="auto"/>
        <w:bottom w:val="none" w:sz="0" w:space="0" w:color="auto"/>
        <w:right w:val="none" w:sz="0" w:space="0" w:color="auto"/>
      </w:divBdr>
    </w:div>
    <w:div w:id="731738095">
      <w:bodyDiv w:val="1"/>
      <w:marLeft w:val="0"/>
      <w:marRight w:val="0"/>
      <w:marTop w:val="0"/>
      <w:marBottom w:val="0"/>
      <w:divBdr>
        <w:top w:val="none" w:sz="0" w:space="0" w:color="auto"/>
        <w:left w:val="none" w:sz="0" w:space="0" w:color="auto"/>
        <w:bottom w:val="none" w:sz="0" w:space="0" w:color="auto"/>
        <w:right w:val="none" w:sz="0" w:space="0" w:color="auto"/>
      </w:divBdr>
    </w:div>
    <w:div w:id="766926377">
      <w:bodyDiv w:val="1"/>
      <w:marLeft w:val="0"/>
      <w:marRight w:val="0"/>
      <w:marTop w:val="0"/>
      <w:marBottom w:val="0"/>
      <w:divBdr>
        <w:top w:val="none" w:sz="0" w:space="0" w:color="auto"/>
        <w:left w:val="none" w:sz="0" w:space="0" w:color="auto"/>
        <w:bottom w:val="none" w:sz="0" w:space="0" w:color="auto"/>
        <w:right w:val="none" w:sz="0" w:space="0" w:color="auto"/>
      </w:divBdr>
    </w:div>
    <w:div w:id="157196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60578-3351-414B-946A-D1F524D7A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1151</Words>
  <Characters>6221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Disciplina: Tópicos em Administração – Recursos Humanos em Transformação</vt:lpstr>
    </vt:vector>
  </TitlesOfParts>
  <Company>Hewlett-Packard</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Disciplina: Tópicos em Administração – Recursos Humanos em Transformação</dc:title>
  <dc:creator>Victor Natanael Schwetter Silveira</dc:creator>
  <cp:lastModifiedBy>Victor Natanael Schwetter Silveira</cp:lastModifiedBy>
  <cp:revision>6</cp:revision>
  <cp:lastPrinted>2018-05-24T00:11:00Z</cp:lastPrinted>
  <dcterms:created xsi:type="dcterms:W3CDTF">2023-05-07T16:48:00Z</dcterms:created>
  <dcterms:modified xsi:type="dcterms:W3CDTF">2024-11-23T16:02:00Z</dcterms:modified>
</cp:coreProperties>
</file>