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B88" w:rsidRDefault="00296EC0" w:rsidP="00296EC0">
      <w:pPr>
        <w:jc w:val="center"/>
        <w:rPr>
          <w:sz w:val="28"/>
          <w:szCs w:val="28"/>
        </w:rPr>
      </w:pPr>
      <w:r w:rsidRPr="00296EC0">
        <w:rPr>
          <w:sz w:val="28"/>
          <w:szCs w:val="28"/>
        </w:rPr>
        <w:t xml:space="preserve">МОУ </w:t>
      </w:r>
      <w:proofErr w:type="spellStart"/>
      <w:r w:rsidRPr="00296EC0">
        <w:rPr>
          <w:sz w:val="28"/>
          <w:szCs w:val="28"/>
        </w:rPr>
        <w:t>Размахнинская</w:t>
      </w:r>
      <w:proofErr w:type="spellEnd"/>
      <w:r w:rsidRPr="00296EC0">
        <w:rPr>
          <w:sz w:val="28"/>
          <w:szCs w:val="28"/>
        </w:rPr>
        <w:t xml:space="preserve"> СОШ</w:t>
      </w:r>
    </w:p>
    <w:p w:rsidR="00296EC0" w:rsidRDefault="00296EC0" w:rsidP="00296EC0">
      <w:pPr>
        <w:jc w:val="right"/>
        <w:rPr>
          <w:sz w:val="28"/>
          <w:szCs w:val="28"/>
        </w:rPr>
      </w:pPr>
      <w:r>
        <w:rPr>
          <w:sz w:val="28"/>
          <w:szCs w:val="28"/>
        </w:rPr>
        <w:t>Утверждаю.</w:t>
      </w:r>
    </w:p>
    <w:p w:rsidR="00296EC0" w:rsidRDefault="00296EC0" w:rsidP="00296E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Директор школы:           В.Н. </w:t>
      </w:r>
      <w:proofErr w:type="spellStart"/>
      <w:r>
        <w:rPr>
          <w:sz w:val="28"/>
          <w:szCs w:val="28"/>
        </w:rPr>
        <w:t>Немеров</w:t>
      </w:r>
      <w:proofErr w:type="spellEnd"/>
    </w:p>
    <w:p w:rsidR="00296EC0" w:rsidRDefault="00296EC0" w:rsidP="00296EC0">
      <w:pPr>
        <w:jc w:val="center"/>
        <w:rPr>
          <w:sz w:val="28"/>
          <w:szCs w:val="28"/>
        </w:rPr>
      </w:pPr>
    </w:p>
    <w:p w:rsidR="00296EC0" w:rsidRPr="00296EC0" w:rsidRDefault="00296EC0" w:rsidP="00296EC0">
      <w:pPr>
        <w:jc w:val="center"/>
        <w:rPr>
          <w:sz w:val="28"/>
          <w:szCs w:val="28"/>
        </w:rPr>
      </w:pPr>
    </w:p>
    <w:p w:rsidR="00296EC0" w:rsidRPr="00296EC0" w:rsidRDefault="00296EC0" w:rsidP="00296EC0">
      <w:pPr>
        <w:jc w:val="center"/>
        <w:rPr>
          <w:sz w:val="28"/>
          <w:szCs w:val="28"/>
        </w:rPr>
      </w:pPr>
      <w:r w:rsidRPr="00296EC0">
        <w:rPr>
          <w:sz w:val="28"/>
          <w:szCs w:val="28"/>
        </w:rPr>
        <w:t>Расписание работы спортивных секций в ШСК.</w:t>
      </w:r>
    </w:p>
    <w:tbl>
      <w:tblPr>
        <w:tblStyle w:val="a3"/>
        <w:tblW w:w="0" w:type="auto"/>
        <w:tblLook w:val="04A0"/>
      </w:tblPr>
      <w:tblGrid>
        <w:gridCol w:w="660"/>
        <w:gridCol w:w="3495"/>
        <w:gridCol w:w="2085"/>
        <w:gridCol w:w="3331"/>
      </w:tblGrid>
      <w:tr w:rsidR="00296EC0" w:rsidRPr="00296EC0" w:rsidTr="00296EC0">
        <w:tc>
          <w:tcPr>
            <w:tcW w:w="660" w:type="dxa"/>
            <w:tcBorders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№</w:t>
            </w:r>
          </w:p>
        </w:tc>
        <w:tc>
          <w:tcPr>
            <w:tcW w:w="3495" w:type="dxa"/>
            <w:tcBorders>
              <w:left w:val="single" w:sz="4" w:space="0" w:color="auto"/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Название</w:t>
            </w:r>
          </w:p>
        </w:tc>
        <w:tc>
          <w:tcPr>
            <w:tcW w:w="2085" w:type="dxa"/>
            <w:tcBorders>
              <w:left w:val="single" w:sz="4" w:space="0" w:color="auto"/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время</w:t>
            </w:r>
          </w:p>
        </w:tc>
        <w:tc>
          <w:tcPr>
            <w:tcW w:w="3331" w:type="dxa"/>
            <w:tcBorders>
              <w:lef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День недели</w:t>
            </w:r>
          </w:p>
        </w:tc>
      </w:tr>
      <w:tr w:rsidR="00296EC0" w:rsidRPr="00296EC0" w:rsidTr="00296EC0">
        <w:tc>
          <w:tcPr>
            <w:tcW w:w="660" w:type="dxa"/>
            <w:tcBorders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1</w:t>
            </w:r>
          </w:p>
        </w:tc>
        <w:tc>
          <w:tcPr>
            <w:tcW w:w="3495" w:type="dxa"/>
            <w:tcBorders>
              <w:left w:val="single" w:sz="4" w:space="0" w:color="auto"/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Баскетбол</w:t>
            </w:r>
          </w:p>
        </w:tc>
        <w:tc>
          <w:tcPr>
            <w:tcW w:w="2085" w:type="dxa"/>
            <w:tcBorders>
              <w:left w:val="single" w:sz="4" w:space="0" w:color="auto"/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15.30</w:t>
            </w:r>
          </w:p>
        </w:tc>
        <w:tc>
          <w:tcPr>
            <w:tcW w:w="3331" w:type="dxa"/>
            <w:tcBorders>
              <w:lef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Среда</w:t>
            </w:r>
          </w:p>
        </w:tc>
      </w:tr>
      <w:tr w:rsidR="00296EC0" w:rsidRPr="00296EC0" w:rsidTr="00296EC0">
        <w:tc>
          <w:tcPr>
            <w:tcW w:w="660" w:type="dxa"/>
            <w:tcBorders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2</w:t>
            </w:r>
          </w:p>
        </w:tc>
        <w:tc>
          <w:tcPr>
            <w:tcW w:w="3495" w:type="dxa"/>
            <w:tcBorders>
              <w:left w:val="single" w:sz="4" w:space="0" w:color="auto"/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Волейбол</w:t>
            </w:r>
          </w:p>
        </w:tc>
        <w:tc>
          <w:tcPr>
            <w:tcW w:w="2085" w:type="dxa"/>
            <w:tcBorders>
              <w:left w:val="single" w:sz="4" w:space="0" w:color="auto"/>
              <w:righ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16.00</w:t>
            </w:r>
          </w:p>
        </w:tc>
        <w:tc>
          <w:tcPr>
            <w:tcW w:w="3331" w:type="dxa"/>
            <w:tcBorders>
              <w:left w:val="single" w:sz="4" w:space="0" w:color="auto"/>
            </w:tcBorders>
          </w:tcPr>
          <w:p w:rsidR="00296EC0" w:rsidRPr="00296EC0" w:rsidRDefault="00296EC0" w:rsidP="00296EC0">
            <w:pPr>
              <w:jc w:val="center"/>
              <w:rPr>
                <w:sz w:val="28"/>
                <w:szCs w:val="28"/>
              </w:rPr>
            </w:pPr>
            <w:r w:rsidRPr="00296EC0">
              <w:rPr>
                <w:sz w:val="28"/>
                <w:szCs w:val="28"/>
              </w:rPr>
              <w:t>Четверг</w:t>
            </w:r>
          </w:p>
        </w:tc>
      </w:tr>
    </w:tbl>
    <w:p w:rsidR="00296EC0" w:rsidRDefault="00296EC0" w:rsidP="00296EC0">
      <w:pPr>
        <w:jc w:val="center"/>
      </w:pPr>
    </w:p>
    <w:sectPr w:rsidR="00296EC0" w:rsidSect="001D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6EC0"/>
    <w:rsid w:val="001D7B88"/>
    <w:rsid w:val="00296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>SPecialiST RePack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2</cp:revision>
  <dcterms:created xsi:type="dcterms:W3CDTF">2024-04-26T23:28:00Z</dcterms:created>
  <dcterms:modified xsi:type="dcterms:W3CDTF">2024-04-26T23:32:00Z</dcterms:modified>
</cp:coreProperties>
</file>