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867E" w14:textId="77777777" w:rsidR="00757D3D" w:rsidRPr="00757D3D" w:rsidRDefault="00757D3D" w:rsidP="00757D3D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Утверждаю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  <w:t xml:space="preserve">Директор МОУ </w:t>
      </w:r>
      <w:proofErr w:type="spellStart"/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Размахнинская</w:t>
      </w:r>
      <w:proofErr w:type="spellEnd"/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  <w:t xml:space="preserve">СОШ ____________ В.Н. </w:t>
      </w:r>
      <w:proofErr w:type="spellStart"/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Немеров</w:t>
      </w:r>
      <w:proofErr w:type="spellEnd"/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  <w:t>ПР № ___ от «__</w:t>
      </w:r>
      <w:proofErr w:type="gramStart"/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_ »</w:t>
      </w:r>
      <w:proofErr w:type="gramEnd"/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_______20___г.</w:t>
      </w:r>
    </w:p>
    <w:p w14:paraId="65A45A07" w14:textId="77777777" w:rsidR="00757D3D" w:rsidRPr="00757D3D" w:rsidRDefault="00757D3D" w:rsidP="00757D3D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ПОЛОЖЕНИЕ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  <w:t>о системе внутреннего мониторинга качества образования (внутришкольного контроля)</w:t>
      </w:r>
    </w:p>
    <w:p w14:paraId="6D1E989B" w14:textId="77777777" w:rsidR="00757D3D" w:rsidRPr="00757D3D" w:rsidRDefault="00757D3D" w:rsidP="00757D3D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I. Общие положения</w:t>
      </w:r>
    </w:p>
    <w:p w14:paraId="49D158E3" w14:textId="77777777" w:rsidR="00757D3D" w:rsidRPr="00757D3D" w:rsidRDefault="00757D3D" w:rsidP="00757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1.1. Настоящее Положение разработано в соответствии: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- законом Российской Федерации «Об образовании»,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- типовым положением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 xml:space="preserve">- письма Министерства образования России от 10.09.99 № 22-06-874 «Об обеспечении </w:t>
      </w:r>
      <w:proofErr w:type="spellStart"/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инспекционно</w:t>
      </w:r>
      <w:proofErr w:type="spellEnd"/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- контрольной деятельности»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- письма Министерства образования России от 07.02.01 № 22-06-147 «О содержании и правовом обеспечении должностного контроля руководителей образовательных учреждений»,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 xml:space="preserve">- Уставом МОУ </w:t>
      </w:r>
      <w:proofErr w:type="spellStart"/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Размахнинской</w:t>
      </w:r>
      <w:proofErr w:type="spellEnd"/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СОШ и регламентирует осуществление должностного контроля.</w:t>
      </w:r>
    </w:p>
    <w:p w14:paraId="7F4BC990" w14:textId="77777777" w:rsidR="00757D3D" w:rsidRPr="00757D3D" w:rsidRDefault="00757D3D" w:rsidP="00757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1.2. Должностной контроль — основной источник информации для анализа состояния общеобразовательного учреждения, достоверных результатов деятельности участников образовательного процесса.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Должностной контроль — это проведение руководителем общеобразовательного учреждения, его заместителями наблюдений, обследований, осуществляемых в порядке руководства и контроля в пределах своей компетенции за соблюдением педагогическими работниками законодательных и иных нормативных актов Российской Федерации, субъекта Российской Федерации, муниципалитета, общеобразовательного учреждения в области образования.</w:t>
      </w:r>
    </w:p>
    <w:p w14:paraId="198095FF" w14:textId="77777777" w:rsidR="00757D3D" w:rsidRPr="00757D3D" w:rsidRDefault="00757D3D" w:rsidP="00757D3D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II. Задачи системы внутреннего мониторинга качества образования</w:t>
      </w:r>
    </w:p>
    <w:p w14:paraId="750714B3" w14:textId="77777777" w:rsidR="00757D3D" w:rsidRPr="00757D3D" w:rsidRDefault="00757D3D" w:rsidP="00757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2.1. Получение объективной информации о состоянии преподавания отдельных учебных предметов.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2.2. Совершенствование организации образовательного процесса.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2.3. Анализ достижений в обучении и воспитании для прогнозирования перспектив развития общеобразовательного учреждения.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2.4. Подготовка экспертных материалов к аттестации педагогических работников.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2.5. Корректировка тематического планирования образовательных программ.</w:t>
      </w:r>
    </w:p>
    <w:p w14:paraId="2BB218A8" w14:textId="77777777" w:rsidR="00757D3D" w:rsidRPr="00757D3D" w:rsidRDefault="00757D3D" w:rsidP="00757D3D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III. Функции должностного лица, осуществляющего мониторинг:</w:t>
      </w:r>
    </w:p>
    <w:p w14:paraId="6A68A1CC" w14:textId="77777777" w:rsidR="00757D3D" w:rsidRPr="00757D3D" w:rsidRDefault="00757D3D" w:rsidP="00757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• избирает методы проверки в соответствии с тематикой и объемом проверки;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контролирует состояние преподавания учебных предметов;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проверяет ведение школьной документации;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координирует совместно с проверяемым педагогическим работником сроки и темпы освоения обучающимися образовательных программ;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организует и участвует в проведении письменных проверочных работ по учебным предметам;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контролирует состояние методического обеспечения образовательного процесса;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применяет различные технологии контроля освоения обучающимися программного материала;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готовится к проведению проверки, при необходимости консультируется со специалистами, разрабатывает план-задание проверки;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проводит предварительное собеседование с педагогическим работником по тематике проверки;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запрашивает информацию у педагогического работника об уровне освоения программного материала, обоснованность этой информации;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контролирует внеклассную работу педагогических работников с обучающимися;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контролирует создание педагогическим работником безопасных условий проведения учебных и внеучебных занятий по предмету;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оформляет в установленные сроки анализ проведенной проверки; разрабатывает экспертное заключение о деятельности педагогического работника для проведения аттестации;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оказывает или организует методическую помощь педагогическому работнику в реализации предложений и рекомендаций, данных во время проверки;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проводит повторный контроль за устранением, данных во время проведения проверки, замечаний, недостатков в работе;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принимает управленческие решения по итогам проведенной проверки.</w:t>
      </w:r>
    </w:p>
    <w:p w14:paraId="4B13F4DD" w14:textId="77777777" w:rsidR="00757D3D" w:rsidRPr="00757D3D" w:rsidRDefault="00757D3D" w:rsidP="00757D3D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IV. Права проверяющего</w:t>
      </w:r>
    </w:p>
    <w:p w14:paraId="57A58F63" w14:textId="77777777" w:rsidR="00757D3D" w:rsidRPr="00757D3D" w:rsidRDefault="00757D3D" w:rsidP="00757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lastRenderedPageBreak/>
        <w:t>4.1. Привлекать к мониторингу специалистов учебного предмета для проведения качественного анализа деятельности проверяемого педагогического работника.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4.2. Использовать тесты, анкеты, согласованные со школьным психологом.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4.3. По итогам проверки вносить предложение о поощрении педагогического работника, о направлении его на курсы повышения квалификации.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4.4. Рекомендовать по итогам проверки изучение опыта работы педагога в методическом объединении для дальнейшего использования другими педагогическими работниками.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4.5. Рекомендовать педагогическому совету принять решение о предоставлении педагогическому работнику «права самоконтроля».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4.6. Переносить сроки проверки по просьбе проверяемого, но не более чем на месяц.</w:t>
      </w:r>
    </w:p>
    <w:p w14:paraId="057A9F49" w14:textId="77777777" w:rsidR="00757D3D" w:rsidRPr="00757D3D" w:rsidRDefault="00757D3D" w:rsidP="00757D3D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V. Ответственность проверяющего за:</w:t>
      </w:r>
    </w:p>
    <w:p w14:paraId="4C3D7096" w14:textId="77777777" w:rsidR="00757D3D" w:rsidRPr="00757D3D" w:rsidRDefault="00757D3D" w:rsidP="00757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• тактичное отношение к проверяемому работнику во время проведения контрольных мероприятий;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качественную подготовку к проведению проверки деятельности педагогического работника;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ознакомление с итогами проверки педагогического работника до вынесения результатов на широкое обсуждение;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срыв сроков проведения проверки;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качество проведения анализа деятельности педагогического работника;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соблюдение конфиденциальности при обнаружении недостатков в работе педагогического работника при условии устранения их в процессе проверки;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доказательность выводов по итогам проверки.</w:t>
      </w:r>
    </w:p>
    <w:p w14:paraId="6C1505C1" w14:textId="77777777" w:rsidR="00757D3D" w:rsidRPr="00757D3D" w:rsidRDefault="00757D3D" w:rsidP="00757D3D">
      <w:pPr>
        <w:shd w:val="clear" w:color="auto" w:fill="FFFFFF"/>
        <w:spacing w:before="150" w:after="150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>VI. Документация:</w:t>
      </w:r>
    </w:p>
    <w:p w14:paraId="7D8AA017" w14:textId="77777777" w:rsidR="00757D3D" w:rsidRPr="00757D3D" w:rsidRDefault="00757D3D" w:rsidP="00757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t>• план внутришкольного контроля;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отчет о выполнении внутришкольного контроля;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доклады, сообщения на педагогическом совете школы – интерната.</w:t>
      </w:r>
      <w:r w:rsidRPr="00757D3D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ru-RU"/>
          <w14:ligatures w14:val="none"/>
        </w:rPr>
        <w:br/>
        <w:t>• журнал контроля или справки, акты по проверке.</w:t>
      </w:r>
    </w:p>
    <w:p w14:paraId="71EB681E" w14:textId="77777777" w:rsidR="0015413E" w:rsidRPr="00757D3D" w:rsidRDefault="0015413E">
      <w:pPr>
        <w:rPr>
          <w:rFonts w:ascii="Times New Roman" w:hAnsi="Times New Roman" w:cs="Times New Roman"/>
        </w:rPr>
      </w:pPr>
    </w:p>
    <w:sectPr w:rsidR="0015413E" w:rsidRPr="0075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3D"/>
    <w:rsid w:val="0015413E"/>
    <w:rsid w:val="0075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1745"/>
  <w15:chartTrackingRefBased/>
  <w15:docId w15:val="{174DC42B-1A7D-49A1-8F99-AF2ADCAD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57D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57D3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5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♥</dc:creator>
  <cp:keywords/>
  <dc:description/>
  <cp:lastModifiedBy>Юля ♥</cp:lastModifiedBy>
  <cp:revision>1</cp:revision>
  <dcterms:created xsi:type="dcterms:W3CDTF">2025-05-10T07:35:00Z</dcterms:created>
  <dcterms:modified xsi:type="dcterms:W3CDTF">2025-05-10T07:36:00Z</dcterms:modified>
</cp:coreProperties>
</file>