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4F46E5"/>
          <w:sz w:val="56"/>
          <w:szCs w:val="56"/>
        </w:rPr>
        <w:t xml:space="preserve">VaultSend</w:t>
      </w:r>
    </w:p>
    <w:p>
      <w:pPr>
        <w:spacing w:before="200"/>
        <w:jc w:val="center"/>
      </w:pPr>
      <w:r>
        <w:rPr>
          <w:color w:val="1E1B2E"/>
          <w:sz w:val="32"/>
          <w:szCs w:val="32"/>
        </w:rPr>
        <w:t xml:space="preserve">Ön Koşul Kontrol Listesi</w:t>
      </w:r>
    </w:p>
    <w:p>
      <w:pPr>
        <w:spacing w:before="160"/>
        <w:jc w:val="center"/>
      </w:pPr>
      <w:r>
        <w:rPr>
          <w:i/>
          <w:iCs/>
          <w:color w:val="475569"/>
          <w:sz w:val="22"/>
          <w:szCs w:val="22"/>
        </w:rPr>
        <w:t xml:space="preserve">Kurulum öncesi müşteri IT departmanı ile doldurulur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1. Firma / İletişim Bilgileri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200"/>
        <w:gridCol w:w="5300"/>
      </w:tblGrid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Firma adı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Teknik iletişim kişisi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Telefon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E-mail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Planlanan kurulum tarihi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2. Sunucu Bilgileri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200"/>
        <w:gridCol w:w="5300"/>
      </w:tblGrid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İşletim sistemi (sürüm)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CPU / RAM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Boş disk alanı (min. 20 GB önerilir)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Docker kurulu mu?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☐ Evet   ☐ Hayır (kurulacak)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İnternet erişimi var mı? (ilk kurulumda gerekli)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☐ Evet   ☐ Hayır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Sunucuya kim erişecek (RDP/SSH bilgisi kimde)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3. Ağ Bilgileri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200"/>
        <w:gridCol w:w="5300"/>
      </w:tblGrid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Sunucu IP adresi / hostname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Kullanılacak port (varsayılan: 5173)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Firewall'da bu port açık mı?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☐ Evet   ☐ Hayır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Erişim kapsamı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☐ Sadece iç ağ   ☐ Dış ağ da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HTTPS / domain planı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☐ Evet: __________   ☐ Hayır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4. Mail (SMTP) Bilgileri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200"/>
        <w:gridCol w:w="5300"/>
      </w:tblGrid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SMTP sunucu adresi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Port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Kullanıcı adı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Parola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(kurulum günü güvenli şekilde iletilecek)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TLS kullanılıyor mu?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☐ Evet   ☐ Hayır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Self-signed sertifika mı?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☐ Evet   ☐ Hayır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Gönderen adresi (From)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5. Kullanım Beklentisi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200"/>
        <w:gridCol w:w="5300"/>
      </w:tblGrid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Tahmini kullanıcı (personel) sayısı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Aylık tahmini dosya trafiği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İhtiyaç duyulan maksimum dosya boyutu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6. Onay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500"/>
      </w:tblGrid>
      <w:tr>
        <w:trPr>
          <w:tblHeader/>
        </w:trPr>
        <w:tc>
          <w:tcPr>
            <w:tcW w:type="dxa" w:w="95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Dolduran Kişi</w:t>
            </w:r>
          </w:p>
        </w:tc>
      </w:tr>
      <w:tr>
        <w:tc>
          <w:tcPr>
            <w:tcW w:type="dxa" w:w="9500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Ad Soyad:</w:t>
            </w:r>
          </w:p>
        </w:tc>
      </w:tr>
      <w:tr>
        <w:tc>
          <w:tcPr>
            <w:tcW w:type="dxa" w:w="9500"/>
            <w:shd w:fill="F8FAFC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Unvan:</w:t>
            </w:r>
          </w:p>
        </w:tc>
      </w:tr>
      <w:tr>
        <w:tc>
          <w:tcPr>
            <w:tcW w:type="dxa" w:w="9500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Tarih:</w:t>
            </w:r>
          </w:p>
        </w:tc>
      </w:tr>
      <w:tr>
        <w:tc>
          <w:tcPr>
            <w:tcW w:type="dxa" w:w="9500"/>
            <w:shd w:fill="F8FAFC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İmza: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2026-09-16T12:07:40.947Z</dcterms:created>
  <dcterms:modified xsi:type="dcterms:W3CDTF">2026-09-16T12:07:40.950Z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