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8DA" w:rsidRPr="00B56BCE" w:rsidRDefault="00B56BCE" w:rsidP="00B56BCE">
      <w:pPr>
        <w:jc w:val="center"/>
        <w:rPr>
          <w:b/>
          <w:sz w:val="32"/>
          <w:szCs w:val="32"/>
        </w:rPr>
      </w:pPr>
      <w:r w:rsidRPr="00B56BCE">
        <w:rPr>
          <w:b/>
          <w:sz w:val="32"/>
          <w:szCs w:val="32"/>
        </w:rPr>
        <w:t xml:space="preserve">Ubuntu </w:t>
      </w:r>
      <w:proofErr w:type="spellStart"/>
      <w:r w:rsidRPr="00B56BCE">
        <w:rPr>
          <w:b/>
          <w:sz w:val="32"/>
          <w:szCs w:val="32"/>
        </w:rPr>
        <w:t>İşletim</w:t>
      </w:r>
      <w:proofErr w:type="spellEnd"/>
      <w:r w:rsidRPr="00B56BCE">
        <w:rPr>
          <w:b/>
          <w:sz w:val="32"/>
          <w:szCs w:val="32"/>
        </w:rPr>
        <w:t xml:space="preserve"> </w:t>
      </w:r>
      <w:proofErr w:type="spellStart"/>
      <w:r w:rsidRPr="00B56BCE">
        <w:rPr>
          <w:b/>
          <w:sz w:val="32"/>
          <w:szCs w:val="32"/>
        </w:rPr>
        <w:t>Sistemi</w:t>
      </w:r>
      <w:proofErr w:type="spellEnd"/>
      <w:r w:rsidRPr="00B56BCE">
        <w:rPr>
          <w:b/>
          <w:sz w:val="32"/>
          <w:szCs w:val="32"/>
        </w:rPr>
        <w:t xml:space="preserve"> </w:t>
      </w:r>
      <w:proofErr w:type="spellStart"/>
      <w:r w:rsidRPr="00B56BCE">
        <w:rPr>
          <w:b/>
          <w:sz w:val="32"/>
          <w:szCs w:val="32"/>
        </w:rPr>
        <w:t>İçin</w:t>
      </w:r>
      <w:proofErr w:type="spellEnd"/>
      <w:r w:rsidRPr="00B56BCE">
        <w:rPr>
          <w:b/>
          <w:sz w:val="32"/>
          <w:szCs w:val="32"/>
        </w:rPr>
        <w:t xml:space="preserve"> </w:t>
      </w:r>
      <w:proofErr w:type="spellStart"/>
      <w:r w:rsidRPr="00B56BCE">
        <w:rPr>
          <w:b/>
          <w:sz w:val="32"/>
          <w:szCs w:val="32"/>
        </w:rPr>
        <w:t>Katılımsız</w:t>
      </w:r>
      <w:proofErr w:type="spellEnd"/>
      <w:r w:rsidRPr="00B56BCE">
        <w:rPr>
          <w:b/>
          <w:sz w:val="32"/>
          <w:szCs w:val="32"/>
        </w:rPr>
        <w:t xml:space="preserve"> </w:t>
      </w:r>
      <w:proofErr w:type="spellStart"/>
      <w:r w:rsidRPr="00B56BCE">
        <w:rPr>
          <w:b/>
          <w:sz w:val="32"/>
          <w:szCs w:val="32"/>
        </w:rPr>
        <w:t>Kuru</w:t>
      </w:r>
      <w:r w:rsidR="00333ACC">
        <w:rPr>
          <w:b/>
          <w:sz w:val="32"/>
          <w:szCs w:val="32"/>
        </w:rPr>
        <w:t>lum</w:t>
      </w:r>
      <w:proofErr w:type="spellEnd"/>
      <w:r w:rsidR="00333ACC">
        <w:rPr>
          <w:b/>
          <w:sz w:val="32"/>
          <w:szCs w:val="32"/>
        </w:rPr>
        <w:t xml:space="preserve"> </w:t>
      </w:r>
      <w:proofErr w:type="spellStart"/>
      <w:r w:rsidR="00333ACC">
        <w:rPr>
          <w:b/>
          <w:sz w:val="32"/>
          <w:szCs w:val="32"/>
        </w:rPr>
        <w:t>Yapan</w:t>
      </w:r>
      <w:proofErr w:type="spellEnd"/>
      <w:r w:rsidR="00333ACC">
        <w:rPr>
          <w:b/>
          <w:sz w:val="32"/>
          <w:szCs w:val="32"/>
        </w:rPr>
        <w:t xml:space="preserve"> ISO </w:t>
      </w:r>
      <w:proofErr w:type="spellStart"/>
      <w:r w:rsidR="00333ACC">
        <w:rPr>
          <w:b/>
          <w:sz w:val="32"/>
          <w:szCs w:val="32"/>
        </w:rPr>
        <w:t>Dosyası</w:t>
      </w:r>
      <w:proofErr w:type="spellEnd"/>
      <w:r w:rsidR="00333ACC">
        <w:rPr>
          <w:b/>
          <w:sz w:val="32"/>
          <w:szCs w:val="32"/>
        </w:rPr>
        <w:t xml:space="preserve"> </w:t>
      </w:r>
      <w:proofErr w:type="spellStart"/>
      <w:r w:rsidR="00333ACC">
        <w:rPr>
          <w:b/>
          <w:sz w:val="32"/>
          <w:szCs w:val="32"/>
        </w:rPr>
        <w:t>Oluşturmak</w:t>
      </w:r>
      <w:proofErr w:type="spellEnd"/>
    </w:p>
    <w:p w:rsidR="00B56BCE" w:rsidRPr="00B56BCE" w:rsidRDefault="00B56BCE">
      <w:pPr>
        <w:rPr>
          <w:b/>
          <w:sz w:val="28"/>
          <w:szCs w:val="28"/>
        </w:rPr>
      </w:pPr>
      <w:proofErr w:type="spellStart"/>
      <w:r w:rsidRPr="00B56BCE">
        <w:rPr>
          <w:b/>
          <w:sz w:val="28"/>
          <w:szCs w:val="28"/>
        </w:rPr>
        <w:t>Uyumluluk</w:t>
      </w:r>
      <w:proofErr w:type="spellEnd"/>
    </w:p>
    <w:p w:rsidR="00B56BCE" w:rsidRDefault="00B56BCE">
      <w:r w:rsidRPr="00C644AF">
        <w:rPr>
          <w:color w:val="FF0000"/>
        </w:rPr>
        <w:t xml:space="preserve">00-Create_Unattended_iso_File.sh </w:t>
      </w:r>
      <w:proofErr w:type="spellStart"/>
      <w:r>
        <w:t>isimli</w:t>
      </w:r>
      <w:proofErr w:type="spellEnd"/>
      <w:r>
        <w:t xml:space="preserve"> script </w:t>
      </w:r>
      <w:proofErr w:type="spellStart"/>
      <w:r>
        <w:t>aşağıdaki</w:t>
      </w:r>
      <w:proofErr w:type="spellEnd"/>
      <w:r>
        <w:t xml:space="preserve"> Ubuntu </w:t>
      </w:r>
      <w:proofErr w:type="spellStart"/>
      <w:r>
        <w:t>sürümleri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yapmakta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sürümler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katılımsız</w:t>
      </w:r>
      <w:proofErr w:type="spellEnd"/>
      <w:r>
        <w:t xml:space="preserve"> </w:t>
      </w:r>
      <w:proofErr w:type="spellStart"/>
      <w:r>
        <w:t>kuruluma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ISO </w:t>
      </w:r>
      <w:proofErr w:type="spellStart"/>
      <w:r>
        <w:t>dosyası</w:t>
      </w:r>
      <w:proofErr w:type="spellEnd"/>
      <w:r>
        <w:t xml:space="preserve"> </w:t>
      </w:r>
      <w:proofErr w:type="spellStart"/>
      <w:r>
        <w:t>üretmektedir</w:t>
      </w:r>
      <w:proofErr w:type="spellEnd"/>
      <w:r>
        <w:t>.</w:t>
      </w:r>
    </w:p>
    <w:p w:rsidR="00B56BCE" w:rsidRDefault="00B56BCE" w:rsidP="00B56BCE">
      <w:pPr>
        <w:pStyle w:val="ListParagraph"/>
        <w:numPr>
          <w:ilvl w:val="0"/>
          <w:numId w:val="3"/>
        </w:numPr>
      </w:pPr>
      <w:r>
        <w:t>Ubuntu 12.04 Server LTS amd64 - Precise Pangolin</w:t>
      </w:r>
    </w:p>
    <w:p w:rsidR="00B56BCE" w:rsidRDefault="00B56BCE" w:rsidP="00B56BCE">
      <w:pPr>
        <w:pStyle w:val="ListParagraph"/>
        <w:numPr>
          <w:ilvl w:val="0"/>
          <w:numId w:val="3"/>
        </w:numPr>
      </w:pPr>
      <w:r>
        <w:t xml:space="preserve">Ubuntu 14.04 Server LTS amd64 - Trusty </w:t>
      </w:r>
      <w:proofErr w:type="spellStart"/>
      <w:r>
        <w:t>Tahr</w:t>
      </w:r>
      <w:proofErr w:type="spellEnd"/>
    </w:p>
    <w:p w:rsidR="00B56BCE" w:rsidRDefault="00B56BCE" w:rsidP="00B56BCE">
      <w:pPr>
        <w:pStyle w:val="ListParagraph"/>
        <w:numPr>
          <w:ilvl w:val="0"/>
          <w:numId w:val="3"/>
        </w:numPr>
      </w:pPr>
      <w:r>
        <w:t xml:space="preserve">Ubuntu 16.04 Server LTS amd64 - </w:t>
      </w:r>
      <w:proofErr w:type="spellStart"/>
      <w:r>
        <w:t>Xenial</w:t>
      </w:r>
      <w:proofErr w:type="spellEnd"/>
      <w:r>
        <w:t xml:space="preserve"> </w:t>
      </w:r>
      <w:proofErr w:type="spellStart"/>
      <w:r>
        <w:t>Xerus</w:t>
      </w:r>
      <w:proofErr w:type="spellEnd"/>
    </w:p>
    <w:p w:rsidR="00B56BCE" w:rsidRDefault="00B56BCE" w:rsidP="00B56BCE">
      <w:r>
        <w:t xml:space="preserve">Ubuntu </w:t>
      </w:r>
      <w:proofErr w:type="spellStart"/>
      <w:r>
        <w:t>İşletim</w:t>
      </w:r>
      <w:proofErr w:type="spellEnd"/>
      <w:r>
        <w:t xml:space="preserve"> </w:t>
      </w:r>
      <w:proofErr w:type="spellStart"/>
      <w:r>
        <w:t>Sistemi’ne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sürümler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script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ufak</w:t>
      </w:r>
      <w:proofErr w:type="spellEnd"/>
      <w:r>
        <w:t xml:space="preserve"> </w:t>
      </w:r>
      <w:proofErr w:type="spellStart"/>
      <w:r>
        <w:t>değişiklikler</w:t>
      </w:r>
      <w:proofErr w:type="spellEnd"/>
      <w:r>
        <w:t xml:space="preserve"> </w:t>
      </w:r>
      <w:proofErr w:type="spellStart"/>
      <w:r>
        <w:t>yapılarak</w:t>
      </w:r>
      <w:proofErr w:type="spellEnd"/>
      <w:r>
        <w:t xml:space="preserve"> </w:t>
      </w:r>
      <w:proofErr w:type="spellStart"/>
      <w:r>
        <w:t>uyumlu</w:t>
      </w:r>
      <w:proofErr w:type="spellEnd"/>
      <w:r>
        <w:t xml:space="preserve"> hale </w:t>
      </w:r>
      <w:proofErr w:type="spellStart"/>
      <w:r>
        <w:t>getirilebilir</w:t>
      </w:r>
      <w:proofErr w:type="spellEnd"/>
      <w:r>
        <w:t>.</w:t>
      </w:r>
    </w:p>
    <w:p w:rsidR="00B56BCE" w:rsidRPr="009E666D" w:rsidRDefault="00B56BCE" w:rsidP="00B56BCE">
      <w:pPr>
        <w:rPr>
          <w:b/>
          <w:sz w:val="28"/>
          <w:szCs w:val="28"/>
        </w:rPr>
      </w:pPr>
      <w:proofErr w:type="spellStart"/>
      <w:r w:rsidRPr="009E666D">
        <w:rPr>
          <w:b/>
          <w:sz w:val="28"/>
          <w:szCs w:val="28"/>
        </w:rPr>
        <w:t>Çalıştırma</w:t>
      </w:r>
      <w:proofErr w:type="spellEnd"/>
    </w:p>
    <w:p w:rsidR="009E666D" w:rsidRDefault="009E666D" w:rsidP="00B56BCE">
      <w:r>
        <w:t xml:space="preserve">Script root </w:t>
      </w:r>
      <w:proofErr w:type="spellStart"/>
      <w:r>
        <w:t>yetkisi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çalıştırılmalıdır</w:t>
      </w:r>
      <w:proofErr w:type="spellEnd"/>
      <w:r>
        <w:t xml:space="preserve">. </w:t>
      </w:r>
      <w:proofErr w:type="spellStart"/>
      <w:r>
        <w:t>Eğer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yapılan</w:t>
      </w:r>
      <w:proofErr w:type="spellEnd"/>
      <w:r>
        <w:t xml:space="preserve"> </w:t>
      </w:r>
      <w:proofErr w:type="spellStart"/>
      <w:r>
        <w:t>sunucudan</w:t>
      </w:r>
      <w:proofErr w:type="spellEnd"/>
      <w:r>
        <w:t xml:space="preserve"> internet </w:t>
      </w:r>
      <w:proofErr w:type="spellStart"/>
      <w:r>
        <w:t>erişimi</w:t>
      </w:r>
      <w:proofErr w:type="spellEnd"/>
      <w:r>
        <w:t xml:space="preserve"> </w:t>
      </w:r>
      <w:proofErr w:type="spellStart"/>
      <w:r>
        <w:t>mümkün</w:t>
      </w:r>
      <w:proofErr w:type="spellEnd"/>
      <w:r>
        <w:t xml:space="preserve"> </w:t>
      </w:r>
      <w:proofErr w:type="spellStart"/>
      <w:r>
        <w:t>değilse</w:t>
      </w:r>
      <w:proofErr w:type="spellEnd"/>
      <w:r>
        <w:t xml:space="preserve"> </w:t>
      </w:r>
      <w:proofErr w:type="spellStart"/>
      <w:r>
        <w:t>internetten</w:t>
      </w:r>
      <w:proofErr w:type="spellEnd"/>
      <w:r>
        <w:t xml:space="preserve"> download </w:t>
      </w:r>
      <w:proofErr w:type="spellStart"/>
      <w:r>
        <w:t>edilen</w:t>
      </w:r>
      <w:proofErr w:type="spellEnd"/>
      <w:r>
        <w:t xml:space="preserve"> </w:t>
      </w:r>
      <w:proofErr w:type="spellStart"/>
      <w:r>
        <w:t>orjinal</w:t>
      </w:r>
      <w:proofErr w:type="spellEnd"/>
      <w:r>
        <w:t xml:space="preserve"> </w:t>
      </w:r>
      <w:proofErr w:type="spellStart"/>
      <w:r>
        <w:t>işletim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iso</w:t>
      </w:r>
      <w:proofErr w:type="spellEnd"/>
      <w:r>
        <w:t xml:space="preserve"> </w:t>
      </w:r>
      <w:proofErr w:type="spellStart"/>
      <w:r>
        <w:t>dosyası</w:t>
      </w:r>
      <w:proofErr w:type="spellEnd"/>
      <w:r>
        <w:t xml:space="preserve"> </w:t>
      </w:r>
      <w:proofErr w:type="spellStart"/>
      <w:r>
        <w:t>isim</w:t>
      </w:r>
      <w:proofErr w:type="spellEnd"/>
      <w:r>
        <w:t xml:space="preserve"> </w:t>
      </w:r>
      <w:proofErr w:type="spellStart"/>
      <w:r>
        <w:t>değişikliği</w:t>
      </w:r>
      <w:proofErr w:type="spellEnd"/>
      <w:r>
        <w:t xml:space="preserve"> </w:t>
      </w:r>
      <w:proofErr w:type="spellStart"/>
      <w:r>
        <w:t>yapılmadan</w:t>
      </w:r>
      <w:proofErr w:type="spellEnd"/>
      <w:r>
        <w:t xml:space="preserve"> </w:t>
      </w:r>
      <w:proofErr w:type="spellStart"/>
      <w:r>
        <w:t>scriptin</w:t>
      </w:r>
      <w:proofErr w:type="spellEnd"/>
      <w:r>
        <w:t xml:space="preserve"> </w:t>
      </w:r>
      <w:proofErr w:type="spellStart"/>
      <w:r>
        <w:t>bulunduğu</w:t>
      </w:r>
      <w:proofErr w:type="spellEnd"/>
      <w:r>
        <w:t xml:space="preserve"> </w:t>
      </w:r>
      <w:proofErr w:type="spellStart"/>
      <w:r>
        <w:t>dizinde</w:t>
      </w:r>
      <w:proofErr w:type="spellEnd"/>
      <w:r>
        <w:t xml:space="preserve"> </w:t>
      </w:r>
      <w:proofErr w:type="spellStart"/>
      <w:r>
        <w:t>bulundurulmalıdır</w:t>
      </w:r>
      <w:proofErr w:type="spellEnd"/>
      <w:r>
        <w:t xml:space="preserve">. İnternet </w:t>
      </w:r>
      <w:proofErr w:type="spellStart"/>
      <w:r>
        <w:t>erişimi</w:t>
      </w:r>
      <w:proofErr w:type="spellEnd"/>
      <w:r>
        <w:t xml:space="preserve"> </w:t>
      </w:r>
      <w:proofErr w:type="spellStart"/>
      <w:r>
        <w:t>mümkünse</w:t>
      </w:r>
      <w:proofErr w:type="spellEnd"/>
      <w:r>
        <w:t xml:space="preserve"> script ISO </w:t>
      </w:r>
      <w:proofErr w:type="spellStart"/>
      <w:r>
        <w:t>dosyası</w:t>
      </w:r>
      <w:proofErr w:type="spellEnd"/>
      <w:r>
        <w:t xml:space="preserve"> </w:t>
      </w:r>
      <w:proofErr w:type="spellStart"/>
      <w:r>
        <w:t>bulamaması</w:t>
      </w:r>
      <w:proofErr w:type="spellEnd"/>
      <w:r>
        <w:t xml:space="preserve"> </w:t>
      </w:r>
      <w:proofErr w:type="spellStart"/>
      <w:r>
        <w:t>durumunda</w:t>
      </w:r>
      <w:proofErr w:type="spellEnd"/>
      <w:r>
        <w:t xml:space="preserve"> download </w:t>
      </w:r>
      <w:proofErr w:type="spellStart"/>
      <w:r>
        <w:t>işlemini</w:t>
      </w:r>
      <w:proofErr w:type="spellEnd"/>
      <w:r>
        <w:t xml:space="preserve"> </w:t>
      </w:r>
      <w:proofErr w:type="spellStart"/>
      <w:r>
        <w:t>gerçekleştirerek</w:t>
      </w:r>
      <w:proofErr w:type="spellEnd"/>
      <w:r>
        <w:t xml:space="preserve"> </w:t>
      </w:r>
      <w:proofErr w:type="spellStart"/>
      <w:r>
        <w:t>katılımsız</w:t>
      </w:r>
      <w:proofErr w:type="spellEnd"/>
      <w:r>
        <w:t xml:space="preserve"> </w:t>
      </w:r>
      <w:proofErr w:type="spellStart"/>
      <w:r>
        <w:t>kuruluma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ISO </w:t>
      </w:r>
      <w:proofErr w:type="spellStart"/>
      <w:r>
        <w:t>dosyası</w:t>
      </w:r>
      <w:proofErr w:type="spellEnd"/>
      <w:r>
        <w:t xml:space="preserve"> </w:t>
      </w:r>
      <w:proofErr w:type="spellStart"/>
      <w:r>
        <w:t>oluşturacaktır</w:t>
      </w:r>
      <w:proofErr w:type="spellEnd"/>
      <w:r>
        <w:t>.</w:t>
      </w:r>
    </w:p>
    <w:p w:rsidR="009E666D" w:rsidRDefault="009E666D" w:rsidP="00B56BCE">
      <w:r>
        <w:t xml:space="preserve">Script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tercihlerini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dizinde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netson.seed</w:t>
      </w:r>
      <w:proofErr w:type="spellEnd"/>
      <w:r>
        <w:t xml:space="preserve"> </w:t>
      </w:r>
      <w:proofErr w:type="spellStart"/>
      <w:r>
        <w:t>isimli</w:t>
      </w:r>
      <w:proofErr w:type="spellEnd"/>
      <w:r>
        <w:t xml:space="preserve"> </w:t>
      </w:r>
      <w:proofErr w:type="spellStart"/>
      <w:r>
        <w:t>dosyadan</w:t>
      </w:r>
      <w:proofErr w:type="spellEnd"/>
      <w:r>
        <w:t xml:space="preserve"> </w:t>
      </w:r>
      <w:proofErr w:type="spellStart"/>
      <w:r>
        <w:t>okur</w:t>
      </w:r>
      <w:proofErr w:type="spellEnd"/>
      <w:r>
        <w:t xml:space="preserve">. Bu </w:t>
      </w:r>
      <w:proofErr w:type="spellStart"/>
      <w:r>
        <w:t>sebeple</w:t>
      </w:r>
      <w:proofErr w:type="spellEnd"/>
      <w:r>
        <w:t xml:space="preserve"> </w:t>
      </w:r>
      <w:proofErr w:type="spellStart"/>
      <w:r>
        <w:t>tercihler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düzenlenerek</w:t>
      </w:r>
      <w:proofErr w:type="spellEnd"/>
      <w:r>
        <w:t xml:space="preserve"> </w:t>
      </w:r>
      <w:proofErr w:type="spellStart"/>
      <w:r>
        <w:t>belirlenmeli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script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dizinde</w:t>
      </w:r>
      <w:proofErr w:type="spellEnd"/>
      <w:r>
        <w:t xml:space="preserve"> </w:t>
      </w:r>
      <w:proofErr w:type="spellStart"/>
      <w:r>
        <w:t>bulundurulmalıdır</w:t>
      </w:r>
      <w:proofErr w:type="spellEnd"/>
      <w:r>
        <w:t xml:space="preserve">. </w:t>
      </w:r>
      <w:proofErr w:type="spellStart"/>
      <w:r>
        <w:t>Eğer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bulunamıyor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şu</w:t>
      </w:r>
      <w:proofErr w:type="spellEnd"/>
      <w:r>
        <w:t xml:space="preserve"> </w:t>
      </w:r>
      <w:proofErr w:type="spellStart"/>
      <w:r>
        <w:t>adresten</w:t>
      </w:r>
      <w:proofErr w:type="spellEnd"/>
      <w:r>
        <w:t xml:space="preserve"> download </w:t>
      </w:r>
      <w:proofErr w:type="spellStart"/>
      <w:r>
        <w:t>edilebilir</w:t>
      </w:r>
      <w:proofErr w:type="spellEnd"/>
      <w:r>
        <w:t xml:space="preserve">: </w:t>
      </w:r>
      <w:hyperlink r:id="rId5" w:history="1">
        <w:r w:rsidRPr="00C60104">
          <w:rPr>
            <w:rStyle w:val="Hyperlink"/>
          </w:rPr>
          <w:t>https://raw.githubusercontent.com/netson/ubuntu-unattended/master/netson.seed</w:t>
        </w:r>
      </w:hyperlink>
      <w:r>
        <w:t xml:space="preserve"> </w:t>
      </w:r>
    </w:p>
    <w:p w:rsidR="009E666D" w:rsidRDefault="009E666D" w:rsidP="00B56BCE">
      <w:proofErr w:type="spellStart"/>
      <w:r>
        <w:t>Örneğin</w:t>
      </w:r>
      <w:proofErr w:type="spellEnd"/>
      <w:r>
        <w:t xml:space="preserve"> </w:t>
      </w:r>
      <w:proofErr w:type="spellStart"/>
      <w:r>
        <w:t>netson.seed</w:t>
      </w:r>
      <w:proofErr w:type="spellEnd"/>
      <w:r>
        <w:t xml:space="preserve"> </w:t>
      </w:r>
      <w:proofErr w:type="spellStart"/>
      <w:r>
        <w:t>dosyasıdaki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satırlar</w:t>
      </w:r>
      <w:proofErr w:type="spellEnd"/>
      <w:r>
        <w:t xml:space="preserve"> </w:t>
      </w:r>
      <w:proofErr w:type="spellStart"/>
      <w:r>
        <w:t>işletim</w:t>
      </w:r>
      <w:proofErr w:type="spellEnd"/>
      <w:r>
        <w:t xml:space="preserve"> </w:t>
      </w:r>
      <w:proofErr w:type="spellStart"/>
      <w:r>
        <w:t>sisteminin</w:t>
      </w:r>
      <w:proofErr w:type="spellEnd"/>
      <w:r>
        <w:t xml:space="preserve"> ‘root’ </w:t>
      </w:r>
      <w:proofErr w:type="spellStart"/>
      <w:r>
        <w:t>kullanıcısını</w:t>
      </w:r>
      <w:proofErr w:type="spellEnd"/>
      <w:r>
        <w:t xml:space="preserve"> </w:t>
      </w:r>
      <w:proofErr w:type="spellStart"/>
      <w:r>
        <w:t>oluşturmasını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şifresinin</w:t>
      </w:r>
      <w:proofErr w:type="spellEnd"/>
      <w:r>
        <w:t xml:space="preserve"> de ‘root123’ </w:t>
      </w:r>
      <w:proofErr w:type="spellStart"/>
      <w:r>
        <w:t>olmasını</w:t>
      </w:r>
      <w:proofErr w:type="spellEnd"/>
      <w:r>
        <w:t xml:space="preserve"> </w:t>
      </w:r>
      <w:proofErr w:type="spellStart"/>
      <w:r>
        <w:t>sağlar</w:t>
      </w:r>
      <w:proofErr w:type="spellEnd"/>
      <w:r>
        <w:t>.</w:t>
      </w:r>
    </w:p>
    <w:p w:rsidR="009E666D" w:rsidRDefault="009E666D" w:rsidP="00B56BCE">
      <w:r>
        <w:rPr>
          <w:noProof/>
        </w:rPr>
        <w:drawing>
          <wp:inline distT="0" distB="0" distL="0" distR="0" wp14:anchorId="1A585907" wp14:editId="2E0B0B88">
            <wp:extent cx="4791075" cy="7242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8396" cy="75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66D" w:rsidRDefault="00C644AF" w:rsidP="00B56BCE">
      <w:proofErr w:type="spellStart"/>
      <w:r>
        <w:t>Bölge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klavye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seçenekler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aşağıda</w:t>
      </w:r>
      <w:proofErr w:type="spellEnd"/>
      <w:r>
        <w:t xml:space="preserve"> </w:t>
      </w:r>
      <w:proofErr w:type="spellStart"/>
      <w:r>
        <w:t>görülen</w:t>
      </w:r>
      <w:proofErr w:type="spellEnd"/>
      <w:r>
        <w:t xml:space="preserve"> </w:t>
      </w:r>
      <w:proofErr w:type="spellStart"/>
      <w:r>
        <w:t>satırlar</w:t>
      </w:r>
      <w:proofErr w:type="spellEnd"/>
      <w:r>
        <w:t xml:space="preserve"> </w:t>
      </w:r>
      <w:proofErr w:type="spellStart"/>
      <w:r>
        <w:t>düzenlenebilir</w:t>
      </w:r>
      <w:proofErr w:type="spellEnd"/>
      <w:r>
        <w:t>:</w:t>
      </w:r>
    </w:p>
    <w:p w:rsidR="00C644AF" w:rsidRDefault="00C644AF" w:rsidP="00B56BCE">
      <w:r>
        <w:rPr>
          <w:noProof/>
        </w:rPr>
        <w:drawing>
          <wp:inline distT="0" distB="0" distL="0" distR="0" wp14:anchorId="07B5D79B" wp14:editId="530402AF">
            <wp:extent cx="4804820" cy="2011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2602" cy="203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BCE" w:rsidRDefault="00B56BCE" w:rsidP="00B56BCE">
      <w:r>
        <w:lastRenderedPageBreak/>
        <w:t xml:space="preserve">Script ilk </w:t>
      </w:r>
      <w:proofErr w:type="spellStart"/>
      <w:r>
        <w:t>çalıştırıldığında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görüntüsü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karşılama</w:t>
      </w:r>
      <w:proofErr w:type="spellEnd"/>
      <w:r>
        <w:t xml:space="preserve"> </w:t>
      </w:r>
      <w:proofErr w:type="spellStart"/>
      <w:r>
        <w:t>yapar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işletim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sürümü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tercih</w:t>
      </w:r>
      <w:proofErr w:type="spellEnd"/>
      <w:r>
        <w:t xml:space="preserve"> </w:t>
      </w:r>
      <w:proofErr w:type="spellStart"/>
      <w:r>
        <w:t>yapılmasını</w:t>
      </w:r>
      <w:proofErr w:type="spellEnd"/>
      <w:r>
        <w:t xml:space="preserve"> </w:t>
      </w:r>
      <w:proofErr w:type="spellStart"/>
      <w:r>
        <w:t>ister</w:t>
      </w:r>
      <w:proofErr w:type="spellEnd"/>
      <w:r>
        <w:t>:</w:t>
      </w:r>
    </w:p>
    <w:p w:rsidR="00B56BCE" w:rsidRDefault="00B56BCE" w:rsidP="00B56BCE">
      <w:r>
        <w:rPr>
          <w:noProof/>
        </w:rPr>
        <w:drawing>
          <wp:inline distT="0" distB="0" distL="0" distR="0" wp14:anchorId="734DC320" wp14:editId="7C3F25EA">
            <wp:extent cx="5943600" cy="2355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4AF" w:rsidRDefault="00C644AF" w:rsidP="00B56BCE">
      <w:proofErr w:type="spellStart"/>
      <w:r>
        <w:t>Tercih</w:t>
      </w:r>
      <w:proofErr w:type="spellEnd"/>
      <w:r>
        <w:t xml:space="preserve"> </w:t>
      </w:r>
      <w:proofErr w:type="spellStart"/>
      <w:r>
        <w:t>yapıldıktan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sırasıyla</w:t>
      </w:r>
      <w:proofErr w:type="spellEnd"/>
      <w:r>
        <w:t xml:space="preserve"> </w:t>
      </w:r>
      <w:proofErr w:type="spellStart"/>
      <w:r>
        <w:t>tercih</w:t>
      </w:r>
      <w:proofErr w:type="spellEnd"/>
      <w:r>
        <w:t xml:space="preserve"> </w:t>
      </w:r>
      <w:proofErr w:type="spellStart"/>
      <w:r>
        <w:t>edilen</w:t>
      </w:r>
      <w:proofErr w:type="spellEnd"/>
      <w:r>
        <w:t xml:space="preserve"> </w:t>
      </w:r>
      <w:proofErr w:type="spellStart"/>
      <w:r>
        <w:t>timezone</w:t>
      </w:r>
      <w:proofErr w:type="spellEnd"/>
      <w:r>
        <w:t xml:space="preserve">,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adı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şifresi</w:t>
      </w:r>
      <w:proofErr w:type="spellEnd"/>
      <w:r>
        <w:t xml:space="preserve"> </w:t>
      </w:r>
      <w:proofErr w:type="spellStart"/>
      <w:r>
        <w:t>bilgilerini</w:t>
      </w:r>
      <w:proofErr w:type="spellEnd"/>
      <w:r>
        <w:t xml:space="preserve"> </w:t>
      </w:r>
      <w:proofErr w:type="spellStart"/>
      <w:r>
        <w:t>alarak</w:t>
      </w:r>
      <w:proofErr w:type="spellEnd"/>
      <w:r>
        <w:t xml:space="preserve"> ISO </w:t>
      </w:r>
      <w:proofErr w:type="spellStart"/>
      <w:r>
        <w:t>dosyasını</w:t>
      </w:r>
      <w:proofErr w:type="spellEnd"/>
      <w:r>
        <w:t xml:space="preserve"> </w:t>
      </w:r>
      <w:proofErr w:type="spellStart"/>
      <w:r>
        <w:t>üretir</w:t>
      </w:r>
      <w:proofErr w:type="spellEnd"/>
      <w:r>
        <w:t xml:space="preserve">. Bu </w:t>
      </w:r>
      <w:proofErr w:type="spellStart"/>
      <w:r>
        <w:t>dosyanın</w:t>
      </w:r>
      <w:proofErr w:type="spellEnd"/>
      <w:r>
        <w:t xml:space="preserve"> </w:t>
      </w:r>
      <w:proofErr w:type="spellStart"/>
      <w:r>
        <w:t>konumu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birlikte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adı-şifresi</w:t>
      </w:r>
      <w:proofErr w:type="spellEnd"/>
      <w:r>
        <w:t xml:space="preserve">, hostname </w:t>
      </w:r>
      <w:proofErr w:type="spellStart"/>
      <w:r>
        <w:t>ve</w:t>
      </w:r>
      <w:proofErr w:type="spellEnd"/>
      <w:r>
        <w:t xml:space="preserve"> </w:t>
      </w:r>
      <w:proofErr w:type="spellStart"/>
      <w:r>
        <w:t>timezone</w:t>
      </w:r>
      <w:proofErr w:type="spellEnd"/>
      <w:r>
        <w:t xml:space="preserve"> </w:t>
      </w:r>
      <w:proofErr w:type="spellStart"/>
      <w:r>
        <w:t>bilgileri</w:t>
      </w:r>
      <w:proofErr w:type="spellEnd"/>
      <w:r>
        <w:t xml:space="preserve"> </w:t>
      </w:r>
      <w:proofErr w:type="spellStart"/>
      <w:r>
        <w:t>verilir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script </w:t>
      </w:r>
      <w:proofErr w:type="spellStart"/>
      <w:r>
        <w:t>çalışmasını</w:t>
      </w:r>
      <w:proofErr w:type="spellEnd"/>
      <w:r>
        <w:t xml:space="preserve"> </w:t>
      </w:r>
      <w:proofErr w:type="spellStart"/>
      <w:r>
        <w:t>tamamlar</w:t>
      </w:r>
      <w:proofErr w:type="spellEnd"/>
      <w:r>
        <w:t>:</w:t>
      </w:r>
    </w:p>
    <w:p w:rsidR="00C644AF" w:rsidRDefault="00C644AF" w:rsidP="00B56BCE">
      <w:r>
        <w:rPr>
          <w:noProof/>
        </w:rPr>
        <w:drawing>
          <wp:inline distT="0" distB="0" distL="0" distR="0" wp14:anchorId="393E9A07" wp14:editId="06C590CC">
            <wp:extent cx="5943600" cy="38627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4AF" w:rsidRDefault="00C644A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644AF" w:rsidRPr="00D556C7" w:rsidRDefault="00333ACC" w:rsidP="00D556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OpenStack </w:t>
      </w:r>
      <w:proofErr w:type="spellStart"/>
      <w:r>
        <w:rPr>
          <w:b/>
          <w:sz w:val="32"/>
          <w:szCs w:val="32"/>
        </w:rPr>
        <w:t>Kurulumu</w:t>
      </w:r>
      <w:proofErr w:type="spellEnd"/>
    </w:p>
    <w:p w:rsidR="00C644AF" w:rsidRDefault="00C644AF" w:rsidP="00B56BCE">
      <w:r>
        <w:t xml:space="preserve">Bu ISO </w:t>
      </w:r>
      <w:proofErr w:type="spellStart"/>
      <w:r>
        <w:t>dosyası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kurulum</w:t>
      </w:r>
      <w:proofErr w:type="spellEnd"/>
      <w:r>
        <w:t xml:space="preserve"> </w:t>
      </w:r>
      <w:proofErr w:type="spellStart"/>
      <w:r>
        <w:t>yapıldıktan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OpenStack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kurulum</w:t>
      </w:r>
      <w:proofErr w:type="spellEnd"/>
      <w:r>
        <w:t xml:space="preserve"> </w:t>
      </w:r>
      <w:proofErr w:type="spellStart"/>
      <w:r>
        <w:t>scriptleri</w:t>
      </w:r>
      <w:proofErr w:type="spellEnd"/>
      <w:r>
        <w:t xml:space="preserve"> </w:t>
      </w:r>
      <w:proofErr w:type="spellStart"/>
      <w:r>
        <w:t>sırasıyla</w:t>
      </w:r>
      <w:proofErr w:type="spellEnd"/>
      <w:r>
        <w:t xml:space="preserve"> </w:t>
      </w:r>
      <w:proofErr w:type="spellStart"/>
      <w:r>
        <w:t>çalıştırılabilir</w:t>
      </w:r>
      <w:proofErr w:type="spellEnd"/>
      <w:r>
        <w:t xml:space="preserve">. </w:t>
      </w:r>
      <w:proofErr w:type="spellStart"/>
      <w:r>
        <w:t>Scriptler</w:t>
      </w:r>
      <w:r w:rsidR="003C34BB">
        <w:t>in</w:t>
      </w:r>
      <w:proofErr w:type="spellEnd"/>
      <w:r w:rsidR="003C34BB">
        <w:t xml:space="preserve"> </w:t>
      </w:r>
      <w:proofErr w:type="spellStart"/>
      <w:r w:rsidR="003C34BB">
        <w:t>hepsi</w:t>
      </w:r>
      <w:proofErr w:type="spellEnd"/>
      <w:r w:rsidR="003C34BB">
        <w:t xml:space="preserve"> root</w:t>
      </w:r>
      <w:r>
        <w:t xml:space="preserve"> </w:t>
      </w:r>
      <w:proofErr w:type="spellStart"/>
      <w:r w:rsidR="003C34BB">
        <w:t>yetkisi</w:t>
      </w:r>
      <w:proofErr w:type="spellEnd"/>
      <w:r w:rsidR="003C34BB">
        <w:t xml:space="preserve"> </w:t>
      </w:r>
      <w:proofErr w:type="spellStart"/>
      <w:r w:rsidR="003C34BB">
        <w:t>ile</w:t>
      </w:r>
      <w:proofErr w:type="spellEnd"/>
      <w:r w:rsidR="003C34BB">
        <w:t xml:space="preserve"> </w:t>
      </w:r>
      <w:proofErr w:type="spellStart"/>
      <w:r w:rsidR="003C34BB">
        <w:t>çalıştırılmalıdır</w:t>
      </w:r>
      <w:proofErr w:type="spellEnd"/>
      <w:r w:rsidR="003C34BB">
        <w:t xml:space="preserve"> </w:t>
      </w:r>
      <w:proofErr w:type="spellStart"/>
      <w:r w:rsidR="003C34BB">
        <w:t>ve</w:t>
      </w:r>
      <w:proofErr w:type="spellEnd"/>
      <w:r w:rsidR="003C34BB">
        <w:t xml:space="preserve"> </w:t>
      </w:r>
      <w:proofErr w:type="spellStart"/>
      <w:r>
        <w:t>işlevleri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gibidir</w:t>
      </w:r>
      <w:proofErr w:type="spellEnd"/>
      <w:r w:rsidR="00C45856">
        <w:t>.</w:t>
      </w:r>
    </w:p>
    <w:p w:rsidR="00155A4C" w:rsidRDefault="00155A4C" w:rsidP="00B56BCE">
      <w:r>
        <w:t xml:space="preserve">Test </w:t>
      </w:r>
      <w:proofErr w:type="spellStart"/>
      <w:r>
        <w:t>edilen</w:t>
      </w:r>
      <w:proofErr w:type="spellEnd"/>
      <w:r>
        <w:t xml:space="preserve"> </w:t>
      </w:r>
      <w:proofErr w:type="spellStart"/>
      <w:r>
        <w:t>işletim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platform </w:t>
      </w:r>
      <w:proofErr w:type="spellStart"/>
      <w:r>
        <w:t>bilgileri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gibidir</w:t>
      </w:r>
      <w:proofErr w:type="spellEnd"/>
      <w:r>
        <w:t>:</w:t>
      </w:r>
    </w:p>
    <w:p w:rsidR="00155A4C" w:rsidRDefault="00155A4C" w:rsidP="00B56BCE">
      <w:r>
        <w:tab/>
      </w:r>
      <w:r w:rsidRPr="00155A4C">
        <w:rPr>
          <w:b/>
        </w:rPr>
        <w:t>OS:</w:t>
      </w:r>
      <w:r>
        <w:t xml:space="preserve"> </w:t>
      </w:r>
      <w:r w:rsidRPr="00155A4C">
        <w:t xml:space="preserve">Ubuntu 16.04 Server LTS amd64 - </w:t>
      </w:r>
      <w:proofErr w:type="spellStart"/>
      <w:r w:rsidRPr="00155A4C">
        <w:t>Xenial</w:t>
      </w:r>
      <w:proofErr w:type="spellEnd"/>
      <w:r w:rsidRPr="00155A4C">
        <w:t xml:space="preserve"> </w:t>
      </w:r>
      <w:proofErr w:type="spellStart"/>
      <w:r w:rsidRPr="00155A4C">
        <w:t>Xerus</w:t>
      </w:r>
      <w:proofErr w:type="spellEnd"/>
    </w:p>
    <w:p w:rsidR="00155A4C" w:rsidRDefault="00155A4C" w:rsidP="00B56BCE">
      <w:r>
        <w:tab/>
      </w:r>
      <w:r w:rsidRPr="00155A4C">
        <w:rPr>
          <w:b/>
        </w:rPr>
        <w:t>OpenStack Release:</w:t>
      </w:r>
      <w:r>
        <w:t xml:space="preserve"> Queens</w:t>
      </w:r>
    </w:p>
    <w:p w:rsidR="00155A4C" w:rsidRDefault="00155A4C" w:rsidP="00B56BCE">
      <w:r>
        <w:tab/>
      </w:r>
      <w:proofErr w:type="spellStart"/>
      <w:r w:rsidRPr="00155A4C">
        <w:rPr>
          <w:b/>
        </w:rPr>
        <w:t>Sanallaştırma</w:t>
      </w:r>
      <w:proofErr w:type="spellEnd"/>
      <w:r w:rsidRPr="00155A4C">
        <w:rPr>
          <w:b/>
        </w:rPr>
        <w:t xml:space="preserve"> </w:t>
      </w:r>
      <w:proofErr w:type="spellStart"/>
      <w:r w:rsidRPr="00155A4C">
        <w:rPr>
          <w:b/>
        </w:rPr>
        <w:t>Platformu</w:t>
      </w:r>
      <w:proofErr w:type="spellEnd"/>
      <w:r w:rsidRPr="00155A4C">
        <w:rPr>
          <w:b/>
        </w:rPr>
        <w:t>:</w:t>
      </w:r>
      <w:r>
        <w:t xml:space="preserve"> Oracle </w:t>
      </w:r>
      <w:proofErr w:type="spellStart"/>
      <w:r>
        <w:t>VirtualBox</w:t>
      </w:r>
      <w:proofErr w:type="spellEnd"/>
      <w:r>
        <w:t xml:space="preserve"> 5.2.8</w:t>
      </w:r>
    </w:p>
    <w:p w:rsidR="00155A4C" w:rsidRDefault="00155A4C" w:rsidP="00B56BCE">
      <w:r>
        <w:tab/>
      </w:r>
    </w:p>
    <w:p w:rsidR="00C45856" w:rsidRDefault="00C45856" w:rsidP="00B56BCE">
      <w:r w:rsidRPr="00333ACC">
        <w:rPr>
          <w:b/>
        </w:rPr>
        <w:t>NOT</w:t>
      </w:r>
      <w:r>
        <w:t xml:space="preserve">: </w:t>
      </w:r>
      <w:proofErr w:type="spellStart"/>
      <w:r>
        <w:t>Varsayılan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sunuculara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ilk </w:t>
      </w:r>
      <w:proofErr w:type="spellStart"/>
      <w:r>
        <w:t>ethernet</w:t>
      </w:r>
      <w:proofErr w:type="spellEnd"/>
      <w:r>
        <w:t xml:space="preserve"> interface (eth0) </w:t>
      </w:r>
      <w:proofErr w:type="spellStart"/>
      <w:r>
        <w:t>internete</w:t>
      </w:r>
      <w:proofErr w:type="spellEnd"/>
      <w:r>
        <w:t xml:space="preserve"> </w:t>
      </w:r>
      <w:proofErr w:type="spellStart"/>
      <w:r>
        <w:t>çıkış</w:t>
      </w:r>
      <w:proofErr w:type="spellEnd"/>
      <w:r>
        <w:t xml:space="preserve"> </w:t>
      </w:r>
      <w:proofErr w:type="spellStart"/>
      <w:r>
        <w:t>yapabilen</w:t>
      </w:r>
      <w:proofErr w:type="spellEnd"/>
      <w:r>
        <w:t xml:space="preserve"> (Provider), </w:t>
      </w:r>
      <w:proofErr w:type="spellStart"/>
      <w:r>
        <w:t>ikinci</w:t>
      </w:r>
      <w:proofErr w:type="spellEnd"/>
      <w:r>
        <w:t xml:space="preserve"> interface (eth1) </w:t>
      </w:r>
      <w:proofErr w:type="spellStart"/>
      <w:r>
        <w:t>ise</w:t>
      </w:r>
      <w:proofErr w:type="spellEnd"/>
      <w:r>
        <w:t xml:space="preserve"> static IP </w:t>
      </w:r>
      <w:proofErr w:type="spellStart"/>
      <w:r>
        <w:t>atanacak</w:t>
      </w:r>
      <w:proofErr w:type="spellEnd"/>
      <w:r>
        <w:t xml:space="preserve"> (Management)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düşünülmüştür</w:t>
      </w:r>
      <w:proofErr w:type="spellEnd"/>
      <w:r>
        <w:t xml:space="preserve">. </w:t>
      </w:r>
      <w:proofErr w:type="spellStart"/>
      <w:r>
        <w:t>Bağlantıların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yapılması</w:t>
      </w:r>
      <w:proofErr w:type="spellEnd"/>
      <w:r>
        <w:t xml:space="preserve"> </w:t>
      </w:r>
      <w:proofErr w:type="spellStart"/>
      <w:r>
        <w:t>scriptlerin</w:t>
      </w:r>
      <w:proofErr w:type="spellEnd"/>
      <w:r>
        <w:t xml:space="preserve"> </w:t>
      </w:r>
      <w:proofErr w:type="spellStart"/>
      <w:r>
        <w:t>varsayıldığı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sorunsuz</w:t>
      </w:r>
      <w:proofErr w:type="spellEnd"/>
      <w:r>
        <w:t xml:space="preserve"> </w:t>
      </w:r>
      <w:proofErr w:type="spellStart"/>
      <w:r>
        <w:t>çalışmasını</w:t>
      </w:r>
      <w:proofErr w:type="spellEnd"/>
      <w:r>
        <w:t xml:space="preserve"> </w:t>
      </w:r>
      <w:proofErr w:type="spellStart"/>
      <w:r>
        <w:t>sağlayacaktır</w:t>
      </w:r>
      <w:proofErr w:type="spellEnd"/>
      <w:r>
        <w:t>.</w:t>
      </w:r>
    </w:p>
    <w:p w:rsidR="00C644AF" w:rsidRDefault="00C644AF" w:rsidP="00BE6943">
      <w:pPr>
        <w:rPr>
          <w:color w:val="FF0000"/>
        </w:rPr>
      </w:pPr>
      <w:r w:rsidRPr="003C34BB">
        <w:rPr>
          <w:color w:val="FF0000"/>
        </w:rPr>
        <w:t>01-Before_Starting_OpenStack_Installation.sh</w:t>
      </w:r>
    </w:p>
    <w:p w:rsidR="003C34BB" w:rsidRPr="00BE6943" w:rsidRDefault="003C34BB" w:rsidP="00BE6943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proofErr w:type="spellStart"/>
      <w:r w:rsidRPr="00BE6943">
        <w:rPr>
          <w:sz w:val="20"/>
          <w:szCs w:val="20"/>
        </w:rPr>
        <w:t>Sunucu</w:t>
      </w:r>
      <w:proofErr w:type="spellEnd"/>
      <w:r w:rsidRPr="00BE6943">
        <w:rPr>
          <w:sz w:val="20"/>
          <w:szCs w:val="20"/>
        </w:rPr>
        <w:t xml:space="preserve"> hostname </w:t>
      </w:r>
      <w:proofErr w:type="spellStart"/>
      <w:r w:rsidRPr="00BE6943">
        <w:rPr>
          <w:sz w:val="20"/>
          <w:szCs w:val="20"/>
        </w:rPr>
        <w:t>konfigürasyonu</w:t>
      </w:r>
      <w:proofErr w:type="spellEnd"/>
    </w:p>
    <w:p w:rsidR="003C34BB" w:rsidRPr="00BE6943" w:rsidRDefault="003C34BB" w:rsidP="00BE6943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proofErr w:type="spellStart"/>
      <w:r w:rsidRPr="00BE6943">
        <w:rPr>
          <w:sz w:val="20"/>
          <w:szCs w:val="20"/>
        </w:rPr>
        <w:t>Tercih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edilen</w:t>
      </w:r>
      <w:proofErr w:type="spellEnd"/>
      <w:r w:rsidRPr="00BE6943">
        <w:rPr>
          <w:sz w:val="20"/>
          <w:szCs w:val="20"/>
        </w:rPr>
        <w:t xml:space="preserve"> domain </w:t>
      </w:r>
      <w:proofErr w:type="spellStart"/>
      <w:r w:rsidRPr="00BE6943">
        <w:rPr>
          <w:sz w:val="20"/>
          <w:szCs w:val="20"/>
        </w:rPr>
        <w:t>adı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konfigürasyonu</w:t>
      </w:r>
      <w:proofErr w:type="spellEnd"/>
    </w:p>
    <w:p w:rsidR="003C34BB" w:rsidRPr="00BE6943" w:rsidRDefault="003C34BB" w:rsidP="00BE6943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BE6943">
        <w:rPr>
          <w:sz w:val="20"/>
          <w:szCs w:val="20"/>
        </w:rPr>
        <w:t xml:space="preserve">NTP </w:t>
      </w:r>
      <w:proofErr w:type="spellStart"/>
      <w:r w:rsidRPr="00BE6943">
        <w:rPr>
          <w:sz w:val="20"/>
          <w:szCs w:val="20"/>
        </w:rPr>
        <w:t>servisinin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kontrolü</w:t>
      </w:r>
      <w:proofErr w:type="spellEnd"/>
    </w:p>
    <w:p w:rsidR="003C34BB" w:rsidRPr="00BE6943" w:rsidRDefault="003C34BB" w:rsidP="00BE6943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proofErr w:type="spellStart"/>
      <w:r w:rsidRPr="00BE6943">
        <w:rPr>
          <w:sz w:val="20"/>
          <w:szCs w:val="20"/>
        </w:rPr>
        <w:t>Kullanıcılara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ait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çevresel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konfigürasyonlar</w:t>
      </w:r>
      <w:proofErr w:type="spellEnd"/>
    </w:p>
    <w:p w:rsidR="003C34BB" w:rsidRPr="00BE6943" w:rsidRDefault="003C34BB" w:rsidP="00BE6943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BE6943">
        <w:rPr>
          <w:sz w:val="20"/>
          <w:szCs w:val="20"/>
        </w:rPr>
        <w:t xml:space="preserve">Root </w:t>
      </w:r>
      <w:proofErr w:type="spellStart"/>
      <w:r w:rsidRPr="00BE6943">
        <w:rPr>
          <w:sz w:val="20"/>
          <w:szCs w:val="20"/>
        </w:rPr>
        <w:t>kullanıcısının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uzaktan</w:t>
      </w:r>
      <w:proofErr w:type="spellEnd"/>
      <w:r w:rsidRPr="00BE6943">
        <w:rPr>
          <w:sz w:val="20"/>
          <w:szCs w:val="20"/>
        </w:rPr>
        <w:t xml:space="preserve"> SSH </w:t>
      </w:r>
      <w:proofErr w:type="spellStart"/>
      <w:r w:rsidRPr="00BE6943">
        <w:rPr>
          <w:sz w:val="20"/>
          <w:szCs w:val="20"/>
        </w:rPr>
        <w:t>yapabilme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seçeneğinin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konfigürasyonu</w:t>
      </w:r>
      <w:proofErr w:type="spellEnd"/>
    </w:p>
    <w:p w:rsidR="003C34BB" w:rsidRPr="00BE6943" w:rsidRDefault="003C34BB" w:rsidP="00BE6943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proofErr w:type="spellStart"/>
      <w:r w:rsidRPr="00BE6943">
        <w:rPr>
          <w:sz w:val="20"/>
          <w:szCs w:val="20"/>
        </w:rPr>
        <w:t>İşletim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sistemi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karşılama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mesajlarının</w:t>
      </w:r>
      <w:proofErr w:type="spellEnd"/>
      <w:r w:rsidRPr="00BE6943">
        <w:rPr>
          <w:sz w:val="20"/>
          <w:szCs w:val="20"/>
        </w:rPr>
        <w:t xml:space="preserve"> OpenStack </w:t>
      </w:r>
      <w:proofErr w:type="spellStart"/>
      <w:r w:rsidRPr="00BE6943">
        <w:rPr>
          <w:sz w:val="20"/>
          <w:szCs w:val="20"/>
        </w:rPr>
        <w:t>uyumlu</w:t>
      </w:r>
      <w:proofErr w:type="spellEnd"/>
      <w:r w:rsidRPr="00BE6943">
        <w:rPr>
          <w:sz w:val="20"/>
          <w:szCs w:val="20"/>
        </w:rPr>
        <w:t xml:space="preserve"> hale </w:t>
      </w:r>
      <w:proofErr w:type="spellStart"/>
      <w:r w:rsidRPr="00BE6943">
        <w:rPr>
          <w:sz w:val="20"/>
          <w:szCs w:val="20"/>
        </w:rPr>
        <w:t>getirilmesi</w:t>
      </w:r>
      <w:proofErr w:type="spellEnd"/>
      <w:r w:rsidRPr="00BE6943">
        <w:rPr>
          <w:sz w:val="20"/>
          <w:szCs w:val="20"/>
        </w:rPr>
        <w:t xml:space="preserve"> (05-systeminfo </w:t>
      </w:r>
      <w:proofErr w:type="spellStart"/>
      <w:r w:rsidRPr="00BE6943">
        <w:rPr>
          <w:sz w:val="20"/>
          <w:szCs w:val="20"/>
        </w:rPr>
        <w:t>dosyası</w:t>
      </w:r>
      <w:proofErr w:type="spellEnd"/>
      <w:r w:rsidRPr="00BE6943">
        <w:rPr>
          <w:sz w:val="20"/>
          <w:szCs w:val="20"/>
        </w:rPr>
        <w:t xml:space="preserve"> script </w:t>
      </w:r>
      <w:proofErr w:type="spellStart"/>
      <w:r w:rsidRPr="00BE6943">
        <w:rPr>
          <w:sz w:val="20"/>
          <w:szCs w:val="20"/>
        </w:rPr>
        <w:t>ile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aynı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dizinde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bulunmalıdır</w:t>
      </w:r>
      <w:proofErr w:type="spellEnd"/>
      <w:r w:rsidRPr="00BE6943">
        <w:rPr>
          <w:sz w:val="20"/>
          <w:szCs w:val="20"/>
        </w:rPr>
        <w:t>.)</w:t>
      </w:r>
    </w:p>
    <w:p w:rsidR="003C34BB" w:rsidRPr="00BE6943" w:rsidRDefault="003C34BB" w:rsidP="00BE6943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BE6943">
        <w:rPr>
          <w:sz w:val="20"/>
          <w:szCs w:val="20"/>
        </w:rPr>
        <w:t xml:space="preserve">Ethernet </w:t>
      </w:r>
      <w:proofErr w:type="spellStart"/>
      <w:r w:rsidRPr="00BE6943">
        <w:rPr>
          <w:sz w:val="20"/>
          <w:szCs w:val="20"/>
        </w:rPr>
        <w:t>isim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formatının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ethXX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olarak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düzenlenmesi</w:t>
      </w:r>
      <w:proofErr w:type="spellEnd"/>
    </w:p>
    <w:p w:rsidR="003C34BB" w:rsidRPr="00BE6943" w:rsidRDefault="003C34BB" w:rsidP="00BE6943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BE6943">
        <w:rPr>
          <w:sz w:val="20"/>
          <w:szCs w:val="20"/>
        </w:rPr>
        <w:t>‘/</w:t>
      </w:r>
      <w:proofErr w:type="spellStart"/>
      <w:r w:rsidRPr="00BE6943">
        <w:rPr>
          <w:sz w:val="20"/>
          <w:szCs w:val="20"/>
        </w:rPr>
        <w:t>etc</w:t>
      </w:r>
      <w:proofErr w:type="spellEnd"/>
      <w:r w:rsidRPr="00BE6943">
        <w:rPr>
          <w:sz w:val="20"/>
          <w:szCs w:val="20"/>
        </w:rPr>
        <w:t xml:space="preserve">/hosts’ </w:t>
      </w:r>
      <w:proofErr w:type="spellStart"/>
      <w:r w:rsidRPr="00BE6943">
        <w:rPr>
          <w:sz w:val="20"/>
          <w:szCs w:val="20"/>
        </w:rPr>
        <w:t>dosya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konfigürasyonunun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gerçekleştirilmesi</w:t>
      </w:r>
      <w:proofErr w:type="spellEnd"/>
    </w:p>
    <w:p w:rsidR="003C34BB" w:rsidRPr="00BE6943" w:rsidRDefault="003C34BB" w:rsidP="00BE6943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proofErr w:type="spellStart"/>
      <w:r w:rsidRPr="00BE6943">
        <w:rPr>
          <w:sz w:val="20"/>
          <w:szCs w:val="20"/>
        </w:rPr>
        <w:t>Statik</w:t>
      </w:r>
      <w:proofErr w:type="spellEnd"/>
      <w:r w:rsidRPr="00BE6943">
        <w:rPr>
          <w:sz w:val="20"/>
          <w:szCs w:val="20"/>
        </w:rPr>
        <w:t xml:space="preserve"> IP </w:t>
      </w:r>
      <w:proofErr w:type="spellStart"/>
      <w:r w:rsidRPr="00BE6943">
        <w:rPr>
          <w:sz w:val="20"/>
          <w:szCs w:val="20"/>
        </w:rPr>
        <w:t>konfigürasyonu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ve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gerekli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bazı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paketlerin</w:t>
      </w:r>
      <w:proofErr w:type="spellEnd"/>
      <w:r w:rsidRPr="00BE6943">
        <w:rPr>
          <w:sz w:val="20"/>
          <w:szCs w:val="20"/>
        </w:rPr>
        <w:t xml:space="preserve"> (traceroute, </w:t>
      </w:r>
      <w:proofErr w:type="spellStart"/>
      <w:r w:rsidRPr="00BE6943">
        <w:rPr>
          <w:sz w:val="20"/>
          <w:szCs w:val="20"/>
        </w:rPr>
        <w:t>tcpdump</w:t>
      </w:r>
      <w:proofErr w:type="spellEnd"/>
      <w:r w:rsidRPr="00BE6943">
        <w:rPr>
          <w:sz w:val="20"/>
          <w:szCs w:val="20"/>
        </w:rPr>
        <w:t xml:space="preserve">, </w:t>
      </w:r>
      <w:proofErr w:type="spellStart"/>
      <w:r w:rsidRPr="00BE6943">
        <w:rPr>
          <w:sz w:val="20"/>
          <w:szCs w:val="20"/>
        </w:rPr>
        <w:t>sshpass</w:t>
      </w:r>
      <w:proofErr w:type="spellEnd"/>
      <w:r w:rsidRPr="00BE6943">
        <w:rPr>
          <w:sz w:val="20"/>
          <w:szCs w:val="20"/>
        </w:rPr>
        <w:t xml:space="preserve">, telnet vb.) </w:t>
      </w:r>
      <w:proofErr w:type="spellStart"/>
      <w:r w:rsidRPr="00BE6943">
        <w:rPr>
          <w:sz w:val="20"/>
          <w:szCs w:val="20"/>
        </w:rPr>
        <w:t>yüklenmesi</w:t>
      </w:r>
      <w:proofErr w:type="spellEnd"/>
    </w:p>
    <w:p w:rsidR="003C34BB" w:rsidRPr="00BE6943" w:rsidRDefault="003C34BB" w:rsidP="00BE6943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BE6943">
        <w:rPr>
          <w:sz w:val="20"/>
          <w:szCs w:val="20"/>
        </w:rPr>
        <w:t xml:space="preserve">OpenStack </w:t>
      </w:r>
      <w:proofErr w:type="spellStart"/>
      <w:r w:rsidRPr="00BE6943">
        <w:rPr>
          <w:sz w:val="20"/>
          <w:szCs w:val="20"/>
        </w:rPr>
        <w:t>reposunun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aktif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edilmesi</w:t>
      </w:r>
      <w:proofErr w:type="spellEnd"/>
    </w:p>
    <w:p w:rsidR="003C34BB" w:rsidRPr="00BE6943" w:rsidRDefault="003C34BB" w:rsidP="00BE6943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BE6943">
        <w:rPr>
          <w:sz w:val="20"/>
          <w:szCs w:val="20"/>
        </w:rPr>
        <w:t xml:space="preserve">'software-properties-common' </w:t>
      </w:r>
      <w:proofErr w:type="spellStart"/>
      <w:r w:rsidRPr="00BE6943">
        <w:rPr>
          <w:sz w:val="20"/>
          <w:szCs w:val="20"/>
        </w:rPr>
        <w:t>paketinin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yüklenmesi</w:t>
      </w:r>
      <w:proofErr w:type="spellEnd"/>
    </w:p>
    <w:p w:rsidR="003C34BB" w:rsidRPr="00BE6943" w:rsidRDefault="003C34BB" w:rsidP="00BE6943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BE6943">
        <w:rPr>
          <w:sz w:val="20"/>
          <w:szCs w:val="20"/>
        </w:rPr>
        <w:t xml:space="preserve">OpenStack Queens </w:t>
      </w:r>
      <w:proofErr w:type="spellStart"/>
      <w:r w:rsidRPr="00BE6943">
        <w:rPr>
          <w:sz w:val="20"/>
          <w:szCs w:val="20"/>
        </w:rPr>
        <w:t>reposunun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eklenmesi</w:t>
      </w:r>
      <w:proofErr w:type="spellEnd"/>
    </w:p>
    <w:p w:rsidR="003C34BB" w:rsidRPr="00BE6943" w:rsidRDefault="003C34BB" w:rsidP="00BE6943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BE6943">
        <w:rPr>
          <w:sz w:val="20"/>
          <w:szCs w:val="20"/>
        </w:rPr>
        <w:t>'python-</w:t>
      </w:r>
      <w:proofErr w:type="spellStart"/>
      <w:r w:rsidRPr="00BE6943">
        <w:rPr>
          <w:sz w:val="20"/>
          <w:szCs w:val="20"/>
        </w:rPr>
        <w:t>openstackclient</w:t>
      </w:r>
      <w:proofErr w:type="spellEnd"/>
      <w:r w:rsidRPr="00BE6943">
        <w:rPr>
          <w:sz w:val="20"/>
          <w:szCs w:val="20"/>
        </w:rPr>
        <w:t xml:space="preserve">' </w:t>
      </w:r>
      <w:proofErr w:type="spellStart"/>
      <w:r w:rsidRPr="00BE6943">
        <w:rPr>
          <w:sz w:val="20"/>
          <w:szCs w:val="20"/>
        </w:rPr>
        <w:t>paketinin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yüklenmesi</w:t>
      </w:r>
      <w:proofErr w:type="spellEnd"/>
    </w:p>
    <w:p w:rsidR="003C34BB" w:rsidRPr="00BE6943" w:rsidRDefault="003C34BB" w:rsidP="00BE6943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BE6943">
        <w:rPr>
          <w:sz w:val="20"/>
          <w:szCs w:val="20"/>
        </w:rPr>
        <w:t xml:space="preserve">Ubuntu Desktop </w:t>
      </w:r>
      <w:proofErr w:type="spellStart"/>
      <w:r w:rsidRPr="00BE6943">
        <w:rPr>
          <w:sz w:val="20"/>
          <w:szCs w:val="20"/>
        </w:rPr>
        <w:t>kurulumu</w:t>
      </w:r>
      <w:proofErr w:type="spellEnd"/>
      <w:r w:rsidRPr="00BE6943">
        <w:rPr>
          <w:sz w:val="20"/>
          <w:szCs w:val="20"/>
        </w:rPr>
        <w:t xml:space="preserve"> (</w:t>
      </w:r>
      <w:proofErr w:type="spellStart"/>
      <w:r w:rsidRPr="00BE6943">
        <w:rPr>
          <w:sz w:val="20"/>
          <w:szCs w:val="20"/>
        </w:rPr>
        <w:t>opsiyonel</w:t>
      </w:r>
      <w:proofErr w:type="spellEnd"/>
      <w:r w:rsidRPr="00BE6943">
        <w:rPr>
          <w:sz w:val="20"/>
          <w:szCs w:val="20"/>
        </w:rPr>
        <w:t>)</w:t>
      </w:r>
    </w:p>
    <w:p w:rsidR="003C34BB" w:rsidRPr="00BE6943" w:rsidRDefault="003C34BB" w:rsidP="00BE6943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proofErr w:type="spellStart"/>
      <w:r w:rsidRPr="00BE6943">
        <w:rPr>
          <w:sz w:val="20"/>
          <w:szCs w:val="20"/>
        </w:rPr>
        <w:t>Repoların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güncellenmesi</w:t>
      </w:r>
      <w:proofErr w:type="spellEnd"/>
    </w:p>
    <w:p w:rsidR="003C34BB" w:rsidRPr="00BE6943" w:rsidRDefault="003C34BB" w:rsidP="00BE6943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proofErr w:type="spellStart"/>
      <w:r w:rsidRPr="00BE6943">
        <w:rPr>
          <w:sz w:val="20"/>
          <w:szCs w:val="20"/>
        </w:rPr>
        <w:t>Değişikliklerin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geçerli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olması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için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işletim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sisteminin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yeniden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başlatılması</w:t>
      </w:r>
      <w:proofErr w:type="spellEnd"/>
    </w:p>
    <w:p w:rsidR="00C644AF" w:rsidRDefault="00C644AF" w:rsidP="00BE6943">
      <w:pPr>
        <w:rPr>
          <w:color w:val="FF0000"/>
        </w:rPr>
      </w:pPr>
      <w:r w:rsidRPr="003C34BB">
        <w:rPr>
          <w:color w:val="FF0000"/>
        </w:rPr>
        <w:t>02-Start_OpenStack_Installation.sh</w:t>
      </w:r>
    </w:p>
    <w:p w:rsidR="00BE6943" w:rsidRPr="00BE6943" w:rsidRDefault="00BE6943" w:rsidP="00BE6943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proofErr w:type="spellStart"/>
      <w:r w:rsidRPr="00BE6943">
        <w:rPr>
          <w:sz w:val="20"/>
          <w:szCs w:val="20"/>
        </w:rPr>
        <w:t>MariaDB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sunucusunun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kurulması</w:t>
      </w:r>
      <w:proofErr w:type="spellEnd"/>
    </w:p>
    <w:p w:rsidR="00BE6943" w:rsidRPr="00BE6943" w:rsidRDefault="00BE6943" w:rsidP="00BE6943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proofErr w:type="spellStart"/>
      <w:r w:rsidRPr="00BE6943">
        <w:rPr>
          <w:sz w:val="20"/>
          <w:szCs w:val="20"/>
        </w:rPr>
        <w:t>MariaDB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konfigürasyonu</w:t>
      </w:r>
      <w:proofErr w:type="spellEnd"/>
    </w:p>
    <w:p w:rsidR="00BE6943" w:rsidRPr="00BE6943" w:rsidRDefault="00BE6943" w:rsidP="00BE6943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proofErr w:type="spellStart"/>
      <w:r w:rsidRPr="00BE6943">
        <w:rPr>
          <w:sz w:val="20"/>
          <w:szCs w:val="20"/>
        </w:rPr>
        <w:t>RabbitMQ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kurulumu</w:t>
      </w:r>
      <w:proofErr w:type="spellEnd"/>
    </w:p>
    <w:p w:rsidR="00BE6943" w:rsidRPr="00BE6943" w:rsidRDefault="00BE6943" w:rsidP="00BE6943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proofErr w:type="spellStart"/>
      <w:r w:rsidRPr="00BE6943">
        <w:rPr>
          <w:sz w:val="20"/>
          <w:szCs w:val="20"/>
        </w:rPr>
        <w:t>RabbitMQ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konfigürasyonu</w:t>
      </w:r>
      <w:proofErr w:type="spellEnd"/>
    </w:p>
    <w:p w:rsidR="00BE6943" w:rsidRPr="00BE6943" w:rsidRDefault="00BE6943" w:rsidP="00BE6943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proofErr w:type="spellStart"/>
      <w:r w:rsidRPr="00BE6943">
        <w:rPr>
          <w:sz w:val="20"/>
          <w:szCs w:val="20"/>
        </w:rPr>
        <w:t>Memcached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Kurulumu</w:t>
      </w:r>
      <w:proofErr w:type="spellEnd"/>
    </w:p>
    <w:p w:rsidR="00BE6943" w:rsidRPr="00BE6943" w:rsidRDefault="00BE6943" w:rsidP="00BE6943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proofErr w:type="spellStart"/>
      <w:r w:rsidRPr="00BE6943">
        <w:rPr>
          <w:sz w:val="20"/>
          <w:szCs w:val="20"/>
        </w:rPr>
        <w:t>Memcached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konfigürasyonu</w:t>
      </w:r>
      <w:proofErr w:type="spellEnd"/>
    </w:p>
    <w:p w:rsidR="00BE6943" w:rsidRPr="00BE6943" w:rsidRDefault="00BE6943" w:rsidP="00BE6943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proofErr w:type="spellStart"/>
      <w:r w:rsidRPr="00BE6943">
        <w:rPr>
          <w:sz w:val="20"/>
          <w:szCs w:val="20"/>
        </w:rPr>
        <w:t>Etcd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servis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kurulumu</w:t>
      </w:r>
      <w:proofErr w:type="spellEnd"/>
    </w:p>
    <w:p w:rsidR="00BE6943" w:rsidRPr="00BE6943" w:rsidRDefault="00BE6943" w:rsidP="00BE6943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proofErr w:type="spellStart"/>
      <w:r w:rsidRPr="00BE6943">
        <w:rPr>
          <w:sz w:val="20"/>
          <w:szCs w:val="20"/>
        </w:rPr>
        <w:t>Etcd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kullanıcı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ve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gruplarının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konfigürasyonu</w:t>
      </w:r>
      <w:proofErr w:type="spellEnd"/>
    </w:p>
    <w:p w:rsidR="00BE6943" w:rsidRPr="00BE6943" w:rsidRDefault="00BE6943" w:rsidP="00BE6943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proofErr w:type="spellStart"/>
      <w:r w:rsidRPr="00BE6943">
        <w:rPr>
          <w:sz w:val="20"/>
          <w:szCs w:val="20"/>
        </w:rPr>
        <w:t>Etcd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konfigürasyonu</w:t>
      </w:r>
      <w:proofErr w:type="spellEnd"/>
    </w:p>
    <w:p w:rsidR="00BE6943" w:rsidRPr="00BE6943" w:rsidRDefault="00BE6943" w:rsidP="00BE6943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proofErr w:type="spellStart"/>
      <w:r w:rsidRPr="00BE6943">
        <w:rPr>
          <w:sz w:val="20"/>
          <w:szCs w:val="20"/>
        </w:rPr>
        <w:t>Etcd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servis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dosyasının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konfigürasyonu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ve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servisin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aktif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edilmesi</w:t>
      </w:r>
      <w:proofErr w:type="spellEnd"/>
    </w:p>
    <w:p w:rsidR="00BE6943" w:rsidRPr="00BE6943" w:rsidRDefault="00BE6943" w:rsidP="00BE6943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BE6943">
        <w:rPr>
          <w:sz w:val="20"/>
          <w:szCs w:val="20"/>
        </w:rPr>
        <w:lastRenderedPageBreak/>
        <w:t xml:space="preserve">MySQL Secure Installation </w:t>
      </w:r>
      <w:proofErr w:type="spellStart"/>
      <w:r w:rsidRPr="00BE6943">
        <w:rPr>
          <w:sz w:val="20"/>
          <w:szCs w:val="20"/>
        </w:rPr>
        <w:t>prosedürünün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çalıştırılması</w:t>
      </w:r>
      <w:proofErr w:type="spellEnd"/>
    </w:p>
    <w:p w:rsidR="00C644AF" w:rsidRDefault="00C644AF" w:rsidP="00BE6943">
      <w:pPr>
        <w:rPr>
          <w:color w:val="FF0000"/>
        </w:rPr>
      </w:pPr>
      <w:r w:rsidRPr="003C34BB">
        <w:rPr>
          <w:color w:val="FF0000"/>
        </w:rPr>
        <w:t>03-Install_Keystone_On_Controller.sh</w:t>
      </w:r>
    </w:p>
    <w:p w:rsidR="00BE6943" w:rsidRPr="002A12BC" w:rsidRDefault="00BE6943" w:rsidP="002A12BC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2A12BC">
        <w:rPr>
          <w:sz w:val="20"/>
          <w:szCs w:val="20"/>
        </w:rPr>
        <w:t xml:space="preserve">Keystone </w:t>
      </w:r>
      <w:proofErr w:type="spellStart"/>
      <w:r w:rsidRPr="002A12BC">
        <w:rPr>
          <w:sz w:val="20"/>
          <w:szCs w:val="20"/>
        </w:rPr>
        <w:t>şemasının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ve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kullanıcısının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Mysql’de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oluşturulması</w:t>
      </w:r>
      <w:proofErr w:type="spellEnd"/>
    </w:p>
    <w:p w:rsidR="00BE6943" w:rsidRPr="002A12BC" w:rsidRDefault="00BE6943" w:rsidP="002A12BC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2A12BC">
        <w:rPr>
          <w:sz w:val="20"/>
          <w:szCs w:val="20"/>
        </w:rPr>
        <w:t xml:space="preserve">Keystone, Apache2 and libapache2-mod-wsgi </w:t>
      </w:r>
      <w:proofErr w:type="spellStart"/>
      <w:r w:rsidRPr="002A12BC">
        <w:rPr>
          <w:sz w:val="20"/>
          <w:szCs w:val="20"/>
        </w:rPr>
        <w:t>paketlerinin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kurulumu</w:t>
      </w:r>
      <w:proofErr w:type="spellEnd"/>
    </w:p>
    <w:p w:rsidR="00BE6943" w:rsidRPr="002A12BC" w:rsidRDefault="00BE6943" w:rsidP="002A12BC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2A12BC">
        <w:rPr>
          <w:sz w:val="20"/>
          <w:szCs w:val="20"/>
        </w:rPr>
        <w:t xml:space="preserve">Keystone </w:t>
      </w:r>
      <w:proofErr w:type="spellStart"/>
      <w:r w:rsidRPr="002A12BC">
        <w:rPr>
          <w:sz w:val="20"/>
          <w:szCs w:val="20"/>
        </w:rPr>
        <w:t>konfigürasyonu</w:t>
      </w:r>
      <w:proofErr w:type="spellEnd"/>
    </w:p>
    <w:p w:rsidR="00BE6943" w:rsidRPr="002A12BC" w:rsidRDefault="00BE6943" w:rsidP="002A12BC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2A12BC">
        <w:rPr>
          <w:sz w:val="20"/>
          <w:szCs w:val="20"/>
        </w:rPr>
        <w:t xml:space="preserve">Keystone </w:t>
      </w:r>
      <w:proofErr w:type="spellStart"/>
      <w:r w:rsidRPr="002A12BC">
        <w:rPr>
          <w:sz w:val="20"/>
          <w:szCs w:val="20"/>
        </w:rPr>
        <w:t>servis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veritabanının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doldurulması</w:t>
      </w:r>
      <w:proofErr w:type="spellEnd"/>
    </w:p>
    <w:p w:rsidR="00BE6943" w:rsidRPr="002A12BC" w:rsidRDefault="00BE6943" w:rsidP="002A12BC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proofErr w:type="spellStart"/>
      <w:r w:rsidRPr="002A12BC">
        <w:rPr>
          <w:sz w:val="20"/>
          <w:szCs w:val="20"/>
        </w:rPr>
        <w:t>Fernet</w:t>
      </w:r>
      <w:proofErr w:type="spellEnd"/>
      <w:r w:rsidRPr="002A12BC">
        <w:rPr>
          <w:sz w:val="20"/>
          <w:szCs w:val="20"/>
        </w:rPr>
        <w:t xml:space="preserve"> Key </w:t>
      </w:r>
      <w:proofErr w:type="spellStart"/>
      <w:r w:rsidRPr="002A12BC">
        <w:rPr>
          <w:sz w:val="20"/>
          <w:szCs w:val="20"/>
        </w:rPr>
        <w:t>repolarının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başlatılması</w:t>
      </w:r>
      <w:proofErr w:type="spellEnd"/>
    </w:p>
    <w:p w:rsidR="00BE6943" w:rsidRPr="002A12BC" w:rsidRDefault="00BE6943" w:rsidP="002A12BC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2A12BC">
        <w:rPr>
          <w:sz w:val="20"/>
          <w:szCs w:val="20"/>
        </w:rPr>
        <w:t xml:space="preserve">Keystone </w:t>
      </w:r>
      <w:proofErr w:type="spellStart"/>
      <w:r w:rsidRPr="002A12BC">
        <w:rPr>
          <w:sz w:val="20"/>
          <w:szCs w:val="20"/>
        </w:rPr>
        <w:t>servisinin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oluşturularak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başlatılması</w:t>
      </w:r>
      <w:proofErr w:type="spellEnd"/>
    </w:p>
    <w:p w:rsidR="00BE6943" w:rsidRPr="002A12BC" w:rsidRDefault="00BE6943" w:rsidP="002A12BC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2A12BC">
        <w:rPr>
          <w:sz w:val="20"/>
          <w:szCs w:val="20"/>
        </w:rPr>
        <w:t xml:space="preserve">Apache </w:t>
      </w:r>
      <w:proofErr w:type="spellStart"/>
      <w:r w:rsidRPr="002A12BC">
        <w:rPr>
          <w:sz w:val="20"/>
          <w:szCs w:val="20"/>
        </w:rPr>
        <w:t>sunucu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konfigürasyonu</w:t>
      </w:r>
      <w:proofErr w:type="spellEnd"/>
    </w:p>
    <w:p w:rsidR="00BE6943" w:rsidRPr="002A12BC" w:rsidRDefault="00BE6943" w:rsidP="002A12BC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proofErr w:type="spellStart"/>
      <w:r w:rsidRPr="002A12BC">
        <w:rPr>
          <w:sz w:val="20"/>
          <w:szCs w:val="20"/>
        </w:rPr>
        <w:t>Yönetici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hesabının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konfigürasyonu</w:t>
      </w:r>
      <w:proofErr w:type="spellEnd"/>
    </w:p>
    <w:p w:rsidR="00BE6943" w:rsidRPr="002A12BC" w:rsidRDefault="00BE6943" w:rsidP="002A12BC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2A12BC">
        <w:rPr>
          <w:sz w:val="20"/>
          <w:szCs w:val="20"/>
        </w:rPr>
        <w:t xml:space="preserve">OpenStack domain, </w:t>
      </w:r>
      <w:proofErr w:type="spellStart"/>
      <w:r w:rsidRPr="002A12BC">
        <w:rPr>
          <w:sz w:val="20"/>
          <w:szCs w:val="20"/>
        </w:rPr>
        <w:t>kullanıcı</w:t>
      </w:r>
      <w:proofErr w:type="spellEnd"/>
      <w:r w:rsidRPr="002A12BC">
        <w:rPr>
          <w:sz w:val="20"/>
          <w:szCs w:val="20"/>
        </w:rPr>
        <w:t xml:space="preserve">, </w:t>
      </w:r>
      <w:proofErr w:type="spellStart"/>
      <w:r w:rsidRPr="002A12BC">
        <w:rPr>
          <w:sz w:val="20"/>
          <w:szCs w:val="20"/>
        </w:rPr>
        <w:t>proje</w:t>
      </w:r>
      <w:proofErr w:type="spellEnd"/>
      <w:r w:rsidRPr="002A12BC">
        <w:rPr>
          <w:sz w:val="20"/>
          <w:szCs w:val="20"/>
        </w:rPr>
        <w:t xml:space="preserve">, </w:t>
      </w:r>
      <w:proofErr w:type="spellStart"/>
      <w:r w:rsidRPr="002A12BC">
        <w:rPr>
          <w:sz w:val="20"/>
          <w:szCs w:val="20"/>
        </w:rPr>
        <w:t>kullanıcı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ve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rollerinin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oluşturulması</w:t>
      </w:r>
      <w:proofErr w:type="spellEnd"/>
    </w:p>
    <w:p w:rsidR="00BE6943" w:rsidRPr="002A12BC" w:rsidRDefault="00BE6943" w:rsidP="002A12BC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2A12BC">
        <w:rPr>
          <w:sz w:val="20"/>
          <w:szCs w:val="20"/>
        </w:rPr>
        <w:t xml:space="preserve">OpenStack </w:t>
      </w:r>
      <w:proofErr w:type="spellStart"/>
      <w:r w:rsidRPr="002A12BC">
        <w:rPr>
          <w:sz w:val="20"/>
          <w:szCs w:val="20"/>
        </w:rPr>
        <w:t>kullanıcı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scriptlerinin</w:t>
      </w:r>
      <w:proofErr w:type="spellEnd"/>
      <w:r w:rsidRPr="002A12BC">
        <w:rPr>
          <w:sz w:val="20"/>
          <w:szCs w:val="20"/>
        </w:rPr>
        <w:t xml:space="preserve"> (admin-</w:t>
      </w:r>
      <w:proofErr w:type="spellStart"/>
      <w:r w:rsidRPr="002A12BC">
        <w:rPr>
          <w:sz w:val="20"/>
          <w:szCs w:val="20"/>
        </w:rPr>
        <w:t>openrc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ve</w:t>
      </w:r>
      <w:proofErr w:type="spellEnd"/>
      <w:r w:rsidRPr="002A12BC">
        <w:rPr>
          <w:sz w:val="20"/>
          <w:szCs w:val="20"/>
        </w:rPr>
        <w:t xml:space="preserve"> demo-</w:t>
      </w:r>
      <w:proofErr w:type="spellStart"/>
      <w:r w:rsidRPr="002A12BC">
        <w:rPr>
          <w:sz w:val="20"/>
          <w:szCs w:val="20"/>
        </w:rPr>
        <w:t>openrc</w:t>
      </w:r>
      <w:proofErr w:type="spellEnd"/>
      <w:r w:rsidRPr="002A12BC">
        <w:rPr>
          <w:sz w:val="20"/>
          <w:szCs w:val="20"/>
        </w:rPr>
        <w:t xml:space="preserve">) </w:t>
      </w:r>
      <w:proofErr w:type="spellStart"/>
      <w:r w:rsidRPr="002A12BC">
        <w:rPr>
          <w:sz w:val="20"/>
          <w:szCs w:val="20"/>
        </w:rPr>
        <w:t>oluşturulması</w:t>
      </w:r>
      <w:proofErr w:type="spellEnd"/>
    </w:p>
    <w:p w:rsidR="00BE6943" w:rsidRPr="002A12BC" w:rsidRDefault="00BE6943" w:rsidP="002A12BC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2A12BC">
        <w:rPr>
          <w:sz w:val="20"/>
          <w:szCs w:val="20"/>
        </w:rPr>
        <w:t xml:space="preserve">OpenStack </w:t>
      </w:r>
      <w:proofErr w:type="spellStart"/>
      <w:r w:rsidRPr="002A12BC">
        <w:rPr>
          <w:sz w:val="20"/>
          <w:szCs w:val="20"/>
        </w:rPr>
        <w:t>kullanıcı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scriptlerinin</w:t>
      </w:r>
      <w:proofErr w:type="spellEnd"/>
      <w:r w:rsidRPr="002A12BC">
        <w:rPr>
          <w:sz w:val="20"/>
          <w:szCs w:val="20"/>
        </w:rPr>
        <w:t xml:space="preserve"> </w:t>
      </w:r>
      <w:r w:rsidR="002A12BC" w:rsidRPr="002A12BC">
        <w:rPr>
          <w:sz w:val="20"/>
          <w:szCs w:val="20"/>
        </w:rPr>
        <w:t xml:space="preserve">control </w:t>
      </w:r>
      <w:proofErr w:type="spellStart"/>
      <w:r w:rsidR="002A12BC" w:rsidRPr="002A12BC">
        <w:rPr>
          <w:sz w:val="20"/>
          <w:szCs w:val="20"/>
        </w:rPr>
        <w:t>edilmesi</w:t>
      </w:r>
      <w:proofErr w:type="spellEnd"/>
    </w:p>
    <w:p w:rsidR="002A12BC" w:rsidRPr="002A12BC" w:rsidRDefault="002A12BC" w:rsidP="002A12BC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proofErr w:type="spellStart"/>
      <w:r w:rsidRPr="002A12BC">
        <w:rPr>
          <w:sz w:val="20"/>
          <w:szCs w:val="20"/>
        </w:rPr>
        <w:t>Sunucuya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ait</w:t>
      </w:r>
      <w:proofErr w:type="spellEnd"/>
      <w:r w:rsidRPr="002A12BC">
        <w:rPr>
          <w:sz w:val="20"/>
          <w:szCs w:val="20"/>
        </w:rPr>
        <w:t xml:space="preserve"> OpenStack </w:t>
      </w:r>
      <w:proofErr w:type="spellStart"/>
      <w:r w:rsidRPr="002A12BC">
        <w:rPr>
          <w:sz w:val="20"/>
          <w:szCs w:val="20"/>
        </w:rPr>
        <w:t>özet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bilgilerinin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gösterimi</w:t>
      </w:r>
      <w:proofErr w:type="spellEnd"/>
    </w:p>
    <w:p w:rsidR="00C644AF" w:rsidRDefault="00C644AF" w:rsidP="00BE6943">
      <w:pPr>
        <w:rPr>
          <w:color w:val="FF0000"/>
        </w:rPr>
      </w:pPr>
      <w:r w:rsidRPr="003C34BB">
        <w:rPr>
          <w:color w:val="FF0000"/>
        </w:rPr>
        <w:t>04-Install_Glance_On_Controller.sh</w:t>
      </w:r>
    </w:p>
    <w:p w:rsidR="002A12BC" w:rsidRPr="002A12BC" w:rsidRDefault="002A12BC" w:rsidP="002A12BC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2A12BC">
        <w:rPr>
          <w:sz w:val="20"/>
          <w:szCs w:val="20"/>
        </w:rPr>
        <w:t xml:space="preserve">Glance </w:t>
      </w:r>
      <w:proofErr w:type="spellStart"/>
      <w:r w:rsidRPr="002A12BC">
        <w:rPr>
          <w:sz w:val="20"/>
          <w:szCs w:val="20"/>
        </w:rPr>
        <w:t>şemasının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ve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kullanıcısının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Mysql’de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oluşturulması</w:t>
      </w:r>
      <w:proofErr w:type="spellEnd"/>
    </w:p>
    <w:p w:rsidR="002A12BC" w:rsidRPr="002A12BC" w:rsidRDefault="002A12BC" w:rsidP="002A12BC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2A12BC">
        <w:rPr>
          <w:sz w:val="20"/>
          <w:szCs w:val="20"/>
        </w:rPr>
        <w:t xml:space="preserve">OpenStack ‘glance’ </w:t>
      </w:r>
      <w:proofErr w:type="spellStart"/>
      <w:r w:rsidRPr="002A12BC">
        <w:rPr>
          <w:sz w:val="20"/>
          <w:szCs w:val="20"/>
        </w:rPr>
        <w:t>kullanıcısının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ve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servisinin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oluşturulması</w:t>
      </w:r>
      <w:proofErr w:type="spellEnd"/>
    </w:p>
    <w:p w:rsidR="002A12BC" w:rsidRDefault="002A12BC" w:rsidP="002A12BC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2A12BC">
        <w:rPr>
          <w:sz w:val="20"/>
          <w:szCs w:val="20"/>
        </w:rPr>
        <w:t xml:space="preserve">OpenStack glance </w:t>
      </w:r>
      <w:proofErr w:type="spellStart"/>
      <w:r w:rsidRPr="002A12BC">
        <w:rPr>
          <w:sz w:val="20"/>
          <w:szCs w:val="20"/>
        </w:rPr>
        <w:t>servisine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ait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girdilerin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oluşturulması</w:t>
      </w:r>
      <w:proofErr w:type="spellEnd"/>
    </w:p>
    <w:p w:rsidR="002A12BC" w:rsidRPr="002A12BC" w:rsidRDefault="002A12BC" w:rsidP="002A12BC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>
        <w:rPr>
          <w:sz w:val="20"/>
          <w:szCs w:val="20"/>
        </w:rPr>
        <w:t xml:space="preserve">OpenStack glance </w:t>
      </w:r>
      <w:proofErr w:type="spellStart"/>
      <w:r>
        <w:rPr>
          <w:sz w:val="20"/>
          <w:szCs w:val="20"/>
        </w:rPr>
        <w:t>API’lerinin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oluşturulması</w:t>
      </w:r>
      <w:proofErr w:type="spellEnd"/>
    </w:p>
    <w:p w:rsidR="002A12BC" w:rsidRPr="002A12BC" w:rsidRDefault="002A12BC" w:rsidP="002A12BC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2A12BC">
        <w:rPr>
          <w:sz w:val="20"/>
          <w:szCs w:val="20"/>
        </w:rPr>
        <w:t xml:space="preserve">Glance </w:t>
      </w:r>
      <w:proofErr w:type="spellStart"/>
      <w:r w:rsidRPr="002A12BC">
        <w:rPr>
          <w:sz w:val="20"/>
          <w:szCs w:val="20"/>
        </w:rPr>
        <w:t>servis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kurulumu</w:t>
      </w:r>
      <w:proofErr w:type="spellEnd"/>
    </w:p>
    <w:p w:rsidR="002A12BC" w:rsidRPr="002A12BC" w:rsidRDefault="002A12BC" w:rsidP="002A12BC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2A12BC">
        <w:rPr>
          <w:sz w:val="20"/>
          <w:szCs w:val="20"/>
        </w:rPr>
        <w:t xml:space="preserve">Glance </w:t>
      </w:r>
      <w:proofErr w:type="spellStart"/>
      <w:r w:rsidRPr="002A12BC">
        <w:rPr>
          <w:sz w:val="20"/>
          <w:szCs w:val="20"/>
        </w:rPr>
        <w:t>konfigürasyonu</w:t>
      </w:r>
      <w:proofErr w:type="spellEnd"/>
    </w:p>
    <w:p w:rsidR="002A12BC" w:rsidRPr="002A12BC" w:rsidRDefault="002A12BC" w:rsidP="002A12BC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2A12BC">
        <w:rPr>
          <w:sz w:val="20"/>
          <w:szCs w:val="20"/>
        </w:rPr>
        <w:t xml:space="preserve">Glance </w:t>
      </w:r>
      <w:proofErr w:type="spellStart"/>
      <w:r w:rsidRPr="002A12BC">
        <w:rPr>
          <w:sz w:val="20"/>
          <w:szCs w:val="20"/>
        </w:rPr>
        <w:t>servis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veritabanının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doldurulması</w:t>
      </w:r>
      <w:proofErr w:type="spellEnd"/>
    </w:p>
    <w:p w:rsidR="002A12BC" w:rsidRPr="002A12BC" w:rsidRDefault="002A12BC" w:rsidP="002A12BC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2A12BC">
        <w:rPr>
          <w:sz w:val="20"/>
          <w:szCs w:val="20"/>
        </w:rPr>
        <w:t xml:space="preserve">Glance </w:t>
      </w:r>
      <w:proofErr w:type="spellStart"/>
      <w:r w:rsidRPr="002A12BC">
        <w:rPr>
          <w:sz w:val="20"/>
          <w:szCs w:val="20"/>
        </w:rPr>
        <w:t>servisine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ait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doğrulamaların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yapılması</w:t>
      </w:r>
      <w:proofErr w:type="spellEnd"/>
    </w:p>
    <w:p w:rsidR="002A12BC" w:rsidRPr="002A12BC" w:rsidRDefault="002A12BC" w:rsidP="002A12BC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proofErr w:type="spellStart"/>
      <w:r w:rsidRPr="002A12BC">
        <w:rPr>
          <w:sz w:val="20"/>
          <w:szCs w:val="20"/>
        </w:rPr>
        <w:t>Sunucuya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ait</w:t>
      </w:r>
      <w:proofErr w:type="spellEnd"/>
      <w:r w:rsidRPr="002A12BC">
        <w:rPr>
          <w:sz w:val="20"/>
          <w:szCs w:val="20"/>
        </w:rPr>
        <w:t xml:space="preserve"> OpenStack </w:t>
      </w:r>
      <w:proofErr w:type="spellStart"/>
      <w:r w:rsidRPr="002A12BC">
        <w:rPr>
          <w:sz w:val="20"/>
          <w:szCs w:val="20"/>
        </w:rPr>
        <w:t>özet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bilgilerinin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gösterimi</w:t>
      </w:r>
      <w:proofErr w:type="spellEnd"/>
    </w:p>
    <w:p w:rsidR="00C644AF" w:rsidRDefault="00C644AF" w:rsidP="00BE6943">
      <w:pPr>
        <w:rPr>
          <w:color w:val="FF0000"/>
        </w:rPr>
      </w:pPr>
      <w:r w:rsidRPr="003C34BB">
        <w:rPr>
          <w:color w:val="FF0000"/>
        </w:rPr>
        <w:t>05-Install_Nova.sh</w:t>
      </w:r>
    </w:p>
    <w:p w:rsidR="002A12BC" w:rsidRPr="00752AFB" w:rsidRDefault="002A12BC" w:rsidP="00752AFB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752AFB">
        <w:rPr>
          <w:sz w:val="20"/>
          <w:szCs w:val="20"/>
        </w:rPr>
        <w:t xml:space="preserve">Nova </w:t>
      </w:r>
      <w:proofErr w:type="spellStart"/>
      <w:r w:rsidRPr="00752AFB">
        <w:rPr>
          <w:sz w:val="20"/>
          <w:szCs w:val="20"/>
        </w:rPr>
        <w:t>şemalarının</w:t>
      </w:r>
      <w:proofErr w:type="spellEnd"/>
      <w:r w:rsidRPr="00752AFB">
        <w:rPr>
          <w:sz w:val="20"/>
          <w:szCs w:val="20"/>
        </w:rPr>
        <w:t xml:space="preserve"> </w:t>
      </w:r>
      <w:proofErr w:type="spellStart"/>
      <w:r w:rsidRPr="00752AFB">
        <w:rPr>
          <w:sz w:val="20"/>
          <w:szCs w:val="20"/>
        </w:rPr>
        <w:t>ve</w:t>
      </w:r>
      <w:proofErr w:type="spellEnd"/>
      <w:r w:rsidRPr="00752AFB">
        <w:rPr>
          <w:sz w:val="20"/>
          <w:szCs w:val="20"/>
        </w:rPr>
        <w:t xml:space="preserve"> </w:t>
      </w:r>
      <w:proofErr w:type="spellStart"/>
      <w:r w:rsidRPr="00752AFB">
        <w:rPr>
          <w:sz w:val="20"/>
          <w:szCs w:val="20"/>
        </w:rPr>
        <w:t>kullanıcılarının</w:t>
      </w:r>
      <w:proofErr w:type="spellEnd"/>
      <w:r w:rsidRPr="00752AFB">
        <w:rPr>
          <w:sz w:val="20"/>
          <w:szCs w:val="20"/>
        </w:rPr>
        <w:t xml:space="preserve"> </w:t>
      </w:r>
      <w:proofErr w:type="spellStart"/>
      <w:r w:rsidRPr="00752AFB">
        <w:rPr>
          <w:sz w:val="20"/>
          <w:szCs w:val="20"/>
        </w:rPr>
        <w:t>Mysql’de</w:t>
      </w:r>
      <w:proofErr w:type="spellEnd"/>
      <w:r w:rsidRPr="00752AFB">
        <w:rPr>
          <w:sz w:val="20"/>
          <w:szCs w:val="20"/>
        </w:rPr>
        <w:t xml:space="preserve"> </w:t>
      </w:r>
      <w:proofErr w:type="spellStart"/>
      <w:r w:rsidRPr="00752AFB">
        <w:rPr>
          <w:sz w:val="20"/>
          <w:szCs w:val="20"/>
        </w:rPr>
        <w:t>oluşturulması</w:t>
      </w:r>
      <w:proofErr w:type="spellEnd"/>
    </w:p>
    <w:p w:rsidR="002A12BC" w:rsidRPr="00752AFB" w:rsidRDefault="002A12BC" w:rsidP="00752AFB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752AFB">
        <w:rPr>
          <w:sz w:val="20"/>
          <w:szCs w:val="20"/>
        </w:rPr>
        <w:t xml:space="preserve">OpenStack ‘nova’ </w:t>
      </w:r>
      <w:proofErr w:type="spellStart"/>
      <w:r w:rsidRPr="00752AFB">
        <w:rPr>
          <w:sz w:val="20"/>
          <w:szCs w:val="20"/>
        </w:rPr>
        <w:t>kullanıcısının</w:t>
      </w:r>
      <w:proofErr w:type="spellEnd"/>
      <w:r w:rsidRPr="00752AFB">
        <w:rPr>
          <w:sz w:val="20"/>
          <w:szCs w:val="20"/>
        </w:rPr>
        <w:t xml:space="preserve"> </w:t>
      </w:r>
      <w:proofErr w:type="spellStart"/>
      <w:r w:rsidRPr="00752AFB">
        <w:rPr>
          <w:sz w:val="20"/>
          <w:szCs w:val="20"/>
        </w:rPr>
        <w:t>oluşturulması</w:t>
      </w:r>
      <w:proofErr w:type="spellEnd"/>
    </w:p>
    <w:p w:rsidR="002A12BC" w:rsidRPr="00752AFB" w:rsidRDefault="002A12BC" w:rsidP="00752AFB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752AFB">
        <w:rPr>
          <w:sz w:val="20"/>
          <w:szCs w:val="20"/>
        </w:rPr>
        <w:t xml:space="preserve">OpenStack nova </w:t>
      </w:r>
      <w:proofErr w:type="spellStart"/>
      <w:r w:rsidRPr="00752AFB">
        <w:rPr>
          <w:sz w:val="20"/>
          <w:szCs w:val="20"/>
        </w:rPr>
        <w:t>servisine</w:t>
      </w:r>
      <w:proofErr w:type="spellEnd"/>
      <w:r w:rsidRPr="00752AFB">
        <w:rPr>
          <w:sz w:val="20"/>
          <w:szCs w:val="20"/>
        </w:rPr>
        <w:t xml:space="preserve"> </w:t>
      </w:r>
      <w:proofErr w:type="spellStart"/>
      <w:r w:rsidRPr="00752AFB">
        <w:rPr>
          <w:sz w:val="20"/>
          <w:szCs w:val="20"/>
        </w:rPr>
        <w:t>ait</w:t>
      </w:r>
      <w:proofErr w:type="spellEnd"/>
      <w:r w:rsidRPr="00752AFB">
        <w:rPr>
          <w:sz w:val="20"/>
          <w:szCs w:val="20"/>
        </w:rPr>
        <w:t xml:space="preserve"> </w:t>
      </w:r>
      <w:proofErr w:type="spellStart"/>
      <w:r w:rsidRPr="00752AFB">
        <w:rPr>
          <w:sz w:val="20"/>
          <w:szCs w:val="20"/>
        </w:rPr>
        <w:t>girdilerin</w:t>
      </w:r>
      <w:proofErr w:type="spellEnd"/>
      <w:r w:rsidRPr="00752AFB">
        <w:rPr>
          <w:sz w:val="20"/>
          <w:szCs w:val="20"/>
        </w:rPr>
        <w:t xml:space="preserve"> </w:t>
      </w:r>
      <w:proofErr w:type="spellStart"/>
      <w:r w:rsidRPr="00752AFB">
        <w:rPr>
          <w:sz w:val="20"/>
          <w:szCs w:val="20"/>
        </w:rPr>
        <w:t>oluşturulması</w:t>
      </w:r>
      <w:proofErr w:type="spellEnd"/>
    </w:p>
    <w:p w:rsidR="002A12BC" w:rsidRPr="00752AFB" w:rsidRDefault="002A12BC" w:rsidP="00752AFB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752AFB">
        <w:rPr>
          <w:sz w:val="20"/>
          <w:szCs w:val="20"/>
        </w:rPr>
        <w:t xml:space="preserve">OpenStack nova </w:t>
      </w:r>
      <w:proofErr w:type="spellStart"/>
      <w:r w:rsidRPr="00752AFB">
        <w:rPr>
          <w:sz w:val="20"/>
          <w:szCs w:val="20"/>
        </w:rPr>
        <w:t>API’lerinin</w:t>
      </w:r>
      <w:proofErr w:type="spellEnd"/>
      <w:r w:rsidRPr="00752AFB">
        <w:rPr>
          <w:sz w:val="20"/>
          <w:szCs w:val="20"/>
        </w:rPr>
        <w:t xml:space="preserve"> </w:t>
      </w:r>
      <w:proofErr w:type="spellStart"/>
      <w:r w:rsidRPr="00752AFB">
        <w:rPr>
          <w:sz w:val="20"/>
          <w:szCs w:val="20"/>
        </w:rPr>
        <w:t>oluşturulması</w:t>
      </w:r>
      <w:proofErr w:type="spellEnd"/>
    </w:p>
    <w:p w:rsidR="00752AFB" w:rsidRPr="00752AFB" w:rsidRDefault="00752AFB" w:rsidP="00752AFB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752AFB">
        <w:rPr>
          <w:sz w:val="20"/>
          <w:szCs w:val="20"/>
        </w:rPr>
        <w:t xml:space="preserve">OpenStack ‘placement’ </w:t>
      </w:r>
      <w:proofErr w:type="spellStart"/>
      <w:r w:rsidRPr="00752AFB">
        <w:rPr>
          <w:sz w:val="20"/>
          <w:szCs w:val="20"/>
        </w:rPr>
        <w:t>kullanıcısının</w:t>
      </w:r>
      <w:proofErr w:type="spellEnd"/>
      <w:r w:rsidRPr="00752AFB">
        <w:rPr>
          <w:sz w:val="20"/>
          <w:szCs w:val="20"/>
        </w:rPr>
        <w:t xml:space="preserve"> </w:t>
      </w:r>
      <w:proofErr w:type="spellStart"/>
      <w:r w:rsidRPr="00752AFB">
        <w:rPr>
          <w:sz w:val="20"/>
          <w:szCs w:val="20"/>
        </w:rPr>
        <w:t>oluşturulması</w:t>
      </w:r>
      <w:proofErr w:type="spellEnd"/>
    </w:p>
    <w:p w:rsidR="00752AFB" w:rsidRPr="00752AFB" w:rsidRDefault="00752AFB" w:rsidP="00752AFB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752AFB">
        <w:rPr>
          <w:sz w:val="20"/>
          <w:szCs w:val="20"/>
        </w:rPr>
        <w:t xml:space="preserve">OpenStack placement </w:t>
      </w:r>
      <w:proofErr w:type="spellStart"/>
      <w:r w:rsidRPr="00752AFB">
        <w:rPr>
          <w:sz w:val="20"/>
          <w:szCs w:val="20"/>
        </w:rPr>
        <w:t>servisine</w:t>
      </w:r>
      <w:proofErr w:type="spellEnd"/>
      <w:r w:rsidRPr="00752AFB">
        <w:rPr>
          <w:sz w:val="20"/>
          <w:szCs w:val="20"/>
        </w:rPr>
        <w:t xml:space="preserve"> </w:t>
      </w:r>
      <w:proofErr w:type="spellStart"/>
      <w:r w:rsidRPr="00752AFB">
        <w:rPr>
          <w:sz w:val="20"/>
          <w:szCs w:val="20"/>
        </w:rPr>
        <w:t>ait</w:t>
      </w:r>
      <w:proofErr w:type="spellEnd"/>
      <w:r w:rsidRPr="00752AFB">
        <w:rPr>
          <w:sz w:val="20"/>
          <w:szCs w:val="20"/>
        </w:rPr>
        <w:t xml:space="preserve"> </w:t>
      </w:r>
      <w:proofErr w:type="spellStart"/>
      <w:r w:rsidRPr="00752AFB">
        <w:rPr>
          <w:sz w:val="20"/>
          <w:szCs w:val="20"/>
        </w:rPr>
        <w:t>girdilerin</w:t>
      </w:r>
      <w:proofErr w:type="spellEnd"/>
      <w:r w:rsidRPr="00752AFB">
        <w:rPr>
          <w:sz w:val="20"/>
          <w:szCs w:val="20"/>
        </w:rPr>
        <w:t xml:space="preserve"> </w:t>
      </w:r>
      <w:proofErr w:type="spellStart"/>
      <w:r w:rsidRPr="00752AFB">
        <w:rPr>
          <w:sz w:val="20"/>
          <w:szCs w:val="20"/>
        </w:rPr>
        <w:t>oluşturulması</w:t>
      </w:r>
      <w:proofErr w:type="spellEnd"/>
    </w:p>
    <w:p w:rsidR="00752AFB" w:rsidRPr="00752AFB" w:rsidRDefault="00752AFB" w:rsidP="00752AFB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752AFB">
        <w:rPr>
          <w:sz w:val="20"/>
          <w:szCs w:val="20"/>
        </w:rPr>
        <w:t xml:space="preserve">OpenStack placement </w:t>
      </w:r>
      <w:proofErr w:type="spellStart"/>
      <w:r w:rsidRPr="00752AFB">
        <w:rPr>
          <w:sz w:val="20"/>
          <w:szCs w:val="20"/>
        </w:rPr>
        <w:t>API’lerinin</w:t>
      </w:r>
      <w:proofErr w:type="spellEnd"/>
      <w:r w:rsidRPr="00752AFB">
        <w:rPr>
          <w:sz w:val="20"/>
          <w:szCs w:val="20"/>
        </w:rPr>
        <w:t xml:space="preserve"> </w:t>
      </w:r>
      <w:proofErr w:type="spellStart"/>
      <w:r w:rsidRPr="00752AFB">
        <w:rPr>
          <w:sz w:val="20"/>
          <w:szCs w:val="20"/>
        </w:rPr>
        <w:t>oluşturulması</w:t>
      </w:r>
      <w:proofErr w:type="spellEnd"/>
    </w:p>
    <w:p w:rsidR="00752AFB" w:rsidRPr="00752AFB" w:rsidRDefault="00752AFB" w:rsidP="00752AFB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752AFB">
        <w:rPr>
          <w:sz w:val="20"/>
          <w:szCs w:val="20"/>
        </w:rPr>
        <w:t xml:space="preserve">Nova </w:t>
      </w:r>
      <w:proofErr w:type="spellStart"/>
      <w:r w:rsidRPr="00752AFB">
        <w:rPr>
          <w:sz w:val="20"/>
          <w:szCs w:val="20"/>
        </w:rPr>
        <w:t>servis</w:t>
      </w:r>
      <w:proofErr w:type="spellEnd"/>
      <w:r w:rsidRPr="00752AFB">
        <w:rPr>
          <w:sz w:val="20"/>
          <w:szCs w:val="20"/>
        </w:rPr>
        <w:t xml:space="preserve"> </w:t>
      </w:r>
      <w:proofErr w:type="spellStart"/>
      <w:r w:rsidRPr="00752AFB">
        <w:rPr>
          <w:sz w:val="20"/>
          <w:szCs w:val="20"/>
        </w:rPr>
        <w:t>kurulumu</w:t>
      </w:r>
      <w:proofErr w:type="spellEnd"/>
    </w:p>
    <w:p w:rsidR="00752AFB" w:rsidRPr="00752AFB" w:rsidRDefault="00752AFB" w:rsidP="00752AFB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752AFB">
        <w:rPr>
          <w:sz w:val="20"/>
          <w:szCs w:val="20"/>
        </w:rPr>
        <w:t xml:space="preserve">Nova </w:t>
      </w:r>
      <w:proofErr w:type="spellStart"/>
      <w:r w:rsidRPr="00752AFB">
        <w:rPr>
          <w:sz w:val="20"/>
          <w:szCs w:val="20"/>
        </w:rPr>
        <w:t>servis</w:t>
      </w:r>
      <w:proofErr w:type="spellEnd"/>
      <w:r w:rsidRPr="00752AFB">
        <w:rPr>
          <w:sz w:val="20"/>
          <w:szCs w:val="20"/>
        </w:rPr>
        <w:t xml:space="preserve"> </w:t>
      </w:r>
      <w:proofErr w:type="spellStart"/>
      <w:r w:rsidRPr="00752AFB">
        <w:rPr>
          <w:sz w:val="20"/>
          <w:szCs w:val="20"/>
        </w:rPr>
        <w:t>veritabanlarının</w:t>
      </w:r>
      <w:proofErr w:type="spellEnd"/>
      <w:r w:rsidRPr="00752AFB">
        <w:rPr>
          <w:sz w:val="20"/>
          <w:szCs w:val="20"/>
        </w:rPr>
        <w:t xml:space="preserve"> </w:t>
      </w:r>
      <w:proofErr w:type="spellStart"/>
      <w:r w:rsidRPr="00752AFB">
        <w:rPr>
          <w:sz w:val="20"/>
          <w:szCs w:val="20"/>
        </w:rPr>
        <w:t>doldurulması</w:t>
      </w:r>
      <w:proofErr w:type="spellEnd"/>
    </w:p>
    <w:p w:rsidR="00752AFB" w:rsidRPr="00752AFB" w:rsidRDefault="00752AFB" w:rsidP="00752AFB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752AFB">
        <w:rPr>
          <w:sz w:val="20"/>
          <w:szCs w:val="20"/>
        </w:rPr>
        <w:t xml:space="preserve">Compute </w:t>
      </w:r>
      <w:proofErr w:type="spellStart"/>
      <w:r w:rsidRPr="00752AFB">
        <w:rPr>
          <w:sz w:val="20"/>
          <w:szCs w:val="20"/>
        </w:rPr>
        <w:t>düğümlerine</w:t>
      </w:r>
      <w:proofErr w:type="spellEnd"/>
      <w:r w:rsidRPr="00752AFB">
        <w:rPr>
          <w:sz w:val="20"/>
          <w:szCs w:val="20"/>
        </w:rPr>
        <w:t xml:space="preserve"> SSH </w:t>
      </w:r>
      <w:proofErr w:type="spellStart"/>
      <w:r w:rsidRPr="00752AFB">
        <w:rPr>
          <w:sz w:val="20"/>
          <w:szCs w:val="20"/>
        </w:rPr>
        <w:t>yoluyla</w:t>
      </w:r>
      <w:proofErr w:type="spellEnd"/>
      <w:r w:rsidRPr="00752AFB">
        <w:rPr>
          <w:sz w:val="20"/>
          <w:szCs w:val="20"/>
        </w:rPr>
        <w:t xml:space="preserve"> </w:t>
      </w:r>
      <w:proofErr w:type="spellStart"/>
      <w:r w:rsidRPr="00752AFB">
        <w:rPr>
          <w:sz w:val="20"/>
          <w:szCs w:val="20"/>
        </w:rPr>
        <w:t>bağlanarak</w:t>
      </w:r>
      <w:proofErr w:type="spellEnd"/>
      <w:r w:rsidRPr="00752AFB">
        <w:rPr>
          <w:sz w:val="20"/>
          <w:szCs w:val="20"/>
        </w:rPr>
        <w:t xml:space="preserve"> </w:t>
      </w:r>
      <w:proofErr w:type="spellStart"/>
      <w:r w:rsidRPr="00752AFB">
        <w:rPr>
          <w:sz w:val="20"/>
          <w:szCs w:val="20"/>
        </w:rPr>
        <w:t>bu</w:t>
      </w:r>
      <w:proofErr w:type="spellEnd"/>
      <w:r w:rsidRPr="00752AFB">
        <w:rPr>
          <w:sz w:val="20"/>
          <w:szCs w:val="20"/>
        </w:rPr>
        <w:t xml:space="preserve"> </w:t>
      </w:r>
      <w:proofErr w:type="spellStart"/>
      <w:r w:rsidRPr="00752AFB">
        <w:rPr>
          <w:sz w:val="20"/>
          <w:szCs w:val="20"/>
        </w:rPr>
        <w:t>düğümlerde</w:t>
      </w:r>
      <w:proofErr w:type="spellEnd"/>
    </w:p>
    <w:p w:rsidR="00752AFB" w:rsidRPr="00752AFB" w:rsidRDefault="00752AFB" w:rsidP="00752AFB">
      <w:pPr>
        <w:pStyle w:val="ListParagraph"/>
        <w:numPr>
          <w:ilvl w:val="0"/>
          <w:numId w:val="6"/>
        </w:numPr>
        <w:ind w:left="993" w:hanging="273"/>
        <w:rPr>
          <w:sz w:val="20"/>
          <w:szCs w:val="20"/>
        </w:rPr>
      </w:pPr>
      <w:r w:rsidRPr="00752AFB">
        <w:rPr>
          <w:sz w:val="20"/>
          <w:szCs w:val="20"/>
        </w:rPr>
        <w:t xml:space="preserve">IP, hostname </w:t>
      </w:r>
      <w:proofErr w:type="spellStart"/>
      <w:r w:rsidRPr="00752AFB">
        <w:rPr>
          <w:sz w:val="20"/>
          <w:szCs w:val="20"/>
        </w:rPr>
        <w:t>bilgilerinin</w:t>
      </w:r>
      <w:proofErr w:type="spellEnd"/>
      <w:r w:rsidRPr="00752AFB">
        <w:rPr>
          <w:sz w:val="20"/>
          <w:szCs w:val="20"/>
        </w:rPr>
        <w:t xml:space="preserve"> </w:t>
      </w:r>
      <w:proofErr w:type="spellStart"/>
      <w:r w:rsidRPr="00752AFB">
        <w:rPr>
          <w:sz w:val="20"/>
          <w:szCs w:val="20"/>
        </w:rPr>
        <w:t>kontrol</w:t>
      </w:r>
      <w:proofErr w:type="spellEnd"/>
      <w:r w:rsidRPr="00752AFB">
        <w:rPr>
          <w:sz w:val="20"/>
          <w:szCs w:val="20"/>
        </w:rPr>
        <w:t xml:space="preserve"> </w:t>
      </w:r>
      <w:proofErr w:type="spellStart"/>
      <w:r w:rsidRPr="00752AFB">
        <w:rPr>
          <w:sz w:val="20"/>
          <w:szCs w:val="20"/>
        </w:rPr>
        <w:t>edilmesi</w:t>
      </w:r>
      <w:proofErr w:type="spellEnd"/>
    </w:p>
    <w:p w:rsidR="00752AFB" w:rsidRPr="00752AFB" w:rsidRDefault="00752AFB" w:rsidP="00752AFB">
      <w:pPr>
        <w:pStyle w:val="ListParagraph"/>
        <w:numPr>
          <w:ilvl w:val="0"/>
          <w:numId w:val="6"/>
        </w:numPr>
        <w:ind w:left="993" w:hanging="273"/>
        <w:rPr>
          <w:sz w:val="20"/>
          <w:szCs w:val="20"/>
        </w:rPr>
      </w:pPr>
      <w:r w:rsidRPr="00752AFB">
        <w:rPr>
          <w:sz w:val="20"/>
          <w:szCs w:val="20"/>
        </w:rPr>
        <w:t xml:space="preserve">‘nova-compute’ </w:t>
      </w:r>
      <w:proofErr w:type="spellStart"/>
      <w:r w:rsidRPr="00752AFB">
        <w:rPr>
          <w:sz w:val="20"/>
          <w:szCs w:val="20"/>
        </w:rPr>
        <w:t>paketinin</w:t>
      </w:r>
      <w:proofErr w:type="spellEnd"/>
      <w:r w:rsidRPr="00752AFB">
        <w:rPr>
          <w:sz w:val="20"/>
          <w:szCs w:val="20"/>
        </w:rPr>
        <w:t xml:space="preserve"> </w:t>
      </w:r>
      <w:proofErr w:type="spellStart"/>
      <w:r w:rsidRPr="00752AFB">
        <w:rPr>
          <w:sz w:val="20"/>
          <w:szCs w:val="20"/>
        </w:rPr>
        <w:t>kurulması</w:t>
      </w:r>
      <w:proofErr w:type="spellEnd"/>
    </w:p>
    <w:p w:rsidR="00752AFB" w:rsidRPr="00752AFB" w:rsidRDefault="00752AFB" w:rsidP="00752AFB">
      <w:pPr>
        <w:pStyle w:val="ListParagraph"/>
        <w:numPr>
          <w:ilvl w:val="0"/>
          <w:numId w:val="6"/>
        </w:numPr>
        <w:ind w:left="993" w:hanging="273"/>
        <w:rPr>
          <w:sz w:val="20"/>
          <w:szCs w:val="20"/>
        </w:rPr>
      </w:pPr>
      <w:r w:rsidRPr="00752AFB">
        <w:rPr>
          <w:sz w:val="20"/>
          <w:szCs w:val="20"/>
        </w:rPr>
        <w:t xml:space="preserve">‘nova-compute’ </w:t>
      </w:r>
      <w:proofErr w:type="spellStart"/>
      <w:r w:rsidRPr="00752AFB">
        <w:rPr>
          <w:sz w:val="20"/>
          <w:szCs w:val="20"/>
        </w:rPr>
        <w:t>servisinin</w:t>
      </w:r>
      <w:proofErr w:type="spellEnd"/>
      <w:r w:rsidRPr="00752AFB">
        <w:rPr>
          <w:sz w:val="20"/>
          <w:szCs w:val="20"/>
        </w:rPr>
        <w:t xml:space="preserve"> </w:t>
      </w:r>
      <w:proofErr w:type="spellStart"/>
      <w:r w:rsidRPr="00752AFB">
        <w:rPr>
          <w:sz w:val="20"/>
          <w:szCs w:val="20"/>
        </w:rPr>
        <w:t>konfigürasyonu</w:t>
      </w:r>
      <w:proofErr w:type="spellEnd"/>
    </w:p>
    <w:p w:rsidR="00752AFB" w:rsidRPr="00752AFB" w:rsidRDefault="00752AFB" w:rsidP="00752AFB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proofErr w:type="spellStart"/>
      <w:r w:rsidRPr="00752AFB">
        <w:rPr>
          <w:sz w:val="20"/>
          <w:szCs w:val="20"/>
        </w:rPr>
        <w:t>Konfigürasyonu</w:t>
      </w:r>
      <w:proofErr w:type="spellEnd"/>
      <w:r w:rsidRPr="00752AFB">
        <w:rPr>
          <w:sz w:val="20"/>
          <w:szCs w:val="20"/>
        </w:rPr>
        <w:t xml:space="preserve"> </w:t>
      </w:r>
      <w:proofErr w:type="spellStart"/>
      <w:r w:rsidRPr="00752AFB">
        <w:rPr>
          <w:sz w:val="20"/>
          <w:szCs w:val="20"/>
        </w:rPr>
        <w:t>yapılan</w:t>
      </w:r>
      <w:proofErr w:type="spellEnd"/>
      <w:r w:rsidRPr="00752AFB">
        <w:rPr>
          <w:sz w:val="20"/>
          <w:szCs w:val="20"/>
        </w:rPr>
        <w:t xml:space="preserve"> compute </w:t>
      </w:r>
      <w:proofErr w:type="spellStart"/>
      <w:r w:rsidRPr="00752AFB">
        <w:rPr>
          <w:sz w:val="20"/>
          <w:szCs w:val="20"/>
        </w:rPr>
        <w:t>düğümlerine</w:t>
      </w:r>
      <w:proofErr w:type="spellEnd"/>
      <w:r w:rsidRPr="00752AFB">
        <w:rPr>
          <w:sz w:val="20"/>
          <w:szCs w:val="20"/>
        </w:rPr>
        <w:t xml:space="preserve"> </w:t>
      </w:r>
      <w:proofErr w:type="spellStart"/>
      <w:r w:rsidRPr="00752AFB">
        <w:rPr>
          <w:sz w:val="20"/>
          <w:szCs w:val="20"/>
        </w:rPr>
        <w:t>ait</w:t>
      </w:r>
      <w:proofErr w:type="spellEnd"/>
      <w:r w:rsidRPr="00752AFB">
        <w:rPr>
          <w:sz w:val="20"/>
          <w:szCs w:val="20"/>
        </w:rPr>
        <w:t xml:space="preserve"> </w:t>
      </w:r>
      <w:proofErr w:type="spellStart"/>
      <w:r w:rsidRPr="00752AFB">
        <w:rPr>
          <w:sz w:val="20"/>
          <w:szCs w:val="20"/>
        </w:rPr>
        <w:t>verilerin</w:t>
      </w:r>
      <w:proofErr w:type="spellEnd"/>
      <w:r w:rsidRPr="00752AFB">
        <w:rPr>
          <w:sz w:val="20"/>
          <w:szCs w:val="20"/>
        </w:rPr>
        <w:t xml:space="preserve"> cell </w:t>
      </w:r>
      <w:proofErr w:type="spellStart"/>
      <w:r w:rsidRPr="00752AFB">
        <w:rPr>
          <w:sz w:val="20"/>
          <w:szCs w:val="20"/>
        </w:rPr>
        <w:t>veritabanına</w:t>
      </w:r>
      <w:proofErr w:type="spellEnd"/>
      <w:r w:rsidRPr="00752AFB">
        <w:rPr>
          <w:sz w:val="20"/>
          <w:szCs w:val="20"/>
        </w:rPr>
        <w:t xml:space="preserve"> </w:t>
      </w:r>
      <w:proofErr w:type="spellStart"/>
      <w:r w:rsidRPr="00752AFB">
        <w:rPr>
          <w:sz w:val="20"/>
          <w:szCs w:val="20"/>
        </w:rPr>
        <w:t>eklenmesi</w:t>
      </w:r>
      <w:proofErr w:type="spellEnd"/>
    </w:p>
    <w:p w:rsidR="00752AFB" w:rsidRPr="00752AFB" w:rsidRDefault="00752AFB" w:rsidP="00752AFB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proofErr w:type="spellStart"/>
      <w:r w:rsidRPr="00752AFB">
        <w:rPr>
          <w:sz w:val="20"/>
          <w:szCs w:val="20"/>
        </w:rPr>
        <w:t>Sunucuya</w:t>
      </w:r>
      <w:proofErr w:type="spellEnd"/>
      <w:r w:rsidRPr="00752AFB">
        <w:rPr>
          <w:sz w:val="20"/>
          <w:szCs w:val="20"/>
        </w:rPr>
        <w:t xml:space="preserve"> </w:t>
      </w:r>
      <w:proofErr w:type="spellStart"/>
      <w:r w:rsidRPr="00752AFB">
        <w:rPr>
          <w:sz w:val="20"/>
          <w:szCs w:val="20"/>
        </w:rPr>
        <w:t>ait</w:t>
      </w:r>
      <w:proofErr w:type="spellEnd"/>
      <w:r w:rsidRPr="00752AFB">
        <w:rPr>
          <w:sz w:val="20"/>
          <w:szCs w:val="20"/>
        </w:rPr>
        <w:t xml:space="preserve"> OpenStack </w:t>
      </w:r>
      <w:proofErr w:type="spellStart"/>
      <w:r w:rsidRPr="00752AFB">
        <w:rPr>
          <w:sz w:val="20"/>
          <w:szCs w:val="20"/>
        </w:rPr>
        <w:t>özet</w:t>
      </w:r>
      <w:proofErr w:type="spellEnd"/>
      <w:r w:rsidRPr="00752AFB">
        <w:rPr>
          <w:sz w:val="20"/>
          <w:szCs w:val="20"/>
        </w:rPr>
        <w:t xml:space="preserve"> </w:t>
      </w:r>
      <w:proofErr w:type="spellStart"/>
      <w:r w:rsidRPr="00752AFB">
        <w:rPr>
          <w:sz w:val="20"/>
          <w:szCs w:val="20"/>
        </w:rPr>
        <w:t>bilgilerinin</w:t>
      </w:r>
      <w:proofErr w:type="spellEnd"/>
      <w:r w:rsidRPr="00752AFB">
        <w:rPr>
          <w:sz w:val="20"/>
          <w:szCs w:val="20"/>
        </w:rPr>
        <w:t xml:space="preserve"> </w:t>
      </w:r>
      <w:proofErr w:type="spellStart"/>
      <w:r w:rsidRPr="00752AFB">
        <w:rPr>
          <w:sz w:val="20"/>
          <w:szCs w:val="20"/>
        </w:rPr>
        <w:t>gösterimi</w:t>
      </w:r>
      <w:proofErr w:type="spellEnd"/>
    </w:p>
    <w:p w:rsidR="00C644AF" w:rsidRDefault="00C644AF" w:rsidP="00BE6943">
      <w:pPr>
        <w:rPr>
          <w:color w:val="FF0000"/>
        </w:rPr>
      </w:pPr>
      <w:r w:rsidRPr="003C34BB">
        <w:rPr>
          <w:color w:val="FF0000"/>
        </w:rPr>
        <w:t>06-Install_Neutron.sh</w:t>
      </w:r>
    </w:p>
    <w:p w:rsidR="00752AFB" w:rsidRPr="00B866F6" w:rsidRDefault="00752AFB" w:rsidP="00B866F6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B866F6">
        <w:rPr>
          <w:sz w:val="20"/>
          <w:szCs w:val="20"/>
        </w:rPr>
        <w:t xml:space="preserve">Neutron </w:t>
      </w:r>
      <w:proofErr w:type="spellStart"/>
      <w:r w:rsidRPr="00B866F6">
        <w:rPr>
          <w:sz w:val="20"/>
          <w:szCs w:val="20"/>
        </w:rPr>
        <w:t>şemalarının</w:t>
      </w:r>
      <w:proofErr w:type="spellEnd"/>
      <w:r w:rsidRPr="00B866F6">
        <w:rPr>
          <w:sz w:val="20"/>
          <w:szCs w:val="20"/>
        </w:rPr>
        <w:t xml:space="preserve"> </w:t>
      </w:r>
      <w:proofErr w:type="spellStart"/>
      <w:r w:rsidRPr="00B866F6">
        <w:rPr>
          <w:sz w:val="20"/>
          <w:szCs w:val="20"/>
        </w:rPr>
        <w:t>ve</w:t>
      </w:r>
      <w:proofErr w:type="spellEnd"/>
      <w:r w:rsidRPr="00B866F6">
        <w:rPr>
          <w:sz w:val="20"/>
          <w:szCs w:val="20"/>
        </w:rPr>
        <w:t xml:space="preserve"> </w:t>
      </w:r>
      <w:proofErr w:type="spellStart"/>
      <w:r w:rsidRPr="00B866F6">
        <w:rPr>
          <w:sz w:val="20"/>
          <w:szCs w:val="20"/>
        </w:rPr>
        <w:t>kullanıcılarının</w:t>
      </w:r>
      <w:proofErr w:type="spellEnd"/>
      <w:r w:rsidRPr="00B866F6">
        <w:rPr>
          <w:sz w:val="20"/>
          <w:szCs w:val="20"/>
        </w:rPr>
        <w:t xml:space="preserve"> </w:t>
      </w:r>
      <w:proofErr w:type="spellStart"/>
      <w:r w:rsidRPr="00B866F6">
        <w:rPr>
          <w:sz w:val="20"/>
          <w:szCs w:val="20"/>
        </w:rPr>
        <w:t>Mysql’de</w:t>
      </w:r>
      <w:proofErr w:type="spellEnd"/>
      <w:r w:rsidRPr="00B866F6">
        <w:rPr>
          <w:sz w:val="20"/>
          <w:szCs w:val="20"/>
        </w:rPr>
        <w:t xml:space="preserve"> </w:t>
      </w:r>
      <w:proofErr w:type="spellStart"/>
      <w:r w:rsidRPr="00B866F6">
        <w:rPr>
          <w:sz w:val="20"/>
          <w:szCs w:val="20"/>
        </w:rPr>
        <w:t>oluşturulması</w:t>
      </w:r>
      <w:proofErr w:type="spellEnd"/>
    </w:p>
    <w:p w:rsidR="00752AFB" w:rsidRPr="00B866F6" w:rsidRDefault="00752AFB" w:rsidP="00B866F6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B866F6">
        <w:rPr>
          <w:sz w:val="20"/>
          <w:szCs w:val="20"/>
        </w:rPr>
        <w:t xml:space="preserve">OpenStack ‘neutron’ </w:t>
      </w:r>
      <w:proofErr w:type="spellStart"/>
      <w:r w:rsidRPr="00B866F6">
        <w:rPr>
          <w:sz w:val="20"/>
          <w:szCs w:val="20"/>
        </w:rPr>
        <w:t>kullanıcısının</w:t>
      </w:r>
      <w:proofErr w:type="spellEnd"/>
      <w:r w:rsidRPr="00B866F6">
        <w:rPr>
          <w:sz w:val="20"/>
          <w:szCs w:val="20"/>
        </w:rPr>
        <w:t xml:space="preserve"> </w:t>
      </w:r>
      <w:proofErr w:type="spellStart"/>
      <w:r w:rsidRPr="00B866F6">
        <w:rPr>
          <w:sz w:val="20"/>
          <w:szCs w:val="20"/>
        </w:rPr>
        <w:t>oluşturulması</w:t>
      </w:r>
      <w:proofErr w:type="spellEnd"/>
    </w:p>
    <w:p w:rsidR="00752AFB" w:rsidRPr="00B866F6" w:rsidRDefault="00752AFB" w:rsidP="00B866F6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B866F6">
        <w:rPr>
          <w:sz w:val="20"/>
          <w:szCs w:val="20"/>
        </w:rPr>
        <w:t xml:space="preserve">OpenStack neutron </w:t>
      </w:r>
      <w:proofErr w:type="spellStart"/>
      <w:r w:rsidRPr="00B866F6">
        <w:rPr>
          <w:sz w:val="20"/>
          <w:szCs w:val="20"/>
        </w:rPr>
        <w:t>servisine</w:t>
      </w:r>
      <w:proofErr w:type="spellEnd"/>
      <w:r w:rsidRPr="00B866F6">
        <w:rPr>
          <w:sz w:val="20"/>
          <w:szCs w:val="20"/>
        </w:rPr>
        <w:t xml:space="preserve"> </w:t>
      </w:r>
      <w:proofErr w:type="spellStart"/>
      <w:r w:rsidRPr="00B866F6">
        <w:rPr>
          <w:sz w:val="20"/>
          <w:szCs w:val="20"/>
        </w:rPr>
        <w:t>ait</w:t>
      </w:r>
      <w:proofErr w:type="spellEnd"/>
      <w:r w:rsidRPr="00B866F6">
        <w:rPr>
          <w:sz w:val="20"/>
          <w:szCs w:val="20"/>
        </w:rPr>
        <w:t xml:space="preserve"> </w:t>
      </w:r>
      <w:proofErr w:type="spellStart"/>
      <w:r w:rsidRPr="00B866F6">
        <w:rPr>
          <w:sz w:val="20"/>
          <w:szCs w:val="20"/>
        </w:rPr>
        <w:t>girdilerin</w:t>
      </w:r>
      <w:proofErr w:type="spellEnd"/>
      <w:r w:rsidRPr="00B866F6">
        <w:rPr>
          <w:sz w:val="20"/>
          <w:szCs w:val="20"/>
        </w:rPr>
        <w:t xml:space="preserve"> </w:t>
      </w:r>
      <w:proofErr w:type="spellStart"/>
      <w:r w:rsidRPr="00B866F6">
        <w:rPr>
          <w:sz w:val="20"/>
          <w:szCs w:val="20"/>
        </w:rPr>
        <w:t>oluşturulması</w:t>
      </w:r>
      <w:proofErr w:type="spellEnd"/>
    </w:p>
    <w:p w:rsidR="00752AFB" w:rsidRPr="00B866F6" w:rsidRDefault="00752AFB" w:rsidP="00B866F6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B866F6">
        <w:rPr>
          <w:sz w:val="20"/>
          <w:szCs w:val="20"/>
        </w:rPr>
        <w:lastRenderedPageBreak/>
        <w:t xml:space="preserve">OpenStack neutron </w:t>
      </w:r>
      <w:proofErr w:type="spellStart"/>
      <w:r w:rsidRPr="00B866F6">
        <w:rPr>
          <w:sz w:val="20"/>
          <w:szCs w:val="20"/>
        </w:rPr>
        <w:t>API’lerinin</w:t>
      </w:r>
      <w:proofErr w:type="spellEnd"/>
      <w:r w:rsidRPr="00B866F6">
        <w:rPr>
          <w:sz w:val="20"/>
          <w:szCs w:val="20"/>
        </w:rPr>
        <w:t xml:space="preserve"> </w:t>
      </w:r>
      <w:proofErr w:type="spellStart"/>
      <w:r w:rsidRPr="00B866F6">
        <w:rPr>
          <w:sz w:val="20"/>
          <w:szCs w:val="20"/>
        </w:rPr>
        <w:t>oluşturulması</w:t>
      </w:r>
      <w:proofErr w:type="spellEnd"/>
    </w:p>
    <w:p w:rsidR="00752AFB" w:rsidRPr="00B866F6" w:rsidRDefault="00752AFB" w:rsidP="00B866F6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B866F6">
        <w:rPr>
          <w:sz w:val="20"/>
          <w:szCs w:val="20"/>
        </w:rPr>
        <w:t xml:space="preserve">Neutron </w:t>
      </w:r>
      <w:proofErr w:type="spellStart"/>
      <w:r w:rsidRPr="00B866F6">
        <w:rPr>
          <w:sz w:val="20"/>
          <w:szCs w:val="20"/>
        </w:rPr>
        <w:t>servis</w:t>
      </w:r>
      <w:proofErr w:type="spellEnd"/>
      <w:r w:rsidRPr="00B866F6">
        <w:rPr>
          <w:sz w:val="20"/>
          <w:szCs w:val="20"/>
        </w:rPr>
        <w:t xml:space="preserve"> </w:t>
      </w:r>
      <w:proofErr w:type="spellStart"/>
      <w:r w:rsidRPr="00B866F6">
        <w:rPr>
          <w:sz w:val="20"/>
          <w:szCs w:val="20"/>
        </w:rPr>
        <w:t>kurulumu</w:t>
      </w:r>
      <w:proofErr w:type="spellEnd"/>
    </w:p>
    <w:p w:rsidR="00752AFB" w:rsidRPr="00B866F6" w:rsidRDefault="00752AFB" w:rsidP="00B866F6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B866F6">
        <w:rPr>
          <w:sz w:val="20"/>
          <w:szCs w:val="20"/>
        </w:rPr>
        <w:t xml:space="preserve">Neutron </w:t>
      </w:r>
      <w:proofErr w:type="spellStart"/>
      <w:r w:rsidRPr="00B866F6">
        <w:rPr>
          <w:sz w:val="20"/>
          <w:szCs w:val="20"/>
        </w:rPr>
        <w:t>konfigürasyonu</w:t>
      </w:r>
      <w:proofErr w:type="spellEnd"/>
    </w:p>
    <w:p w:rsidR="00752AFB" w:rsidRPr="00B866F6" w:rsidRDefault="00752AFB" w:rsidP="00B866F6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B866F6">
        <w:rPr>
          <w:sz w:val="20"/>
          <w:szCs w:val="20"/>
        </w:rPr>
        <w:t xml:space="preserve">Neutron </w:t>
      </w:r>
      <w:proofErr w:type="spellStart"/>
      <w:r w:rsidRPr="00B866F6">
        <w:rPr>
          <w:sz w:val="20"/>
          <w:szCs w:val="20"/>
        </w:rPr>
        <w:t>servis</w:t>
      </w:r>
      <w:proofErr w:type="spellEnd"/>
      <w:r w:rsidRPr="00B866F6">
        <w:rPr>
          <w:sz w:val="20"/>
          <w:szCs w:val="20"/>
        </w:rPr>
        <w:t xml:space="preserve"> </w:t>
      </w:r>
      <w:proofErr w:type="spellStart"/>
      <w:r w:rsidRPr="00B866F6">
        <w:rPr>
          <w:sz w:val="20"/>
          <w:szCs w:val="20"/>
        </w:rPr>
        <w:t>veritabanlarının</w:t>
      </w:r>
      <w:proofErr w:type="spellEnd"/>
      <w:r w:rsidRPr="00B866F6">
        <w:rPr>
          <w:sz w:val="20"/>
          <w:szCs w:val="20"/>
        </w:rPr>
        <w:t xml:space="preserve"> </w:t>
      </w:r>
      <w:proofErr w:type="spellStart"/>
      <w:r w:rsidRPr="00B866F6">
        <w:rPr>
          <w:sz w:val="20"/>
          <w:szCs w:val="20"/>
        </w:rPr>
        <w:t>doldurulması</w:t>
      </w:r>
      <w:proofErr w:type="spellEnd"/>
    </w:p>
    <w:p w:rsidR="00752AFB" w:rsidRPr="00B866F6" w:rsidRDefault="00752AFB" w:rsidP="00B866F6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B866F6">
        <w:rPr>
          <w:sz w:val="20"/>
          <w:szCs w:val="20"/>
        </w:rPr>
        <w:t xml:space="preserve">Compute </w:t>
      </w:r>
      <w:proofErr w:type="spellStart"/>
      <w:r w:rsidRPr="00B866F6">
        <w:rPr>
          <w:sz w:val="20"/>
          <w:szCs w:val="20"/>
        </w:rPr>
        <w:t>düğümlerine</w:t>
      </w:r>
      <w:proofErr w:type="spellEnd"/>
      <w:r w:rsidRPr="00B866F6">
        <w:rPr>
          <w:sz w:val="20"/>
          <w:szCs w:val="20"/>
        </w:rPr>
        <w:t xml:space="preserve"> SSH </w:t>
      </w:r>
      <w:proofErr w:type="spellStart"/>
      <w:r w:rsidRPr="00B866F6">
        <w:rPr>
          <w:sz w:val="20"/>
          <w:szCs w:val="20"/>
        </w:rPr>
        <w:t>yoluyla</w:t>
      </w:r>
      <w:proofErr w:type="spellEnd"/>
      <w:r w:rsidRPr="00B866F6">
        <w:rPr>
          <w:sz w:val="20"/>
          <w:szCs w:val="20"/>
        </w:rPr>
        <w:t xml:space="preserve"> </w:t>
      </w:r>
      <w:proofErr w:type="spellStart"/>
      <w:r w:rsidRPr="00B866F6">
        <w:rPr>
          <w:sz w:val="20"/>
          <w:szCs w:val="20"/>
        </w:rPr>
        <w:t>bağlanarak</w:t>
      </w:r>
      <w:proofErr w:type="spellEnd"/>
      <w:r w:rsidRPr="00B866F6">
        <w:rPr>
          <w:sz w:val="20"/>
          <w:szCs w:val="20"/>
        </w:rPr>
        <w:t xml:space="preserve"> </w:t>
      </w:r>
      <w:proofErr w:type="spellStart"/>
      <w:r w:rsidRPr="00B866F6">
        <w:rPr>
          <w:sz w:val="20"/>
          <w:szCs w:val="20"/>
        </w:rPr>
        <w:t>bu</w:t>
      </w:r>
      <w:proofErr w:type="spellEnd"/>
      <w:r w:rsidRPr="00B866F6">
        <w:rPr>
          <w:sz w:val="20"/>
          <w:szCs w:val="20"/>
        </w:rPr>
        <w:t xml:space="preserve"> </w:t>
      </w:r>
      <w:proofErr w:type="spellStart"/>
      <w:r w:rsidRPr="00B866F6">
        <w:rPr>
          <w:sz w:val="20"/>
          <w:szCs w:val="20"/>
        </w:rPr>
        <w:t>düğümlerde</w:t>
      </w:r>
      <w:proofErr w:type="spellEnd"/>
    </w:p>
    <w:p w:rsidR="00752AFB" w:rsidRPr="00B866F6" w:rsidRDefault="00752AFB" w:rsidP="00B866F6">
      <w:pPr>
        <w:pStyle w:val="ListParagraph"/>
        <w:numPr>
          <w:ilvl w:val="0"/>
          <w:numId w:val="6"/>
        </w:numPr>
        <w:ind w:left="993" w:hanging="273"/>
        <w:rPr>
          <w:sz w:val="20"/>
          <w:szCs w:val="20"/>
        </w:rPr>
      </w:pPr>
      <w:r w:rsidRPr="00B866F6">
        <w:rPr>
          <w:sz w:val="20"/>
          <w:szCs w:val="20"/>
        </w:rPr>
        <w:t xml:space="preserve">IP, hostname </w:t>
      </w:r>
      <w:proofErr w:type="spellStart"/>
      <w:r w:rsidRPr="00B866F6">
        <w:rPr>
          <w:sz w:val="20"/>
          <w:szCs w:val="20"/>
        </w:rPr>
        <w:t>bilgilerinin</w:t>
      </w:r>
      <w:proofErr w:type="spellEnd"/>
      <w:r w:rsidRPr="00B866F6">
        <w:rPr>
          <w:sz w:val="20"/>
          <w:szCs w:val="20"/>
        </w:rPr>
        <w:t xml:space="preserve"> </w:t>
      </w:r>
      <w:proofErr w:type="spellStart"/>
      <w:r w:rsidRPr="00B866F6">
        <w:rPr>
          <w:sz w:val="20"/>
          <w:szCs w:val="20"/>
        </w:rPr>
        <w:t>kontrol</w:t>
      </w:r>
      <w:proofErr w:type="spellEnd"/>
      <w:r w:rsidRPr="00B866F6">
        <w:rPr>
          <w:sz w:val="20"/>
          <w:szCs w:val="20"/>
        </w:rPr>
        <w:t xml:space="preserve"> </w:t>
      </w:r>
      <w:proofErr w:type="spellStart"/>
      <w:r w:rsidRPr="00B866F6">
        <w:rPr>
          <w:sz w:val="20"/>
          <w:szCs w:val="20"/>
        </w:rPr>
        <w:t>edilmesi</w:t>
      </w:r>
      <w:proofErr w:type="spellEnd"/>
    </w:p>
    <w:p w:rsidR="00752AFB" w:rsidRPr="00B866F6" w:rsidRDefault="00752AFB" w:rsidP="00B866F6">
      <w:pPr>
        <w:pStyle w:val="ListParagraph"/>
        <w:numPr>
          <w:ilvl w:val="0"/>
          <w:numId w:val="6"/>
        </w:numPr>
        <w:ind w:left="993" w:hanging="273"/>
        <w:rPr>
          <w:sz w:val="20"/>
          <w:szCs w:val="20"/>
        </w:rPr>
      </w:pPr>
      <w:r w:rsidRPr="00B866F6">
        <w:rPr>
          <w:sz w:val="20"/>
          <w:szCs w:val="20"/>
        </w:rPr>
        <w:t>‘neutron-</w:t>
      </w:r>
      <w:proofErr w:type="spellStart"/>
      <w:r w:rsidRPr="00B866F6">
        <w:rPr>
          <w:sz w:val="20"/>
          <w:szCs w:val="20"/>
        </w:rPr>
        <w:t>linuxbridge</w:t>
      </w:r>
      <w:proofErr w:type="spellEnd"/>
      <w:r w:rsidRPr="00B866F6">
        <w:rPr>
          <w:sz w:val="20"/>
          <w:szCs w:val="20"/>
        </w:rPr>
        <w:t xml:space="preserve">-agent’ </w:t>
      </w:r>
      <w:proofErr w:type="spellStart"/>
      <w:r w:rsidRPr="00B866F6">
        <w:rPr>
          <w:sz w:val="20"/>
          <w:szCs w:val="20"/>
        </w:rPr>
        <w:t>paketinin</w:t>
      </w:r>
      <w:proofErr w:type="spellEnd"/>
      <w:r w:rsidRPr="00B866F6">
        <w:rPr>
          <w:sz w:val="20"/>
          <w:szCs w:val="20"/>
        </w:rPr>
        <w:t xml:space="preserve"> </w:t>
      </w:r>
      <w:proofErr w:type="spellStart"/>
      <w:r w:rsidRPr="00B866F6">
        <w:rPr>
          <w:sz w:val="20"/>
          <w:szCs w:val="20"/>
        </w:rPr>
        <w:t>kurulması</w:t>
      </w:r>
      <w:proofErr w:type="spellEnd"/>
    </w:p>
    <w:p w:rsidR="00752AFB" w:rsidRPr="00B866F6" w:rsidRDefault="00752AFB" w:rsidP="00B866F6">
      <w:pPr>
        <w:pStyle w:val="ListParagraph"/>
        <w:numPr>
          <w:ilvl w:val="0"/>
          <w:numId w:val="6"/>
        </w:numPr>
        <w:ind w:left="993" w:hanging="273"/>
        <w:rPr>
          <w:sz w:val="20"/>
          <w:szCs w:val="20"/>
        </w:rPr>
      </w:pPr>
      <w:r w:rsidRPr="00B866F6">
        <w:rPr>
          <w:sz w:val="20"/>
          <w:szCs w:val="20"/>
        </w:rPr>
        <w:t>‘neutron-</w:t>
      </w:r>
      <w:proofErr w:type="spellStart"/>
      <w:r w:rsidRPr="00B866F6">
        <w:rPr>
          <w:sz w:val="20"/>
          <w:szCs w:val="20"/>
        </w:rPr>
        <w:t>linuxbridge</w:t>
      </w:r>
      <w:proofErr w:type="spellEnd"/>
      <w:r w:rsidRPr="00B866F6">
        <w:rPr>
          <w:sz w:val="20"/>
          <w:szCs w:val="20"/>
        </w:rPr>
        <w:t xml:space="preserve">-agent’ </w:t>
      </w:r>
      <w:proofErr w:type="spellStart"/>
      <w:r w:rsidRPr="00B866F6">
        <w:rPr>
          <w:sz w:val="20"/>
          <w:szCs w:val="20"/>
        </w:rPr>
        <w:t>servisinin</w:t>
      </w:r>
      <w:proofErr w:type="spellEnd"/>
      <w:r w:rsidRPr="00B866F6">
        <w:rPr>
          <w:sz w:val="20"/>
          <w:szCs w:val="20"/>
        </w:rPr>
        <w:t xml:space="preserve"> </w:t>
      </w:r>
      <w:proofErr w:type="spellStart"/>
      <w:r w:rsidRPr="00B866F6">
        <w:rPr>
          <w:sz w:val="20"/>
          <w:szCs w:val="20"/>
        </w:rPr>
        <w:t>konfigürasyonu</w:t>
      </w:r>
      <w:proofErr w:type="spellEnd"/>
    </w:p>
    <w:p w:rsidR="00752AFB" w:rsidRPr="00B866F6" w:rsidRDefault="00752AFB" w:rsidP="00B866F6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proofErr w:type="spellStart"/>
      <w:r w:rsidRPr="00B866F6">
        <w:rPr>
          <w:sz w:val="20"/>
          <w:szCs w:val="20"/>
        </w:rPr>
        <w:t>Konfigürasyonu</w:t>
      </w:r>
      <w:proofErr w:type="spellEnd"/>
      <w:r w:rsidRPr="00B866F6">
        <w:rPr>
          <w:sz w:val="20"/>
          <w:szCs w:val="20"/>
        </w:rPr>
        <w:t xml:space="preserve"> </w:t>
      </w:r>
      <w:proofErr w:type="spellStart"/>
      <w:r w:rsidRPr="00B866F6">
        <w:rPr>
          <w:sz w:val="20"/>
          <w:szCs w:val="20"/>
        </w:rPr>
        <w:t>yapılan</w:t>
      </w:r>
      <w:proofErr w:type="spellEnd"/>
      <w:r w:rsidRPr="00B866F6">
        <w:rPr>
          <w:sz w:val="20"/>
          <w:szCs w:val="20"/>
        </w:rPr>
        <w:t xml:space="preserve"> compute </w:t>
      </w:r>
      <w:proofErr w:type="spellStart"/>
      <w:r w:rsidRPr="00B866F6">
        <w:rPr>
          <w:sz w:val="20"/>
          <w:szCs w:val="20"/>
        </w:rPr>
        <w:t>düğümlerine</w:t>
      </w:r>
      <w:proofErr w:type="spellEnd"/>
      <w:r w:rsidRPr="00B866F6">
        <w:rPr>
          <w:sz w:val="20"/>
          <w:szCs w:val="20"/>
        </w:rPr>
        <w:t xml:space="preserve"> </w:t>
      </w:r>
      <w:proofErr w:type="spellStart"/>
      <w:r w:rsidRPr="00B866F6">
        <w:rPr>
          <w:sz w:val="20"/>
          <w:szCs w:val="20"/>
        </w:rPr>
        <w:t>ait</w:t>
      </w:r>
      <w:proofErr w:type="spellEnd"/>
      <w:r w:rsidRPr="00B866F6">
        <w:rPr>
          <w:sz w:val="20"/>
          <w:szCs w:val="20"/>
        </w:rPr>
        <w:t xml:space="preserve"> </w:t>
      </w:r>
      <w:proofErr w:type="spellStart"/>
      <w:r w:rsidRPr="00B866F6">
        <w:rPr>
          <w:sz w:val="20"/>
          <w:szCs w:val="20"/>
        </w:rPr>
        <w:t>verilerin</w:t>
      </w:r>
      <w:proofErr w:type="spellEnd"/>
      <w:r w:rsidRPr="00B866F6">
        <w:rPr>
          <w:sz w:val="20"/>
          <w:szCs w:val="20"/>
        </w:rPr>
        <w:t xml:space="preserve"> neutron agent </w:t>
      </w:r>
      <w:proofErr w:type="spellStart"/>
      <w:r w:rsidRPr="00B866F6">
        <w:rPr>
          <w:sz w:val="20"/>
          <w:szCs w:val="20"/>
        </w:rPr>
        <w:t>listesinde</w:t>
      </w:r>
      <w:proofErr w:type="spellEnd"/>
      <w:r w:rsidRPr="00B866F6">
        <w:rPr>
          <w:sz w:val="20"/>
          <w:szCs w:val="20"/>
        </w:rPr>
        <w:t xml:space="preserve"> </w:t>
      </w:r>
      <w:proofErr w:type="spellStart"/>
      <w:r w:rsidRPr="00B866F6">
        <w:rPr>
          <w:sz w:val="20"/>
          <w:szCs w:val="20"/>
        </w:rPr>
        <w:t>varlığının</w:t>
      </w:r>
      <w:proofErr w:type="spellEnd"/>
      <w:r w:rsidRPr="00B866F6">
        <w:rPr>
          <w:sz w:val="20"/>
          <w:szCs w:val="20"/>
        </w:rPr>
        <w:t xml:space="preserve"> </w:t>
      </w:r>
      <w:proofErr w:type="spellStart"/>
      <w:r w:rsidRPr="00B866F6">
        <w:rPr>
          <w:sz w:val="20"/>
          <w:szCs w:val="20"/>
        </w:rPr>
        <w:t>kontrolü</w:t>
      </w:r>
      <w:proofErr w:type="spellEnd"/>
    </w:p>
    <w:p w:rsidR="00752AFB" w:rsidRPr="00B866F6" w:rsidRDefault="00752AFB" w:rsidP="00B866F6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proofErr w:type="spellStart"/>
      <w:r w:rsidRPr="00B866F6">
        <w:rPr>
          <w:sz w:val="20"/>
          <w:szCs w:val="20"/>
        </w:rPr>
        <w:t>Sunucuya</w:t>
      </w:r>
      <w:proofErr w:type="spellEnd"/>
      <w:r w:rsidRPr="00B866F6">
        <w:rPr>
          <w:sz w:val="20"/>
          <w:szCs w:val="20"/>
        </w:rPr>
        <w:t xml:space="preserve"> </w:t>
      </w:r>
      <w:proofErr w:type="spellStart"/>
      <w:r w:rsidRPr="00B866F6">
        <w:rPr>
          <w:sz w:val="20"/>
          <w:szCs w:val="20"/>
        </w:rPr>
        <w:t>ait</w:t>
      </w:r>
      <w:proofErr w:type="spellEnd"/>
      <w:r w:rsidRPr="00B866F6">
        <w:rPr>
          <w:sz w:val="20"/>
          <w:szCs w:val="20"/>
        </w:rPr>
        <w:t xml:space="preserve"> OpenStack </w:t>
      </w:r>
      <w:proofErr w:type="spellStart"/>
      <w:r w:rsidRPr="00B866F6">
        <w:rPr>
          <w:sz w:val="20"/>
          <w:szCs w:val="20"/>
        </w:rPr>
        <w:t>özet</w:t>
      </w:r>
      <w:proofErr w:type="spellEnd"/>
      <w:r w:rsidRPr="00B866F6">
        <w:rPr>
          <w:sz w:val="20"/>
          <w:szCs w:val="20"/>
        </w:rPr>
        <w:t xml:space="preserve"> </w:t>
      </w:r>
      <w:proofErr w:type="spellStart"/>
      <w:r w:rsidRPr="00B866F6">
        <w:rPr>
          <w:sz w:val="20"/>
          <w:szCs w:val="20"/>
        </w:rPr>
        <w:t>bilgilerinin</w:t>
      </w:r>
      <w:proofErr w:type="spellEnd"/>
      <w:r w:rsidRPr="00B866F6">
        <w:rPr>
          <w:sz w:val="20"/>
          <w:szCs w:val="20"/>
        </w:rPr>
        <w:t xml:space="preserve"> </w:t>
      </w:r>
      <w:proofErr w:type="spellStart"/>
      <w:r w:rsidRPr="00B866F6">
        <w:rPr>
          <w:sz w:val="20"/>
          <w:szCs w:val="20"/>
        </w:rPr>
        <w:t>gösterimi</w:t>
      </w:r>
      <w:proofErr w:type="spellEnd"/>
    </w:p>
    <w:p w:rsidR="00C644AF" w:rsidRPr="003C34BB" w:rsidRDefault="00C644AF" w:rsidP="00BE6943">
      <w:pPr>
        <w:rPr>
          <w:color w:val="FF0000"/>
        </w:rPr>
      </w:pPr>
      <w:r w:rsidRPr="003C34BB">
        <w:rPr>
          <w:color w:val="FF0000"/>
        </w:rPr>
        <w:t>07-Install_Horizon.sh</w:t>
      </w:r>
    </w:p>
    <w:p w:rsidR="003C34BB" w:rsidRPr="00C35230" w:rsidRDefault="00C35230" w:rsidP="00C35230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C35230">
        <w:rPr>
          <w:sz w:val="20"/>
          <w:szCs w:val="20"/>
        </w:rPr>
        <w:t xml:space="preserve">Horizon </w:t>
      </w:r>
      <w:proofErr w:type="spellStart"/>
      <w:r w:rsidRPr="00C35230">
        <w:rPr>
          <w:sz w:val="20"/>
          <w:szCs w:val="20"/>
        </w:rPr>
        <w:t>kurulumu</w:t>
      </w:r>
      <w:proofErr w:type="spellEnd"/>
    </w:p>
    <w:p w:rsidR="00C35230" w:rsidRPr="00C35230" w:rsidRDefault="00C35230" w:rsidP="00C35230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C35230">
        <w:rPr>
          <w:sz w:val="20"/>
          <w:szCs w:val="20"/>
        </w:rPr>
        <w:t xml:space="preserve">Horizon </w:t>
      </w:r>
      <w:proofErr w:type="spellStart"/>
      <w:r w:rsidRPr="00C35230">
        <w:rPr>
          <w:sz w:val="20"/>
          <w:szCs w:val="20"/>
        </w:rPr>
        <w:t>konfigürasyonu</w:t>
      </w:r>
      <w:proofErr w:type="spellEnd"/>
    </w:p>
    <w:p w:rsidR="00752AFB" w:rsidRDefault="00752AFB" w:rsidP="00C35230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proofErr w:type="spellStart"/>
      <w:r w:rsidRPr="00C35230">
        <w:rPr>
          <w:sz w:val="20"/>
          <w:szCs w:val="20"/>
        </w:rPr>
        <w:t>Sunucuya</w:t>
      </w:r>
      <w:proofErr w:type="spellEnd"/>
      <w:r w:rsidRPr="00C35230">
        <w:rPr>
          <w:sz w:val="20"/>
          <w:szCs w:val="20"/>
        </w:rPr>
        <w:t xml:space="preserve"> </w:t>
      </w:r>
      <w:proofErr w:type="spellStart"/>
      <w:r w:rsidRPr="00C35230">
        <w:rPr>
          <w:sz w:val="20"/>
          <w:szCs w:val="20"/>
        </w:rPr>
        <w:t>ait</w:t>
      </w:r>
      <w:proofErr w:type="spellEnd"/>
      <w:r w:rsidRPr="00C35230">
        <w:rPr>
          <w:sz w:val="20"/>
          <w:szCs w:val="20"/>
        </w:rPr>
        <w:t xml:space="preserve"> OpenStack </w:t>
      </w:r>
      <w:proofErr w:type="spellStart"/>
      <w:r w:rsidRPr="00C35230">
        <w:rPr>
          <w:sz w:val="20"/>
          <w:szCs w:val="20"/>
        </w:rPr>
        <w:t>özet</w:t>
      </w:r>
      <w:proofErr w:type="spellEnd"/>
      <w:r w:rsidRPr="00C35230">
        <w:rPr>
          <w:sz w:val="20"/>
          <w:szCs w:val="20"/>
        </w:rPr>
        <w:t xml:space="preserve"> </w:t>
      </w:r>
      <w:proofErr w:type="spellStart"/>
      <w:r w:rsidRPr="00C35230">
        <w:rPr>
          <w:sz w:val="20"/>
          <w:szCs w:val="20"/>
        </w:rPr>
        <w:t>bilgilerinin</w:t>
      </w:r>
      <w:proofErr w:type="spellEnd"/>
      <w:r w:rsidRPr="00C35230">
        <w:rPr>
          <w:sz w:val="20"/>
          <w:szCs w:val="20"/>
        </w:rPr>
        <w:t xml:space="preserve"> </w:t>
      </w:r>
      <w:proofErr w:type="spellStart"/>
      <w:r w:rsidRPr="00C35230">
        <w:rPr>
          <w:sz w:val="20"/>
          <w:szCs w:val="20"/>
        </w:rPr>
        <w:t>gösterimi</w:t>
      </w:r>
      <w:proofErr w:type="spellEnd"/>
    </w:p>
    <w:p w:rsidR="00155A4C" w:rsidRPr="00155A4C" w:rsidRDefault="00155A4C" w:rsidP="00155A4C">
      <w:pPr>
        <w:rPr>
          <w:color w:val="FF0000"/>
        </w:rPr>
      </w:pPr>
      <w:r>
        <w:rPr>
          <w:color w:val="FF0000"/>
        </w:rPr>
        <w:t>08</w:t>
      </w:r>
      <w:r w:rsidRPr="00155A4C">
        <w:rPr>
          <w:color w:val="FF0000"/>
        </w:rPr>
        <w:t>-Install_</w:t>
      </w:r>
      <w:r>
        <w:rPr>
          <w:color w:val="FF0000"/>
        </w:rPr>
        <w:t>Cinder</w:t>
      </w:r>
      <w:r w:rsidRPr="00155A4C">
        <w:rPr>
          <w:color w:val="FF0000"/>
        </w:rPr>
        <w:t>.sh</w:t>
      </w:r>
    </w:p>
    <w:p w:rsidR="00155A4C" w:rsidRDefault="004859A4" w:rsidP="004859A4">
      <w:pPr>
        <w:numPr>
          <w:ilvl w:val="0"/>
          <w:numId w:val="4"/>
        </w:numPr>
        <w:spacing w:after="0"/>
        <w:ind w:left="698" w:hanging="338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Block Storage </w:t>
      </w:r>
      <w:proofErr w:type="spellStart"/>
      <w:r w:rsidRPr="00752AFB">
        <w:rPr>
          <w:sz w:val="20"/>
          <w:szCs w:val="20"/>
        </w:rPr>
        <w:t>düğümlerine</w:t>
      </w:r>
      <w:proofErr w:type="spellEnd"/>
      <w:r w:rsidRPr="00752AFB">
        <w:rPr>
          <w:sz w:val="20"/>
          <w:szCs w:val="20"/>
        </w:rPr>
        <w:t xml:space="preserve"> SSH </w:t>
      </w:r>
      <w:proofErr w:type="spellStart"/>
      <w:r w:rsidRPr="00752AFB">
        <w:rPr>
          <w:sz w:val="20"/>
          <w:szCs w:val="20"/>
        </w:rPr>
        <w:t>yoluyla</w:t>
      </w:r>
      <w:proofErr w:type="spellEnd"/>
      <w:r w:rsidRPr="00752AFB">
        <w:rPr>
          <w:sz w:val="20"/>
          <w:szCs w:val="20"/>
        </w:rPr>
        <w:t xml:space="preserve"> </w:t>
      </w:r>
      <w:proofErr w:type="spellStart"/>
      <w:r w:rsidRPr="00752AFB">
        <w:rPr>
          <w:sz w:val="20"/>
          <w:szCs w:val="20"/>
        </w:rPr>
        <w:t>bağlanarak</w:t>
      </w:r>
      <w:proofErr w:type="spellEnd"/>
      <w:r w:rsidRPr="00752AFB">
        <w:rPr>
          <w:sz w:val="20"/>
          <w:szCs w:val="20"/>
        </w:rPr>
        <w:t xml:space="preserve"> </w:t>
      </w:r>
      <w:proofErr w:type="spellStart"/>
      <w:r w:rsidRPr="00752AFB">
        <w:rPr>
          <w:sz w:val="20"/>
          <w:szCs w:val="20"/>
        </w:rPr>
        <w:t>bu</w:t>
      </w:r>
      <w:proofErr w:type="spellEnd"/>
      <w:r w:rsidRPr="00752AFB">
        <w:rPr>
          <w:sz w:val="20"/>
          <w:szCs w:val="20"/>
        </w:rPr>
        <w:t xml:space="preserve"> </w:t>
      </w:r>
      <w:proofErr w:type="spellStart"/>
      <w:r w:rsidRPr="00752AFB">
        <w:rPr>
          <w:sz w:val="20"/>
          <w:szCs w:val="20"/>
        </w:rPr>
        <w:t>düğümlerde</w:t>
      </w:r>
      <w:proofErr w:type="spellEnd"/>
    </w:p>
    <w:p w:rsidR="004859A4" w:rsidRPr="00752AFB" w:rsidRDefault="004859A4" w:rsidP="004859A4">
      <w:pPr>
        <w:pStyle w:val="ListParagraph"/>
        <w:numPr>
          <w:ilvl w:val="0"/>
          <w:numId w:val="6"/>
        </w:numPr>
        <w:spacing w:after="0"/>
        <w:ind w:left="993" w:hanging="273"/>
        <w:rPr>
          <w:sz w:val="20"/>
          <w:szCs w:val="20"/>
        </w:rPr>
      </w:pPr>
      <w:r w:rsidRPr="00752AFB">
        <w:rPr>
          <w:sz w:val="20"/>
          <w:szCs w:val="20"/>
        </w:rPr>
        <w:t xml:space="preserve">IP, hostname </w:t>
      </w:r>
      <w:proofErr w:type="spellStart"/>
      <w:r w:rsidRPr="00752AFB">
        <w:rPr>
          <w:sz w:val="20"/>
          <w:szCs w:val="20"/>
        </w:rPr>
        <w:t>bilgilerinin</w:t>
      </w:r>
      <w:proofErr w:type="spellEnd"/>
      <w:r w:rsidRPr="00752AFB">
        <w:rPr>
          <w:sz w:val="20"/>
          <w:szCs w:val="20"/>
        </w:rPr>
        <w:t xml:space="preserve"> </w:t>
      </w:r>
      <w:proofErr w:type="spellStart"/>
      <w:r w:rsidRPr="00752AFB">
        <w:rPr>
          <w:sz w:val="20"/>
          <w:szCs w:val="20"/>
        </w:rPr>
        <w:t>kontrol</w:t>
      </w:r>
      <w:proofErr w:type="spellEnd"/>
      <w:r w:rsidRPr="00752AFB">
        <w:rPr>
          <w:sz w:val="20"/>
          <w:szCs w:val="20"/>
        </w:rPr>
        <w:t xml:space="preserve"> </w:t>
      </w:r>
      <w:proofErr w:type="spellStart"/>
      <w:r w:rsidRPr="00752AFB">
        <w:rPr>
          <w:sz w:val="20"/>
          <w:szCs w:val="20"/>
        </w:rPr>
        <w:t>edilmesi</w:t>
      </w:r>
      <w:proofErr w:type="spellEnd"/>
    </w:p>
    <w:p w:rsidR="004859A4" w:rsidRPr="00752AFB" w:rsidRDefault="004859A4" w:rsidP="004859A4">
      <w:pPr>
        <w:pStyle w:val="ListParagraph"/>
        <w:numPr>
          <w:ilvl w:val="0"/>
          <w:numId w:val="6"/>
        </w:numPr>
        <w:spacing w:after="0"/>
        <w:ind w:left="993" w:hanging="273"/>
        <w:rPr>
          <w:sz w:val="20"/>
          <w:szCs w:val="20"/>
        </w:rPr>
      </w:pPr>
      <w:r w:rsidRPr="00752AFB">
        <w:rPr>
          <w:sz w:val="20"/>
          <w:szCs w:val="20"/>
        </w:rPr>
        <w:t>‘</w:t>
      </w:r>
      <w:proofErr w:type="spellStart"/>
      <w:r>
        <w:rPr>
          <w:sz w:val="20"/>
          <w:szCs w:val="20"/>
        </w:rPr>
        <w:t>lvm</w:t>
      </w:r>
      <w:proofErr w:type="spellEnd"/>
      <w:r>
        <w:rPr>
          <w:sz w:val="20"/>
          <w:szCs w:val="20"/>
        </w:rPr>
        <w:t xml:space="preserve">’ </w:t>
      </w:r>
      <w:proofErr w:type="spellStart"/>
      <w:r>
        <w:rPr>
          <w:sz w:val="20"/>
          <w:szCs w:val="20"/>
        </w:rPr>
        <w:t>ve</w:t>
      </w:r>
      <w:proofErr w:type="spellEnd"/>
      <w:r>
        <w:rPr>
          <w:sz w:val="20"/>
          <w:szCs w:val="20"/>
        </w:rPr>
        <w:t xml:space="preserve"> ‘</w:t>
      </w:r>
      <w:r w:rsidRPr="004859A4">
        <w:rPr>
          <w:sz w:val="20"/>
          <w:szCs w:val="20"/>
        </w:rPr>
        <w:t>thin-provisioning-tools</w:t>
      </w:r>
      <w:r>
        <w:rPr>
          <w:sz w:val="20"/>
          <w:szCs w:val="20"/>
        </w:rPr>
        <w:t>’</w:t>
      </w:r>
      <w:r w:rsidRPr="00752AFB">
        <w:rPr>
          <w:sz w:val="20"/>
          <w:szCs w:val="20"/>
        </w:rPr>
        <w:t xml:space="preserve"> </w:t>
      </w:r>
      <w:proofErr w:type="spellStart"/>
      <w:r w:rsidRPr="00752AFB">
        <w:rPr>
          <w:sz w:val="20"/>
          <w:szCs w:val="20"/>
        </w:rPr>
        <w:t>paketinin</w:t>
      </w:r>
      <w:proofErr w:type="spellEnd"/>
      <w:r w:rsidRPr="00752AFB">
        <w:rPr>
          <w:sz w:val="20"/>
          <w:szCs w:val="20"/>
        </w:rPr>
        <w:t xml:space="preserve"> </w:t>
      </w:r>
      <w:proofErr w:type="spellStart"/>
      <w:r w:rsidRPr="00752AFB">
        <w:rPr>
          <w:sz w:val="20"/>
          <w:szCs w:val="20"/>
        </w:rPr>
        <w:t>kurulması</w:t>
      </w:r>
      <w:proofErr w:type="spellEnd"/>
    </w:p>
    <w:p w:rsidR="004859A4" w:rsidRDefault="004859A4" w:rsidP="004859A4">
      <w:pPr>
        <w:pStyle w:val="ListParagraph"/>
        <w:numPr>
          <w:ilvl w:val="0"/>
          <w:numId w:val="6"/>
        </w:numPr>
        <w:spacing w:after="0"/>
        <w:ind w:left="993" w:hanging="273"/>
        <w:rPr>
          <w:sz w:val="20"/>
          <w:szCs w:val="20"/>
        </w:rPr>
      </w:pPr>
      <w:r w:rsidRPr="00752AFB">
        <w:rPr>
          <w:sz w:val="20"/>
          <w:szCs w:val="20"/>
        </w:rPr>
        <w:t>‘</w:t>
      </w:r>
      <w:r>
        <w:rPr>
          <w:sz w:val="20"/>
          <w:szCs w:val="20"/>
        </w:rPr>
        <w:t xml:space="preserve">cinder-volumes’ </w:t>
      </w:r>
      <w:proofErr w:type="spellStart"/>
      <w:r>
        <w:rPr>
          <w:sz w:val="20"/>
          <w:szCs w:val="20"/>
        </w:rPr>
        <w:t>isimli</w:t>
      </w:r>
      <w:proofErr w:type="spellEnd"/>
      <w:r>
        <w:rPr>
          <w:sz w:val="20"/>
          <w:szCs w:val="20"/>
        </w:rPr>
        <w:t xml:space="preserve"> disk </w:t>
      </w:r>
      <w:proofErr w:type="spellStart"/>
      <w:r>
        <w:rPr>
          <w:sz w:val="20"/>
          <w:szCs w:val="20"/>
        </w:rPr>
        <w:t>voılume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oluşturulması</w:t>
      </w:r>
      <w:proofErr w:type="spellEnd"/>
    </w:p>
    <w:p w:rsidR="004859A4" w:rsidRDefault="004859A4" w:rsidP="004859A4">
      <w:pPr>
        <w:pStyle w:val="ListParagraph"/>
        <w:numPr>
          <w:ilvl w:val="0"/>
          <w:numId w:val="6"/>
        </w:numPr>
        <w:spacing w:after="0"/>
        <w:ind w:left="993" w:hanging="273"/>
        <w:rPr>
          <w:sz w:val="20"/>
          <w:szCs w:val="20"/>
        </w:rPr>
      </w:pPr>
      <w:r>
        <w:rPr>
          <w:sz w:val="20"/>
          <w:szCs w:val="20"/>
        </w:rPr>
        <w:t xml:space="preserve">‘cinder-volume’ </w:t>
      </w:r>
      <w:proofErr w:type="spellStart"/>
      <w:r>
        <w:rPr>
          <w:sz w:val="20"/>
          <w:szCs w:val="20"/>
        </w:rPr>
        <w:t>paketinin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kurulması</w:t>
      </w:r>
      <w:proofErr w:type="spellEnd"/>
    </w:p>
    <w:p w:rsidR="004859A4" w:rsidRPr="004859A4" w:rsidRDefault="004859A4" w:rsidP="004859A4">
      <w:pPr>
        <w:pStyle w:val="ListParagraph"/>
        <w:numPr>
          <w:ilvl w:val="0"/>
          <w:numId w:val="6"/>
        </w:numPr>
        <w:spacing w:after="0"/>
        <w:ind w:left="993" w:hanging="273"/>
        <w:rPr>
          <w:sz w:val="20"/>
          <w:szCs w:val="20"/>
        </w:rPr>
      </w:pPr>
      <w:r>
        <w:rPr>
          <w:sz w:val="20"/>
          <w:szCs w:val="20"/>
        </w:rPr>
        <w:t xml:space="preserve">‘cinder-volume’ </w:t>
      </w:r>
      <w:proofErr w:type="spellStart"/>
      <w:r>
        <w:rPr>
          <w:sz w:val="20"/>
          <w:szCs w:val="20"/>
        </w:rPr>
        <w:t>servisinin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konfigürasyonu</w:t>
      </w:r>
      <w:proofErr w:type="spellEnd"/>
    </w:p>
    <w:p w:rsidR="004859A4" w:rsidRPr="004859A4" w:rsidRDefault="004859A4" w:rsidP="004859A4">
      <w:pPr>
        <w:numPr>
          <w:ilvl w:val="0"/>
          <w:numId w:val="4"/>
        </w:numPr>
        <w:ind w:left="698" w:hanging="338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Cinder </w:t>
      </w:r>
      <w:proofErr w:type="spellStart"/>
      <w:r>
        <w:rPr>
          <w:sz w:val="20"/>
          <w:szCs w:val="20"/>
        </w:rPr>
        <w:t>şemasının</w:t>
      </w:r>
      <w:proofErr w:type="spellEnd"/>
      <w:r w:rsidRPr="004859A4">
        <w:rPr>
          <w:sz w:val="20"/>
          <w:szCs w:val="20"/>
        </w:rPr>
        <w:t xml:space="preserve"> </w:t>
      </w:r>
      <w:proofErr w:type="spellStart"/>
      <w:r w:rsidRPr="004859A4">
        <w:rPr>
          <w:sz w:val="20"/>
          <w:szCs w:val="20"/>
        </w:rPr>
        <w:t>ve</w:t>
      </w:r>
      <w:proofErr w:type="spellEnd"/>
      <w:r w:rsidRPr="004859A4">
        <w:rPr>
          <w:sz w:val="20"/>
          <w:szCs w:val="20"/>
        </w:rPr>
        <w:t xml:space="preserve"> </w:t>
      </w:r>
      <w:proofErr w:type="spellStart"/>
      <w:r w:rsidRPr="004859A4">
        <w:rPr>
          <w:sz w:val="20"/>
          <w:szCs w:val="20"/>
        </w:rPr>
        <w:t>kullanıcılarının</w:t>
      </w:r>
      <w:proofErr w:type="spellEnd"/>
      <w:r w:rsidRPr="004859A4">
        <w:rPr>
          <w:sz w:val="20"/>
          <w:szCs w:val="20"/>
        </w:rPr>
        <w:t xml:space="preserve"> </w:t>
      </w:r>
      <w:proofErr w:type="spellStart"/>
      <w:r w:rsidRPr="004859A4">
        <w:rPr>
          <w:sz w:val="20"/>
          <w:szCs w:val="20"/>
        </w:rPr>
        <w:t>Mysql’de</w:t>
      </w:r>
      <w:proofErr w:type="spellEnd"/>
      <w:r w:rsidRPr="004859A4">
        <w:rPr>
          <w:sz w:val="20"/>
          <w:szCs w:val="20"/>
        </w:rPr>
        <w:t xml:space="preserve"> </w:t>
      </w:r>
      <w:proofErr w:type="spellStart"/>
      <w:r w:rsidRPr="004859A4">
        <w:rPr>
          <w:sz w:val="20"/>
          <w:szCs w:val="20"/>
        </w:rPr>
        <w:t>oluşturulması</w:t>
      </w:r>
      <w:proofErr w:type="spellEnd"/>
    </w:p>
    <w:p w:rsidR="00155A4C" w:rsidRPr="00155A4C" w:rsidRDefault="00155A4C" w:rsidP="004859A4">
      <w:pPr>
        <w:numPr>
          <w:ilvl w:val="0"/>
          <w:numId w:val="4"/>
        </w:numPr>
        <w:spacing w:after="0"/>
        <w:ind w:left="698" w:hanging="338"/>
        <w:contextualSpacing/>
        <w:rPr>
          <w:sz w:val="20"/>
          <w:szCs w:val="20"/>
        </w:rPr>
      </w:pPr>
      <w:r w:rsidRPr="00155A4C">
        <w:rPr>
          <w:sz w:val="20"/>
          <w:szCs w:val="20"/>
        </w:rPr>
        <w:t>OpenStack ‘</w:t>
      </w:r>
      <w:r w:rsidR="004859A4">
        <w:rPr>
          <w:sz w:val="20"/>
          <w:szCs w:val="20"/>
        </w:rPr>
        <w:t>cinder</w:t>
      </w:r>
      <w:r w:rsidRPr="00155A4C">
        <w:rPr>
          <w:sz w:val="20"/>
          <w:szCs w:val="20"/>
        </w:rPr>
        <w:t xml:space="preserve">’ </w:t>
      </w:r>
      <w:proofErr w:type="spellStart"/>
      <w:r w:rsidRPr="00155A4C">
        <w:rPr>
          <w:sz w:val="20"/>
          <w:szCs w:val="20"/>
        </w:rPr>
        <w:t>kullanıcısının</w:t>
      </w:r>
      <w:proofErr w:type="spellEnd"/>
      <w:r w:rsidRPr="00155A4C">
        <w:rPr>
          <w:sz w:val="20"/>
          <w:szCs w:val="20"/>
        </w:rPr>
        <w:t xml:space="preserve"> </w:t>
      </w:r>
      <w:proofErr w:type="spellStart"/>
      <w:r w:rsidRPr="00155A4C">
        <w:rPr>
          <w:sz w:val="20"/>
          <w:szCs w:val="20"/>
        </w:rPr>
        <w:t>oluşturulması</w:t>
      </w:r>
      <w:proofErr w:type="spellEnd"/>
    </w:p>
    <w:p w:rsidR="00155A4C" w:rsidRPr="00155A4C" w:rsidRDefault="00155A4C" w:rsidP="00155A4C">
      <w:pPr>
        <w:numPr>
          <w:ilvl w:val="0"/>
          <w:numId w:val="4"/>
        </w:numPr>
        <w:ind w:left="698" w:hanging="338"/>
        <w:contextualSpacing/>
        <w:rPr>
          <w:sz w:val="20"/>
          <w:szCs w:val="20"/>
        </w:rPr>
      </w:pPr>
      <w:r w:rsidRPr="00155A4C">
        <w:rPr>
          <w:sz w:val="20"/>
          <w:szCs w:val="20"/>
        </w:rPr>
        <w:t xml:space="preserve">OpenStack </w:t>
      </w:r>
      <w:r w:rsidR="004859A4">
        <w:rPr>
          <w:sz w:val="20"/>
          <w:szCs w:val="20"/>
        </w:rPr>
        <w:t xml:space="preserve">cinderv2 </w:t>
      </w:r>
      <w:proofErr w:type="spellStart"/>
      <w:r w:rsidR="004859A4">
        <w:rPr>
          <w:sz w:val="20"/>
          <w:szCs w:val="20"/>
        </w:rPr>
        <w:t>ve</w:t>
      </w:r>
      <w:proofErr w:type="spellEnd"/>
      <w:r w:rsidR="004859A4">
        <w:rPr>
          <w:sz w:val="20"/>
          <w:szCs w:val="20"/>
        </w:rPr>
        <w:t xml:space="preserve"> cinderv3</w:t>
      </w:r>
      <w:r w:rsidRPr="00155A4C">
        <w:rPr>
          <w:sz w:val="20"/>
          <w:szCs w:val="20"/>
        </w:rPr>
        <w:t xml:space="preserve"> </w:t>
      </w:r>
      <w:proofErr w:type="spellStart"/>
      <w:r w:rsidRPr="00155A4C">
        <w:rPr>
          <w:sz w:val="20"/>
          <w:szCs w:val="20"/>
        </w:rPr>
        <w:t>servis</w:t>
      </w:r>
      <w:r w:rsidR="004859A4">
        <w:rPr>
          <w:sz w:val="20"/>
          <w:szCs w:val="20"/>
        </w:rPr>
        <w:t>ler</w:t>
      </w:r>
      <w:r w:rsidRPr="00155A4C">
        <w:rPr>
          <w:sz w:val="20"/>
          <w:szCs w:val="20"/>
        </w:rPr>
        <w:t>ine</w:t>
      </w:r>
      <w:proofErr w:type="spellEnd"/>
      <w:r w:rsidRPr="00155A4C">
        <w:rPr>
          <w:sz w:val="20"/>
          <w:szCs w:val="20"/>
        </w:rPr>
        <w:t xml:space="preserve"> </w:t>
      </w:r>
      <w:proofErr w:type="spellStart"/>
      <w:r w:rsidRPr="00155A4C">
        <w:rPr>
          <w:sz w:val="20"/>
          <w:szCs w:val="20"/>
        </w:rPr>
        <w:t>ait</w:t>
      </w:r>
      <w:proofErr w:type="spellEnd"/>
      <w:r w:rsidRPr="00155A4C">
        <w:rPr>
          <w:sz w:val="20"/>
          <w:szCs w:val="20"/>
        </w:rPr>
        <w:t xml:space="preserve"> </w:t>
      </w:r>
      <w:proofErr w:type="spellStart"/>
      <w:r w:rsidRPr="00155A4C">
        <w:rPr>
          <w:sz w:val="20"/>
          <w:szCs w:val="20"/>
        </w:rPr>
        <w:t>girdilerin</w:t>
      </w:r>
      <w:proofErr w:type="spellEnd"/>
      <w:r w:rsidRPr="00155A4C">
        <w:rPr>
          <w:sz w:val="20"/>
          <w:szCs w:val="20"/>
        </w:rPr>
        <w:t xml:space="preserve"> </w:t>
      </w:r>
      <w:proofErr w:type="spellStart"/>
      <w:r w:rsidRPr="00155A4C">
        <w:rPr>
          <w:sz w:val="20"/>
          <w:szCs w:val="20"/>
        </w:rPr>
        <w:t>oluşturulması</w:t>
      </w:r>
      <w:proofErr w:type="spellEnd"/>
    </w:p>
    <w:p w:rsidR="00155A4C" w:rsidRPr="00155A4C" w:rsidRDefault="00155A4C" w:rsidP="00155A4C">
      <w:pPr>
        <w:numPr>
          <w:ilvl w:val="0"/>
          <w:numId w:val="4"/>
        </w:numPr>
        <w:ind w:left="698" w:hanging="338"/>
        <w:contextualSpacing/>
        <w:rPr>
          <w:sz w:val="20"/>
          <w:szCs w:val="20"/>
        </w:rPr>
      </w:pPr>
      <w:r w:rsidRPr="00155A4C">
        <w:rPr>
          <w:sz w:val="20"/>
          <w:szCs w:val="20"/>
        </w:rPr>
        <w:t xml:space="preserve">OpenStack </w:t>
      </w:r>
      <w:r w:rsidR="004859A4">
        <w:rPr>
          <w:sz w:val="20"/>
          <w:szCs w:val="20"/>
        </w:rPr>
        <w:t xml:space="preserve">cinder </w:t>
      </w:r>
      <w:proofErr w:type="spellStart"/>
      <w:r w:rsidRPr="00155A4C">
        <w:rPr>
          <w:sz w:val="20"/>
          <w:szCs w:val="20"/>
        </w:rPr>
        <w:t>API’lerinin</w:t>
      </w:r>
      <w:proofErr w:type="spellEnd"/>
      <w:r w:rsidRPr="00155A4C">
        <w:rPr>
          <w:sz w:val="20"/>
          <w:szCs w:val="20"/>
        </w:rPr>
        <w:t xml:space="preserve"> </w:t>
      </w:r>
      <w:r w:rsidR="004859A4">
        <w:rPr>
          <w:sz w:val="20"/>
          <w:szCs w:val="20"/>
        </w:rPr>
        <w:t xml:space="preserve">volumev2 </w:t>
      </w:r>
      <w:proofErr w:type="spellStart"/>
      <w:r w:rsidR="004859A4">
        <w:rPr>
          <w:sz w:val="20"/>
          <w:szCs w:val="20"/>
        </w:rPr>
        <w:t>ve</w:t>
      </w:r>
      <w:proofErr w:type="spellEnd"/>
      <w:r w:rsidR="004859A4">
        <w:rPr>
          <w:sz w:val="20"/>
          <w:szCs w:val="20"/>
        </w:rPr>
        <w:t xml:space="preserve"> volumev3 </w:t>
      </w:r>
      <w:proofErr w:type="spellStart"/>
      <w:r w:rsidR="004859A4">
        <w:rPr>
          <w:sz w:val="20"/>
          <w:szCs w:val="20"/>
        </w:rPr>
        <w:t>için</w:t>
      </w:r>
      <w:proofErr w:type="spellEnd"/>
      <w:r w:rsidR="004859A4">
        <w:rPr>
          <w:sz w:val="20"/>
          <w:szCs w:val="20"/>
        </w:rPr>
        <w:t xml:space="preserve"> </w:t>
      </w:r>
      <w:proofErr w:type="spellStart"/>
      <w:r w:rsidRPr="00155A4C">
        <w:rPr>
          <w:sz w:val="20"/>
          <w:szCs w:val="20"/>
        </w:rPr>
        <w:t>oluşturulması</w:t>
      </w:r>
      <w:proofErr w:type="spellEnd"/>
    </w:p>
    <w:p w:rsidR="00155A4C" w:rsidRPr="00155A4C" w:rsidRDefault="004859A4" w:rsidP="00155A4C">
      <w:pPr>
        <w:numPr>
          <w:ilvl w:val="0"/>
          <w:numId w:val="4"/>
        </w:numPr>
        <w:ind w:left="698" w:hanging="338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Cinder </w:t>
      </w:r>
      <w:proofErr w:type="spellStart"/>
      <w:r w:rsidR="00155A4C" w:rsidRPr="00155A4C">
        <w:rPr>
          <w:sz w:val="20"/>
          <w:szCs w:val="20"/>
        </w:rPr>
        <w:t>servis</w:t>
      </w:r>
      <w:r>
        <w:rPr>
          <w:sz w:val="20"/>
          <w:szCs w:val="20"/>
        </w:rPr>
        <w:t>lerinin</w:t>
      </w:r>
      <w:proofErr w:type="spellEnd"/>
      <w:r w:rsidR="00155A4C" w:rsidRPr="00155A4C">
        <w:rPr>
          <w:sz w:val="20"/>
          <w:szCs w:val="20"/>
        </w:rPr>
        <w:t xml:space="preserve"> </w:t>
      </w:r>
      <w:proofErr w:type="spellStart"/>
      <w:r w:rsidR="00155A4C" w:rsidRPr="00155A4C">
        <w:rPr>
          <w:sz w:val="20"/>
          <w:szCs w:val="20"/>
        </w:rPr>
        <w:t>kurulumu</w:t>
      </w:r>
      <w:proofErr w:type="spellEnd"/>
    </w:p>
    <w:p w:rsidR="00155A4C" w:rsidRPr="00155A4C" w:rsidRDefault="004859A4" w:rsidP="00155A4C">
      <w:pPr>
        <w:numPr>
          <w:ilvl w:val="0"/>
          <w:numId w:val="4"/>
        </w:numPr>
        <w:ind w:left="698" w:hanging="338"/>
        <w:contextualSpacing/>
        <w:rPr>
          <w:sz w:val="20"/>
          <w:szCs w:val="20"/>
        </w:rPr>
      </w:pPr>
      <w:r>
        <w:rPr>
          <w:sz w:val="20"/>
          <w:szCs w:val="20"/>
        </w:rPr>
        <w:t>Cinder</w:t>
      </w:r>
      <w:r w:rsidR="00155A4C" w:rsidRPr="00155A4C">
        <w:rPr>
          <w:sz w:val="20"/>
          <w:szCs w:val="20"/>
        </w:rPr>
        <w:t xml:space="preserve"> </w:t>
      </w:r>
      <w:proofErr w:type="spellStart"/>
      <w:r w:rsidR="00155A4C" w:rsidRPr="00155A4C">
        <w:rPr>
          <w:sz w:val="20"/>
          <w:szCs w:val="20"/>
        </w:rPr>
        <w:t>konfigürasyonu</w:t>
      </w:r>
      <w:proofErr w:type="spellEnd"/>
    </w:p>
    <w:p w:rsidR="00155A4C" w:rsidRPr="00155A4C" w:rsidRDefault="004859A4" w:rsidP="00155A4C">
      <w:pPr>
        <w:numPr>
          <w:ilvl w:val="0"/>
          <w:numId w:val="4"/>
        </w:numPr>
        <w:ind w:left="698" w:hanging="338"/>
        <w:contextualSpacing/>
        <w:rPr>
          <w:sz w:val="20"/>
          <w:szCs w:val="20"/>
        </w:rPr>
      </w:pPr>
      <w:r>
        <w:rPr>
          <w:sz w:val="20"/>
          <w:szCs w:val="20"/>
        </w:rPr>
        <w:t>Cinder</w:t>
      </w:r>
      <w:r w:rsidR="00155A4C" w:rsidRPr="00155A4C">
        <w:rPr>
          <w:sz w:val="20"/>
          <w:szCs w:val="20"/>
        </w:rPr>
        <w:t xml:space="preserve"> </w:t>
      </w:r>
      <w:proofErr w:type="spellStart"/>
      <w:r w:rsidR="00155A4C" w:rsidRPr="00155A4C">
        <w:rPr>
          <w:sz w:val="20"/>
          <w:szCs w:val="20"/>
        </w:rPr>
        <w:t>servis</w:t>
      </w:r>
      <w:proofErr w:type="spellEnd"/>
      <w:r w:rsidR="00155A4C" w:rsidRPr="00155A4C">
        <w:rPr>
          <w:sz w:val="20"/>
          <w:szCs w:val="20"/>
        </w:rPr>
        <w:t xml:space="preserve"> </w:t>
      </w:r>
      <w:proofErr w:type="spellStart"/>
      <w:r w:rsidR="00155A4C" w:rsidRPr="00155A4C">
        <w:rPr>
          <w:sz w:val="20"/>
          <w:szCs w:val="20"/>
        </w:rPr>
        <w:t>veritabanlarının</w:t>
      </w:r>
      <w:proofErr w:type="spellEnd"/>
      <w:r w:rsidR="00155A4C" w:rsidRPr="00155A4C">
        <w:rPr>
          <w:sz w:val="20"/>
          <w:szCs w:val="20"/>
        </w:rPr>
        <w:t xml:space="preserve"> </w:t>
      </w:r>
      <w:proofErr w:type="spellStart"/>
      <w:r w:rsidR="00155A4C" w:rsidRPr="00155A4C">
        <w:rPr>
          <w:sz w:val="20"/>
          <w:szCs w:val="20"/>
        </w:rPr>
        <w:t>doldurulması</w:t>
      </w:r>
      <w:proofErr w:type="spellEnd"/>
    </w:p>
    <w:p w:rsidR="00155A4C" w:rsidRPr="00155A4C" w:rsidRDefault="004859A4" w:rsidP="00155A4C">
      <w:pPr>
        <w:numPr>
          <w:ilvl w:val="0"/>
          <w:numId w:val="4"/>
        </w:numPr>
        <w:ind w:left="698" w:hanging="338"/>
        <w:contextualSpacing/>
        <w:rPr>
          <w:sz w:val="20"/>
          <w:szCs w:val="20"/>
        </w:rPr>
      </w:pPr>
      <w:r>
        <w:rPr>
          <w:sz w:val="20"/>
          <w:szCs w:val="20"/>
        </w:rPr>
        <w:t>Block Storage</w:t>
      </w:r>
      <w:r w:rsidR="00155A4C" w:rsidRPr="00155A4C">
        <w:rPr>
          <w:sz w:val="20"/>
          <w:szCs w:val="20"/>
        </w:rPr>
        <w:t xml:space="preserve"> </w:t>
      </w:r>
      <w:proofErr w:type="spellStart"/>
      <w:r w:rsidR="00155A4C" w:rsidRPr="00155A4C">
        <w:rPr>
          <w:sz w:val="20"/>
          <w:szCs w:val="20"/>
        </w:rPr>
        <w:t>düğümlerine</w:t>
      </w:r>
      <w:proofErr w:type="spellEnd"/>
      <w:r w:rsidR="00155A4C" w:rsidRPr="00155A4C">
        <w:rPr>
          <w:sz w:val="20"/>
          <w:szCs w:val="20"/>
        </w:rPr>
        <w:t xml:space="preserve"> SSH </w:t>
      </w:r>
      <w:proofErr w:type="spellStart"/>
      <w:r w:rsidR="00155A4C" w:rsidRPr="00155A4C">
        <w:rPr>
          <w:sz w:val="20"/>
          <w:szCs w:val="20"/>
        </w:rPr>
        <w:t>yoluyla</w:t>
      </w:r>
      <w:proofErr w:type="spellEnd"/>
      <w:r w:rsidR="00155A4C" w:rsidRPr="00155A4C">
        <w:rPr>
          <w:sz w:val="20"/>
          <w:szCs w:val="20"/>
        </w:rPr>
        <w:t xml:space="preserve"> </w:t>
      </w:r>
      <w:proofErr w:type="spellStart"/>
      <w:r w:rsidR="00155A4C" w:rsidRPr="00155A4C">
        <w:rPr>
          <w:sz w:val="20"/>
          <w:szCs w:val="20"/>
        </w:rPr>
        <w:t>bağlanarak</w:t>
      </w:r>
      <w:proofErr w:type="spellEnd"/>
      <w:r w:rsidR="00155A4C" w:rsidRPr="00155A4C">
        <w:rPr>
          <w:sz w:val="20"/>
          <w:szCs w:val="20"/>
        </w:rPr>
        <w:t xml:space="preserve"> </w:t>
      </w:r>
      <w:proofErr w:type="spellStart"/>
      <w:r w:rsidR="00155A4C" w:rsidRPr="00155A4C">
        <w:rPr>
          <w:sz w:val="20"/>
          <w:szCs w:val="20"/>
        </w:rPr>
        <w:t>bu</w:t>
      </w:r>
      <w:proofErr w:type="spellEnd"/>
      <w:r w:rsidR="00155A4C" w:rsidRPr="00155A4C">
        <w:rPr>
          <w:sz w:val="20"/>
          <w:szCs w:val="20"/>
        </w:rPr>
        <w:t xml:space="preserve"> </w:t>
      </w:r>
      <w:proofErr w:type="spellStart"/>
      <w:r w:rsidR="00155A4C" w:rsidRPr="00155A4C">
        <w:rPr>
          <w:sz w:val="20"/>
          <w:szCs w:val="20"/>
        </w:rPr>
        <w:t>düğümlerde</w:t>
      </w:r>
      <w:proofErr w:type="spellEnd"/>
    </w:p>
    <w:p w:rsidR="00155A4C" w:rsidRPr="00155A4C" w:rsidRDefault="00155A4C" w:rsidP="00155A4C">
      <w:pPr>
        <w:numPr>
          <w:ilvl w:val="0"/>
          <w:numId w:val="6"/>
        </w:numPr>
        <w:ind w:left="993" w:hanging="273"/>
        <w:contextualSpacing/>
        <w:rPr>
          <w:sz w:val="20"/>
          <w:szCs w:val="20"/>
        </w:rPr>
      </w:pPr>
      <w:r w:rsidRPr="00155A4C">
        <w:rPr>
          <w:sz w:val="20"/>
          <w:szCs w:val="20"/>
        </w:rPr>
        <w:t>‘</w:t>
      </w:r>
      <w:r w:rsidR="004859A4">
        <w:rPr>
          <w:sz w:val="20"/>
          <w:szCs w:val="20"/>
        </w:rPr>
        <w:t>cinder-backup</w:t>
      </w:r>
      <w:r w:rsidRPr="00155A4C">
        <w:rPr>
          <w:sz w:val="20"/>
          <w:szCs w:val="20"/>
        </w:rPr>
        <w:t xml:space="preserve">’ </w:t>
      </w:r>
      <w:proofErr w:type="spellStart"/>
      <w:r w:rsidRPr="00155A4C">
        <w:rPr>
          <w:sz w:val="20"/>
          <w:szCs w:val="20"/>
        </w:rPr>
        <w:t>paketinin</w:t>
      </w:r>
      <w:proofErr w:type="spellEnd"/>
      <w:r w:rsidRPr="00155A4C">
        <w:rPr>
          <w:sz w:val="20"/>
          <w:szCs w:val="20"/>
        </w:rPr>
        <w:t xml:space="preserve"> </w:t>
      </w:r>
      <w:proofErr w:type="spellStart"/>
      <w:r w:rsidRPr="00155A4C">
        <w:rPr>
          <w:sz w:val="20"/>
          <w:szCs w:val="20"/>
        </w:rPr>
        <w:t>kurulması</w:t>
      </w:r>
      <w:proofErr w:type="spellEnd"/>
    </w:p>
    <w:p w:rsidR="00155A4C" w:rsidRPr="00155A4C" w:rsidRDefault="00155A4C" w:rsidP="00155A4C">
      <w:pPr>
        <w:numPr>
          <w:ilvl w:val="0"/>
          <w:numId w:val="6"/>
        </w:numPr>
        <w:ind w:left="993" w:hanging="273"/>
        <w:contextualSpacing/>
        <w:rPr>
          <w:sz w:val="20"/>
          <w:szCs w:val="20"/>
        </w:rPr>
      </w:pPr>
      <w:r w:rsidRPr="00155A4C">
        <w:rPr>
          <w:sz w:val="20"/>
          <w:szCs w:val="20"/>
        </w:rPr>
        <w:t>‘</w:t>
      </w:r>
      <w:r w:rsidR="004859A4">
        <w:rPr>
          <w:sz w:val="20"/>
          <w:szCs w:val="20"/>
        </w:rPr>
        <w:t>cinder-backup</w:t>
      </w:r>
      <w:r w:rsidRPr="00155A4C">
        <w:rPr>
          <w:sz w:val="20"/>
          <w:szCs w:val="20"/>
        </w:rPr>
        <w:t xml:space="preserve">’ </w:t>
      </w:r>
      <w:proofErr w:type="spellStart"/>
      <w:r w:rsidRPr="00155A4C">
        <w:rPr>
          <w:sz w:val="20"/>
          <w:szCs w:val="20"/>
        </w:rPr>
        <w:t>servisinin</w:t>
      </w:r>
      <w:proofErr w:type="spellEnd"/>
      <w:r w:rsidRPr="00155A4C">
        <w:rPr>
          <w:sz w:val="20"/>
          <w:szCs w:val="20"/>
        </w:rPr>
        <w:t xml:space="preserve"> </w:t>
      </w:r>
      <w:proofErr w:type="spellStart"/>
      <w:r w:rsidRPr="00155A4C">
        <w:rPr>
          <w:sz w:val="20"/>
          <w:szCs w:val="20"/>
        </w:rPr>
        <w:t>konfigürasyonu</w:t>
      </w:r>
      <w:proofErr w:type="spellEnd"/>
    </w:p>
    <w:p w:rsidR="00155A4C" w:rsidRPr="00155A4C" w:rsidRDefault="00B65B78" w:rsidP="00155A4C">
      <w:pPr>
        <w:numPr>
          <w:ilvl w:val="0"/>
          <w:numId w:val="4"/>
        </w:numPr>
        <w:ind w:left="698" w:hanging="338"/>
        <w:contextualSpacing/>
        <w:rPr>
          <w:sz w:val="20"/>
          <w:szCs w:val="20"/>
        </w:rPr>
      </w:pPr>
      <w:r>
        <w:rPr>
          <w:sz w:val="20"/>
          <w:szCs w:val="20"/>
        </w:rPr>
        <w:t>Cinder</w:t>
      </w:r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servisine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ait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doğrulamaların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yapılması</w:t>
      </w:r>
      <w:proofErr w:type="spellEnd"/>
    </w:p>
    <w:p w:rsidR="00155A4C" w:rsidRPr="00155A4C" w:rsidRDefault="00155A4C" w:rsidP="00155A4C">
      <w:pPr>
        <w:numPr>
          <w:ilvl w:val="0"/>
          <w:numId w:val="4"/>
        </w:numPr>
        <w:ind w:left="698" w:hanging="338"/>
        <w:contextualSpacing/>
        <w:rPr>
          <w:sz w:val="20"/>
          <w:szCs w:val="20"/>
        </w:rPr>
      </w:pPr>
      <w:proofErr w:type="spellStart"/>
      <w:r w:rsidRPr="00155A4C">
        <w:rPr>
          <w:sz w:val="20"/>
          <w:szCs w:val="20"/>
        </w:rPr>
        <w:t>Sunucuya</w:t>
      </w:r>
      <w:proofErr w:type="spellEnd"/>
      <w:r w:rsidRPr="00155A4C">
        <w:rPr>
          <w:sz w:val="20"/>
          <w:szCs w:val="20"/>
        </w:rPr>
        <w:t xml:space="preserve"> </w:t>
      </w:r>
      <w:proofErr w:type="spellStart"/>
      <w:r w:rsidRPr="00155A4C">
        <w:rPr>
          <w:sz w:val="20"/>
          <w:szCs w:val="20"/>
        </w:rPr>
        <w:t>ait</w:t>
      </w:r>
      <w:proofErr w:type="spellEnd"/>
      <w:r w:rsidRPr="00155A4C">
        <w:rPr>
          <w:sz w:val="20"/>
          <w:szCs w:val="20"/>
        </w:rPr>
        <w:t xml:space="preserve"> OpenStack </w:t>
      </w:r>
      <w:proofErr w:type="spellStart"/>
      <w:r w:rsidRPr="00155A4C">
        <w:rPr>
          <w:sz w:val="20"/>
          <w:szCs w:val="20"/>
        </w:rPr>
        <w:t>özet</w:t>
      </w:r>
      <w:proofErr w:type="spellEnd"/>
      <w:r w:rsidRPr="00155A4C">
        <w:rPr>
          <w:sz w:val="20"/>
          <w:szCs w:val="20"/>
        </w:rPr>
        <w:t xml:space="preserve"> </w:t>
      </w:r>
      <w:proofErr w:type="spellStart"/>
      <w:r w:rsidRPr="00155A4C">
        <w:rPr>
          <w:sz w:val="20"/>
          <w:szCs w:val="20"/>
        </w:rPr>
        <w:t>bilgilerinin</w:t>
      </w:r>
      <w:proofErr w:type="spellEnd"/>
      <w:r w:rsidRPr="00155A4C">
        <w:rPr>
          <w:sz w:val="20"/>
          <w:szCs w:val="20"/>
        </w:rPr>
        <w:t xml:space="preserve"> </w:t>
      </w:r>
      <w:proofErr w:type="spellStart"/>
      <w:r w:rsidRPr="00155A4C">
        <w:rPr>
          <w:sz w:val="20"/>
          <w:szCs w:val="20"/>
        </w:rPr>
        <w:t>gösterimi</w:t>
      </w:r>
      <w:proofErr w:type="spellEnd"/>
    </w:p>
    <w:p w:rsidR="00155A4C" w:rsidRPr="00155A4C" w:rsidRDefault="00155A4C" w:rsidP="00155A4C">
      <w:pPr>
        <w:rPr>
          <w:sz w:val="20"/>
          <w:szCs w:val="20"/>
        </w:rPr>
      </w:pPr>
    </w:p>
    <w:p w:rsidR="00C35230" w:rsidRPr="00C35230" w:rsidRDefault="00C35230" w:rsidP="00C35230">
      <w:pPr>
        <w:rPr>
          <w:b/>
          <w:sz w:val="28"/>
          <w:szCs w:val="28"/>
        </w:rPr>
      </w:pPr>
      <w:proofErr w:type="spellStart"/>
      <w:r w:rsidRPr="00C35230">
        <w:rPr>
          <w:b/>
          <w:sz w:val="28"/>
          <w:szCs w:val="28"/>
        </w:rPr>
        <w:t>Kurulumda</w:t>
      </w:r>
      <w:proofErr w:type="spellEnd"/>
      <w:r w:rsidRPr="00C35230">
        <w:rPr>
          <w:b/>
          <w:sz w:val="28"/>
          <w:szCs w:val="28"/>
        </w:rPr>
        <w:t xml:space="preserve"> </w:t>
      </w:r>
      <w:proofErr w:type="spellStart"/>
      <w:r w:rsidRPr="00C35230">
        <w:rPr>
          <w:b/>
          <w:sz w:val="28"/>
          <w:szCs w:val="28"/>
        </w:rPr>
        <w:t>Alınan</w:t>
      </w:r>
      <w:proofErr w:type="spellEnd"/>
      <w:r w:rsidRPr="00C35230">
        <w:rPr>
          <w:b/>
          <w:sz w:val="28"/>
          <w:szCs w:val="28"/>
        </w:rPr>
        <w:t xml:space="preserve"> </w:t>
      </w:r>
      <w:proofErr w:type="spellStart"/>
      <w:r w:rsidRPr="00C35230">
        <w:rPr>
          <w:b/>
          <w:sz w:val="28"/>
          <w:szCs w:val="28"/>
        </w:rPr>
        <w:t>Bilgiler</w:t>
      </w:r>
      <w:proofErr w:type="spellEnd"/>
    </w:p>
    <w:p w:rsidR="00C35230" w:rsidRPr="00C45856" w:rsidRDefault="00C35230" w:rsidP="00C35230">
      <w:proofErr w:type="spellStart"/>
      <w:r w:rsidRPr="00C45856">
        <w:t>Kurulum</w:t>
      </w:r>
      <w:proofErr w:type="spellEnd"/>
      <w:r w:rsidRPr="00C45856">
        <w:t xml:space="preserve"> </w:t>
      </w:r>
      <w:proofErr w:type="spellStart"/>
      <w:r w:rsidRPr="00C45856">
        <w:t>sırasında</w:t>
      </w:r>
      <w:proofErr w:type="spellEnd"/>
      <w:r w:rsidRPr="00C45856">
        <w:t xml:space="preserve"> OpenStack </w:t>
      </w:r>
      <w:proofErr w:type="spellStart"/>
      <w:r w:rsidRPr="00C45856">
        <w:t>servislerine</w:t>
      </w:r>
      <w:proofErr w:type="spellEnd"/>
      <w:r w:rsidRPr="00C45856">
        <w:t xml:space="preserve"> </w:t>
      </w:r>
      <w:proofErr w:type="spellStart"/>
      <w:r w:rsidRPr="00C45856">
        <w:t>ilişkin</w:t>
      </w:r>
      <w:proofErr w:type="spellEnd"/>
      <w:r w:rsidRPr="00C45856">
        <w:t xml:space="preserve"> </w:t>
      </w:r>
      <w:proofErr w:type="spellStart"/>
      <w:r w:rsidRPr="00C45856">
        <w:t>şifre</w:t>
      </w:r>
      <w:proofErr w:type="spellEnd"/>
      <w:r w:rsidRPr="00C45856">
        <w:t xml:space="preserve"> </w:t>
      </w:r>
      <w:proofErr w:type="spellStart"/>
      <w:r w:rsidRPr="00C45856">
        <w:t>bilgileri</w:t>
      </w:r>
      <w:proofErr w:type="spellEnd"/>
      <w:r w:rsidRPr="00C45856">
        <w:t xml:space="preserve"> </w:t>
      </w:r>
      <w:proofErr w:type="spellStart"/>
      <w:r w:rsidRPr="00C45856">
        <w:t>sorulmaktadır</w:t>
      </w:r>
      <w:proofErr w:type="spellEnd"/>
      <w:r w:rsidRPr="00C45856">
        <w:t>.</w:t>
      </w:r>
      <w:r w:rsidR="00C45856" w:rsidRPr="00C45856">
        <w:t xml:space="preserve"> OpenStack </w:t>
      </w:r>
      <w:proofErr w:type="spellStart"/>
      <w:r w:rsidR="00C45856" w:rsidRPr="00C45856">
        <w:t>kurulum</w:t>
      </w:r>
      <w:proofErr w:type="spellEnd"/>
      <w:r w:rsidR="00C45856" w:rsidRPr="00C45856">
        <w:t xml:space="preserve"> </w:t>
      </w:r>
      <w:proofErr w:type="spellStart"/>
      <w:r w:rsidR="00C45856" w:rsidRPr="00C45856">
        <w:t>dokümanlarında</w:t>
      </w:r>
      <w:proofErr w:type="spellEnd"/>
      <w:r w:rsidR="00C45856" w:rsidRPr="00C45856">
        <w:t xml:space="preserve"> </w:t>
      </w:r>
      <w:proofErr w:type="spellStart"/>
      <w:r w:rsidR="00C45856" w:rsidRPr="00C45856">
        <w:t>bulunan</w:t>
      </w:r>
      <w:proofErr w:type="spellEnd"/>
      <w:r w:rsidR="00C45856" w:rsidRPr="00C45856">
        <w:t xml:space="preserve"> </w:t>
      </w:r>
      <w:proofErr w:type="spellStart"/>
      <w:r w:rsidR="00C45856" w:rsidRPr="00C45856">
        <w:t>bu</w:t>
      </w:r>
      <w:proofErr w:type="spellEnd"/>
      <w:r w:rsidR="00C45856" w:rsidRPr="00C45856">
        <w:t xml:space="preserve"> </w:t>
      </w:r>
      <w:proofErr w:type="spellStart"/>
      <w:r w:rsidR="00C45856" w:rsidRPr="00C45856">
        <w:t>şifrelerin</w:t>
      </w:r>
      <w:proofErr w:type="spellEnd"/>
      <w:r w:rsidR="00C45856" w:rsidRPr="00C45856">
        <w:t xml:space="preserve"> </w:t>
      </w:r>
      <w:proofErr w:type="spellStart"/>
      <w:r w:rsidR="00C45856" w:rsidRPr="00C45856">
        <w:t>listesi</w:t>
      </w:r>
      <w:proofErr w:type="spellEnd"/>
      <w:r w:rsidR="00C45856" w:rsidRPr="00C45856">
        <w:t xml:space="preserve"> </w:t>
      </w:r>
      <w:proofErr w:type="spellStart"/>
      <w:r w:rsidR="00C45856" w:rsidRPr="00C45856">
        <w:t>aşağıdaki</w:t>
      </w:r>
      <w:proofErr w:type="spellEnd"/>
      <w:r w:rsidR="00C45856" w:rsidRPr="00C45856">
        <w:t xml:space="preserve"> </w:t>
      </w:r>
      <w:proofErr w:type="spellStart"/>
      <w:r w:rsidR="00C45856" w:rsidRPr="00C45856">
        <w:t>gibidir</w:t>
      </w:r>
      <w:proofErr w:type="spellEnd"/>
      <w:r w:rsidR="00C45856" w:rsidRPr="00C45856">
        <w:t>:</w:t>
      </w:r>
    </w:p>
    <w:p w:rsidR="00C45856" w:rsidRPr="00C45856" w:rsidRDefault="00C45856" w:rsidP="00C45856">
      <w:pPr>
        <w:spacing w:after="0" w:line="240" w:lineRule="auto"/>
        <w:rPr>
          <w:rFonts w:ascii="Calibri" w:eastAsia="Times New Roman" w:hAnsi="Calibri" w:cs="Calibri"/>
          <w:lang w:val="tr-TR"/>
        </w:rPr>
      </w:pPr>
      <w:r w:rsidRPr="00C45856">
        <w:rPr>
          <w:rFonts w:ascii="Calibri" w:eastAsia="Times New Roman" w:hAnsi="Calibri" w:cs="Calibri"/>
          <w:lang w:val="tr-TR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48"/>
        <w:gridCol w:w="4614"/>
      </w:tblGrid>
      <w:tr w:rsidR="00C45856" w:rsidRPr="00C45856" w:rsidTr="00C45856">
        <w:tc>
          <w:tcPr>
            <w:tcW w:w="3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5856" w:rsidRPr="00C45856" w:rsidRDefault="00C45856" w:rsidP="00C458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45856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Password name</w:t>
            </w:r>
          </w:p>
        </w:tc>
        <w:tc>
          <w:tcPr>
            <w:tcW w:w="4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5856" w:rsidRPr="00C45856" w:rsidRDefault="00C45856" w:rsidP="00C458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45856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Description</w:t>
            </w:r>
          </w:p>
        </w:tc>
      </w:tr>
      <w:tr w:rsidR="00C45856" w:rsidRPr="00C45856" w:rsidTr="00C45856">
        <w:tc>
          <w:tcPr>
            <w:tcW w:w="3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5856" w:rsidRPr="00C45856" w:rsidRDefault="00C45856" w:rsidP="00C4585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C45856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ADMIN_PASS</w:t>
            </w:r>
          </w:p>
        </w:tc>
        <w:tc>
          <w:tcPr>
            <w:tcW w:w="4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5856" w:rsidRPr="00C45856" w:rsidRDefault="00C45856" w:rsidP="00C458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4585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Password of user </w:t>
            </w:r>
            <w:proofErr w:type="spellStart"/>
            <w:r w:rsidRPr="00C45856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  <w:lang w:val="tr-TR"/>
              </w:rPr>
              <w:t>admin</w:t>
            </w:r>
            <w:proofErr w:type="spellEnd"/>
          </w:p>
        </w:tc>
      </w:tr>
      <w:tr w:rsidR="00C45856" w:rsidRPr="00C45856" w:rsidTr="00C45856">
        <w:tc>
          <w:tcPr>
            <w:tcW w:w="3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5856" w:rsidRPr="00C45856" w:rsidRDefault="00C45856" w:rsidP="00C4585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C45856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DEMO_PASS</w:t>
            </w:r>
          </w:p>
        </w:tc>
        <w:tc>
          <w:tcPr>
            <w:tcW w:w="4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5856" w:rsidRPr="00C45856" w:rsidRDefault="00C45856" w:rsidP="00C458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4585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Password of user </w:t>
            </w:r>
            <w:proofErr w:type="spellStart"/>
            <w:r w:rsidRPr="00C45856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  <w:lang w:val="tr-TR"/>
              </w:rPr>
              <w:t>demo</w:t>
            </w:r>
            <w:proofErr w:type="spellEnd"/>
          </w:p>
        </w:tc>
      </w:tr>
      <w:tr w:rsidR="00C45856" w:rsidRPr="00C45856" w:rsidTr="00C45856">
        <w:tc>
          <w:tcPr>
            <w:tcW w:w="3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5856" w:rsidRPr="00C45856" w:rsidRDefault="00C45856" w:rsidP="00C4585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C45856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lastRenderedPageBreak/>
              <w:t>GLANCE_DBPASS</w:t>
            </w:r>
          </w:p>
        </w:tc>
        <w:tc>
          <w:tcPr>
            <w:tcW w:w="4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5856" w:rsidRPr="00C45856" w:rsidRDefault="00C45856" w:rsidP="00C458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4585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Database password for Image service</w:t>
            </w:r>
          </w:p>
        </w:tc>
      </w:tr>
      <w:tr w:rsidR="00C45856" w:rsidRPr="00C45856" w:rsidTr="00C45856">
        <w:tc>
          <w:tcPr>
            <w:tcW w:w="3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5856" w:rsidRPr="00C45856" w:rsidRDefault="00C45856" w:rsidP="00C4585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C45856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GLANCE_PASS</w:t>
            </w:r>
          </w:p>
        </w:tc>
        <w:tc>
          <w:tcPr>
            <w:tcW w:w="4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5856" w:rsidRPr="00C45856" w:rsidRDefault="00C45856" w:rsidP="00C458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4585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Password of Image service user </w:t>
            </w:r>
            <w:proofErr w:type="spellStart"/>
            <w:r w:rsidRPr="00C45856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  <w:lang w:val="tr-TR"/>
              </w:rPr>
              <w:t>glance</w:t>
            </w:r>
            <w:proofErr w:type="spellEnd"/>
          </w:p>
        </w:tc>
      </w:tr>
      <w:tr w:rsidR="00C45856" w:rsidRPr="00C45856" w:rsidTr="00C45856">
        <w:tc>
          <w:tcPr>
            <w:tcW w:w="3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5856" w:rsidRPr="00C45856" w:rsidRDefault="00C45856" w:rsidP="00C4585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C45856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KEYSTONE_DBPASS</w:t>
            </w:r>
          </w:p>
        </w:tc>
        <w:tc>
          <w:tcPr>
            <w:tcW w:w="4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5856" w:rsidRPr="00C45856" w:rsidRDefault="00C45856" w:rsidP="00C458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4585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Database password of Identity service</w:t>
            </w:r>
          </w:p>
        </w:tc>
      </w:tr>
      <w:tr w:rsidR="00C45856" w:rsidRPr="00C45856" w:rsidTr="00C45856">
        <w:tc>
          <w:tcPr>
            <w:tcW w:w="3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5856" w:rsidRPr="00C45856" w:rsidRDefault="00C45856" w:rsidP="00C4585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C45856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NEUTRON_DBPASS</w:t>
            </w:r>
          </w:p>
        </w:tc>
        <w:tc>
          <w:tcPr>
            <w:tcW w:w="4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5856" w:rsidRPr="00C45856" w:rsidRDefault="00C45856" w:rsidP="00C458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4585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Database password for the Networking service</w:t>
            </w:r>
          </w:p>
        </w:tc>
      </w:tr>
      <w:tr w:rsidR="00C45856" w:rsidRPr="00C45856" w:rsidTr="00C45856">
        <w:tc>
          <w:tcPr>
            <w:tcW w:w="3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5856" w:rsidRPr="00C45856" w:rsidRDefault="00C45856" w:rsidP="00C4585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C45856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NEUTRON_PASS</w:t>
            </w:r>
          </w:p>
        </w:tc>
        <w:tc>
          <w:tcPr>
            <w:tcW w:w="4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5856" w:rsidRPr="00C45856" w:rsidRDefault="00C45856" w:rsidP="00C458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4585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Password of Networking service user </w:t>
            </w:r>
            <w:proofErr w:type="spellStart"/>
            <w:r w:rsidRPr="00C45856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  <w:lang w:val="tr-TR"/>
              </w:rPr>
              <w:t>neutron</w:t>
            </w:r>
            <w:proofErr w:type="spellEnd"/>
          </w:p>
        </w:tc>
      </w:tr>
      <w:tr w:rsidR="00C45856" w:rsidRPr="00C45856" w:rsidTr="00C45856">
        <w:tc>
          <w:tcPr>
            <w:tcW w:w="3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5856" w:rsidRPr="00C45856" w:rsidRDefault="00C45856" w:rsidP="00C4585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C45856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NOVA_DBPASS</w:t>
            </w:r>
          </w:p>
        </w:tc>
        <w:tc>
          <w:tcPr>
            <w:tcW w:w="4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5856" w:rsidRPr="00C45856" w:rsidRDefault="00C45856" w:rsidP="00C458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4585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Database password for Compute service</w:t>
            </w:r>
          </w:p>
        </w:tc>
      </w:tr>
      <w:tr w:rsidR="00C45856" w:rsidRPr="00C45856" w:rsidTr="00C45856">
        <w:tc>
          <w:tcPr>
            <w:tcW w:w="3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5856" w:rsidRPr="00C45856" w:rsidRDefault="00C45856" w:rsidP="00C4585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C45856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NOVA_PASS</w:t>
            </w:r>
          </w:p>
        </w:tc>
        <w:tc>
          <w:tcPr>
            <w:tcW w:w="4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5856" w:rsidRPr="00C45856" w:rsidRDefault="00C45856" w:rsidP="00C458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4585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Password of Compute service user </w:t>
            </w:r>
            <w:r w:rsidRPr="00C45856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  <w:lang w:val="tr-TR"/>
              </w:rPr>
              <w:t>nova</w:t>
            </w:r>
          </w:p>
        </w:tc>
      </w:tr>
      <w:tr w:rsidR="00C45856" w:rsidRPr="00C45856" w:rsidTr="00C45856">
        <w:tc>
          <w:tcPr>
            <w:tcW w:w="3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5856" w:rsidRPr="00C45856" w:rsidRDefault="00C45856" w:rsidP="00C4585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C45856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RABBIT_PASS</w:t>
            </w:r>
          </w:p>
        </w:tc>
        <w:tc>
          <w:tcPr>
            <w:tcW w:w="4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5856" w:rsidRPr="00C45856" w:rsidRDefault="00C45856" w:rsidP="00C458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4585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Password of user guest of </w:t>
            </w:r>
            <w:proofErr w:type="spellStart"/>
            <w:r w:rsidRPr="00C4585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RabbitMQ</w:t>
            </w:r>
            <w:proofErr w:type="spellEnd"/>
          </w:p>
        </w:tc>
      </w:tr>
    </w:tbl>
    <w:p w:rsidR="00C45856" w:rsidRPr="00C45856" w:rsidRDefault="00C45856" w:rsidP="00C45856">
      <w:pPr>
        <w:spacing w:after="0" w:line="240" w:lineRule="auto"/>
        <w:rPr>
          <w:rFonts w:ascii="Calibri" w:eastAsia="Times New Roman" w:hAnsi="Calibri" w:cs="Calibri"/>
          <w:lang w:val="tr-TR"/>
        </w:rPr>
      </w:pPr>
      <w:r w:rsidRPr="00C45856">
        <w:rPr>
          <w:rFonts w:ascii="Calibri" w:eastAsia="Times New Roman" w:hAnsi="Calibri" w:cs="Calibri"/>
          <w:lang w:val="tr-TR"/>
        </w:rPr>
        <w:t> </w:t>
      </w:r>
    </w:p>
    <w:p w:rsidR="00C35230" w:rsidRDefault="00C35230" w:rsidP="00C35230">
      <w:pPr>
        <w:rPr>
          <w:b/>
          <w:sz w:val="28"/>
          <w:szCs w:val="28"/>
        </w:rPr>
      </w:pPr>
      <w:r w:rsidRPr="00C35230">
        <w:rPr>
          <w:b/>
          <w:sz w:val="28"/>
          <w:szCs w:val="28"/>
        </w:rPr>
        <w:t xml:space="preserve">OpenStack </w:t>
      </w:r>
      <w:proofErr w:type="spellStart"/>
      <w:r w:rsidRPr="00C35230">
        <w:rPr>
          <w:b/>
          <w:sz w:val="28"/>
          <w:szCs w:val="28"/>
        </w:rPr>
        <w:t>Servislerinin</w:t>
      </w:r>
      <w:proofErr w:type="spellEnd"/>
      <w:r w:rsidRPr="00C35230">
        <w:rPr>
          <w:b/>
          <w:sz w:val="28"/>
          <w:szCs w:val="28"/>
        </w:rPr>
        <w:t xml:space="preserve"> </w:t>
      </w:r>
      <w:proofErr w:type="spellStart"/>
      <w:r w:rsidRPr="00C35230">
        <w:rPr>
          <w:b/>
          <w:sz w:val="28"/>
          <w:szCs w:val="28"/>
        </w:rPr>
        <w:t>Kontrolü</w:t>
      </w:r>
      <w:proofErr w:type="spellEnd"/>
    </w:p>
    <w:p w:rsidR="00C35230" w:rsidRPr="00C45856" w:rsidRDefault="00C35230" w:rsidP="00C35230">
      <w:r w:rsidRPr="00C45856">
        <w:t xml:space="preserve">OpenStack </w:t>
      </w:r>
      <w:proofErr w:type="spellStart"/>
      <w:r w:rsidRPr="00C45856">
        <w:t>servislerinin</w:t>
      </w:r>
      <w:proofErr w:type="spellEnd"/>
      <w:r w:rsidRPr="00C45856">
        <w:t xml:space="preserve"> </w:t>
      </w:r>
      <w:proofErr w:type="spellStart"/>
      <w:r w:rsidRPr="00C45856">
        <w:t>ve</w:t>
      </w:r>
      <w:proofErr w:type="spellEnd"/>
      <w:r w:rsidRPr="00C45856">
        <w:t xml:space="preserve"> </w:t>
      </w:r>
      <w:proofErr w:type="spellStart"/>
      <w:r w:rsidRPr="00C45856">
        <w:t>bu</w:t>
      </w:r>
      <w:proofErr w:type="spellEnd"/>
      <w:r w:rsidRPr="00C45856">
        <w:t xml:space="preserve"> </w:t>
      </w:r>
      <w:proofErr w:type="spellStart"/>
      <w:r w:rsidRPr="00C45856">
        <w:t>servislerin</w:t>
      </w:r>
      <w:proofErr w:type="spellEnd"/>
      <w:r w:rsidRPr="00C45856">
        <w:t xml:space="preserve"> </w:t>
      </w:r>
      <w:proofErr w:type="spellStart"/>
      <w:r w:rsidRPr="00C45856">
        <w:t>çalışması</w:t>
      </w:r>
      <w:proofErr w:type="spellEnd"/>
      <w:r w:rsidRPr="00C45856">
        <w:t xml:space="preserve"> </w:t>
      </w:r>
      <w:proofErr w:type="spellStart"/>
      <w:r w:rsidRPr="00C45856">
        <w:t>için</w:t>
      </w:r>
      <w:proofErr w:type="spellEnd"/>
      <w:r w:rsidRPr="00C45856">
        <w:t xml:space="preserve"> </w:t>
      </w:r>
      <w:proofErr w:type="spellStart"/>
      <w:r w:rsidRPr="00C45856">
        <w:t>gerekli</w:t>
      </w:r>
      <w:proofErr w:type="spellEnd"/>
      <w:r w:rsidRPr="00C45856">
        <w:t xml:space="preserve"> </w:t>
      </w:r>
      <w:proofErr w:type="spellStart"/>
      <w:r w:rsidRPr="00C45856">
        <w:t>diğer</w:t>
      </w:r>
      <w:proofErr w:type="spellEnd"/>
      <w:r w:rsidRPr="00C45856">
        <w:t xml:space="preserve"> </w:t>
      </w:r>
      <w:proofErr w:type="spellStart"/>
      <w:r w:rsidRPr="00C45856">
        <w:t>servislerin</w:t>
      </w:r>
      <w:proofErr w:type="spellEnd"/>
      <w:r w:rsidRPr="00C45856">
        <w:t xml:space="preserve"> </w:t>
      </w:r>
      <w:proofErr w:type="spellStart"/>
      <w:r w:rsidRPr="00C45856">
        <w:t>anlık</w:t>
      </w:r>
      <w:proofErr w:type="spellEnd"/>
      <w:r w:rsidRPr="00C45856">
        <w:t xml:space="preserve"> </w:t>
      </w:r>
      <w:proofErr w:type="spellStart"/>
      <w:r w:rsidRPr="00C45856">
        <w:t>durumları</w:t>
      </w:r>
      <w:proofErr w:type="spellEnd"/>
      <w:r w:rsidRPr="00C45856">
        <w:t xml:space="preserve"> </w:t>
      </w:r>
      <w:proofErr w:type="spellStart"/>
      <w:r w:rsidRPr="00C45856">
        <w:t>aşağıdaki</w:t>
      </w:r>
      <w:proofErr w:type="spellEnd"/>
      <w:r w:rsidRPr="00C45856">
        <w:t xml:space="preserve"> </w:t>
      </w:r>
      <w:proofErr w:type="spellStart"/>
      <w:r w:rsidRPr="00C45856">
        <w:t>komutla</w:t>
      </w:r>
      <w:proofErr w:type="spellEnd"/>
      <w:r w:rsidRPr="00C45856">
        <w:t xml:space="preserve"> </w:t>
      </w:r>
      <w:proofErr w:type="spellStart"/>
      <w:r w:rsidRPr="00C45856">
        <w:t>öğrenilebilir</w:t>
      </w:r>
      <w:proofErr w:type="spellEnd"/>
      <w:r w:rsidR="00C45856" w:rsidRPr="00C45856">
        <w:t>:</w:t>
      </w:r>
    </w:p>
    <w:p w:rsidR="00C45856" w:rsidRPr="00C45856" w:rsidRDefault="00C45856" w:rsidP="00C45856">
      <w:pPr>
        <w:ind w:firstLine="720"/>
        <w:rPr>
          <w:rFonts w:ascii="Courier New" w:hAnsi="Courier New" w:cs="Courier New"/>
          <w:sz w:val="20"/>
          <w:szCs w:val="20"/>
        </w:rPr>
      </w:pPr>
      <w:r w:rsidRPr="00C45856">
        <w:rPr>
          <w:rFonts w:ascii="Courier New" w:hAnsi="Courier New" w:cs="Courier New"/>
          <w:sz w:val="20"/>
          <w:szCs w:val="20"/>
        </w:rPr>
        <w:t># /</w:t>
      </w:r>
      <w:proofErr w:type="spellStart"/>
      <w:r w:rsidRPr="00C45856">
        <w:rPr>
          <w:rFonts w:ascii="Courier New" w:hAnsi="Courier New" w:cs="Courier New"/>
          <w:sz w:val="20"/>
          <w:szCs w:val="20"/>
        </w:rPr>
        <w:t>etc</w:t>
      </w:r>
      <w:proofErr w:type="spellEnd"/>
      <w:r w:rsidRPr="00C45856">
        <w:rPr>
          <w:rFonts w:ascii="Courier New" w:hAnsi="Courier New" w:cs="Courier New"/>
          <w:sz w:val="20"/>
          <w:szCs w:val="20"/>
        </w:rPr>
        <w:t>/update-</w:t>
      </w:r>
      <w:proofErr w:type="spellStart"/>
      <w:r w:rsidRPr="00C45856">
        <w:rPr>
          <w:rFonts w:ascii="Courier New" w:hAnsi="Courier New" w:cs="Courier New"/>
          <w:sz w:val="20"/>
          <w:szCs w:val="20"/>
        </w:rPr>
        <w:t>motd.d</w:t>
      </w:r>
      <w:proofErr w:type="spellEnd"/>
      <w:r w:rsidRPr="00C45856">
        <w:rPr>
          <w:rFonts w:ascii="Courier New" w:hAnsi="Courier New" w:cs="Courier New"/>
          <w:sz w:val="20"/>
          <w:szCs w:val="20"/>
        </w:rPr>
        <w:t>/05-systeminfo</w:t>
      </w:r>
    </w:p>
    <w:p w:rsidR="00C45856" w:rsidRDefault="00C45856" w:rsidP="00C35230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37F76EA" wp14:editId="57BE84A4">
            <wp:extent cx="4591050" cy="5572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856" w:rsidRDefault="00155A4C" w:rsidP="00C35230">
      <w:r w:rsidRPr="00155A4C">
        <w:t xml:space="preserve">05-systeminfo </w:t>
      </w:r>
      <w:proofErr w:type="spellStart"/>
      <w:r w:rsidRPr="00155A4C">
        <w:t>dosyasının</w:t>
      </w:r>
      <w:proofErr w:type="spellEnd"/>
      <w:r w:rsidRPr="00155A4C">
        <w:t xml:space="preserve"> </w:t>
      </w:r>
      <w:proofErr w:type="spellStart"/>
      <w:r w:rsidRPr="00155A4C">
        <w:t>sonraki</w:t>
      </w:r>
      <w:proofErr w:type="spellEnd"/>
      <w:r w:rsidRPr="00155A4C">
        <w:t xml:space="preserve"> </w:t>
      </w:r>
      <w:proofErr w:type="spellStart"/>
      <w:r w:rsidRPr="00155A4C">
        <w:t>versiyonlarında</w:t>
      </w:r>
      <w:proofErr w:type="spellEnd"/>
      <w:r w:rsidRPr="00155A4C"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görünümü</w:t>
      </w:r>
      <w:proofErr w:type="spellEnd"/>
      <w:r>
        <w:t xml:space="preserve"> </w:t>
      </w:r>
      <w:proofErr w:type="spellStart"/>
      <w:r>
        <w:t>el</w:t>
      </w:r>
      <w:bookmarkStart w:id="0" w:name="_GoBack"/>
      <w:bookmarkEnd w:id="0"/>
      <w:r>
        <w:t>de</w:t>
      </w:r>
      <w:proofErr w:type="spellEnd"/>
      <w:r>
        <w:t xml:space="preserve"> </w:t>
      </w:r>
      <w:proofErr w:type="spellStart"/>
      <w:r>
        <w:t>edecek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düzenleme</w:t>
      </w:r>
      <w:proofErr w:type="spellEnd"/>
      <w:r>
        <w:t xml:space="preserve"> </w:t>
      </w:r>
      <w:proofErr w:type="spellStart"/>
      <w:r>
        <w:t>yapılmıştır</w:t>
      </w:r>
      <w:proofErr w:type="spellEnd"/>
      <w:r>
        <w:t>:</w:t>
      </w:r>
    </w:p>
    <w:p w:rsidR="00155A4C" w:rsidRPr="00155A4C" w:rsidRDefault="00B65B78" w:rsidP="00C35230">
      <w:r>
        <w:rPr>
          <w:noProof/>
        </w:rPr>
        <w:lastRenderedPageBreak/>
        <w:drawing>
          <wp:inline distT="0" distB="0" distL="0" distR="0" wp14:anchorId="4059D99F" wp14:editId="325939CF">
            <wp:extent cx="5943600" cy="40741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A4C" w:rsidRPr="00155A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A5B22"/>
    <w:multiLevelType w:val="hybridMultilevel"/>
    <w:tmpl w:val="D0B088CE"/>
    <w:lvl w:ilvl="0" w:tplc="04090005">
      <w:start w:val="1"/>
      <w:numFmt w:val="bullet"/>
      <w:lvlText w:val=""/>
      <w:lvlJc w:val="left"/>
      <w:pPr>
        <w:ind w:left="1440" w:hanging="72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1435FB"/>
    <w:multiLevelType w:val="hybridMultilevel"/>
    <w:tmpl w:val="2ACC4D50"/>
    <w:lvl w:ilvl="0" w:tplc="04C08F9C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013D85"/>
    <w:multiLevelType w:val="hybridMultilevel"/>
    <w:tmpl w:val="D814FE52"/>
    <w:lvl w:ilvl="0" w:tplc="04C08F9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52CDC"/>
    <w:multiLevelType w:val="hybridMultilevel"/>
    <w:tmpl w:val="63C4D1BE"/>
    <w:lvl w:ilvl="0" w:tplc="04C08F9C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54070F"/>
    <w:multiLevelType w:val="hybridMultilevel"/>
    <w:tmpl w:val="0944EF8C"/>
    <w:lvl w:ilvl="0" w:tplc="04C08F9C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0B2F7B"/>
    <w:multiLevelType w:val="hybridMultilevel"/>
    <w:tmpl w:val="806AE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BCE"/>
    <w:rsid w:val="00155A4C"/>
    <w:rsid w:val="002A12BC"/>
    <w:rsid w:val="00333ACC"/>
    <w:rsid w:val="003C34BB"/>
    <w:rsid w:val="004859A4"/>
    <w:rsid w:val="004878DA"/>
    <w:rsid w:val="00752AFB"/>
    <w:rsid w:val="009E666D"/>
    <w:rsid w:val="00B56BCE"/>
    <w:rsid w:val="00B65B78"/>
    <w:rsid w:val="00B866F6"/>
    <w:rsid w:val="00BE6943"/>
    <w:rsid w:val="00C35230"/>
    <w:rsid w:val="00C45856"/>
    <w:rsid w:val="00C644AF"/>
    <w:rsid w:val="00D5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C84C3"/>
  <w15:chartTrackingRefBased/>
  <w15:docId w15:val="{AEBBB0BB-20C9-4279-95D1-126B0C3D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9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B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6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0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8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aw.githubusercontent.com/netson/ubuntu-unattended/master/netson.see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1270</Words>
  <Characters>7243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Aykut Özmen</dc:creator>
  <cp:keywords/>
  <dc:description/>
  <cp:lastModifiedBy>Aykut Özmen</cp:lastModifiedBy>
  <cp:revision>6</cp:revision>
  <dcterms:created xsi:type="dcterms:W3CDTF">2018-07-18T10:53:00Z</dcterms:created>
  <dcterms:modified xsi:type="dcterms:W3CDTF">2018-09-05T07:32:00Z</dcterms:modified>
</cp:coreProperties>
</file>