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函数</w:t>
      </w:r>
      <w:r>
        <w:rPr>
          <w:rFonts w:hint="default"/>
        </w:rPr>
        <w:t>，就是将一段代码封装到一个结构中，在需要执行该段代码的时候，直接调用该结构（函数）执行即可。此操作，实现了代码的复用。在 MySQL 中，函数有两种，分别为：系统函数和自定义函数。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"%E7%B3%BB%E7%BB%9F%E5%87%BD%E6%95%B0"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系统函数</w:t>
      </w:r>
    </w:p>
    <w:p>
      <w:pPr>
        <w:rPr>
          <w:rFonts w:hint="default"/>
        </w:rPr>
      </w:pPr>
      <w:r>
        <w:rPr>
          <w:rFonts w:hint="default"/>
        </w:rPr>
        <w:t>顾名思义，系统函数就是系统定义好的函数，在需要的时候，我们直接调用即可。</w:t>
      </w:r>
    </w:p>
    <w:p>
      <w:pPr>
        <w:rPr>
          <w:rFonts w:hint="default"/>
        </w:rPr>
      </w:pPr>
      <w:r>
        <w:rPr>
          <w:rFonts w:hint="default"/>
        </w:rPr>
        <w:t>任何函数都有返回值（对于空函数，我们就认为其返回值为</w:t>
      </w:r>
      <w:r>
        <w:t>空</w:t>
      </w:r>
      <w:r>
        <w:rPr>
          <w:rFonts w:hint="default"/>
        </w:rPr>
        <w:t>），而且在 MySQL 中任何有返回值的操作都是通过</w:t>
      </w:r>
      <w:r>
        <w:rPr>
          <w:rFonts w:hint="default"/>
        </w:rPr>
        <w:t>select</w:t>
      </w:r>
      <w:r>
        <w:rPr>
          <w:rFonts w:hint="default"/>
        </w:rPr>
        <w:t>来操作的，因此 MySQL 的函数调用就是通过</w:t>
      </w:r>
      <w:r>
        <w:rPr>
          <w:rFonts w:hint="default"/>
        </w:rPr>
        <w:t>select</w:t>
      </w:r>
      <w:r>
        <w:rPr>
          <w:rFonts w:hint="default"/>
        </w:rPr>
        <w:t>来实现的。</w:t>
      </w:r>
    </w:p>
    <w:p>
      <w:pPr>
        <w:rPr>
          <w:rFonts w:hint="default"/>
        </w:rPr>
      </w:pPr>
      <w:r>
        <w:rPr>
          <w:rFonts w:hint="default"/>
        </w:rPr>
        <w:t>在 MySQL 中，字符是字符串操作中最常见的基本单位。此外，如果对中文的截取是按字节进行的话，很容易造成乱码的问题。</w:t>
      </w:r>
    </w:p>
    <w:p>
      <w:pPr>
        <w:rPr>
          <w:rFonts w:hint="default"/>
        </w:rPr>
      </w:pPr>
      <w:r>
        <w:rPr>
          <w:rFonts w:hint="default"/>
        </w:rPr>
        <w:t>下面，我们介绍一些常见的、对字符进行操作的系统函数：首先，执行如下语句，定义一些变量，</w:t>
      </w:r>
    </w:p>
    <w:p>
      <w:pPr>
        <w:rPr>
          <w:rFonts w:hint="default"/>
        </w:rPr>
      </w:pPr>
      <w:r>
        <w:rPr>
          <w:rFonts w:hint="default"/>
        </w:rPr>
        <w:t>set @cn = '你好世界';</w:t>
      </w:r>
    </w:p>
    <w:p>
      <w:pPr>
        <w:rPr>
          <w:rFonts w:hint="default"/>
        </w:rPr>
      </w:pPr>
      <w:r>
        <w:rPr>
          <w:rFonts w:hint="default"/>
        </w:rPr>
        <w:t>set @en = 'hello world';</w:t>
      </w:r>
    </w:p>
    <w:p>
      <w:pPr>
        <w:rPr>
          <w:rFonts w:hint="default"/>
        </w:rPr>
      </w:pPr>
      <w:r>
        <w:rPr>
          <w:rFonts w:hint="default"/>
        </w:rPr>
        <w:t>set @one = 'charies';</w:t>
      </w:r>
    </w:p>
    <w:p>
      <w:pPr>
        <w:rPr>
          <w:rFonts w:hint="default"/>
        </w:rPr>
      </w:pPr>
      <w:r>
        <w:rPr>
          <w:rFonts w:hint="default"/>
        </w:rPr>
        <w:t>set @two = 'gavin';</w:t>
      </w:r>
    </w:p>
    <w:p>
      <w:pPr>
        <w:rPr>
          <w:rFonts w:hint="default"/>
        </w:rPr>
      </w:pPr>
      <w:r>
        <w:rPr>
          <w:rFonts w:hint="default"/>
        </w:rPr>
        <w:t>set @three = 'Gavin';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@cn, @en, @one, @two, @three;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52950" cy="3771900"/>
            <wp:effectExtent l="0" t="0" r="0" b="0"/>
            <wp:docPr id="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然后，调用系统函数进行测试：</w:t>
      </w:r>
    </w:p>
    <w:p>
      <w:r>
        <w:rPr>
          <w:rFonts w:hint="default"/>
        </w:rPr>
        <w:t>substring</w:t>
      </w:r>
      <w:r>
        <w:rPr>
          <w:rFonts w:hint="default"/>
        </w:rPr>
        <w:t>，截取字符串，单位为字符；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57700" cy="1333500"/>
            <wp:effectExtent l="0" t="0" r="0" b="0"/>
            <wp:docPr id="1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 MySQL 中字符串的位置是从</w:t>
      </w:r>
      <w:r>
        <w:rPr>
          <w:rFonts w:hint="default"/>
        </w:rPr>
        <w:t>1</w:t>
      </w:r>
      <w:r>
        <w:rPr>
          <w:rFonts w:hint="default"/>
        </w:rPr>
        <w:t>开始，</w:t>
      </w:r>
      <w:r>
        <w:rPr>
          <w:rFonts w:hint="default"/>
        </w:rPr>
        <w:t>0</w:t>
      </w:r>
      <w:r>
        <w:rPr>
          <w:rFonts w:hint="default"/>
        </w:rPr>
        <w:t>含有特殊的意义。</w:t>
      </w:r>
    </w:p>
    <w:p>
      <w:r>
        <w:rPr>
          <w:rFonts w:hint="default"/>
        </w:rPr>
        <w:t>char_length</w:t>
      </w:r>
      <w:r>
        <w:rPr>
          <w:rFonts w:hint="default"/>
        </w:rPr>
        <w:t>，获取字符长度；</w:t>
      </w:r>
    </w:p>
    <w:p>
      <w:r>
        <w:rPr>
          <w:rFonts w:hint="default"/>
        </w:rPr>
        <w:t>length</w:t>
      </w:r>
      <w:r>
        <w:rPr>
          <w:rFonts w:hint="default"/>
        </w:rPr>
        <w:t>，获取字节长度；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instr</w:t>
      </w:r>
      <w:r>
        <w:rPr>
          <w:rFonts w:hint="default"/>
        </w:rPr>
        <w:t>，判断字符串中某个子串是否存在，存在则返回具体的位置，不存在则返回</w:t>
      </w:r>
      <w:r>
        <w:rPr>
          <w:rFonts w:hint="default"/>
        </w:rPr>
        <w:t>0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lpad</w:t>
      </w:r>
      <w:r>
        <w:rPr>
          <w:rFonts w:hint="default"/>
        </w:rPr>
        <w:t>，左填充，将字符串按照某个指定的填充方式，填充到指定（字符）长度；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4" name="图片 5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如上图所示，在对</w:t>
      </w:r>
      <w:r>
        <w:rPr>
          <w:rFonts w:hint="default"/>
        </w:rPr>
        <w:t>@en</w:t>
      </w:r>
      <w:r>
        <w:rPr>
          <w:rFonts w:hint="default"/>
        </w:rPr>
        <w:t>进行填充的时候，填充结果为</w:t>
      </w:r>
      <w:r>
        <w:rPr>
          <w:rFonts w:hint="default"/>
        </w:rPr>
        <w:t>hellohellhello world</w:t>
      </w:r>
      <w:r>
        <w:rPr>
          <w:rFonts w:hint="default"/>
        </w:rPr>
        <w:t>，其中第二个</w:t>
      </w:r>
      <w:r>
        <w:rPr>
          <w:rFonts w:hint="default"/>
        </w:rPr>
        <w:t>hello</w:t>
      </w:r>
      <w:r>
        <w:rPr>
          <w:rFonts w:hint="default"/>
        </w:rPr>
        <w:t>并没有填充全，这是因为系统函数</w:t>
      </w:r>
      <w:r>
        <w:rPr>
          <w:rFonts w:hint="default"/>
        </w:rPr>
        <w:t>lpad</w:t>
      </w:r>
      <w:r>
        <w:rPr>
          <w:rFonts w:hint="default"/>
        </w:rPr>
        <w:t>的第二个参数限定的了变量</w:t>
      </w:r>
      <w:r>
        <w:rPr>
          <w:rFonts w:hint="default"/>
        </w:rPr>
        <w:t>@en</w:t>
      </w:r>
      <w:r>
        <w:rPr>
          <w:rFonts w:hint="default"/>
        </w:rPr>
        <w:t>的具体长度，如示例中我们设置其为</w:t>
      </w:r>
      <w:r>
        <w:rPr>
          <w:rFonts w:hint="default"/>
        </w:rPr>
        <w:t>20</w:t>
      </w:r>
      <w:r>
        <w:rPr>
          <w:rFonts w:hint="default"/>
        </w:rPr>
        <w:t>，而原</w:t>
      </w:r>
      <w:r>
        <w:rPr>
          <w:rFonts w:hint="default"/>
        </w:rPr>
        <w:t>@en</w:t>
      </w:r>
      <w:r>
        <w:rPr>
          <w:rFonts w:hint="default"/>
        </w:rPr>
        <w:t>的长度为</w:t>
      </w:r>
      <w:r>
        <w:rPr>
          <w:rFonts w:hint="default"/>
        </w:rPr>
        <w:t>11</w:t>
      </w:r>
      <w:r>
        <w:rPr>
          <w:rFonts w:hint="default"/>
        </w:rPr>
        <w:t>，因此只能向</w:t>
      </w:r>
      <w:r>
        <w:rPr>
          <w:rFonts w:hint="default"/>
        </w:rPr>
        <w:t>@en</w:t>
      </w:r>
      <w:r>
        <w:rPr>
          <w:rFonts w:hint="default"/>
        </w:rPr>
        <w:t>中在填充</w:t>
      </w:r>
      <w:r>
        <w:rPr>
          <w:rFonts w:hint="default"/>
        </w:rPr>
        <w:t>9</w:t>
      </w:r>
      <w:r>
        <w:rPr>
          <w:rFonts w:hint="default"/>
        </w:rPr>
        <w:t>个字符。</w:t>
      </w:r>
    </w:p>
    <w:p>
      <w:r>
        <w:rPr>
          <w:rFonts w:hint="default"/>
        </w:rPr>
        <w:t>insert</w:t>
      </w:r>
      <w:r>
        <w:rPr>
          <w:rFonts w:hint="default"/>
        </w:rPr>
        <w:t>，找到目标位置，将指定长度的字符串替换为目标字符串；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29025" cy="1314450"/>
            <wp:effectExtent l="0" t="0" r="9525" b="0"/>
            <wp:docPr id="3" name="图片 6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</w:t>
      </w:r>
      <w:r>
        <w:rPr>
          <w:rFonts w:hint="default"/>
        </w:rPr>
        <w:t>insert</w:t>
      </w:r>
      <w:r>
        <w:rPr>
          <w:rFonts w:hint="default"/>
        </w:rPr>
        <w:t>函数并没有修改变量自身的值，只是对变量的值进行加工而已。</w:t>
      </w:r>
    </w:p>
    <w:p>
      <w:r>
        <w:rPr>
          <w:rFonts w:hint="default"/>
        </w:rPr>
        <w:t>strcmp</w:t>
      </w:r>
      <w:r>
        <w:rPr>
          <w:rFonts w:hint="default"/>
        </w:rPr>
        <w:t>，比较字符串的大小；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" name="图片 7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如上图所示，在用</w:t>
      </w:r>
      <w:r>
        <w:rPr>
          <w:rFonts w:hint="default"/>
        </w:rPr>
        <w:t>strcmp</w:t>
      </w:r>
      <w:r>
        <w:rPr>
          <w:rFonts w:hint="default"/>
        </w:rPr>
        <w:t>函数对字符串进行比较的时候不区分大小写（默认校对集），并用</w:t>
      </w:r>
      <w:r>
        <w:rPr>
          <w:rFonts w:hint="default"/>
        </w:rPr>
        <w:t>0</w:t>
      </w:r>
      <w:r>
        <w:rPr>
          <w:rFonts w:hint="default"/>
        </w:rPr>
        <w:t>表示两个字符串相等；用</w:t>
      </w:r>
      <w:r>
        <w:rPr>
          <w:rFonts w:hint="default"/>
        </w:rPr>
        <w:t>-1</w:t>
      </w:r>
      <w:r>
        <w:rPr>
          <w:rFonts w:hint="default"/>
        </w:rPr>
        <w:t>表示第一个参数的字符串小于第二个参数的字符串；用</w:t>
      </w:r>
      <w:r>
        <w:rPr>
          <w:rFonts w:hint="default"/>
        </w:rPr>
        <w:t>1</w:t>
      </w:r>
      <w:r>
        <w:rPr>
          <w:rFonts w:hint="default"/>
        </w:rPr>
        <w:t>表示第一个参数的字符串大于第二个参数的字符串。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"%E8%87%AA%E5%AE%9A%E4%B9%89%E5%87%BD%E6%95%B0"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自定义函数</w:t>
      </w:r>
    </w:p>
    <w:p>
      <w:pPr>
        <w:rPr>
          <w:rFonts w:hint="default"/>
        </w:rPr>
      </w:pPr>
      <w:r>
        <w:rPr>
          <w:rFonts w:hint="default"/>
        </w:rPr>
        <w:t>对于任意一个函数，其都包含如下要素：</w:t>
      </w:r>
    </w:p>
    <w:p>
      <w:r>
        <w:rPr>
          <w:rFonts w:hint="default"/>
        </w:rPr>
        <w:t>函数名；</w:t>
      </w:r>
    </w:p>
    <w:p>
      <w:r>
        <w:rPr>
          <w:rFonts w:hint="default"/>
        </w:rPr>
        <w:t>参数类别（可以为空）；</w:t>
      </w:r>
    </w:p>
    <w:p>
      <w:r>
        <w:rPr>
          <w:rFonts w:hint="default"/>
        </w:rPr>
        <w:t>返回值；</w:t>
      </w:r>
    </w:p>
    <w:p>
      <w:r>
        <w:rPr>
          <w:rFonts w:hint="default"/>
        </w:rPr>
        <w:t>函数体（作用域）。</w:t>
      </w:r>
    </w:p>
    <w:p>
      <w:pPr>
        <w:rPr>
          <w:rFonts w:hint="default"/>
        </w:rPr>
      </w:pPr>
      <w:r>
        <w:rPr>
          <w:rFonts w:hint="default"/>
        </w:rPr>
        <w:t>根据上面这些函数要素，我们就来尝试创建自定义函数。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"%E5%88%9B%E5%BB%BA%E5%87%BD%E6%95%B0"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创建函数</w:t>
      </w:r>
    </w:p>
    <w:p>
      <w:pPr>
        <w:rPr>
          <w:rFonts w:hint="default"/>
        </w:rPr>
      </w:pPr>
      <w:r>
        <w:rPr>
          <w:rFonts w:hint="default"/>
        </w:rPr>
        <w:t>-- 基本语法</w:t>
      </w:r>
    </w:p>
    <w:p>
      <w:pPr>
        <w:rPr>
          <w:rFonts w:hint="default"/>
        </w:rPr>
      </w:pPr>
      <w:r>
        <w:rPr>
          <w:rFonts w:hint="default"/>
        </w:rPr>
        <w:t>create function 函数名([参数列表]) returns 数据类型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  <w:t>-- 函数体</w:t>
      </w:r>
    </w:p>
    <w:p>
      <w:pPr>
        <w:rPr>
          <w:rFonts w:hint="default"/>
        </w:rPr>
      </w:pPr>
      <w:r>
        <w:rPr>
          <w:rFonts w:hint="default"/>
        </w:rPr>
        <w:tab/>
        <w:t>-- 返回值，类型为 returns 指定的数据类型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如果我们定义的函数的函数体内仅含有返回值，则可以省略</w:t>
      </w:r>
      <w:r>
        <w:rPr>
          <w:rFonts w:hint="default"/>
        </w:rPr>
        <w:t>begin</w:t>
      </w:r>
      <w:r>
        <w:rPr>
          <w:rFonts w:hint="default"/>
        </w:rPr>
        <w:t>和</w:t>
      </w:r>
      <w:r>
        <w:rPr>
          <w:rFonts w:hint="default"/>
        </w:rPr>
        <w:t>end</w:t>
      </w:r>
      <w:r>
        <w:rPr>
          <w:rFonts w:hint="default"/>
        </w:rPr>
        <w:t>。此外，自定义函数和系统函数的调用方式相同。执行如下语句，进行测试：</w:t>
      </w:r>
    </w:p>
    <w:p>
      <w:pPr>
        <w:rPr>
          <w:rFonts w:hint="default"/>
        </w:rPr>
      </w:pPr>
      <w:r>
        <w:rPr>
          <w:rFonts w:hint="default"/>
        </w:rPr>
        <w:t>-- 自定义函数</w:t>
      </w:r>
    </w:p>
    <w:p>
      <w:pPr>
        <w:rPr>
          <w:rFonts w:hint="default"/>
        </w:rPr>
      </w:pPr>
      <w:r>
        <w:rPr>
          <w:rFonts w:hint="default"/>
        </w:rPr>
        <w:t>create function showLove() returns int</w:t>
      </w:r>
    </w:p>
    <w:p>
      <w:pPr>
        <w:rPr>
          <w:rFonts w:hint="default"/>
        </w:rPr>
      </w:pPr>
      <w:r>
        <w:rPr>
          <w:rFonts w:hint="default"/>
        </w:rPr>
        <w:t>return 521;</w:t>
      </w:r>
    </w:p>
    <w:p>
      <w:pPr>
        <w:rPr>
          <w:rFonts w:hint="default"/>
        </w:rPr>
      </w:pPr>
      <w:r>
        <w:rPr>
          <w:rFonts w:hint="default"/>
        </w:rPr>
        <w:t>-- 调用自定义函数</w:t>
      </w:r>
    </w:p>
    <w:p>
      <w:pPr>
        <w:rPr>
          <w:rFonts w:hint="default"/>
        </w:rPr>
      </w:pPr>
      <w:r>
        <w:rPr>
          <w:rFonts w:hint="default"/>
        </w:rPr>
        <w:t>select showLove();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33825" cy="2238375"/>
            <wp:effectExtent l="0" t="0" r="9525" b="9525"/>
            <wp:docPr id="5" name="图片 8" descr="IMG_26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"%E6%9F%A5%E7%9C%8B%E5%87%BD%E6%95%B0"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查看函数</w:t>
      </w:r>
    </w:p>
    <w:p>
      <w:pPr>
        <w:rPr>
          <w:rFonts w:hint="default"/>
        </w:rPr>
      </w:pPr>
      <w:r>
        <w:rPr>
          <w:rFonts w:hint="default"/>
        </w:rPr>
        <w:t>查看函数，基本语法为：</w:t>
      </w:r>
    </w:p>
    <w:p>
      <w:r>
        <w:rPr>
          <w:rFonts w:hint="default"/>
        </w:rPr>
        <w:t>show function status + [like 'pattern'];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43500" cy="2314575"/>
            <wp:effectExtent l="0" t="0" r="0" b="9525"/>
            <wp:docPr id="7" name="图片 9" descr="IMG_26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如上图所示，我们可以看到</w:t>
      </w:r>
      <w:r>
        <w:rPr>
          <w:rFonts w:hint="default"/>
        </w:rPr>
        <w:t>showLove</w:t>
      </w:r>
      <w:r>
        <w:rPr>
          <w:rFonts w:hint="default"/>
        </w:rPr>
        <w:t>函数是属于</w:t>
      </w:r>
      <w:r>
        <w:rPr>
          <w:rFonts w:hint="default"/>
        </w:rPr>
        <w:t>test</w:t>
      </w:r>
      <w:r>
        <w:rPr>
          <w:rFonts w:hint="default"/>
        </w:rPr>
        <w:t>数据库的，这引出了函数的一个性质，即</w:t>
      </w:r>
      <w:r>
        <w:rPr>
          <w:rFonts w:hint="default"/>
        </w:rPr>
        <w:t>函数是属于具体数据库的，在一个数据库定义的函数不能在其定义的数据库外使用，但是可以查看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查看函数的创建语句，基本语法为：</w:t>
      </w:r>
    </w:p>
    <w:p>
      <w:r>
        <w:rPr>
          <w:rFonts w:hint="default"/>
        </w:rPr>
        <w:t>show create function + 函数名;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381875" cy="1819275"/>
            <wp:effectExtent l="0" t="0" r="9525" b="9525"/>
            <wp:docPr id="4" name="图片 10" descr="IMG_26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"%E4%BF%AE%E6%94%B9%E5%87%BD%E6%95%B0--%E5%88%A0%E9%99%A4%E5%87%BD%E6%95%B0"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修改函数 &amp; 删除函数</w:t>
      </w:r>
    </w:p>
    <w:p>
      <w:pPr>
        <w:rPr>
          <w:rFonts w:hint="default"/>
        </w:rPr>
      </w:pPr>
      <w:r>
        <w:rPr>
          <w:rFonts w:hint="default"/>
        </w:rPr>
        <w:t>函数只能先删除后新增，不能修改。删除函数的基本语法为：</w:t>
      </w:r>
    </w:p>
    <w:p>
      <w:r>
        <w:rPr>
          <w:rFonts w:hint="default"/>
        </w:rPr>
        <w:t>drop function + 函数名;</w:t>
      </w:r>
    </w:p>
    <w:p>
      <w:pPr>
        <w:rPr>
          <w:rFonts w:hint="default"/>
        </w:rPr>
      </w:pPr>
      <w:r>
        <w:rPr>
          <w:rFonts w:hint="default"/>
        </w:rPr>
        <w:t>执行如下语句，进行测试：</w:t>
      </w:r>
    </w:p>
    <w:p>
      <w:pPr>
        <w:rPr>
          <w:rFonts w:hint="default"/>
        </w:rPr>
      </w:pPr>
      <w:r>
        <w:rPr>
          <w:rFonts w:hint="default"/>
        </w:rPr>
        <w:t>-- 删除函数</w:t>
      </w:r>
    </w:p>
    <w:p>
      <w:pPr>
        <w:rPr>
          <w:rFonts w:hint="default"/>
        </w:rPr>
      </w:pPr>
      <w:r>
        <w:rPr>
          <w:rFonts w:hint="default"/>
        </w:rPr>
        <w:t>drop function showLove;</w:t>
      </w:r>
    </w:p>
    <w:p>
      <w:pPr>
        <w:rPr>
          <w:rFonts w:hint="default"/>
        </w:rPr>
      </w:pPr>
      <w:r>
        <w:rPr>
          <w:rFonts w:hint="default"/>
        </w:rPr>
        <w:t>-- 查看函数</w:t>
      </w:r>
    </w:p>
    <w:p>
      <w:pPr>
        <w:rPr>
          <w:rFonts w:hint="default"/>
        </w:rPr>
      </w:pPr>
      <w:r>
        <w:rPr>
          <w:rFonts w:hint="default"/>
        </w:rPr>
        <w:t>show function status like 'showLove'\G;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19525" cy="1419225"/>
            <wp:effectExtent l="0" t="0" r="9525" b="9525"/>
            <wp:docPr id="6" name="图片 11" descr="IMG_26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"%E5%87%BD%E6%95%B0%E5%8F%82%E6%95%B0"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函数参数</w:t>
      </w:r>
    </w:p>
    <w:p>
      <w:pPr>
        <w:rPr>
          <w:rFonts w:hint="default"/>
        </w:rPr>
      </w:pPr>
      <w:r>
        <w:rPr>
          <w:rFonts w:hint="default"/>
        </w:rPr>
        <w:t>对于函数的参数，一共有两种，分别为形参和实参，其中，形参可以理解为定义函数时使用的参数，且形参必须指定数据类型；实参可以理解为在调用函数时传入的值或变量。因此，函数定义的具体形式应该为：</w:t>
      </w:r>
    </w:p>
    <w:p>
      <w:r>
        <w:rPr>
          <w:rFonts w:hint="default"/>
        </w:rPr>
        <w:t>function 函数名(形参名字 形参类型) returns 返回数据类型</w:t>
      </w:r>
    </w:p>
    <w:p>
      <w:pPr>
        <w:rPr>
          <w:rFonts w:hint="default"/>
        </w:rPr>
      </w:pPr>
      <w:r>
        <w:rPr>
          <w:rFonts w:hint="default"/>
        </w:rPr>
        <w:t>下面，我们定义一个函数，完成一个简单的需求，即求</w:t>
      </w:r>
      <w:r>
        <w:rPr>
          <w:rFonts w:hint="default"/>
        </w:rPr>
        <w:t>1</w:t>
      </w:r>
      <w:r>
        <w:rPr>
          <w:rFonts w:hint="default"/>
        </w:rPr>
        <w:t>到指定数值的和。代码如下：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function addAll(num int) returns int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  <w:t>-- 定义条件变量</w:t>
      </w:r>
    </w:p>
    <w:p>
      <w:pPr>
        <w:rPr>
          <w:rFonts w:hint="default"/>
        </w:rPr>
      </w:pPr>
      <w:r>
        <w:rPr>
          <w:rFonts w:hint="default"/>
        </w:rPr>
        <w:tab/>
        <w:t>set @i = 1;</w:t>
      </w:r>
    </w:p>
    <w:p>
      <w:pPr>
        <w:rPr>
          <w:rFonts w:hint="default"/>
        </w:rPr>
      </w:pPr>
      <w:r>
        <w:rPr>
          <w:rFonts w:hint="default"/>
        </w:rPr>
        <w:tab/>
        <w:t>set @res = 0;    -- 保存求和结果</w:t>
      </w:r>
    </w:p>
    <w:p>
      <w:pPr>
        <w:rPr>
          <w:rFonts w:hint="default"/>
        </w:rPr>
      </w:pPr>
      <w:r>
        <w:rPr>
          <w:rFonts w:hint="default"/>
        </w:rPr>
        <w:tab/>
        <w:t>-- 循环求和</w:t>
      </w:r>
    </w:p>
    <w:p>
      <w:pPr>
        <w:rPr>
          <w:rFonts w:hint="default"/>
        </w:rPr>
      </w:pPr>
      <w:r>
        <w:rPr>
          <w:rFonts w:hint="default"/>
        </w:rPr>
        <w:tab/>
        <w:t>while @i &lt;= num do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任何变量想要修改值都必须使用 set 关键字，且 MySQL 中没有 += 或者 ++ 运算符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set @res = @res + @i;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修改循环变量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set @i = @i + 1;</w:t>
      </w:r>
    </w:p>
    <w:p>
      <w:pPr>
        <w:rPr>
          <w:rFonts w:hint="default"/>
        </w:rPr>
      </w:pPr>
      <w:r>
        <w:rPr>
          <w:rFonts w:hint="default"/>
        </w:rPr>
        <w:tab/>
        <w:t>end while;</w:t>
      </w:r>
    </w:p>
    <w:p>
      <w:pPr>
        <w:rPr>
          <w:rFonts w:hint="default"/>
        </w:rPr>
      </w:pPr>
      <w:r>
        <w:rPr>
          <w:rFonts w:hint="default"/>
        </w:rPr>
        <w:tab/>
        <w:t>-- 返回求和结果</w:t>
      </w:r>
    </w:p>
    <w:p>
      <w:pPr>
        <w:rPr>
          <w:rFonts w:hint="default"/>
        </w:rPr>
      </w:pPr>
      <w:r>
        <w:rPr>
          <w:rFonts w:hint="default"/>
        </w:rPr>
        <w:tab/>
        <w:t>return @res;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" name="图片 12" descr="IMG_26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如上图所示，函数已经定义成功。接下来，执行如下语句，进行测试：</w:t>
      </w:r>
    </w:p>
    <w:p>
      <w:pPr>
        <w:rPr>
          <w:rFonts w:hint="default"/>
        </w:rPr>
      </w:pPr>
      <w:r>
        <w:rPr>
          <w:rFonts w:hint="default"/>
        </w:rPr>
        <w:t>-- 调用函数求和</w:t>
      </w:r>
    </w:p>
    <w:p>
      <w:pPr>
        <w:rPr>
          <w:rFonts w:hint="default"/>
        </w:rPr>
      </w:pPr>
      <w:r>
        <w:rPr>
          <w:rFonts w:hint="default"/>
        </w:rPr>
        <w:t>select addAll(100);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查询自定义变量 @res 和 @i</w:t>
      </w:r>
    </w:p>
    <w:p>
      <w:pPr>
        <w:rPr>
          <w:rFonts w:hint="default"/>
        </w:rPr>
      </w:pPr>
      <w:r>
        <w:rPr>
          <w:rFonts w:hint="default"/>
        </w:rPr>
        <w:t>select @res, @i;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5" name="图片 13" descr="IMG_26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如上图所示，求和函数</w:t>
      </w:r>
      <w:r>
        <w:rPr>
          <w:rFonts w:hint="default"/>
        </w:rPr>
        <w:t>addAll</w:t>
      </w:r>
      <w:r>
        <w:rPr>
          <w:rFonts w:hint="default"/>
        </w:rPr>
        <w:t>已经正确执行。此外，我们发现在函数内部使用</w:t>
      </w:r>
      <w:r>
        <w:rPr>
          <w:rFonts w:hint="default"/>
        </w:rPr>
        <w:t>@</w:t>
      </w:r>
      <w:r>
        <w:rPr>
          <w:rFonts w:hint="default"/>
        </w:rPr>
        <w:t>符号定义的变量</w:t>
      </w:r>
      <w:r>
        <w:rPr>
          <w:rFonts w:hint="default"/>
        </w:rPr>
        <w:t>@res</w:t>
      </w:r>
      <w:r>
        <w:rPr>
          <w:rFonts w:hint="default"/>
        </w:rPr>
        <w:t>和</w:t>
      </w:r>
      <w:r>
        <w:rPr>
          <w:rFonts w:hint="default"/>
        </w:rPr>
        <w:t>@i</w:t>
      </w:r>
      <w:r>
        <w:rPr>
          <w:rFonts w:hint="default"/>
        </w:rPr>
        <w:t>在函数外部也是可以查看使用的，这说明：</w:t>
      </w:r>
      <w:r>
        <w:rPr>
          <w:rFonts w:hint="default"/>
        </w:rPr>
        <w:t>使用</w:t>
      </w:r>
      <w:r>
        <w:rPr>
          <w:rFonts w:hint="default"/>
        </w:rPr>
        <w:t>@</w:t>
      </w:r>
      <w:r>
        <w:rPr>
          <w:rFonts w:hint="default"/>
        </w:rPr>
        <w:t>符号定义的变量为全局变量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"https://github.com/guobinhit/mysql-tutorial/blob/master/articles/function.md" \l "%E5%8F%98%E9%87%8F%E4%BD%9C%E7%94%A8%E5%9F%9F"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变量作用域</w:t>
      </w:r>
    </w:p>
    <w:p>
      <w:pPr>
        <w:rPr>
          <w:rFonts w:hint="default"/>
        </w:rPr>
      </w:pPr>
      <w:r>
        <w:rPr>
          <w:rFonts w:hint="default"/>
        </w:rPr>
        <w:t>在 MySQL 中，变量的作用域有两种，分别为全局和局部，其中，全局变量可以在任何地方使用；局部变量只能在函数内部使用。</w:t>
      </w:r>
    </w:p>
    <w:p>
      <w:r>
        <w:rPr>
          <w:rFonts w:hint="default"/>
        </w:rPr>
        <w:t>全局变量：使用</w:t>
      </w:r>
      <w:r>
        <w:rPr>
          <w:rFonts w:hint="default"/>
        </w:rPr>
        <w:t>set</w:t>
      </w:r>
      <w:r>
        <w:rPr>
          <w:rFonts w:hint="default"/>
        </w:rPr>
        <w:t>关键字定义，用</w:t>
      </w:r>
      <w:r>
        <w:rPr>
          <w:rFonts w:hint="default"/>
        </w:rPr>
        <w:t>@</w:t>
      </w:r>
      <w:r>
        <w:rPr>
          <w:rFonts w:hint="default"/>
        </w:rPr>
        <w:t>符号标识；</w:t>
      </w:r>
    </w:p>
    <w:p>
      <w:r>
        <w:rPr>
          <w:rFonts w:hint="default"/>
        </w:rPr>
        <w:t>局部变量：使用</w:t>
      </w:r>
      <w:r>
        <w:rPr>
          <w:rFonts w:hint="default"/>
        </w:rPr>
        <w:t>declare</w:t>
      </w:r>
      <w:r>
        <w:rPr>
          <w:rFonts w:hint="default"/>
        </w:rPr>
        <w:t>关键字声明，且所用的局部变量必须在函数体开始之前进行声明。</w:t>
      </w:r>
    </w:p>
    <w:p>
      <w:pPr>
        <w:rPr>
          <w:rFonts w:hint="default"/>
        </w:rPr>
      </w:pPr>
      <w:r>
        <w:rPr>
          <w:rFonts w:hint="default"/>
        </w:rPr>
        <w:t>接下来，我们利用局部变量定义一个函数，完成一个简单的需求，即求</w:t>
      </w:r>
      <w:r>
        <w:rPr>
          <w:rFonts w:hint="default"/>
        </w:rPr>
        <w:t>1</w:t>
      </w:r>
      <w:r>
        <w:rPr>
          <w:rFonts w:hint="default"/>
        </w:rPr>
        <w:t>到指定数值的和，要求</w:t>
      </w:r>
      <w:r>
        <w:rPr>
          <w:rFonts w:hint="default"/>
        </w:rPr>
        <w:t>10</w:t>
      </w:r>
      <w:r>
        <w:rPr>
          <w:rFonts w:hint="default"/>
        </w:rPr>
        <w:t>的倍数不加。代码如下：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function addAll2(num int) returns int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  <w:t>-- 声明变量，包含循环变量和结果变量</w:t>
      </w:r>
    </w:p>
    <w:p>
      <w:pPr>
        <w:rPr>
          <w:rFonts w:hint="default"/>
        </w:rPr>
      </w:pPr>
      <w:r>
        <w:rPr>
          <w:rFonts w:hint="default"/>
        </w:rPr>
        <w:tab/>
        <w:t>declare i int default 1;    -- 定义局部变量可以含有属性</w:t>
      </w:r>
    </w:p>
    <w:p>
      <w:pPr>
        <w:rPr>
          <w:rFonts w:hint="default"/>
        </w:rPr>
      </w:pPr>
      <w:r>
        <w:rPr>
          <w:rFonts w:hint="default"/>
        </w:rPr>
        <w:tab/>
        <w:t>declare res int default 0;</w:t>
      </w:r>
    </w:p>
    <w:p>
      <w:pPr>
        <w:rPr>
          <w:rFonts w:hint="default"/>
        </w:rPr>
      </w:pPr>
      <w:r>
        <w:rPr>
          <w:rFonts w:hint="default"/>
        </w:rPr>
        <w:tab/>
        <w:t>-- 循环求和</w:t>
      </w:r>
    </w:p>
    <w:p>
      <w:pPr>
        <w:rPr>
          <w:rFonts w:hint="default"/>
        </w:rPr>
      </w:pPr>
      <w:r>
        <w:rPr>
          <w:rFonts w:hint="default"/>
        </w:rPr>
        <w:tab/>
        <w:t>mywhile:while i &lt;= num do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条件判断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if i % 10 = 0 then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-- 修改循环变量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set i = i + 1;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-- 重新循环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iterate mywhile;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end if;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修改结果变量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set res = res + i;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修改循环变量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set i = i + 1;</w:t>
      </w:r>
    </w:p>
    <w:p>
      <w:pPr>
        <w:rPr>
          <w:rFonts w:hint="default"/>
        </w:rPr>
      </w:pPr>
      <w:r>
        <w:rPr>
          <w:rFonts w:hint="default"/>
        </w:rPr>
        <w:tab/>
        <w:t>end while;</w:t>
      </w:r>
    </w:p>
    <w:p>
      <w:pPr>
        <w:rPr>
          <w:rFonts w:hint="default"/>
        </w:rPr>
      </w:pPr>
      <w:r>
        <w:rPr>
          <w:rFonts w:hint="default"/>
        </w:rPr>
        <w:tab/>
        <w:t>-- 返回求和结果</w:t>
      </w:r>
    </w:p>
    <w:p>
      <w:pPr>
        <w:rPr>
          <w:rFonts w:hint="default"/>
        </w:rPr>
      </w:pPr>
      <w:r>
        <w:rPr>
          <w:rFonts w:hint="default"/>
        </w:rPr>
        <w:tab/>
        <w:t>return res;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62550" cy="4295775"/>
            <wp:effectExtent l="0" t="0" r="0" b="9525"/>
            <wp:docPr id="10" name="图片 14" descr="IMG_26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如上图所示，函数已经定义成功。接下来，执行如下语句，进行测试：</w:t>
      </w:r>
    </w:p>
    <w:p>
      <w:pPr>
        <w:rPr>
          <w:rFonts w:hint="default"/>
        </w:rPr>
      </w:pPr>
      <w:r>
        <w:rPr>
          <w:rFonts w:hint="default"/>
        </w:rPr>
        <w:t>-- 调用函数求和</w:t>
      </w:r>
    </w:p>
    <w:p>
      <w:pPr>
        <w:rPr>
          <w:rFonts w:hint="default"/>
        </w:rPr>
      </w:pPr>
      <w:r>
        <w:rPr>
          <w:rFonts w:hint="default"/>
        </w:rPr>
        <w:t>select addAll(100), addAll2(100);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00425" cy="1466850"/>
            <wp:effectExtent l="0" t="0" r="9525" b="0"/>
            <wp:docPr id="8" name="图片 15" descr="IMG_27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如上图所示，函数已经正确执行。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hyperlink" Target="https://camo.githubusercontent.com/8a963adf2c39fedb10f07fd54f9b47dfee6e0bdc/687474703a2f2f696d672e626c6f672e6373646e2e6e65742f323031383033303331323436313233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d13593720e82182a72ff88edb9982b0709d1e6fb/687474703a2f2f696d672e626c6f672e6373646e2e6e65742f323031383033303331323433313633333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3ba799865fb505092dfc99fcfd6ab49ac7f81635/687474703a2f2f696d672e626c6f672e6373646e2e6e65742f32303138303330333132343031343932" TargetMode="Externa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0.png"/><Relationship Id="rId27" Type="http://schemas.openxmlformats.org/officeDocument/2006/relationships/hyperlink" Target="https://camo.githubusercontent.com/b44c9836cb2c762470abf5bbc55de28c71cac670/687474703a2f2f696d672e626c6f672e6373646e2e6e65742f3230313830333033313530313235353732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camo.githubusercontent.com/a2ed696e0b6dde0303ea608b3d8a2e953740ea6f/687474703a2f2f696d672e626c6f672e6373646e2e6e65742f3230313830333033313435393537363231" TargetMode="External"/><Relationship Id="rId24" Type="http://schemas.openxmlformats.org/officeDocument/2006/relationships/hyperlink" Target="https://camo.githubusercontent.com/a8a3be59f8aa25527a1f1cd7e44ddfa22c489c64/687474703a2f2f696d672e626c6f672e6373646e2e6e65742f3230313830333033313432363139393836" TargetMode="External"/><Relationship Id="rId23" Type="http://schemas.openxmlformats.org/officeDocument/2006/relationships/hyperlink" Target="https://camo.githubusercontent.com/69d044641afdad8036907914f04a0b8cf0615de3/687474703a2f2f696d672e626c6f672e6373646e2e6e65742f3230313830333033313432333038333736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s://camo.githubusercontent.com/cd6c38cb86a2d39612478ba173c8bf5b025ad834/687474703a2f2f696d672e626c6f672e6373646e2e6e65742f3230313830333033313335393237353833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hyperlink" Target="https://camo.githubusercontent.com/270441a4422d68ccb76e7651199036448610b64f/687474703a2f2f696d672e626c6f672e6373646e2e6e65742f32303138303330333133353433343131" TargetMode="External"/><Relationship Id="rId18" Type="http://schemas.openxmlformats.org/officeDocument/2006/relationships/image" Target="media/image6.png"/><Relationship Id="rId17" Type="http://schemas.openxmlformats.org/officeDocument/2006/relationships/hyperlink" Target="https://camo.githubusercontent.com/210e80aa30b32080ab60c989607f266a5326da5c/687474703a2f2f696d672e626c6f672e6373646e2e6e65742f3230313830333033313335323039393038" TargetMode="External"/><Relationship Id="rId16" Type="http://schemas.openxmlformats.org/officeDocument/2006/relationships/image" Target="media/image5.png"/><Relationship Id="rId15" Type="http://schemas.openxmlformats.org/officeDocument/2006/relationships/hyperlink" Target="https://camo.githubusercontent.com/fdf8c78d66b62fc10032adaa0a6f8b1bfcab6330/687474703a2f2f696d672e626c6f672e6373646e2e6e65742f3230313830333033313334343135323032" TargetMode="External"/><Relationship Id="rId14" Type="http://schemas.openxmlformats.org/officeDocument/2006/relationships/hyperlink" Target="https://camo.githubusercontent.com/bf0f4f5899b6eb78ceeaa31a9dbab5188f07f8d2/687474703a2f2f696d672e626c6f672e6373646e2e6e65742f3230313830333033313331343030393534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amo.githubusercontent.com/de5137f148f530aeb619842b6e809b6ef23d951b/687474703a2f2f696d672e626c6f672e6373646e2e6e65742f32303138303330333133313030313133" TargetMode="External"/><Relationship Id="rId11" Type="http://schemas.openxmlformats.org/officeDocument/2006/relationships/hyperlink" Target="https://camo.githubusercontent.com/18716d40238414556e207ec4dbdab216e49292c8/687474703a2f2f696d672e626c6f672e6373646e2e6e65742f32303138303330333132353934333631" TargetMode="External"/><Relationship Id="rId10" Type="http://schemas.openxmlformats.org/officeDocument/2006/relationships/hyperlink" Target="https://camo.githubusercontent.com/1d06fdf3ba8c08d5a8d82d42a7b941d4e6444173/687474703a2f2f696d672e626c6f672e6373646e2e6e65742f323031383033303331323534313732373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