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gdb--命令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 ，可执行文件必须包含调试信息 gcc -g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文件名  -- 启动gdb调试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查看代码的命令: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当前文件：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行号(函数名)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指定文件: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文件名:行号(函数名)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当前文件：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行号(函数名)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指定文件: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文件名:行号(函数名)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设置条件断点: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行号 if value==23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查看断点信息: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b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删除断点: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断点的编号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只执行一行代码:start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继续执行停在断点处:continue --c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直接停在断点处:run --r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单步调试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进入函数体： step  -- s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跳出函数体: finish </w:t>
      </w:r>
      <w:r>
        <w:rPr>
          <w:rFonts w:hint="eastAsia"/>
          <w:lang w:val="en-US" w:eastAsia="zh-CN"/>
        </w:rPr>
        <w:tab/>
        <w:t xml:space="preserve"> 如果在循环处有断点，需要将断点删除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不进入函数体: next  --n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追踪函数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自动打印变量的值:display 变量名称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取消变量的追踪:undisplay 编号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获取编号: info display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手动打印变量的值: print --p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获取变量对应的类型: ptype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跳出循环: u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退出gdb :quit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一个规则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三要素：目标，依赖，命令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目标：依赖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第一条规则是用来生成终极目标的规则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如果规则中的依赖不存在，向下寻找其它的规则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更新机制：比较的是目标文件和依赖文件的时间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两个函数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查找指定的目录下，指定类型的文件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Src = $(wildcard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/aa/*.c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匹配替换函数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= $(patsubst %.c,%.o,$(src))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三个自动变量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1 $&lt; 规则中的第一个依赖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2 $* 规则中的所有依赖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3 $@ 规则中的目标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模式规则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%.c,%.o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-c $&lt; -o $@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liunx系统IO函数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649C3"/>
    <w:multiLevelType w:val="singleLevel"/>
    <w:tmpl w:val="833649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64CBEA"/>
    <w:multiLevelType w:val="singleLevel"/>
    <w:tmpl w:val="1C64CBEA"/>
    <w:lvl w:ilvl="0" w:tentative="0">
      <w:start w:val="1"/>
      <w:numFmt w:val="decimal"/>
      <w:suff w:val="space"/>
      <w:lvlText w:val="%1&gt;"/>
      <w:lvlJc w:val="left"/>
    </w:lvl>
  </w:abstractNum>
  <w:abstractNum w:abstractNumId="2">
    <w:nsid w:val="5FEEC439"/>
    <w:multiLevelType w:val="singleLevel"/>
    <w:tmpl w:val="5FEEC4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B10EB"/>
    <w:rsid w:val="28DF73BC"/>
    <w:rsid w:val="2ACC0AD7"/>
    <w:rsid w:val="38006252"/>
    <w:rsid w:val="450C3ED4"/>
    <w:rsid w:val="65657193"/>
    <w:rsid w:val="6CBD1E60"/>
    <w:rsid w:val="6FA201B2"/>
    <w:rsid w:val="6FD1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2018-07-20T08:26:14Z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