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F4E78"/>
          <w:sz w:val="36"/>
          <w:szCs w:val="36"/>
        </w:rPr>
        <w:t xml:space="preserve">Chapter 9: Main Memory</w:t>
      </w:r>
    </w:p>
    <w:p>
      <w:pPr>
        <w:spacing w:after="360"/>
        <w:jc w:val="center"/>
      </w:pPr>
      <w:r>
        <w:rPr>
          <w:color w:val="2E75B6"/>
          <w:sz w:val="26"/>
          <w:szCs w:val="26"/>
        </w:rPr>
        <w:t xml:space="preserve">Advanced Examination Bank (20 MCQs)</w:t>
      </w:r>
    </w:p>
    <w:p>
      <w:pPr>
        <w:pStyle w:val="Heading2"/>
        <w:spacing w:after="120" w:before="240"/>
      </w:pPr>
      <w:r>
        <w:t xml:space="preserve">Q1: Compile-Time Address Binding</w:t>
      </w:r>
    </w:p>
    <w:p>
      <w:pPr>
        <w:spacing w:after="120"/>
      </w:pPr>
      <w:r>
        <w:rPr>
          <w:sz w:val="21"/>
          <w:szCs w:val="21"/>
        </w:rPr>
        <w:t xml:space="preserve">An architecture employs a pure Compile-Time Address Binding scheme. If the system administrator decides to change the entry-point physical address of a server management daemon, what is the mandatory operational consequence?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dispatcher will dynamically compute the delta during the next context switch.</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operating system must invoke a compaction cycle to re-align symbolic references.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entire source code must be recompiled to generate a new absolute binary image.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execution-time loader will shift the relocatable offsets via the hardware unit.</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Compile-time binding requires absolute knowledge of the process's location in physical memory during compilation. If the starting location changes, the generated absolute machine code becomes invalid because all jumps and memory references are hardcoded.</w:t>
      </w:r>
    </w:p>
    <w:p>
      <w:pPr>
        <w:spacing w:after="80"/>
      </w:pPr>
      <w:r>
        <w:rPr>
          <w:b/>
          <w:bCs/>
          <w:sz w:val="23"/>
          <w:szCs w:val="23"/>
          <w:u w:val="single"/>
        </w:rPr>
        <w:t xml:space="preserve">الشرح باللغة العربية:</w:t>
      </w:r>
    </w:p>
    <w:p>
      <w:pPr>
        <w:spacing w:after="240"/>
      </w:pPr>
      <w:r>
        <w:rPr>
          <w:sz w:val="21"/>
          <w:szCs w:val="21"/>
        </w:rPr>
        <w:t xml:space="preserve">يتطلب ربط العناوين وقت الترجمة معرفة مطلقة بموقع العملية في الذاكرة الفيزيائية أثناء توليد الشفرة. إذا تغير موقع البداية، تصبح الشفرة المطلقة المتولدة غير صالحة لأن جميع قفزات ومراجع الذاكرة مثبتة برقم العنوان الفيزيائي.</w:t>
      </w:r>
    </w:p>
    <w:p>
      <w:pPr>
        <w:pStyle w:val="Heading2"/>
        <w:spacing w:after="120" w:before="240"/>
      </w:pPr>
      <w:r>
        <w:t xml:space="preserve">Q2: Base and Limit Register Protection</w:t>
      </w:r>
    </w:p>
    <w:p>
      <w:pPr>
        <w:spacing w:after="120"/>
      </w:pPr>
      <w:r>
        <w:rPr>
          <w:sz w:val="21"/>
          <w:szCs w:val="21"/>
        </w:rPr>
        <w:t xml:space="preserve">During user-mode execution on a CPU utilizing base and limit registers for protection, the processor evaluates an instruction pulling a parameter from a logical address. Which precise logical condition triggers a fatal addressing error?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Address &gt;= Base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Address &lt; Base + Limit</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Logical Address &gt;= Limit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Address &lt; Base</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In standard hardware protection architecture, the CPU checks that the logical address is strictly less than the Limit register value. If the address exceeds or equals the Limit, it represents an access violation, causing a hardware trap.</w:t>
      </w:r>
    </w:p>
    <w:p>
      <w:pPr>
        <w:spacing w:after="80"/>
      </w:pPr>
      <w:r>
        <w:rPr>
          <w:b/>
          <w:bCs/>
          <w:sz w:val="23"/>
          <w:szCs w:val="23"/>
          <w:u w:val="single"/>
        </w:rPr>
        <w:t xml:space="preserve">الشرح باللغة العربية:</w:t>
      </w:r>
    </w:p>
    <w:p>
      <w:pPr>
        <w:spacing w:after="240"/>
      </w:pPr>
      <w:r>
        <w:rPr>
          <w:sz w:val="21"/>
          <w:szCs w:val="21"/>
        </w:rPr>
        <w:t xml:space="preserve">في بنية الحماية العتادية القياسية، يفحص المعالج العنوان المنطقي للتأكد أنه أقل تماماً من قيمة الـ Limit. إذا كان العنوان أكبر من أو يساوي الـ Limit، يطلق فخاً عتادياً فوراً.</w:t>
      </w:r>
    </w:p>
    <w:p>
      <w:pPr>
        <w:pStyle w:val="Heading2"/>
        <w:spacing w:after="120" w:before="240"/>
      </w:pPr>
      <w:r>
        <w:t xml:space="preserve">Q3: Privileged Instructions for Base/Limit</w:t>
      </w:r>
    </w:p>
    <w:p>
      <w:pPr>
        <w:spacing w:after="120"/>
      </w:pPr>
      <w:r>
        <w:rPr>
          <w:sz w:val="21"/>
          <w:szCs w:val="21"/>
        </w:rPr>
        <w:t xml:space="preserve">Why are instructions to modify or load the base and limit registers strictly classified as privileged instructions executed only in kernel mode?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To minimize context-switch latency by keeping the registers isolated from the instruction pipeline.</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To prevent user-mode processes from changing their boundaries and accessing unauthorized memory.</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Because the memory bus architecture cannot route selector data lines when operating in user mode.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To allow the compilation phase to embed absolute physical addresses into the runtime context block.</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If user programs could modify base and limit registers, they could alter their own memory access boundaries and bypass security protections, compromising the entire system.</w:t>
      </w:r>
    </w:p>
    <w:p>
      <w:pPr>
        <w:spacing w:after="80"/>
      </w:pPr>
      <w:r>
        <w:rPr>
          <w:b/>
          <w:bCs/>
          <w:sz w:val="23"/>
          <w:szCs w:val="23"/>
          <w:u w:val="single"/>
        </w:rPr>
        <w:t xml:space="preserve">الشرح باللغة العربية:</w:t>
      </w:r>
    </w:p>
    <w:p>
      <w:pPr>
        <w:spacing w:after="240"/>
      </w:pPr>
      <w:r>
        <w:rPr>
          <w:sz w:val="21"/>
          <w:szCs w:val="21"/>
        </w:rPr>
        <w:t xml:space="preserve">لو سمح النظام لبرامج المستخدمين بتنفيذ تعليمات تعديل مسجلات القاعدة والنطاق، لتمكنت من تجاوز الحماية واختراق نظام التشغيل.</w:t>
      </w:r>
    </w:p>
    <w:p>
      <w:pPr>
        <w:pStyle w:val="Heading2"/>
        <w:spacing w:after="120" w:before="240"/>
      </w:pPr>
      <w:r>
        <w:t xml:space="preserve">Q4: MMU Dynamic Relocation</w:t>
      </w:r>
    </w:p>
    <w:p>
      <w:pPr>
        <w:spacing w:after="120"/>
      </w:pPr>
      <w:r>
        <w:rPr>
          <w:sz w:val="21"/>
          <w:szCs w:val="21"/>
        </w:rPr>
        <w:t xml:space="preserve">An MMU utilizes dynamic relocation. A process has Relocation Register = 24000 and Limit Register = 15000. The process attempts to read from logical address 15000. What is the result?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39000</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24000</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38999</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No address is sent; a hardware protection trap occurs immediately.</w:t>
            </w:r>
          </w:p>
        </w:tc>
      </w:tr>
    </w:tbl>
    <w:p>
      <w:pPr>
        <w:spacing w:after="100" w:before="120"/>
      </w:pPr>
      <w:r>
        <w:rPr>
          <w:b/>
          <w:bCs/>
          <w:color w:val="28A745"/>
          <w:sz w:val="23"/>
          <w:szCs w:val="23"/>
        </w:rPr>
        <w:t xml:space="preserve">Correct Answer: D</w:t>
      </w:r>
    </w:p>
    <w:p>
      <w:pPr>
        <w:spacing w:after="80"/>
      </w:pPr>
      <w:r>
        <w:rPr>
          <w:b/>
          <w:bCs/>
          <w:sz w:val="23"/>
          <w:szCs w:val="23"/>
          <w:u w:val="single"/>
        </w:rPr>
        <w:t xml:space="preserve">English Explanation:</w:t>
      </w:r>
    </w:p>
    <w:p>
      <w:pPr>
        <w:spacing w:after="120"/>
      </w:pPr>
      <w:r>
        <w:rPr>
          <w:sz w:val="21"/>
          <w:szCs w:val="21"/>
        </w:rPr>
        <w:t xml:space="preserve">The legal logical address range is 0 through 14999. A reference to address 15000 equals the limit value, which violates the boundary condition (Logical Address &lt; Limit). The MMU blocks address generation and triggers a protection violation trap.</w:t>
      </w:r>
    </w:p>
    <w:p>
      <w:pPr>
        <w:spacing w:after="80"/>
      </w:pPr>
      <w:r>
        <w:rPr>
          <w:b/>
          <w:bCs/>
          <w:sz w:val="23"/>
          <w:szCs w:val="23"/>
          <w:u w:val="single"/>
        </w:rPr>
        <w:t xml:space="preserve">الشرح باللغة العربية:</w:t>
      </w:r>
    </w:p>
    <w:p>
      <w:pPr>
        <w:spacing w:after="240"/>
      </w:pPr>
      <w:r>
        <w:rPr>
          <w:sz w:val="21"/>
          <w:szCs w:val="21"/>
        </w:rPr>
        <w:t xml:space="preserve">النطاق القانوني للعناوين المنطقية هو من 0 إلى 14999. محاولة الوصول للعنوان 15000 تعادل قيمة الـ Limit، وهو ما يخرق شرط الحماية الصارم.</w:t>
      </w:r>
    </w:p>
    <w:p>
      <w:pPr>
        <w:pStyle w:val="Heading2"/>
        <w:spacing w:after="120" w:before="240"/>
      </w:pPr>
      <w:r>
        <w:t xml:space="preserve">Q5: External Fragmentation</w:t>
      </w:r>
    </w:p>
    <w:p>
      <w:pPr>
        <w:spacing w:after="120"/>
      </w:pPr>
      <w:r>
        <w:rPr>
          <w:sz w:val="21"/>
          <w:szCs w:val="21"/>
        </w:rPr>
        <w:t xml:space="preserve">A systems engineer identifies that while total free memory is 50 MB (sufficient for a 40 MB process), allocation fails. Which phenomenon is responsible?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Internal Fragmentation</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External Fragmentation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Inverted Table Collision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Thrashing due to dynamic linking overhead</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External fragmentation occurs when sufficient total memory exists but it is scattered in non-contiguous holes throughout RAM, preventing any single process from loading.</w:t>
      </w:r>
    </w:p>
    <w:p>
      <w:pPr>
        <w:spacing w:after="80"/>
      </w:pPr>
      <w:r>
        <w:rPr>
          <w:b/>
          <w:bCs/>
          <w:sz w:val="23"/>
          <w:szCs w:val="23"/>
          <w:u w:val="single"/>
        </w:rPr>
        <w:t xml:space="preserve">الشرح باللغة العربية:</w:t>
      </w:r>
    </w:p>
    <w:p>
      <w:pPr>
        <w:spacing w:after="240"/>
      </w:pPr>
      <w:r>
        <w:rPr>
          <w:sz w:val="21"/>
          <w:szCs w:val="21"/>
        </w:rPr>
        <w:t xml:space="preserve">يحدث التفتت الخارجي عندما تكون المساحة الإجمالية متاحة لكن مجزأة إلى فجوات صغيرة متفرقة، مما يمنع شحن العملية.</w:t>
      </w:r>
    </w:p>
    <w:p>
      <w:pPr>
        <w:pStyle w:val="Heading2"/>
        <w:spacing w:after="120" w:before="240"/>
      </w:pPr>
      <w:r>
        <w:t xml:space="preserve">Q6: The 50-Percent Rule</w:t>
      </w:r>
    </w:p>
    <w:p>
      <w:pPr>
        <w:spacing w:after="120"/>
      </w:pPr>
      <w:r>
        <w:rPr>
          <w:sz w:val="21"/>
          <w:szCs w:val="21"/>
        </w:rPr>
        <w:t xml:space="preserve">Statistical analysis of First-Fit allocation shows that given N allocated blocks, approximately 0.5 N blocks are lost to fragmentation. This is formally designated 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Compaction Quotient</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50-Percent Rule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Fragmentation Paradox</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Two-Memory-Access Boundary</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The 50-percent rule states that for every N allocated blocks, 0.5 N blocks are lost to external fragmentation, meaning roughly one-third of total memory becomes unusable.</w:t>
      </w:r>
    </w:p>
    <w:p>
      <w:pPr>
        <w:spacing w:after="80"/>
      </w:pPr>
      <w:r>
        <w:rPr>
          <w:b/>
          <w:bCs/>
          <w:sz w:val="23"/>
          <w:szCs w:val="23"/>
          <w:u w:val="single"/>
        </w:rPr>
        <w:t xml:space="preserve">الشرح باللغة العربية:</w:t>
      </w:r>
    </w:p>
    <w:p>
      <w:pPr>
        <w:spacing w:after="240"/>
      </w:pPr>
      <w:r>
        <w:rPr>
          <w:sz w:val="21"/>
          <w:szCs w:val="21"/>
        </w:rPr>
        <w:t xml:space="preserve">قاعدة الـ 50 بالمئة تنص على أنه مقابل كل N من الكتل المخصصة، هناك 0.5 N من الكتل تضيع في التفتت الخارجي.</w:t>
      </w:r>
    </w:p>
    <w:p>
      <w:pPr>
        <w:pStyle w:val="Heading2"/>
        <w:spacing w:after="120" w:before="240"/>
      </w:pPr>
      <w:r>
        <w:t xml:space="preserve">Q7: Memory Compaction Possibility</w:t>
      </w:r>
    </w:p>
    <w:p>
      <w:pPr>
        <w:spacing w:after="120"/>
      </w:pPr>
      <w:r>
        <w:rPr>
          <w:sz w:val="21"/>
          <w:szCs w:val="21"/>
        </w:rPr>
        <w:t xml:space="preserve">Under which binding scenario is memory compaction completely impossible to implement?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Execution-Time Address Binding</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Dynamic Relocation utilizing an MMU</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Compile-Time or Load-Time Address Binding</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Forward-Mapped Hierarchical Paging</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Compaction requires moving processes and updating base pointers, only possible with dynamic binding. Fixed binding at compile or load time hardcodes absolute addresses, making relocation impossible.</w:t>
      </w:r>
    </w:p>
    <w:p>
      <w:pPr>
        <w:spacing w:after="80"/>
      </w:pPr>
      <w:r>
        <w:rPr>
          <w:b/>
          <w:bCs/>
          <w:sz w:val="23"/>
          <w:szCs w:val="23"/>
          <w:u w:val="single"/>
        </w:rPr>
        <w:t xml:space="preserve">الشرح باللغة العربية:</w:t>
      </w:r>
    </w:p>
    <w:p>
      <w:pPr>
        <w:spacing w:after="240"/>
      </w:pPr>
      <w:r>
        <w:rPr>
          <w:sz w:val="21"/>
          <w:szCs w:val="21"/>
        </w:rPr>
        <w:t xml:space="preserve">يتطلب دمج الذاكرة نقل البرامج وتحديث المؤشرات، وهو ممكن فقط إذا كان الربط ديناميكياً. الربط الثابت يحفر العناوين نهائياً في الشفرة.</w:t>
      </w:r>
    </w:p>
    <w:p>
      <w:pPr>
        <w:pStyle w:val="Heading2"/>
        <w:spacing w:after="120" w:before="240"/>
      </w:pPr>
      <w:r>
        <w:t xml:space="preserve">Q8: Logical vs Physical Address Bits</w:t>
      </w:r>
    </w:p>
    <w:p>
      <w:pPr>
        <w:spacing w:after="120"/>
      </w:pPr>
      <w:r>
        <w:rPr>
          <w:sz w:val="21"/>
          <w:szCs w:val="21"/>
        </w:rPr>
        <w:t xml:space="preserve">A system has 64 pages with 2,048 bytes per page, mapped onto 32 frames. What is the exact bit configuration for Logical and Physical Addresses?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18 bits | Physical: 16 bits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17 bits | Physical: 17 bits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Logical: 16 bits | Physical: 15 bits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Logical: 17 bits | Physical: 16 bits</w:t>
            </w:r>
          </w:p>
        </w:tc>
      </w:tr>
    </w:tbl>
    <w:p>
      <w:pPr>
        <w:spacing w:after="100" w:before="120"/>
      </w:pPr>
      <w:r>
        <w:rPr>
          <w:b/>
          <w:bCs/>
          <w:color w:val="28A745"/>
          <w:sz w:val="23"/>
          <w:szCs w:val="23"/>
        </w:rPr>
        <w:t xml:space="preserve">Correct Answer: D</w:t>
      </w:r>
    </w:p>
    <w:p>
      <w:pPr>
        <w:spacing w:after="80"/>
      </w:pPr>
      <w:r>
        <w:rPr>
          <w:b/>
          <w:bCs/>
          <w:sz w:val="23"/>
          <w:szCs w:val="23"/>
          <w:u w:val="single"/>
        </w:rPr>
        <w:t xml:space="preserve">English Explanation:</w:t>
      </w:r>
    </w:p>
    <w:p>
      <w:pPr>
        <w:spacing w:after="120"/>
      </w:pPr>
      <w:r>
        <w:rPr>
          <w:sz w:val="21"/>
          <w:szCs w:val="21"/>
        </w:rPr>
        <w:t xml:space="preserve">Page size = 2,048 = 2^11 requires 11 bits for offset. Pages = 64 = 2^6 requires 6 bits for page number. Logical Address = 6 + 11 = 17 bits. Frames = 32 = 2^5 requires 5 bits. Physical Address = 5 + 11 = 16 bits.</w:t>
      </w:r>
    </w:p>
    <w:p>
      <w:pPr>
        <w:spacing w:after="80"/>
      </w:pPr>
      <w:r>
        <w:rPr>
          <w:b/>
          <w:bCs/>
          <w:sz w:val="23"/>
          <w:szCs w:val="23"/>
          <w:u w:val="single"/>
        </w:rPr>
        <w:t xml:space="preserve">الشرح باللغة العربية:</w:t>
      </w:r>
    </w:p>
    <w:p>
      <w:pPr>
        <w:spacing w:after="240"/>
      </w:pPr>
      <w:r>
        <w:rPr>
          <w:sz w:val="21"/>
          <w:szCs w:val="21"/>
        </w:rPr>
        <w:t xml:space="preserve">حجم الصفحة = 2,048 = 2^11 يتطلب 11 بت للإزاحة. عدد الصفحات = 64 = 2^6 يتطلب 6 بت لرقم الصفحة. العنوان المنطقي = 6 + 11 = 17 بت. عدد الإطارات = 32 = 2^5 يتطلب 5 بت. العنوان الفيزيائي = 5 + 11 = 16 بت.</w:t>
      </w:r>
    </w:p>
    <w:p>
      <w:pPr>
        <w:pStyle w:val="Heading2"/>
        <w:spacing w:after="120" w:before="240"/>
      </w:pPr>
      <w:r>
        <w:t xml:space="preserve">Q9: Internal Fragmentation Calculation</w:t>
      </w:r>
    </w:p>
    <w:p>
      <w:pPr>
        <w:spacing w:after="120"/>
      </w:pPr>
      <w:r>
        <w:rPr>
          <w:sz w:val="21"/>
          <w:szCs w:val="21"/>
        </w:rPr>
        <w:t xml:space="preserve">A system uses 4 KB pages. A process requests 100,000 bytes. Compute allocated frames and internal fragmentation in bytes.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24 frames | 1,696 bytes fragmentation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25 frames | 2,400 bytes fragmentation</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25 frames | 1,696 bytes fragmentation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24 frames | 0 bytes fragmentation</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100,000 / 4,096 = 24.414, so 25 frames needed. Total allocated = 25 * 4,096 = 102,400 bytes. Fragmentation = 102,400 - 100,000 = 1,696 bytes.</w:t>
      </w:r>
    </w:p>
    <w:p>
      <w:pPr>
        <w:spacing w:after="80"/>
      </w:pPr>
      <w:r>
        <w:rPr>
          <w:b/>
          <w:bCs/>
          <w:sz w:val="23"/>
          <w:szCs w:val="23"/>
          <w:u w:val="single"/>
        </w:rPr>
        <w:t xml:space="preserve">الشرح باللغة العربية:</w:t>
      </w:r>
    </w:p>
    <w:p>
      <w:pPr>
        <w:spacing w:after="240"/>
      </w:pPr>
      <w:r>
        <w:rPr>
          <w:sz w:val="21"/>
          <w:szCs w:val="21"/>
        </w:rPr>
        <w:t xml:space="preserve">100,000 ÷ 4,096 = 24.414، لذا نحتاج 25 إطاراً. المساحة الإجمالية = 25 * 4,096 = 102,400 بايت. التفتت الداخلي = 102,400 - 100,000 = 1,696 بايت.</w:t>
      </w:r>
    </w:p>
    <w:p>
      <w:pPr>
        <w:pStyle w:val="Heading2"/>
        <w:spacing w:after="120" w:before="240"/>
      </w:pPr>
      <w:r>
        <w:t xml:space="preserve">Q10: Memory Accesses Without TLB</w:t>
      </w:r>
    </w:p>
    <w:p>
      <w:pPr>
        <w:spacing w:after="120"/>
      </w:pPr>
      <w:r>
        <w:rPr>
          <w:sz w:val="21"/>
          <w:szCs w:val="21"/>
        </w:rPr>
        <w:t xml:space="preserve">Without a TLB, how many physical memory accesses does a paged memory system require per memory reference?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One access, because PTBR caches all translations.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Three accesses, due to hierarchical verification cycles.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Two accesses, one for page table lookup and one for data access.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Caching eliminates memory accesses entirely.</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The processor must first access main memory to read the page table entry (to find the frame number), then access memory again to read or write the actual data, requiring two total accesses.</w:t>
      </w:r>
    </w:p>
    <w:p>
      <w:pPr>
        <w:spacing w:after="80"/>
      </w:pPr>
      <w:r>
        <w:rPr>
          <w:b/>
          <w:bCs/>
          <w:sz w:val="23"/>
          <w:szCs w:val="23"/>
          <w:u w:val="single"/>
        </w:rPr>
        <w:t xml:space="preserve">الشرح باللغة العربية:</w:t>
      </w:r>
    </w:p>
    <w:p>
      <w:pPr>
        <w:spacing w:after="240"/>
      </w:pPr>
      <w:r>
        <w:rPr>
          <w:sz w:val="21"/>
          <w:szCs w:val="21"/>
        </w:rPr>
        <w:t xml:space="preserve">يجب على المعالج أولاً الوصول للذاكرة لقراءة سطر جدول الصفحات لإيجاد رقم الإطار، ثم الوصول للذاكرة ثانية لقراءة أو كتابة البيانات الفعلية.</w:t>
      </w:r>
    </w:p>
    <w:p>
      <w:pPr>
        <w:pStyle w:val="Heading2"/>
        <w:spacing w:after="120" w:before="240"/>
      </w:pPr>
      <w:r>
        <w:t xml:space="preserve">Q11: TLB Associative Memory Lookup</w:t>
      </w:r>
    </w:p>
    <w:p>
      <w:pPr>
        <w:spacing w:after="120"/>
      </w:pPr>
      <w:r>
        <w:rPr>
          <w:sz w:val="21"/>
          <w:szCs w:val="21"/>
        </w:rPr>
        <w:t xml:space="preserve">What is the fundamental operational characteristic of an associative memory lookup in a TLB?</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searches entries sequentially using a linear hardware comparator.</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It compares the input key against all tags simultaneously in parallel within a single pipeline step.</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hashes the logical page value through a microprogrammed ALU.</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utilizes a linked list pointer structure to resolve collisions.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 TLB uses associative memory where every entry has a tag (page number) and value (frame number). When given a page number, the hardware compares it against all tags simultaneously in parallel.</w:t>
      </w:r>
    </w:p>
    <w:p>
      <w:pPr>
        <w:spacing w:after="80"/>
      </w:pPr>
      <w:r>
        <w:rPr>
          <w:b/>
          <w:bCs/>
          <w:sz w:val="23"/>
          <w:szCs w:val="23"/>
          <w:u w:val="single"/>
        </w:rPr>
        <w:t xml:space="preserve">الشرح باللغة العربية:</w:t>
      </w:r>
    </w:p>
    <w:p>
      <w:pPr>
        <w:spacing w:after="240"/>
      </w:pPr>
      <w:r>
        <w:rPr>
          <w:sz w:val="21"/>
          <w:szCs w:val="21"/>
        </w:rPr>
        <w:t xml:space="preserve">يتم بناء الـ TLB بالذاكرة الترابطية حيث يقوم العتاد بمقارنة رقم الصفحة بكافة المفاتيح في نفس الوقت بالتوازي.</w:t>
      </w:r>
    </w:p>
    <w:p>
      <w:pPr>
        <w:pStyle w:val="Heading2"/>
        <w:spacing w:after="120" w:before="240"/>
      </w:pPr>
      <w:r>
        <w:t xml:space="preserve">Q12: Effective Memory Access Time (EAT)</w:t>
      </w:r>
    </w:p>
    <w:p>
      <w:pPr>
        <w:spacing w:after="120"/>
      </w:pPr>
      <w:r>
        <w:rPr>
          <w:sz w:val="21"/>
          <w:szCs w:val="21"/>
        </w:rPr>
        <w:t xml:space="preserve">Main memory access time is 10 ns. TLB hit ratio is 99%. What is the Effective Memory Access Time?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10.1 nanoseconds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11.0 nanoseconds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12.0 nanoseconds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20.0 nanoseconds</w:t>
            </w:r>
          </w:p>
        </w:tc>
      </w:tr>
    </w:tbl>
    <w:p>
      <w:pPr>
        <w:spacing w:after="100" w:before="120"/>
      </w:pPr>
      <w:r>
        <w:rPr>
          <w:b/>
          <w:bCs/>
          <w:color w:val="28A745"/>
          <w:sz w:val="23"/>
          <w:szCs w:val="23"/>
        </w:rPr>
        <w:t xml:space="preserve">Correct Answer: A</w:t>
      </w:r>
    </w:p>
    <w:p>
      <w:pPr>
        <w:spacing w:after="80"/>
      </w:pPr>
      <w:r>
        <w:rPr>
          <w:b/>
          <w:bCs/>
          <w:sz w:val="23"/>
          <w:szCs w:val="23"/>
          <w:u w:val="single"/>
        </w:rPr>
        <w:t xml:space="preserve">English Explanation:</w:t>
      </w:r>
    </w:p>
    <w:p>
      <w:pPr>
        <w:spacing w:after="120"/>
      </w:pPr>
      <w:r>
        <w:rPr>
          <w:sz w:val="21"/>
          <w:szCs w:val="21"/>
        </w:rPr>
        <w:t xml:space="preserve">EAT = Hit Ratio * (Memory Time) + (1 - Hit Ratio) * (2 * Memory Time) = 0.99 * 10 + 0.01 * 20 = 9.9 + 0.2 = 10.1 ns.</w:t>
      </w:r>
    </w:p>
    <w:p>
      <w:pPr>
        <w:spacing w:after="80"/>
      </w:pPr>
      <w:r>
        <w:rPr>
          <w:b/>
          <w:bCs/>
          <w:sz w:val="23"/>
          <w:szCs w:val="23"/>
          <w:u w:val="single"/>
        </w:rPr>
        <w:t xml:space="preserve">الشرح باللغة العربية:</w:t>
      </w:r>
    </w:p>
    <w:p>
      <w:pPr>
        <w:spacing w:after="240"/>
      </w:pPr>
      <w:r>
        <w:rPr>
          <w:sz w:val="21"/>
          <w:szCs w:val="21"/>
        </w:rPr>
        <w:t xml:space="preserve">زمن الوصول الفعلي = 0.99 * 10 + 0.01 * 20 = 9.9 + 0.2 = 10.1 نانوثانية.</w:t>
      </w:r>
    </w:p>
    <w:p>
      <w:pPr>
        <w:pStyle w:val="Heading2"/>
        <w:spacing w:after="120" w:before="240"/>
      </w:pPr>
      <w:r>
        <w:t xml:space="preserve">Q13: Address-Space Identifiers (ASIDs)</w:t>
      </w:r>
    </w:p>
    <w:p>
      <w:pPr>
        <w:spacing w:after="120"/>
      </w:pPr>
      <w:r>
        <w:rPr>
          <w:sz w:val="21"/>
          <w:szCs w:val="21"/>
        </w:rPr>
        <w:t xml:space="preserve">What is the specific architectural role of ASIDs in TLB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They compute the mathematical hash index for hierarchical page tables.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They uniquely identify each process and allow TLB to hold entries from multiple processes without flushing on context switches.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They act as protection bits enforcing read-only or execute-only states.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They track the least recently used entries for replacement policy.</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An ASID uniquely identifies a specific process context, preventing cross-process violations and eliminating the need to flush the entire TLB during context switches.</w:t>
      </w:r>
    </w:p>
    <w:p>
      <w:pPr>
        <w:spacing w:after="80"/>
      </w:pPr>
      <w:r>
        <w:rPr>
          <w:b/>
          <w:bCs/>
          <w:sz w:val="23"/>
          <w:szCs w:val="23"/>
          <w:u w:val="single"/>
        </w:rPr>
        <w:t xml:space="preserve">الشرح باللغة العربية:</w:t>
      </w:r>
    </w:p>
    <w:p>
      <w:pPr>
        <w:spacing w:after="240"/>
      </w:pPr>
      <w:r>
        <w:rPr>
          <w:sz w:val="21"/>
          <w:szCs w:val="21"/>
        </w:rPr>
        <w:t xml:space="preserve">يقوم معرف فضاء العنونة (ASID) بتمييز سياق كل عملية بشكل فريد، مما يلغي ضرورة مسح الـ TLB عند تبديل السياق.</w:t>
      </w:r>
    </w:p>
    <w:p>
      <w:pPr>
        <w:pStyle w:val="Heading2"/>
        <w:spacing w:after="120" w:before="240"/>
      </w:pPr>
      <w:r>
        <w:t xml:space="preserve">Q14: Valid-Invalid Bit in Page Tables</w:t>
      </w:r>
    </w:p>
    <w:p>
      <w:pPr>
        <w:spacing w:after="120"/>
      </w:pPr>
      <w:r>
        <w:rPr>
          <w:sz w:val="21"/>
          <w:szCs w:val="21"/>
        </w:rPr>
        <w:t xml:space="preserve">What does an 'invalid' state in the valid-invalid bit of a page table entry indicate?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page has undergone internal fragmentation and must be compacted.</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page frame is shared with a reentrant system library.</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page is outside the process's legal address space, triggering a trap on access.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The page has been updated in cache but not written back to RAM.</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The valid-invalid bit indicates whether a page is legally mapped into the process's address space. Invalid means the page is outside the legal range, and any access triggers an automatic trap.</w:t>
      </w:r>
    </w:p>
    <w:p>
      <w:pPr>
        <w:spacing w:after="80"/>
      </w:pPr>
      <w:r>
        <w:rPr>
          <w:b/>
          <w:bCs/>
          <w:sz w:val="23"/>
          <w:szCs w:val="23"/>
          <w:u w:val="single"/>
        </w:rPr>
        <w:t xml:space="preserve">الشرح باللغة العربية:</w:t>
      </w:r>
    </w:p>
    <w:p>
      <w:pPr>
        <w:spacing w:after="240"/>
      </w:pPr>
      <w:r>
        <w:rPr>
          <w:sz w:val="21"/>
          <w:szCs w:val="21"/>
        </w:rPr>
        <w:t xml:space="preserve">يوضح بت الصلاحية ما إذا كانت الصفحة قانونية في فضاء العنونة. Invalid تعني أن الصفحة خارج النطاق القانوني، وأي وصول يطلق فخاً.</w:t>
      </w:r>
    </w:p>
    <w:p>
      <w:pPr>
        <w:pStyle w:val="Heading2"/>
        <w:spacing w:after="120" w:before="240"/>
      </w:pPr>
      <w:r>
        <w:t xml:space="preserve">Q15: Hierarchical Page Tables in 64-bit</w:t>
      </w:r>
    </w:p>
    <w:p>
      <w:pPr>
        <w:spacing w:after="120"/>
      </w:pPr>
      <w:r>
        <w:rPr>
          <w:sz w:val="21"/>
          <w:szCs w:val="21"/>
        </w:rPr>
        <w:t xml:space="preserve">Why is standard Hierarchical Forward-Mapped Page Table layout rejected for pure 64-bit address space?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fails to support ASIDs at the outer directory level.</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The required hierarchical levels cause prohibitive numbers of physical memory accesses per translation.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It causes severe internal fragmentation by restricting page sizes to powers of 2.</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Hardware registers cannot hold multi-level page directories.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In 64-bit with 4 KB pages, the page table needs 4-7 nested levels. Translating one address requires 4-7 sequential memory accesses, causing unacceptable performance penalty.</w:t>
      </w:r>
    </w:p>
    <w:p>
      <w:pPr>
        <w:spacing w:after="80"/>
      </w:pPr>
      <w:r>
        <w:rPr>
          <w:b/>
          <w:bCs/>
          <w:sz w:val="23"/>
          <w:szCs w:val="23"/>
          <w:u w:val="single"/>
        </w:rPr>
        <w:t xml:space="preserve">الشرح باللغة العربية:</w:t>
      </w:r>
    </w:p>
    <w:p>
      <w:pPr>
        <w:spacing w:after="240"/>
      </w:pPr>
      <w:r>
        <w:rPr>
          <w:sz w:val="21"/>
          <w:szCs w:val="21"/>
        </w:rPr>
        <w:t xml:space="preserve">في فضاء عنونة 64 بت مع صفحات 4 كيلوبايت، نحتاج 4 إلى 7 مستويات متداخلة، مما يتطلب 4-7 دورات وصول منفصلة للذاكرة.</w:t>
      </w:r>
    </w:p>
    <w:p>
      <w:pPr>
        <w:pStyle w:val="Heading2"/>
        <w:spacing w:after="120" w:before="240"/>
      </w:pPr>
      <w:r>
        <w:t xml:space="preserve">Q16: Inverted Page Table</w:t>
      </w:r>
    </w:p>
    <w:p>
      <w:pPr>
        <w:spacing w:after="120"/>
      </w:pPr>
      <w:r>
        <w:rPr>
          <w:sz w:val="21"/>
          <w:szCs w:val="21"/>
        </w:rPr>
        <w:t xml:space="preserve">What fundamental layout defines an Inverted Page Table, and what is its primary advantage?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One entry per logical page; advantage is accelerating dynamic shared library linking.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One entry per physical frame; advantage is drastically reducing physical memory overhead of page tables.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Uses hardware hash function to bypass TLB; advantage is zero-clock-cycle lookups.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Mirrors binary image on backing store; advantage is enabling static binding.</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An Inverted Page Table contains one entry per physical frame instead of per virtual page. This drastically reduces physical memory consumption by eliminating millions of entries across separate per-process tables.</w:t>
      </w:r>
    </w:p>
    <w:p>
      <w:pPr>
        <w:spacing w:after="80"/>
      </w:pPr>
      <w:r>
        <w:rPr>
          <w:b/>
          <w:bCs/>
          <w:sz w:val="23"/>
          <w:szCs w:val="23"/>
          <w:u w:val="single"/>
        </w:rPr>
        <w:t xml:space="preserve">الشرح باللغة العربية:</w:t>
      </w:r>
    </w:p>
    <w:p>
      <w:pPr>
        <w:spacing w:after="240"/>
      </w:pPr>
      <w:r>
        <w:rPr>
          <w:sz w:val="21"/>
          <w:szCs w:val="21"/>
        </w:rPr>
        <w:t xml:space="preserve">جدول الصفحات المعكوس يحتوي على سطر واحد لكل إطار فيزيائي فقط، مما يقلل استهلاك الذاكرة بشكل جذري.</w:t>
      </w:r>
    </w:p>
    <w:p>
      <w:pPr>
        <w:pStyle w:val="Heading2"/>
        <w:spacing w:after="120" w:before="240"/>
      </w:pPr>
      <w:r>
        <w:t xml:space="preserve">Q17: Inverted Page Table Constraint</w:t>
      </w:r>
    </w:p>
    <w:p>
      <w:pPr>
        <w:spacing w:after="120"/>
      </w:pPr>
      <w:r>
        <w:rPr>
          <w:sz w:val="21"/>
          <w:szCs w:val="21"/>
        </w:rPr>
        <w:t xml:space="preserve">For a multi-threaded app with Shared Memory using Inverted Page Tables, what critical constraint is encountered?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Shared memory must be recompiled through load-time absolute binder.</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TLB hit ratio drops to 0% because hash collisions block parallel matching.</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Only one mapping per physical page can exist, forcing page faults if multiple processes access shared space.</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Shared pages are restricted exclusively to reentrant code in high memory.</w:t>
            </w:r>
          </w:p>
        </w:tc>
      </w:tr>
    </w:tbl>
    <w:p>
      <w:pPr>
        <w:spacing w:after="100" w:before="120"/>
      </w:pPr>
      <w:r>
        <w:rPr>
          <w:b/>
          <w:bCs/>
          <w:color w:val="28A745"/>
          <w:sz w:val="23"/>
          <w:szCs w:val="23"/>
        </w:rPr>
        <w:t xml:space="preserve">Correct Answer: C</w:t>
      </w:r>
    </w:p>
    <w:p>
      <w:pPr>
        <w:spacing w:after="80"/>
      </w:pPr>
      <w:r>
        <w:rPr>
          <w:b/>
          <w:bCs/>
          <w:sz w:val="23"/>
          <w:szCs w:val="23"/>
          <w:u w:val="single"/>
        </w:rPr>
        <w:t xml:space="preserve">English Explanation:</w:t>
      </w:r>
    </w:p>
    <w:p>
      <w:pPr>
        <w:spacing w:after="120"/>
      </w:pPr>
      <w:r>
        <w:rPr>
          <w:sz w:val="21"/>
          <w:szCs w:val="21"/>
        </w:rPr>
        <w:t xml:space="preserve">Since an inverted table has only one virtual entry per physical frame, only one virtual-to-physical mapping can exist at a time. Multiple process accesses to shared memory cause page faults and overhead.</w:t>
      </w:r>
    </w:p>
    <w:p>
      <w:pPr>
        <w:spacing w:after="80"/>
      </w:pPr>
      <w:r>
        <w:rPr>
          <w:b/>
          <w:bCs/>
          <w:sz w:val="23"/>
          <w:szCs w:val="23"/>
          <w:u w:val="single"/>
        </w:rPr>
        <w:t xml:space="preserve">الشرح باللغة العربية:</w:t>
      </w:r>
    </w:p>
    <w:p>
      <w:pPr>
        <w:spacing w:after="240"/>
      </w:pPr>
      <w:r>
        <w:rPr>
          <w:sz w:val="21"/>
          <w:szCs w:val="21"/>
        </w:rPr>
        <w:t xml:space="preserve">بما أن الجدول المعكوس يحتوي على إدخال واحد فقط لكل إطار فيزيائي، يمكن لترجمة واحدة فقط أن تستقر فيه في اللحظة الواحدة.</w:t>
      </w:r>
    </w:p>
    <w:p>
      <w:pPr>
        <w:pStyle w:val="Heading2"/>
        <w:spacing w:after="120" w:before="240"/>
      </w:pPr>
      <w:r>
        <w:t xml:space="preserve">Q18: Swapping with Paging</w:t>
      </w:r>
    </w:p>
    <w:p>
      <w:pPr>
        <w:spacing w:after="120"/>
      </w:pPr>
      <w:r>
        <w:rPr>
          <w:sz w:val="21"/>
          <w:szCs w:val="21"/>
        </w:rPr>
        <w:t xml:space="preserve">Contemporary OS like Linux and Windows implement Swapping with Paging. What does this strategy involve?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Moving entire binary images between RAM and flash cards.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Swapping only individual discrete pages rather than entire process context, minimizing data movement.</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Forcing applications to voluntarily clear heap structures while freezing execution.</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Utilizing hardware-managed page directory pointer table to overwrite descriptor blocks.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Modern OSs swap on a per-page basis instead of entire processes. Only unused pages are paged to backing store and paged back on demand, minimizing bus utilization and preserving responsiveness.</w:t>
      </w:r>
    </w:p>
    <w:p>
      <w:pPr>
        <w:spacing w:after="80"/>
      </w:pPr>
      <w:r>
        <w:rPr>
          <w:b/>
          <w:bCs/>
          <w:sz w:val="23"/>
          <w:szCs w:val="23"/>
          <w:u w:val="single"/>
        </w:rPr>
        <w:t xml:space="preserve">الشرح باللغة العربية:</w:t>
      </w:r>
    </w:p>
    <w:p>
      <w:pPr>
        <w:spacing w:after="240"/>
      </w:pPr>
      <w:r>
        <w:rPr>
          <w:sz w:val="21"/>
          <w:szCs w:val="21"/>
        </w:rPr>
        <w:t xml:space="preserve">الأنظمة المعاصرة تبدل الذاكرة على مستوى الصفحة الفردية فقط، مما يقلل استخدام ناقل البيانات ويحافظ على استجابة النظام.</w:t>
      </w:r>
    </w:p>
    <w:p>
      <w:pPr>
        <w:pStyle w:val="Heading2"/>
        <w:spacing w:after="120" w:before="240"/>
      </w:pPr>
      <w:r>
        <w:t xml:space="preserve">Q19: Mobile OS Swap Constraints</w:t>
      </w:r>
    </w:p>
    <w:p>
      <w:pPr>
        <w:spacing w:after="120"/>
      </w:pPr>
      <w:r>
        <w:rPr>
          <w:sz w:val="21"/>
          <w:szCs w:val="21"/>
        </w:rPr>
        <w:t xml:space="preserve">Why do iOS and Android strictly disallow any form of traditional swapping to disk?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Mobile ARM cores cannot execute contextual memory stalls.</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Flash memory has limited write cycles and poor throughput, making continuous swapping impractical.</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ASIDs are hardware-disabled on low-power architectures.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Lack of hardware MMU prevents execution-time dynamic binding.</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Mobile flash memory (NAND) has limited write endurance; continuous swapping would rapidly degrade the chip. Additionally, mobile storage throughput is poor, making swapping impractical.</w:t>
      </w:r>
    </w:p>
    <w:p>
      <w:pPr>
        <w:spacing w:after="80"/>
      </w:pPr>
      <w:r>
        <w:rPr>
          <w:b/>
          <w:bCs/>
          <w:sz w:val="23"/>
          <w:szCs w:val="23"/>
          <w:u w:val="single"/>
        </w:rPr>
        <w:t xml:space="preserve">الشرح باللغة العربية:</w:t>
      </w:r>
    </w:p>
    <w:p>
      <w:pPr>
        <w:spacing w:after="240"/>
      </w:pPr>
      <w:r>
        <w:rPr>
          <w:sz w:val="21"/>
          <w:szCs w:val="21"/>
        </w:rPr>
        <w:t xml:space="preserve">ذاكرة الفلاش (NAND) في الهواتف لها عمراً افتراضياً محكوماً بعدد دورات كتابة، والتبديل المستمر سيعجل بإتلافها.</w:t>
      </w:r>
    </w:p>
    <w:p>
      <w:pPr>
        <w:pStyle w:val="Heading2"/>
        <w:spacing w:after="120" w:before="240"/>
      </w:pPr>
      <w:r>
        <w:t xml:space="preserve">Q20: IA-32 Memory Address Translation</w:t>
      </w:r>
    </w:p>
    <w:p>
      <w:pPr>
        <w:spacing w:after="120"/>
      </w:pPr>
      <w:r>
        <w:rPr>
          <w:sz w:val="21"/>
          <w:szCs w:val="21"/>
        </w:rPr>
        <w:t xml:space="preserve">In Intel IA-32 architecture, address translation passes through two units sequentially. Identify these units and the intermediary address produced.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A</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Paging transforms logical to virtual; Segmentation transforms virtual to physical.</w:t>
            </w:r>
          </w:p>
        </w:tc>
      </w:tr>
      <w:tr>
        <w:tc>
          <w:tcPr>
            <w:tcW w:type="dxa" w:w="6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pPr>
              <w:jc w:val="center"/>
            </w:pPr>
            <w:r>
              <w:rPr>
                <w:b/>
                <w:bCs/>
                <w:sz w:val="22"/>
                <w:szCs w:val="22"/>
              </w:rPr>
              <w:t xml:space="preserve">B</w:t>
            </w:r>
          </w:p>
        </w:tc>
        <w:tc>
          <w:tcPr>
            <w:tcW w:type="dxa" w:w="8700"/>
            <w:tcBorders>
              <w:top w:val="single" w:color="CCCCCC" w:sz="6"/>
              <w:left w:val="single" w:color="CCCCCC" w:sz="6"/>
              <w:bottom w:val="single" w:color="CCCCCC" w:sz="6"/>
              <w:right w:val="single" w:color="CCCCCC" w:sz="6"/>
            </w:tcBorders>
            <w:shd w:fill="D4EDDA" w:val="clear"/>
            <w:tcMar>
              <w:top w:type="dxa" w:w="60"/>
              <w:left w:type="dxa" w:w="80"/>
              <w:bottom w:type="dxa" w:w="60"/>
              <w:right w:type="dxa" w:w="80"/>
            </w:tcMar>
          </w:tcPr>
          <w:p>
            <w:r>
              <w:rPr>
                <w:sz w:val="21"/>
                <w:szCs w:val="21"/>
              </w:rPr>
              <w:t xml:space="preserve">Segmentation transforms logical to 32-bit linear address; Paging transforms it to physical address.</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C</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MMU routes absolute code directly into relocation directory, bypassing CR3.</w:t>
            </w:r>
          </w:p>
        </w:tc>
      </w:tr>
      <w:tr>
        <w:tc>
          <w:tcPr>
            <w:tcW w:type="dxa" w:w="6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pPr>
              <w:jc w:val="center"/>
            </w:pPr>
            <w:r>
              <w:rPr>
                <w:b/>
                <w:bCs/>
                <w:sz w:val="22"/>
                <w:szCs w:val="22"/>
              </w:rPr>
              <w:t xml:space="preserve">D</w:t>
            </w:r>
          </w:p>
        </w:tc>
        <w:tc>
          <w:tcPr>
            <w:tcW w:type="dxa" w:w="8700"/>
            <w:tcBorders>
              <w:top w:val="single" w:color="CCCCCC" w:sz="6"/>
              <w:left w:val="single" w:color="CCCCCC" w:sz="6"/>
              <w:bottom w:val="single" w:color="CCCCCC" w:sz="6"/>
              <w:right w:val="single" w:color="CCCCCC" w:sz="6"/>
            </w:tcBorders>
            <w:shd w:fill="F8F9FA" w:val="clear"/>
            <w:tcMar>
              <w:top w:type="dxa" w:w="60"/>
              <w:left w:type="dxa" w:w="80"/>
              <w:bottom w:type="dxa" w:w="60"/>
              <w:right w:type="dxa" w:w="80"/>
            </w:tcMar>
          </w:tcPr>
          <w:p>
            <w:r>
              <w:rPr>
                <w:sz w:val="21"/>
                <w:szCs w:val="21"/>
              </w:rPr>
              <w:t xml:space="preserve">LDT and GDT convert symbolic pointers into reentrant frames on physical bus.</w:t>
            </w:r>
          </w:p>
        </w:tc>
      </w:tr>
    </w:tbl>
    <w:p>
      <w:pPr>
        <w:spacing w:after="100" w:before="120"/>
      </w:pPr>
      <w:r>
        <w:rPr>
          <w:b/>
          <w:bCs/>
          <w:color w:val="28A745"/>
          <w:sz w:val="23"/>
          <w:szCs w:val="23"/>
        </w:rPr>
        <w:t xml:space="preserve">Correct Answer: B</w:t>
      </w:r>
    </w:p>
    <w:p>
      <w:pPr>
        <w:spacing w:after="80"/>
      </w:pPr>
      <w:r>
        <w:rPr>
          <w:b/>
          <w:bCs/>
          <w:sz w:val="23"/>
          <w:szCs w:val="23"/>
          <w:u w:val="single"/>
        </w:rPr>
        <w:t xml:space="preserve">English Explanation:</w:t>
      </w:r>
    </w:p>
    <w:p>
      <w:pPr>
        <w:spacing w:after="120"/>
      </w:pPr>
      <w:r>
        <w:rPr>
          <w:sz w:val="21"/>
          <w:szCs w:val="21"/>
        </w:rPr>
        <w:t xml:space="preserve">IA-32 combines segmentation and paging. Segmentation Unit takes logical address (selector, offset) and produces 32-bit Linear Address using segment descriptors. Paging Unit then translates this to physical address.</w:t>
      </w:r>
    </w:p>
    <w:p>
      <w:pPr>
        <w:spacing w:after="80"/>
      </w:pPr>
      <w:r>
        <w:rPr>
          <w:b/>
          <w:bCs/>
          <w:sz w:val="23"/>
          <w:szCs w:val="23"/>
          <w:u w:val="single"/>
        </w:rPr>
        <w:t xml:space="preserve">الشرح باللغة العربية:</w:t>
      </w:r>
    </w:p>
    <w:p>
      <w:pPr>
        <w:spacing w:after="120"/>
      </w:pPr>
      <w:r>
        <w:rPr>
          <w:sz w:val="21"/>
          <w:szCs w:val="21"/>
        </w:rPr>
        <w:t xml:space="preserve">بنية IA-32 تجمع بين التقطيع والصفحات. وحدة التقطيع تحول العنوان المنطقي لعنوان خطي 32 بت، ثم وحدة الصفحات تحوله للعنوان الفيزيائي.</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2026-05-26T14:04:13.976Z</dcterms:created>
  <dcterms:modified xsi:type="dcterms:W3CDTF">2026-05-26T14:04:13.988Z</dcterms:modified>
</cp:coreProperties>
</file>

<file path=docProps/custom.xml><?xml version="1.0" encoding="utf-8"?>
<Properties xmlns="http://schemas.openxmlformats.org/officeDocument/2006/custom-properties" xmlns:vt="http://schemas.openxmlformats.org/officeDocument/2006/docPropsVTypes"/>
</file>