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144A" w14:textId="77777777" w:rsidR="000070D7" w:rsidRPr="00F600D6" w:rsidRDefault="000070D7" w:rsidP="000070D7">
      <w:pPr>
        <w:pStyle w:val="2"/>
        <w:jc w:val="center"/>
        <w:rPr>
          <w:rFonts w:ascii="Traditional Arabic" w:hAnsi="Traditional Arabic" w:cs="Traditional Arabic"/>
          <w:b/>
          <w:bCs/>
          <w:color w:val="auto"/>
          <w:sz w:val="36"/>
          <w:szCs w:val="36"/>
          <w:rtl/>
        </w:rPr>
      </w:pPr>
      <w:bookmarkStart w:id="0" w:name="_Toc61478090"/>
      <w:r w:rsidRPr="00F600D6">
        <w:rPr>
          <w:rFonts w:ascii="Traditional Arabic" w:hAnsi="Traditional Arabic" w:cs="Traditional Arabic"/>
          <w:b/>
          <w:bCs/>
          <w:color w:val="auto"/>
          <w:sz w:val="36"/>
          <w:szCs w:val="36"/>
          <w:rtl/>
        </w:rPr>
        <w:t>نموذج (1) إعداد فكرة المشروع</w:t>
      </w:r>
      <w:bookmarkEnd w:id="0"/>
    </w:p>
    <w:p w14:paraId="122E5FF5" w14:textId="77777777" w:rsidR="000070D7" w:rsidRPr="00F600D6" w:rsidRDefault="000070D7" w:rsidP="000070D7">
      <w:pPr>
        <w:rPr>
          <w:rtl/>
        </w:rPr>
      </w:pPr>
    </w:p>
    <w:tbl>
      <w:tblPr>
        <w:tblStyle w:val="3-3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2608"/>
        <w:gridCol w:w="870"/>
        <w:gridCol w:w="1739"/>
        <w:gridCol w:w="2609"/>
        <w:gridCol w:w="2610"/>
      </w:tblGrid>
      <w:tr w:rsidR="000070D7" w14:paraId="38C4320B" w14:textId="77777777" w:rsidTr="001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36" w:type="dxa"/>
            <w:gridSpan w:val="5"/>
            <w:shd w:val="clear" w:color="auto" w:fill="A6A6A6" w:themeFill="background1" w:themeFillShade="A6"/>
          </w:tcPr>
          <w:p w14:paraId="18240443" w14:textId="77777777" w:rsidR="000070D7" w:rsidRPr="00FC235F" w:rsidRDefault="000070D7" w:rsidP="001C417B">
            <w:pPr>
              <w:pStyle w:val="a6"/>
              <w:jc w:val="center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  <w:rtl/>
              </w:rPr>
            </w:pPr>
            <w:r w:rsidRPr="00FC235F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فكرة المشروع </w:t>
            </w:r>
          </w:p>
        </w:tc>
      </w:tr>
      <w:tr w:rsidR="000070D7" w14:paraId="1E156D4B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  <w:gridSpan w:val="2"/>
          </w:tcPr>
          <w:p w14:paraId="59C09035" w14:textId="77777777" w:rsidR="000070D7" w:rsidRPr="00D70EC5" w:rsidRDefault="000070D7" w:rsidP="001C417B">
            <w:pPr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  <w:rtl/>
              </w:rPr>
            </w:pP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>عنوان المشروع</w:t>
            </w: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>: متجر إلكتروني</w:t>
            </w:r>
          </w:p>
        </w:tc>
        <w:tc>
          <w:tcPr>
            <w:tcW w:w="6957" w:type="dxa"/>
            <w:gridSpan w:val="3"/>
          </w:tcPr>
          <w:p w14:paraId="4B6934A5" w14:textId="77777777" w:rsidR="000070D7" w:rsidRPr="00D70EC5" w:rsidRDefault="000070D7" w:rsidP="001C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0070D7" w14:paraId="45D45836" w14:textId="77777777" w:rsidTr="001C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5"/>
          </w:tcPr>
          <w:p w14:paraId="370E976F" w14:textId="77777777" w:rsidR="000070D7" w:rsidRPr="00D70EC5" w:rsidRDefault="000070D7" w:rsidP="001C417B">
            <w:pPr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السيناريو</w:t>
            </w: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 xml:space="preserve">: </w:t>
            </w:r>
            <w:r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</w:rPr>
              <w:t>Home – Login – Sign up – Cart – Order – Manage Orders – add products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</w:p>
        </w:tc>
      </w:tr>
      <w:tr w:rsidR="000070D7" w14:paraId="58D00506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9" w:type="dxa"/>
            <w:gridSpan w:val="2"/>
          </w:tcPr>
          <w:p w14:paraId="7E48F61E" w14:textId="77777777" w:rsidR="000070D7" w:rsidRPr="00D70EC5" w:rsidRDefault="000070D7" w:rsidP="001C417B">
            <w:pPr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  <w:rtl/>
              </w:rPr>
            </w:pP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المخطط الزمني للمشروع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: 11 أسبوع</w:t>
            </w:r>
          </w:p>
        </w:tc>
        <w:tc>
          <w:tcPr>
            <w:tcW w:w="6957" w:type="dxa"/>
            <w:gridSpan w:val="3"/>
          </w:tcPr>
          <w:p w14:paraId="5016C952" w14:textId="77777777" w:rsidR="000070D7" w:rsidRDefault="000070D7" w:rsidP="001C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  <w:p w14:paraId="15362256" w14:textId="77777777" w:rsidR="000070D7" w:rsidRPr="00D70EC5" w:rsidRDefault="000070D7" w:rsidP="001C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</w:p>
        </w:tc>
      </w:tr>
      <w:tr w:rsidR="000070D7" w14:paraId="43F5C2FE" w14:textId="77777777" w:rsidTr="001C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dxa"/>
          </w:tcPr>
          <w:p w14:paraId="3F5D9178" w14:textId="77777777" w:rsidR="000070D7" w:rsidRPr="00D70EC5" w:rsidRDefault="000070D7" w:rsidP="001C417B">
            <w:pPr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  <w:rtl/>
              </w:rPr>
            </w:pP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التقنيات المستخدمة</w:t>
            </w:r>
            <w:r>
              <w:rPr>
                <w:rFonts w:ascii="Traditional Arabic" w:hAnsi="Traditional Arabic" w:cs="Traditional Arabic"/>
                <w:sz w:val="28"/>
                <w:szCs w:val="28"/>
              </w:rPr>
              <w:t xml:space="preserve"> </w:t>
            </w:r>
          </w:p>
        </w:tc>
        <w:tc>
          <w:tcPr>
            <w:tcW w:w="2609" w:type="dxa"/>
            <w:gridSpan w:val="2"/>
          </w:tcPr>
          <w:p w14:paraId="03A27DB7" w14:textId="77777777" w:rsidR="000070D7" w:rsidRDefault="000070D7" w:rsidP="001C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Node.js</w:t>
            </w:r>
          </w:p>
        </w:tc>
        <w:tc>
          <w:tcPr>
            <w:tcW w:w="2609" w:type="dxa"/>
          </w:tcPr>
          <w:p w14:paraId="0BBD9626" w14:textId="77777777" w:rsidR="000070D7" w:rsidRPr="00D70EC5" w:rsidRDefault="000070D7" w:rsidP="001C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MongoDB</w:t>
            </w:r>
          </w:p>
        </w:tc>
        <w:tc>
          <w:tcPr>
            <w:tcW w:w="2609" w:type="dxa"/>
          </w:tcPr>
          <w:p w14:paraId="0335D9EB" w14:textId="77777777" w:rsidR="000070D7" w:rsidRPr="00D70EC5" w:rsidRDefault="000070D7" w:rsidP="001C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Style w:val="normaltextrun"/>
                <w:rFonts w:ascii="Traditional Arabic" w:hAnsi="Traditional Arabic" w:cs="Traditional Arabic"/>
                <w:color w:val="000000"/>
                <w:sz w:val="28"/>
                <w:szCs w:val="28"/>
                <w:bdr w:val="none" w:sz="0" w:space="0" w:color="auto" w:frame="1"/>
              </w:rPr>
              <w:t>bootstrap</w:t>
            </w:r>
          </w:p>
        </w:tc>
      </w:tr>
      <w:tr w:rsidR="000070D7" w14:paraId="148B1539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46467413" w14:textId="77777777" w:rsidR="000070D7" w:rsidRPr="00D70EC5" w:rsidRDefault="000070D7" w:rsidP="001C417B">
            <w:pPr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  <w:rtl/>
              </w:rPr>
            </w:pP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>طريقة تنفيذ المشروع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:</w:t>
            </w:r>
          </w:p>
        </w:tc>
        <w:tc>
          <w:tcPr>
            <w:tcW w:w="2609" w:type="dxa"/>
            <w:gridSpan w:val="2"/>
          </w:tcPr>
          <w:p w14:paraId="17DFD9AB" w14:textId="77777777" w:rsidR="000070D7" w:rsidRPr="00D70EC5" w:rsidRDefault="000070D7" w:rsidP="001C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أيمن:</w:t>
            </w:r>
            <w:r>
              <w:rPr>
                <w:rFonts w:ascii="Traditional Arabic" w:hAnsi="Traditional Arabic" w:cs="Traditional Arabic"/>
                <w:sz w:val="28"/>
                <w:szCs w:val="28"/>
              </w:rPr>
              <w:t xml:space="preserve"> Node.js</w:t>
            </w:r>
          </w:p>
        </w:tc>
        <w:tc>
          <w:tcPr>
            <w:tcW w:w="2609" w:type="dxa"/>
          </w:tcPr>
          <w:p w14:paraId="01AE23A8" w14:textId="77777777" w:rsidR="000070D7" w:rsidRPr="00D70EC5" w:rsidRDefault="000070D7" w:rsidP="001C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هايل:</w:t>
            </w:r>
            <w:r>
              <w:rPr>
                <w:rFonts w:ascii="Traditional Arabic" w:hAnsi="Traditional Arabic" w:cs="Traditional Arabic"/>
                <w:sz w:val="28"/>
                <w:szCs w:val="28"/>
              </w:rPr>
              <w:t xml:space="preserve"> MongoDB</w:t>
            </w:r>
          </w:p>
        </w:tc>
        <w:tc>
          <w:tcPr>
            <w:tcW w:w="2610" w:type="dxa"/>
          </w:tcPr>
          <w:p w14:paraId="109A8FCB" w14:textId="77777777" w:rsidR="000070D7" w:rsidRPr="00D70EC5" w:rsidRDefault="000070D7" w:rsidP="001C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سامر:</w:t>
            </w:r>
            <w:r>
              <w:rPr>
                <w:rStyle w:val="normaltextrun"/>
                <w:rFonts w:ascii="Traditional Arabic" w:hAnsi="Traditional Arabic" w:cs="Traditional Arabic"/>
                <w:color w:val="000000"/>
                <w:sz w:val="28"/>
                <w:szCs w:val="28"/>
                <w:bdr w:val="none" w:sz="0" w:space="0" w:color="auto" w:frame="1"/>
              </w:rPr>
              <w:t xml:space="preserve"> bootstrap</w:t>
            </w:r>
          </w:p>
        </w:tc>
      </w:tr>
    </w:tbl>
    <w:p w14:paraId="36B9F836" w14:textId="77777777" w:rsidR="000070D7" w:rsidRPr="00417EED" w:rsidRDefault="000070D7" w:rsidP="000070D7">
      <w:pPr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tbl>
      <w:tblPr>
        <w:tblStyle w:val="4-3"/>
        <w:bidiVisual/>
        <w:tblW w:w="10564" w:type="dxa"/>
        <w:tblLook w:val="04A0" w:firstRow="1" w:lastRow="0" w:firstColumn="1" w:lastColumn="0" w:noHBand="0" w:noVBand="1"/>
      </w:tblPr>
      <w:tblGrid>
        <w:gridCol w:w="3627"/>
        <w:gridCol w:w="3467"/>
        <w:gridCol w:w="3470"/>
      </w:tblGrid>
      <w:tr w:rsidR="000070D7" w:rsidRPr="00417EED" w14:paraId="22186A51" w14:textId="77777777" w:rsidTr="001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A6A6A6" w:themeFill="background1" w:themeFillShade="A6"/>
          </w:tcPr>
          <w:p w14:paraId="1773F48E" w14:textId="77777777" w:rsidR="000070D7" w:rsidRPr="00FC235F" w:rsidRDefault="000070D7" w:rsidP="001C417B">
            <w:pPr>
              <w:pStyle w:val="a6"/>
              <w:ind w:left="0"/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FC235F">
              <w:rPr>
                <w:rFonts w:ascii="Traditional Arabic" w:hAnsi="Traditional Arabic" w:cs="Traditional Arabic"/>
                <w:sz w:val="28"/>
                <w:szCs w:val="28"/>
                <w:rtl/>
              </w:rPr>
              <w:t>اسم المتدرب</w:t>
            </w:r>
          </w:p>
        </w:tc>
        <w:tc>
          <w:tcPr>
            <w:tcW w:w="3467" w:type="dxa"/>
            <w:shd w:val="clear" w:color="auto" w:fill="A6A6A6" w:themeFill="background1" w:themeFillShade="A6"/>
          </w:tcPr>
          <w:p w14:paraId="5679A342" w14:textId="77777777" w:rsidR="000070D7" w:rsidRPr="00FC235F" w:rsidRDefault="000070D7" w:rsidP="001C417B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FC235F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الرقم الأكاديمي</w:t>
            </w:r>
          </w:p>
        </w:tc>
        <w:tc>
          <w:tcPr>
            <w:tcW w:w="3470" w:type="dxa"/>
            <w:shd w:val="clear" w:color="auto" w:fill="A6A6A6" w:themeFill="background1" w:themeFillShade="A6"/>
          </w:tcPr>
          <w:p w14:paraId="1378F33F" w14:textId="77777777" w:rsidR="000070D7" w:rsidRPr="00FC235F" w:rsidRDefault="000070D7" w:rsidP="001C417B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  <w:rtl/>
              </w:rPr>
            </w:pPr>
          </w:p>
        </w:tc>
      </w:tr>
      <w:tr w:rsidR="000070D7" w:rsidRPr="00417EED" w14:paraId="3ECA9975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</w:tcPr>
          <w:p w14:paraId="1DB36245" w14:textId="77777777" w:rsidR="000070D7" w:rsidRPr="00D70EC5" w:rsidRDefault="000070D7" w:rsidP="001C417B">
            <w:pPr>
              <w:pStyle w:val="a6"/>
              <w:ind w:left="0"/>
              <w:jc w:val="center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>أيمن سعود العوفي</w:t>
            </w:r>
          </w:p>
        </w:tc>
        <w:tc>
          <w:tcPr>
            <w:tcW w:w="3467" w:type="dxa"/>
          </w:tcPr>
          <w:p w14:paraId="05CDB76E" w14:textId="77777777" w:rsidR="000070D7" w:rsidRPr="00D70EC5" w:rsidRDefault="000070D7" w:rsidP="001C417B">
            <w:pPr>
              <w:pStyle w:val="a6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440113203</w:t>
            </w:r>
          </w:p>
        </w:tc>
        <w:tc>
          <w:tcPr>
            <w:tcW w:w="3470" w:type="dxa"/>
          </w:tcPr>
          <w:p w14:paraId="40029994" w14:textId="77777777" w:rsidR="000070D7" w:rsidRPr="00D70EC5" w:rsidRDefault="000070D7" w:rsidP="001C417B">
            <w:pPr>
              <w:pStyle w:val="a6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70EC5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قائد المجموعة </w:t>
            </w:r>
          </w:p>
        </w:tc>
      </w:tr>
      <w:tr w:rsidR="000070D7" w:rsidRPr="00417EED" w14:paraId="3B4010B0" w14:textId="77777777" w:rsidTr="001C417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</w:tcPr>
          <w:p w14:paraId="7D6DFD69" w14:textId="77777777" w:rsidR="000070D7" w:rsidRPr="00D70EC5" w:rsidRDefault="000070D7" w:rsidP="001C417B">
            <w:pPr>
              <w:pStyle w:val="a6"/>
              <w:ind w:left="0"/>
              <w:jc w:val="center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>هايل جبران</w:t>
            </w:r>
          </w:p>
        </w:tc>
        <w:tc>
          <w:tcPr>
            <w:tcW w:w="3467" w:type="dxa"/>
          </w:tcPr>
          <w:p w14:paraId="7F9F9229" w14:textId="77777777" w:rsidR="000070D7" w:rsidRPr="00D70EC5" w:rsidRDefault="000070D7" w:rsidP="001C417B">
            <w:pPr>
              <w:pStyle w:val="a6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440121685</w:t>
            </w:r>
          </w:p>
        </w:tc>
        <w:tc>
          <w:tcPr>
            <w:tcW w:w="3470" w:type="dxa"/>
          </w:tcPr>
          <w:p w14:paraId="27B73A30" w14:textId="77777777" w:rsidR="000070D7" w:rsidRPr="00D70EC5" w:rsidRDefault="000070D7" w:rsidP="001C417B">
            <w:pPr>
              <w:pStyle w:val="a6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0070D7" w:rsidRPr="00417EED" w14:paraId="664670AB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</w:tcPr>
          <w:p w14:paraId="23CD1432" w14:textId="77777777" w:rsidR="000070D7" w:rsidRPr="00D70EC5" w:rsidRDefault="000070D7" w:rsidP="001C417B">
            <w:pPr>
              <w:pStyle w:val="a6"/>
              <w:ind w:left="0"/>
              <w:jc w:val="center"/>
              <w:rPr>
                <w:rFonts w:ascii="Traditional Arabic" w:hAnsi="Traditional Arabic" w:cs="Traditional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8"/>
                <w:szCs w:val="28"/>
                <w:rtl/>
              </w:rPr>
              <w:t>سامر علي</w:t>
            </w:r>
          </w:p>
        </w:tc>
        <w:tc>
          <w:tcPr>
            <w:tcW w:w="3467" w:type="dxa"/>
          </w:tcPr>
          <w:p w14:paraId="0D8C76FE" w14:textId="77777777" w:rsidR="000070D7" w:rsidRPr="00D70EC5" w:rsidRDefault="000070D7" w:rsidP="001C417B">
            <w:pPr>
              <w:pStyle w:val="a6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439207202</w:t>
            </w:r>
          </w:p>
        </w:tc>
        <w:tc>
          <w:tcPr>
            <w:tcW w:w="3470" w:type="dxa"/>
          </w:tcPr>
          <w:p w14:paraId="60BDA3EC" w14:textId="77777777" w:rsidR="000070D7" w:rsidRPr="00D70EC5" w:rsidRDefault="000070D7" w:rsidP="001C417B">
            <w:pPr>
              <w:pStyle w:val="a6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</w:tbl>
    <w:p w14:paraId="375D4B74" w14:textId="77777777" w:rsidR="000070D7" w:rsidRPr="00417EED" w:rsidRDefault="000070D7" w:rsidP="000070D7">
      <w:pPr>
        <w:pStyle w:val="a6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tbl>
      <w:tblPr>
        <w:tblStyle w:val="6-3"/>
        <w:bidiVisual/>
        <w:tblW w:w="10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5129"/>
        <w:gridCol w:w="3089"/>
      </w:tblGrid>
      <w:tr w:rsidR="000070D7" w:rsidRPr="00B418FA" w14:paraId="2BDD987A" w14:textId="77777777" w:rsidTr="001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14:paraId="11247A3C" w14:textId="77777777" w:rsidR="000070D7" w:rsidRPr="00B418FA" w:rsidRDefault="000070D7" w:rsidP="001C417B">
            <w:pPr>
              <w:jc w:val="center"/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8FA"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اعتماد المشرف</w:t>
            </w:r>
          </w:p>
        </w:tc>
        <w:tc>
          <w:tcPr>
            <w:tcW w:w="5129" w:type="dxa"/>
            <w:vAlign w:val="center"/>
          </w:tcPr>
          <w:p w14:paraId="3F720226" w14:textId="77777777" w:rsidR="000070D7" w:rsidRPr="00B418FA" w:rsidRDefault="000070D7" w:rsidP="001C4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8FA"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الاسم:</w:t>
            </w:r>
          </w:p>
        </w:tc>
        <w:tc>
          <w:tcPr>
            <w:tcW w:w="3089" w:type="dxa"/>
            <w:vAlign w:val="center"/>
          </w:tcPr>
          <w:p w14:paraId="13C9480B" w14:textId="77777777" w:rsidR="000070D7" w:rsidRPr="00B418FA" w:rsidRDefault="000070D7" w:rsidP="001C4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8FA"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التوقيع:</w:t>
            </w:r>
          </w:p>
        </w:tc>
      </w:tr>
      <w:tr w:rsidR="000070D7" w:rsidRPr="00417EED" w14:paraId="45C4F7C4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14:paraId="6F2F48EC" w14:textId="77777777" w:rsidR="000070D7" w:rsidRPr="00B418FA" w:rsidRDefault="000070D7" w:rsidP="001C417B">
            <w:pPr>
              <w:jc w:val="center"/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8FA"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اعتماد منسق المشاريع</w:t>
            </w:r>
          </w:p>
        </w:tc>
        <w:tc>
          <w:tcPr>
            <w:tcW w:w="5129" w:type="dxa"/>
            <w:vAlign w:val="center"/>
          </w:tcPr>
          <w:p w14:paraId="040D8651" w14:textId="77777777" w:rsidR="000070D7" w:rsidRPr="00B418FA" w:rsidRDefault="000070D7" w:rsidP="001C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8FA"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الاسم:</w:t>
            </w:r>
          </w:p>
        </w:tc>
        <w:tc>
          <w:tcPr>
            <w:tcW w:w="3089" w:type="dxa"/>
            <w:vAlign w:val="center"/>
          </w:tcPr>
          <w:p w14:paraId="15E67937" w14:textId="77777777" w:rsidR="000070D7" w:rsidRPr="00B418FA" w:rsidRDefault="000070D7" w:rsidP="001C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8FA"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التوقيع:</w:t>
            </w:r>
          </w:p>
        </w:tc>
      </w:tr>
      <w:tr w:rsidR="000070D7" w:rsidRPr="00417EED" w14:paraId="4B0FDD74" w14:textId="77777777" w:rsidTr="001C417B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14:paraId="3061EA4E" w14:textId="77777777" w:rsidR="000070D7" w:rsidRPr="00B418FA" w:rsidRDefault="000070D7" w:rsidP="001C417B">
            <w:pPr>
              <w:jc w:val="center"/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8FA">
              <w:rPr>
                <w:rFonts w:ascii="Traditional Arabic" w:hAnsi="Traditional Arabic" w:cs="Traditional Arabic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اعتماد رئيس القسم</w:t>
            </w:r>
          </w:p>
        </w:tc>
        <w:tc>
          <w:tcPr>
            <w:tcW w:w="5129" w:type="dxa"/>
            <w:vAlign w:val="center"/>
          </w:tcPr>
          <w:p w14:paraId="37666C7B" w14:textId="77777777" w:rsidR="000070D7" w:rsidRPr="00B418FA" w:rsidRDefault="000070D7" w:rsidP="001C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8FA"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الاسم:</w:t>
            </w:r>
          </w:p>
        </w:tc>
        <w:tc>
          <w:tcPr>
            <w:tcW w:w="3089" w:type="dxa"/>
            <w:vAlign w:val="center"/>
          </w:tcPr>
          <w:p w14:paraId="6F5C82B9" w14:textId="77777777" w:rsidR="000070D7" w:rsidRPr="00B418FA" w:rsidRDefault="000070D7" w:rsidP="001C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8FA"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التوقيع:</w:t>
            </w:r>
          </w:p>
        </w:tc>
      </w:tr>
    </w:tbl>
    <w:p w14:paraId="3AAF9ADC" w14:textId="77777777" w:rsidR="000070D7" w:rsidRDefault="000070D7" w:rsidP="000070D7">
      <w:pPr>
        <w:rPr>
          <w:b/>
          <w:bCs/>
          <w:rtl/>
        </w:rPr>
      </w:pPr>
    </w:p>
    <w:p w14:paraId="7DD4BD17" w14:textId="77777777" w:rsidR="000070D7" w:rsidRDefault="000070D7" w:rsidP="000070D7">
      <w:pPr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65670D05" w14:textId="77777777" w:rsidR="000070D7" w:rsidRPr="00417EED" w:rsidRDefault="000070D7" w:rsidP="000070D7">
      <w:pPr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3D6B67C9" w14:textId="77777777" w:rsidR="000070D7" w:rsidRPr="00F600D6" w:rsidRDefault="000070D7" w:rsidP="000070D7">
      <w:pPr>
        <w:pStyle w:val="2"/>
        <w:jc w:val="center"/>
        <w:rPr>
          <w:rFonts w:ascii="Traditional Arabic" w:hAnsi="Traditional Arabic" w:cs="Traditional Arabic"/>
          <w:b/>
          <w:bCs/>
          <w:color w:val="auto"/>
          <w:sz w:val="36"/>
          <w:szCs w:val="36"/>
          <w:rtl/>
        </w:rPr>
      </w:pPr>
      <w:bookmarkStart w:id="1" w:name="_Toc61478091"/>
      <w:r w:rsidRPr="00F600D6">
        <w:rPr>
          <w:rFonts w:ascii="Traditional Arabic" w:hAnsi="Traditional Arabic" w:cs="Traditional Arabic" w:hint="cs"/>
          <w:b/>
          <w:bCs/>
          <w:color w:val="auto"/>
          <w:sz w:val="36"/>
          <w:szCs w:val="36"/>
          <w:rtl/>
        </w:rPr>
        <w:lastRenderedPageBreak/>
        <w:t>نموذج (2) إعداد خطة المشروع</w:t>
      </w:r>
      <w:bookmarkEnd w:id="1"/>
    </w:p>
    <w:tbl>
      <w:tblPr>
        <w:tblStyle w:val="4-30"/>
        <w:bidiVisual/>
        <w:tblW w:w="9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995"/>
        <w:gridCol w:w="1830"/>
        <w:gridCol w:w="1713"/>
        <w:gridCol w:w="2112"/>
      </w:tblGrid>
      <w:tr w:rsidR="000070D7" w:rsidRPr="00164E59" w14:paraId="21408E28" w14:textId="77777777" w:rsidTr="001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gridSpan w:val="2"/>
          </w:tcPr>
          <w:p w14:paraId="5C79643B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الأسبوع</w:t>
            </w:r>
          </w:p>
        </w:tc>
        <w:tc>
          <w:tcPr>
            <w:tcW w:w="1830" w:type="dxa"/>
          </w:tcPr>
          <w:p w14:paraId="38071FF3" w14:textId="77777777" w:rsidR="000070D7" w:rsidRPr="00723817" w:rsidRDefault="000070D7" w:rsidP="001C4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المهام</w:t>
            </w:r>
          </w:p>
        </w:tc>
        <w:tc>
          <w:tcPr>
            <w:tcW w:w="1713" w:type="dxa"/>
          </w:tcPr>
          <w:p w14:paraId="04617211" w14:textId="77777777" w:rsidR="000070D7" w:rsidRPr="00723817" w:rsidRDefault="000070D7" w:rsidP="001C4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المسؤولية</w:t>
            </w:r>
          </w:p>
        </w:tc>
        <w:tc>
          <w:tcPr>
            <w:tcW w:w="2112" w:type="dxa"/>
          </w:tcPr>
          <w:p w14:paraId="29619FEA" w14:textId="77777777" w:rsidR="000070D7" w:rsidRPr="00723817" w:rsidRDefault="000070D7" w:rsidP="001C4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sz w:val="28"/>
                <w:szCs w:val="28"/>
                <w:rtl/>
              </w:rPr>
              <w:t>المساندة</w:t>
            </w:r>
          </w:p>
        </w:tc>
      </w:tr>
      <w:tr w:rsidR="000070D7" w:rsidRPr="00164E59" w14:paraId="451E3AFE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449A4635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الأول</w:t>
            </w:r>
          </w:p>
        </w:tc>
        <w:tc>
          <w:tcPr>
            <w:tcW w:w="1995" w:type="dxa"/>
          </w:tcPr>
          <w:p w14:paraId="6D844980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5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>/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7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/ 144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3</w:t>
            </w:r>
          </w:p>
        </w:tc>
        <w:tc>
          <w:tcPr>
            <w:tcW w:w="1830" w:type="dxa"/>
          </w:tcPr>
          <w:p w14:paraId="0704A312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تحديد المشروع</w:t>
            </w:r>
          </w:p>
        </w:tc>
        <w:tc>
          <w:tcPr>
            <w:tcW w:w="1713" w:type="dxa"/>
          </w:tcPr>
          <w:p w14:paraId="57F0AED9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47709558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799A87F8" w14:textId="77777777" w:rsidTr="001C41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33C9FCF0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الثاني</w:t>
            </w:r>
          </w:p>
        </w:tc>
        <w:tc>
          <w:tcPr>
            <w:tcW w:w="1995" w:type="dxa"/>
          </w:tcPr>
          <w:p w14:paraId="66F954C8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12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>/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7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/ 144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3</w:t>
            </w:r>
          </w:p>
        </w:tc>
        <w:tc>
          <w:tcPr>
            <w:tcW w:w="1830" w:type="dxa"/>
          </w:tcPr>
          <w:p w14:paraId="06367572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مخطط المشروع</w:t>
            </w:r>
          </w:p>
        </w:tc>
        <w:tc>
          <w:tcPr>
            <w:tcW w:w="1713" w:type="dxa"/>
          </w:tcPr>
          <w:p w14:paraId="72444265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3FB40E6F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سامر - هايل</w:t>
            </w:r>
          </w:p>
        </w:tc>
      </w:tr>
      <w:tr w:rsidR="000070D7" w:rsidRPr="00164E59" w14:paraId="34BB0814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385F3885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الثالث</w:t>
            </w:r>
          </w:p>
        </w:tc>
        <w:tc>
          <w:tcPr>
            <w:tcW w:w="1995" w:type="dxa"/>
          </w:tcPr>
          <w:p w14:paraId="380810DF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19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>/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7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/ 144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3</w:t>
            </w:r>
          </w:p>
        </w:tc>
        <w:tc>
          <w:tcPr>
            <w:tcW w:w="1830" w:type="dxa"/>
          </w:tcPr>
          <w:p w14:paraId="287C0A96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مخطط المشروع</w:t>
            </w:r>
          </w:p>
        </w:tc>
        <w:tc>
          <w:tcPr>
            <w:tcW w:w="1713" w:type="dxa"/>
          </w:tcPr>
          <w:p w14:paraId="39AEF296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079D3305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سامر - هايل</w:t>
            </w:r>
          </w:p>
        </w:tc>
      </w:tr>
      <w:tr w:rsidR="000070D7" w:rsidRPr="00164E59" w14:paraId="015385FE" w14:textId="77777777" w:rsidTr="001C41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0631C920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 xml:space="preserve">الرابع </w:t>
            </w:r>
          </w:p>
        </w:tc>
        <w:tc>
          <w:tcPr>
            <w:tcW w:w="1995" w:type="dxa"/>
          </w:tcPr>
          <w:p w14:paraId="3EFD8CA5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26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>/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7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20095C60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تسليم تقسيم المجموعة</w:t>
            </w:r>
          </w:p>
        </w:tc>
        <w:tc>
          <w:tcPr>
            <w:tcW w:w="1713" w:type="dxa"/>
          </w:tcPr>
          <w:p w14:paraId="22299ED3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31BED739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3ECBC385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7C482468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الخامس</w:t>
            </w:r>
          </w:p>
        </w:tc>
        <w:tc>
          <w:tcPr>
            <w:tcW w:w="1995" w:type="dxa"/>
          </w:tcPr>
          <w:p w14:paraId="76A9A064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3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/ 8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647B1662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Home</w:t>
            </w:r>
          </w:p>
        </w:tc>
        <w:tc>
          <w:tcPr>
            <w:tcW w:w="1713" w:type="dxa"/>
          </w:tcPr>
          <w:p w14:paraId="6116A9C2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3D7B507E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5AF969E5" w14:textId="77777777" w:rsidTr="001C41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2A18A5AD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السادس</w:t>
            </w:r>
          </w:p>
        </w:tc>
        <w:tc>
          <w:tcPr>
            <w:tcW w:w="1995" w:type="dxa"/>
          </w:tcPr>
          <w:p w14:paraId="0E98A7F5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10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8 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117007C5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Home</w:t>
            </w:r>
          </w:p>
        </w:tc>
        <w:tc>
          <w:tcPr>
            <w:tcW w:w="1713" w:type="dxa"/>
          </w:tcPr>
          <w:p w14:paraId="11E6D906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60208774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0803AEBD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2D606097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السابع</w:t>
            </w:r>
          </w:p>
        </w:tc>
        <w:tc>
          <w:tcPr>
            <w:tcW w:w="1995" w:type="dxa"/>
          </w:tcPr>
          <w:p w14:paraId="656657FF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17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/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8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224AB4FE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Login</w:t>
            </w:r>
          </w:p>
        </w:tc>
        <w:tc>
          <w:tcPr>
            <w:tcW w:w="1713" w:type="dxa"/>
          </w:tcPr>
          <w:p w14:paraId="270E4892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6A02C9C6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302CEFA0" w14:textId="77777777" w:rsidTr="001C41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10533B2A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الثامن</w:t>
            </w:r>
          </w:p>
        </w:tc>
        <w:tc>
          <w:tcPr>
            <w:tcW w:w="1995" w:type="dxa"/>
          </w:tcPr>
          <w:p w14:paraId="64117E11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26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/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8 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0E1E3AC7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Sign up</w:t>
            </w:r>
          </w:p>
        </w:tc>
        <w:tc>
          <w:tcPr>
            <w:tcW w:w="1713" w:type="dxa"/>
          </w:tcPr>
          <w:p w14:paraId="38C1ADA6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792F8C79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28B2CF31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46F195BB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التاسع</w:t>
            </w:r>
          </w:p>
        </w:tc>
        <w:tc>
          <w:tcPr>
            <w:tcW w:w="1995" w:type="dxa"/>
          </w:tcPr>
          <w:p w14:paraId="3D0A0126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2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9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/ 1443</w:t>
            </w:r>
          </w:p>
        </w:tc>
        <w:tc>
          <w:tcPr>
            <w:tcW w:w="1830" w:type="dxa"/>
          </w:tcPr>
          <w:p w14:paraId="43DADCF4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Sign up</w:t>
            </w:r>
          </w:p>
        </w:tc>
        <w:tc>
          <w:tcPr>
            <w:tcW w:w="1713" w:type="dxa"/>
          </w:tcPr>
          <w:p w14:paraId="3E5B67CA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53A9807B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2EA3027D" w14:textId="77777777" w:rsidTr="001C41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6EC362D7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العاشر</w:t>
            </w:r>
          </w:p>
        </w:tc>
        <w:tc>
          <w:tcPr>
            <w:tcW w:w="1995" w:type="dxa"/>
          </w:tcPr>
          <w:p w14:paraId="58B3BC5A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9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/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9 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024DB86B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Cart</w:t>
            </w:r>
          </w:p>
        </w:tc>
        <w:tc>
          <w:tcPr>
            <w:tcW w:w="1713" w:type="dxa"/>
          </w:tcPr>
          <w:p w14:paraId="7AA88DAD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2F501784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4AC593AE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3EA33F97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 xml:space="preserve">الحادي عشر </w:t>
            </w:r>
          </w:p>
        </w:tc>
        <w:tc>
          <w:tcPr>
            <w:tcW w:w="1995" w:type="dxa"/>
          </w:tcPr>
          <w:p w14:paraId="17CB56F4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16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9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6ED392F9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Order</w:t>
            </w:r>
          </w:p>
        </w:tc>
        <w:tc>
          <w:tcPr>
            <w:tcW w:w="1713" w:type="dxa"/>
          </w:tcPr>
          <w:p w14:paraId="45BA4D79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173AEDE8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79F57B1A" w14:textId="77777777" w:rsidTr="001C41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18BF4F1B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الثاني عشر</w:t>
            </w:r>
          </w:p>
        </w:tc>
        <w:tc>
          <w:tcPr>
            <w:tcW w:w="1995" w:type="dxa"/>
          </w:tcPr>
          <w:p w14:paraId="7E4A90ED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23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/ 9 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0DA6D74D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 xml:space="preserve">add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products</w:t>
            </w:r>
          </w:p>
        </w:tc>
        <w:tc>
          <w:tcPr>
            <w:tcW w:w="1713" w:type="dxa"/>
          </w:tcPr>
          <w:p w14:paraId="549E5A8C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5A0481D4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17658F17" w14:textId="77777777" w:rsidTr="001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59809386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الثالث عشر</w:t>
            </w:r>
          </w:p>
        </w:tc>
        <w:tc>
          <w:tcPr>
            <w:tcW w:w="1995" w:type="dxa"/>
          </w:tcPr>
          <w:p w14:paraId="34A857EB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7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10</w:t>
            </w:r>
            <w:r w:rsidRPr="00D70EC5">
              <w:rPr>
                <w:rFonts w:ascii="Traditional Arabic" w:hAnsi="Traditional Arabic" w:cs="Traditional Arabic"/>
                <w:sz w:val="28"/>
                <w:szCs w:val="28"/>
                <w:rtl/>
              </w:rPr>
              <w:t xml:space="preserve"> 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39419CDA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sz w:val="28"/>
                <w:szCs w:val="28"/>
              </w:rPr>
              <w:t>Manage Orders</w:t>
            </w:r>
          </w:p>
        </w:tc>
        <w:tc>
          <w:tcPr>
            <w:tcW w:w="1713" w:type="dxa"/>
          </w:tcPr>
          <w:p w14:paraId="252B1FCE" w14:textId="77777777" w:rsidR="000070D7" w:rsidRPr="00D70EC5" w:rsidRDefault="000070D7" w:rsidP="001C4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026FD5B1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  <w:tr w:rsidR="000070D7" w:rsidRPr="00164E59" w14:paraId="722103DD" w14:textId="77777777" w:rsidTr="001C41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6A6A6" w:themeFill="background1" w:themeFillShade="A6"/>
          </w:tcPr>
          <w:p w14:paraId="2E2F2A25" w14:textId="77777777" w:rsidR="000070D7" w:rsidRPr="00723817" w:rsidRDefault="000070D7" w:rsidP="001C417B">
            <w:pPr>
              <w:jc w:val="center"/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</w:pPr>
            <w:r w:rsidRPr="00723817">
              <w:rPr>
                <w:rFonts w:ascii="Traditional Arabic" w:hAnsi="Traditional Arabic" w:cs="Traditional Arabic"/>
                <w:color w:val="FFFFFF" w:themeColor="background1"/>
                <w:sz w:val="28"/>
                <w:szCs w:val="28"/>
                <w:rtl/>
              </w:rPr>
              <w:t>الرابع عشر</w:t>
            </w:r>
          </w:p>
        </w:tc>
        <w:tc>
          <w:tcPr>
            <w:tcW w:w="1995" w:type="dxa"/>
          </w:tcPr>
          <w:p w14:paraId="62708E2D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14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10</w:t>
            </w:r>
            <w:r w:rsidRPr="00D70EC5"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/ 1443</w:t>
            </w:r>
          </w:p>
        </w:tc>
        <w:tc>
          <w:tcPr>
            <w:tcW w:w="1830" w:type="dxa"/>
          </w:tcPr>
          <w:p w14:paraId="130B5228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التقرير</w:t>
            </w:r>
          </w:p>
        </w:tc>
        <w:tc>
          <w:tcPr>
            <w:tcW w:w="1713" w:type="dxa"/>
          </w:tcPr>
          <w:p w14:paraId="345B7B09" w14:textId="77777777" w:rsidR="000070D7" w:rsidRPr="00D70EC5" w:rsidRDefault="000070D7" w:rsidP="001C4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112" w:type="dxa"/>
          </w:tcPr>
          <w:p w14:paraId="348BCC15" w14:textId="77777777" w:rsidR="000070D7" w:rsidRPr="00D70EC5" w:rsidRDefault="000070D7" w:rsidP="001C417B">
            <w:pPr>
              <w:autoSpaceDE w:val="0"/>
              <w:autoSpaceDN w:val="0"/>
              <w:bidi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</w:rPr>
              <w:t>هايل - سامر</w:t>
            </w:r>
          </w:p>
        </w:tc>
      </w:tr>
    </w:tbl>
    <w:p w14:paraId="779E2500" w14:textId="77777777" w:rsidR="000070D7" w:rsidRDefault="000070D7" w:rsidP="000070D7">
      <w:pPr>
        <w:rPr>
          <w:rtl/>
        </w:rPr>
      </w:pPr>
    </w:p>
    <w:p w14:paraId="08FE6A9D" w14:textId="77777777" w:rsidR="000070D7" w:rsidRPr="00417EED" w:rsidRDefault="000070D7" w:rsidP="000070D7">
      <w:pPr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</w:pPr>
      <w:r w:rsidRPr="00417EED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</w:rPr>
        <w:t>ملاحظ</w:t>
      </w:r>
      <w:r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rtl/>
        </w:rPr>
        <w:t>ة:</w:t>
      </w:r>
    </w:p>
    <w:p w14:paraId="234CB505" w14:textId="77777777" w:rsidR="000070D7" w:rsidRPr="00417EED" w:rsidRDefault="000070D7" w:rsidP="000070D7">
      <w:pPr>
        <w:pStyle w:val="a6"/>
        <w:numPr>
          <w:ilvl w:val="0"/>
          <w:numId w:val="21"/>
        </w:numPr>
        <w:rPr>
          <w:rFonts w:ascii="Traditional Arabic" w:hAnsi="Traditional Arabic" w:cs="Traditional Arabic"/>
          <w:sz w:val="36"/>
          <w:szCs w:val="36"/>
        </w:rPr>
      </w:pPr>
      <w:r w:rsidRPr="00417EED">
        <w:rPr>
          <w:rFonts w:ascii="Traditional Arabic" w:hAnsi="Traditional Arabic" w:cs="Traditional Arabic"/>
          <w:sz w:val="36"/>
          <w:szCs w:val="36"/>
          <w:rtl/>
        </w:rPr>
        <w:t xml:space="preserve">يفضل استخدام برنامج </w:t>
      </w:r>
      <w:r w:rsidRPr="00417EED">
        <w:rPr>
          <w:rFonts w:ascii="Traditional Arabic" w:hAnsi="Traditional Arabic" w:cs="Traditional Arabic"/>
          <w:sz w:val="36"/>
          <w:szCs w:val="36"/>
        </w:rPr>
        <w:t>Microsoft Project</w:t>
      </w:r>
      <w:r w:rsidRPr="00417EED">
        <w:rPr>
          <w:rFonts w:ascii="Traditional Arabic" w:hAnsi="Traditional Arabic" w:cs="Traditional Arabic"/>
          <w:sz w:val="36"/>
          <w:szCs w:val="36"/>
          <w:rtl/>
        </w:rPr>
        <w:t xml:space="preserve"> لتنفيذ الخطة </w:t>
      </w:r>
    </w:p>
    <w:p w14:paraId="50C94C32" w14:textId="77777777" w:rsidR="000070D7" w:rsidRPr="00417EED" w:rsidRDefault="000070D7" w:rsidP="000070D7">
      <w:pPr>
        <w:pStyle w:val="a6"/>
        <w:numPr>
          <w:ilvl w:val="0"/>
          <w:numId w:val="21"/>
        </w:numPr>
        <w:rPr>
          <w:rFonts w:ascii="Traditional Arabic" w:hAnsi="Traditional Arabic" w:cs="Traditional Arabic"/>
          <w:sz w:val="36"/>
          <w:szCs w:val="36"/>
        </w:rPr>
      </w:pPr>
      <w:r w:rsidRPr="00417EED">
        <w:rPr>
          <w:rFonts w:ascii="Traditional Arabic" w:hAnsi="Traditional Arabic" w:cs="Traditional Arabic"/>
          <w:sz w:val="36"/>
          <w:szCs w:val="36"/>
          <w:rtl/>
        </w:rPr>
        <w:t xml:space="preserve">يتم تسليم نسخه </w:t>
      </w:r>
      <w:r w:rsidRPr="00417EED">
        <w:rPr>
          <w:rFonts w:ascii="Traditional Arabic" w:hAnsi="Traditional Arabic" w:cs="Traditional Arabic" w:hint="cs"/>
          <w:sz w:val="36"/>
          <w:szCs w:val="36"/>
          <w:rtl/>
        </w:rPr>
        <w:t>ورقيه من</w:t>
      </w:r>
      <w:r w:rsidRPr="00417EED">
        <w:rPr>
          <w:rFonts w:ascii="Traditional Arabic" w:hAnsi="Traditional Arabic" w:cs="Traditional Arabic"/>
          <w:sz w:val="36"/>
          <w:szCs w:val="36"/>
          <w:rtl/>
        </w:rPr>
        <w:t xml:space="preserve"> الخطة </w:t>
      </w:r>
      <w:r w:rsidRPr="00417EED">
        <w:rPr>
          <w:rFonts w:ascii="Traditional Arabic" w:hAnsi="Traditional Arabic" w:cs="Traditional Arabic" w:hint="cs"/>
          <w:sz w:val="36"/>
          <w:szCs w:val="36"/>
          <w:rtl/>
        </w:rPr>
        <w:t>للمشرف.</w:t>
      </w:r>
    </w:p>
    <w:p w14:paraId="557CE9A9" w14:textId="77777777" w:rsidR="000070D7" w:rsidRDefault="000070D7" w:rsidP="000070D7">
      <w:pPr>
        <w:pStyle w:val="a6"/>
        <w:numPr>
          <w:ilvl w:val="0"/>
          <w:numId w:val="21"/>
        </w:numPr>
        <w:rPr>
          <w:rFonts w:ascii="Traditional Arabic" w:hAnsi="Traditional Arabic" w:cs="Traditional Arabic"/>
          <w:sz w:val="36"/>
          <w:szCs w:val="36"/>
        </w:rPr>
      </w:pPr>
      <w:r w:rsidRPr="00417EED">
        <w:rPr>
          <w:rFonts w:ascii="Traditional Arabic" w:hAnsi="Traditional Arabic" w:cs="Traditional Arabic"/>
          <w:sz w:val="36"/>
          <w:szCs w:val="36"/>
          <w:rtl/>
        </w:rPr>
        <w:t>يتم تسليم نسخه إلكترونية من الخطة عن طريق البلاك بورد</w:t>
      </w:r>
    </w:p>
    <w:p w14:paraId="341CEDE2" w14:textId="77777777" w:rsidR="000070D7" w:rsidRPr="00BD05DE" w:rsidRDefault="000070D7" w:rsidP="000070D7">
      <w:pPr>
        <w:ind w:left="567" w:firstLine="567"/>
        <w:rPr>
          <w:rtl/>
        </w:rPr>
      </w:pPr>
    </w:p>
    <w:p w14:paraId="742057B4" w14:textId="3DF18B04" w:rsidR="00CE0A8E" w:rsidRDefault="00CE0A8E">
      <w:pPr>
        <w:bidi w:val="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sectPr w:rsidR="00CE0A8E" w:rsidSect="00684BE7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6B95D" w14:textId="77777777" w:rsidR="00BA2DED" w:rsidRDefault="00BA2DED" w:rsidP="00684BE7">
      <w:pPr>
        <w:spacing w:after="0" w:line="240" w:lineRule="auto"/>
      </w:pPr>
      <w:r>
        <w:separator/>
      </w:r>
    </w:p>
  </w:endnote>
  <w:endnote w:type="continuationSeparator" w:id="0">
    <w:p w14:paraId="67AC5834" w14:textId="77777777" w:rsidR="00BA2DED" w:rsidRDefault="00BA2DED" w:rsidP="00684BE7">
      <w:pPr>
        <w:spacing w:after="0" w:line="240" w:lineRule="auto"/>
      </w:pPr>
      <w:r>
        <w:continuationSeparator/>
      </w:r>
    </w:p>
  </w:endnote>
  <w:endnote w:type="continuationNotice" w:id="1">
    <w:p w14:paraId="526E0860" w14:textId="77777777" w:rsidR="00692630" w:rsidRDefault="006926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madinah1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15621272"/>
      <w:docPartObj>
        <w:docPartGallery w:val="Page Numbers (Bottom of Page)"/>
        <w:docPartUnique/>
      </w:docPartObj>
    </w:sdtPr>
    <w:sdtEndPr/>
    <w:sdtContent>
      <w:p w14:paraId="0EB8703F" w14:textId="4BBD90E7" w:rsidR="000B2048" w:rsidRDefault="000B2048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DFC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73A4D10A" w14:textId="77777777" w:rsidR="000B2048" w:rsidRDefault="000B20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C0EEF" w14:textId="77777777" w:rsidR="00BA2DED" w:rsidRDefault="00BA2DED" w:rsidP="00684BE7">
      <w:pPr>
        <w:spacing w:after="0" w:line="240" w:lineRule="auto"/>
      </w:pPr>
      <w:r>
        <w:separator/>
      </w:r>
    </w:p>
  </w:footnote>
  <w:footnote w:type="continuationSeparator" w:id="0">
    <w:p w14:paraId="16BF3903" w14:textId="77777777" w:rsidR="00BA2DED" w:rsidRDefault="00BA2DED" w:rsidP="00684BE7">
      <w:pPr>
        <w:spacing w:after="0" w:line="240" w:lineRule="auto"/>
      </w:pPr>
      <w:r>
        <w:continuationSeparator/>
      </w:r>
    </w:p>
  </w:footnote>
  <w:footnote w:type="continuationNotice" w:id="1">
    <w:p w14:paraId="744FE9A1" w14:textId="77777777" w:rsidR="00692630" w:rsidRDefault="006926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6"/>
      <w:gridCol w:w="1276"/>
      <w:gridCol w:w="4533"/>
    </w:tblGrid>
    <w:tr w:rsidR="000B2048" w:rsidRPr="008F354D" w14:paraId="6696E37B" w14:textId="77777777" w:rsidTr="000B2048">
      <w:tc>
        <w:tcPr>
          <w:tcW w:w="4616" w:type="dxa"/>
        </w:tcPr>
        <w:p w14:paraId="4E01F150" w14:textId="77777777" w:rsidR="000B2048" w:rsidRPr="00684BE7" w:rsidRDefault="000B2048" w:rsidP="00684BE7">
          <w:pPr>
            <w:pStyle w:val="a3"/>
            <w:jc w:val="center"/>
            <w:rPr>
              <w:rFonts w:ascii="Bahnschrift SemiLight SemiConde" w:hAnsi="Bahnschrift SemiLight SemiConde" w:cs="Almadinah1"/>
              <w:b/>
              <w:bCs/>
              <w:sz w:val="32"/>
              <w:szCs w:val="32"/>
              <w:rtl/>
            </w:rPr>
          </w:pPr>
          <w:r w:rsidRPr="00684BE7">
            <w:rPr>
              <w:rFonts w:ascii="Bahnschrift SemiLight SemiConde" w:hAnsi="Bahnschrift SemiLight SemiConde" w:cs="Almadinah1"/>
              <w:b/>
              <w:bCs/>
              <w:sz w:val="32"/>
              <w:szCs w:val="32"/>
              <w:rtl/>
            </w:rPr>
            <w:t>المملكة العربية السعودية</w:t>
          </w:r>
        </w:p>
        <w:p w14:paraId="3B935D89" w14:textId="77777777" w:rsidR="000B2048" w:rsidRPr="00684BE7" w:rsidRDefault="000B2048" w:rsidP="00684BE7">
          <w:pPr>
            <w:pStyle w:val="a3"/>
            <w:jc w:val="center"/>
            <w:rPr>
              <w:rFonts w:ascii="Bahnschrift SemiLight SemiConde" w:hAnsi="Bahnschrift SemiLight SemiConde" w:cs="Almadinah1"/>
              <w:b/>
              <w:bCs/>
              <w:sz w:val="32"/>
              <w:szCs w:val="32"/>
              <w:rtl/>
            </w:rPr>
          </w:pPr>
          <w:r w:rsidRPr="00684BE7">
            <w:rPr>
              <w:rFonts w:ascii="Bahnschrift SemiLight SemiConde" w:hAnsi="Bahnschrift SemiLight SemiConde" w:cs="Almadinah1"/>
              <w:b/>
              <w:bCs/>
              <w:sz w:val="32"/>
              <w:szCs w:val="32"/>
              <w:rtl/>
            </w:rPr>
            <w:t>المؤسسة العامة للتدريب التقني والمهني</w:t>
          </w:r>
        </w:p>
        <w:p w14:paraId="1F782896" w14:textId="77777777" w:rsidR="000B2048" w:rsidRPr="00684BE7" w:rsidRDefault="000B2048" w:rsidP="00684BE7">
          <w:pPr>
            <w:pStyle w:val="a3"/>
            <w:jc w:val="center"/>
            <w:rPr>
              <w:rFonts w:ascii="Bahnschrift SemiLight SemiConde" w:hAnsi="Bahnschrift SemiLight SemiConde" w:cs="Almadinah1"/>
              <w:b/>
              <w:bCs/>
              <w:sz w:val="32"/>
              <w:szCs w:val="32"/>
              <w:rtl/>
            </w:rPr>
          </w:pPr>
          <w:r w:rsidRPr="00684BE7">
            <w:rPr>
              <w:rFonts w:ascii="Bahnschrift SemiLight SemiConde" w:hAnsi="Bahnschrift SemiLight SemiConde" w:cs="Almadinah1"/>
              <w:b/>
              <w:bCs/>
              <w:sz w:val="32"/>
              <w:szCs w:val="32"/>
              <w:rtl/>
            </w:rPr>
            <w:t>الكلية التقنية بالمدينة المنورة</w:t>
          </w:r>
        </w:p>
        <w:p w14:paraId="5FB9D7D5" w14:textId="77777777" w:rsidR="000B2048" w:rsidRPr="00684BE7" w:rsidRDefault="000B2048" w:rsidP="00684BE7">
          <w:pPr>
            <w:pStyle w:val="a3"/>
            <w:jc w:val="center"/>
            <w:rPr>
              <w:rFonts w:ascii="Bahnschrift SemiLight SemiConde" w:hAnsi="Bahnschrift SemiLight SemiConde" w:cs="Almadinah1"/>
              <w:b/>
              <w:bCs/>
              <w:sz w:val="32"/>
              <w:szCs w:val="32"/>
              <w:rtl/>
            </w:rPr>
          </w:pPr>
          <w:r w:rsidRPr="00684BE7">
            <w:rPr>
              <w:rFonts w:ascii="Bahnschrift SemiLight SemiConde" w:hAnsi="Bahnschrift SemiLight SemiConde" w:cs="Almadinah1"/>
              <w:b/>
              <w:bCs/>
              <w:sz w:val="32"/>
              <w:szCs w:val="32"/>
              <w:rtl/>
            </w:rPr>
            <w:t>قسم تقنية الحاسب الآلي</w:t>
          </w:r>
        </w:p>
      </w:tc>
      <w:tc>
        <w:tcPr>
          <w:tcW w:w="1276" w:type="dxa"/>
        </w:tcPr>
        <w:p w14:paraId="779A024F" w14:textId="77777777" w:rsidR="000B2048" w:rsidRPr="008F354D" w:rsidRDefault="000B2048" w:rsidP="00684BE7">
          <w:pPr>
            <w:pStyle w:val="a3"/>
            <w:jc w:val="center"/>
            <w:rPr>
              <w:rFonts w:ascii="Bahnschrift SemiLight SemiConde" w:hAnsi="Bahnschrift SemiLight SemiConde" w:cs="Almadinah1"/>
              <w:b/>
              <w:bCs/>
              <w:sz w:val="28"/>
              <w:szCs w:val="28"/>
              <w:rtl/>
            </w:rPr>
          </w:pPr>
          <w:r w:rsidRPr="008F354D">
            <w:rPr>
              <w:rFonts w:ascii="Bahnschrift SemiLight SemiConde" w:eastAsia="Times New Roman" w:hAnsi="Bahnschrift SemiLight SemiConde" w:cs="Almadinah1"/>
              <w:b/>
              <w:bCs/>
              <w:noProof/>
              <w:sz w:val="36"/>
              <w:szCs w:val="36"/>
              <w:bdr w:val="none" w:sz="0" w:space="0" w:color="auto" w:frame="1"/>
            </w:rPr>
            <w:drawing>
              <wp:inline distT="0" distB="0" distL="0" distR="0" wp14:anchorId="45A1CB5C" wp14:editId="6B0374EA">
                <wp:extent cx="556932" cy="618813"/>
                <wp:effectExtent l="0" t="0" r="0" b="0"/>
                <wp:docPr id="4" name="صورة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07" cy="62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14:paraId="6A577B2C" w14:textId="77777777" w:rsidR="000B2048" w:rsidRPr="008F354D" w:rsidRDefault="000B2048" w:rsidP="00684BE7">
          <w:pPr>
            <w:pStyle w:val="a3"/>
            <w:jc w:val="center"/>
            <w:rPr>
              <w:rFonts w:ascii="Bahnschrift SemiLight SemiConde" w:hAnsi="Bahnschrift SemiLight SemiConde" w:cs="Almadinah1"/>
              <w:b/>
              <w:bCs/>
              <w:sz w:val="28"/>
              <w:szCs w:val="28"/>
              <w:rtl/>
            </w:rPr>
          </w:pPr>
          <w:r w:rsidRPr="008F354D">
            <w:rPr>
              <w:rFonts w:ascii="Bahnschrift SemiLight SemiConde" w:eastAsia="Times New Roman" w:hAnsi="Bahnschrift SemiLight SemiConde" w:cs="Almadinah1"/>
              <w:b/>
              <w:bCs/>
              <w:color w:val="000000"/>
              <w:sz w:val="24"/>
              <w:szCs w:val="24"/>
            </w:rPr>
            <w:t>Kingdom of Saudi Arabia</w:t>
          </w:r>
        </w:p>
        <w:p w14:paraId="391D252C" w14:textId="77777777" w:rsidR="000B2048" w:rsidRPr="008F354D" w:rsidRDefault="000B2048" w:rsidP="00684BE7">
          <w:pPr>
            <w:pStyle w:val="a3"/>
            <w:jc w:val="center"/>
            <w:rPr>
              <w:rFonts w:ascii="Bahnschrift SemiLight SemiConde" w:hAnsi="Bahnschrift SemiLight SemiConde" w:cs="Almadinah1"/>
              <w:b/>
              <w:bCs/>
              <w:sz w:val="28"/>
              <w:szCs w:val="28"/>
              <w:rtl/>
            </w:rPr>
          </w:pPr>
          <w:r w:rsidRPr="008F354D">
            <w:rPr>
              <w:rFonts w:ascii="Bahnschrift SemiLight SemiConde" w:eastAsia="Times New Roman" w:hAnsi="Bahnschrift SemiLight SemiConde" w:cs="Almadinah1"/>
              <w:b/>
              <w:bCs/>
              <w:color w:val="000000"/>
              <w:sz w:val="24"/>
              <w:szCs w:val="24"/>
            </w:rPr>
            <w:t>Technical and Vocational Training Corporation</w:t>
          </w:r>
        </w:p>
        <w:p w14:paraId="2E27C8D3" w14:textId="77777777" w:rsidR="000B2048" w:rsidRPr="008F354D" w:rsidRDefault="000B2048" w:rsidP="00684BE7">
          <w:pPr>
            <w:pStyle w:val="a3"/>
            <w:jc w:val="center"/>
            <w:rPr>
              <w:rFonts w:ascii="Bahnschrift SemiLight SemiConde" w:hAnsi="Bahnschrift SemiLight SemiConde" w:cs="Almadinah1"/>
              <w:b/>
              <w:bCs/>
              <w:sz w:val="28"/>
              <w:szCs w:val="28"/>
              <w:rtl/>
            </w:rPr>
          </w:pPr>
          <w:r w:rsidRPr="008F354D">
            <w:rPr>
              <w:rFonts w:ascii="Bahnschrift SemiLight SemiConde" w:eastAsia="Times New Roman" w:hAnsi="Bahnschrift SemiLight SemiConde" w:cs="Almadinah1"/>
              <w:b/>
              <w:bCs/>
              <w:color w:val="000000"/>
              <w:sz w:val="24"/>
              <w:szCs w:val="24"/>
            </w:rPr>
            <w:t>Madinah College of Technology</w:t>
          </w:r>
        </w:p>
        <w:p w14:paraId="47501733" w14:textId="77777777" w:rsidR="000B2048" w:rsidRPr="008F354D" w:rsidRDefault="000B2048" w:rsidP="00684BE7">
          <w:pPr>
            <w:pStyle w:val="a3"/>
            <w:jc w:val="center"/>
            <w:rPr>
              <w:rFonts w:ascii="Bahnschrift SemiLight SemiConde" w:hAnsi="Bahnschrift SemiLight SemiConde" w:cs="Almadinah1"/>
              <w:b/>
              <w:bCs/>
              <w:sz w:val="28"/>
              <w:szCs w:val="28"/>
            </w:rPr>
          </w:pPr>
          <w:r w:rsidRPr="008F354D">
            <w:rPr>
              <w:rFonts w:ascii="Bahnschrift SemiLight SemiConde" w:eastAsia="Times New Roman" w:hAnsi="Bahnschrift SemiLight SemiConde" w:cs="Almadinah1"/>
              <w:b/>
              <w:bCs/>
              <w:color w:val="000000"/>
              <w:sz w:val="24"/>
              <w:szCs w:val="24"/>
            </w:rPr>
            <w:t>Department of Computer Technology</w:t>
          </w:r>
        </w:p>
      </w:tc>
    </w:tr>
  </w:tbl>
  <w:p w14:paraId="5521C8C4" w14:textId="77777777" w:rsidR="000B2048" w:rsidRPr="00684BE7" w:rsidRDefault="000B20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7DF"/>
    <w:multiLevelType w:val="hybridMultilevel"/>
    <w:tmpl w:val="5764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46E"/>
    <w:multiLevelType w:val="hybridMultilevel"/>
    <w:tmpl w:val="22FA4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17AC"/>
    <w:multiLevelType w:val="hybridMultilevel"/>
    <w:tmpl w:val="D368EECA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34A9D"/>
    <w:multiLevelType w:val="hybridMultilevel"/>
    <w:tmpl w:val="55F86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22CA8"/>
    <w:multiLevelType w:val="hybridMultilevel"/>
    <w:tmpl w:val="DA7A2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1F98"/>
    <w:multiLevelType w:val="hybridMultilevel"/>
    <w:tmpl w:val="156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E5E16"/>
    <w:multiLevelType w:val="hybridMultilevel"/>
    <w:tmpl w:val="78F6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45017"/>
    <w:multiLevelType w:val="hybridMultilevel"/>
    <w:tmpl w:val="9F0C3D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3818BC"/>
    <w:multiLevelType w:val="hybridMultilevel"/>
    <w:tmpl w:val="52C81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A599F"/>
    <w:multiLevelType w:val="hybridMultilevel"/>
    <w:tmpl w:val="DDEE7B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CD58DF"/>
    <w:multiLevelType w:val="hybridMultilevel"/>
    <w:tmpl w:val="5284FD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FE55D3"/>
    <w:multiLevelType w:val="hybridMultilevel"/>
    <w:tmpl w:val="9446BB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F7206B"/>
    <w:multiLevelType w:val="hybridMultilevel"/>
    <w:tmpl w:val="22FA4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6595F"/>
    <w:multiLevelType w:val="hybridMultilevel"/>
    <w:tmpl w:val="156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53382"/>
    <w:multiLevelType w:val="hybridMultilevel"/>
    <w:tmpl w:val="A014C9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B15281E"/>
    <w:multiLevelType w:val="hybridMultilevel"/>
    <w:tmpl w:val="A0AEB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545E58"/>
    <w:multiLevelType w:val="hybridMultilevel"/>
    <w:tmpl w:val="5A56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arabicAlpha"/>
      <w:lvlText w:val="%2-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23899"/>
    <w:multiLevelType w:val="hybridMultilevel"/>
    <w:tmpl w:val="22FA4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C00A6"/>
    <w:multiLevelType w:val="hybridMultilevel"/>
    <w:tmpl w:val="43C41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A17E7E"/>
    <w:multiLevelType w:val="hybridMultilevel"/>
    <w:tmpl w:val="55F86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3DBC"/>
    <w:multiLevelType w:val="hybridMultilevel"/>
    <w:tmpl w:val="22FA4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47BE7"/>
    <w:multiLevelType w:val="hybridMultilevel"/>
    <w:tmpl w:val="33EC2D7A"/>
    <w:lvl w:ilvl="0" w:tplc="04090013">
      <w:start w:val="1"/>
      <w:numFmt w:val="arabicAlpha"/>
      <w:lvlText w:val="%1-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B12DB4"/>
    <w:multiLevelType w:val="hybridMultilevel"/>
    <w:tmpl w:val="1A28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92B6E"/>
    <w:multiLevelType w:val="hybridMultilevel"/>
    <w:tmpl w:val="8B7EE4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BA22BE"/>
    <w:multiLevelType w:val="hybridMultilevel"/>
    <w:tmpl w:val="3ADE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arabicAlpha"/>
      <w:lvlText w:val="%2-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F36F7"/>
    <w:multiLevelType w:val="hybridMultilevel"/>
    <w:tmpl w:val="E37E0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100C8"/>
    <w:multiLevelType w:val="multilevel"/>
    <w:tmpl w:val="04090021"/>
    <w:lvl w:ilvl="0">
      <w:start w:val="1"/>
      <w:numFmt w:val="arabicAlpha"/>
      <w:lvlText w:val="%1-"/>
      <w:lvlJc w:val="center"/>
      <w:pPr>
        <w:ind w:left="1800" w:hanging="360"/>
      </w:pPr>
    </w:lvl>
    <w:lvl w:ilvl="1">
      <w:start w:val="1"/>
      <w:numFmt w:val="decimal"/>
      <w:lvlText w:val="%1-%2-"/>
      <w:lvlJc w:val="center"/>
      <w:pPr>
        <w:ind w:left="2160" w:hanging="360"/>
      </w:pPr>
    </w:lvl>
    <w:lvl w:ilvl="2">
      <w:start w:val="1"/>
      <w:numFmt w:val="arabicAlpha"/>
      <w:lvlText w:val="%1-%2-%3-"/>
      <w:lvlJc w:val="center"/>
      <w:pPr>
        <w:ind w:left="2520" w:hanging="360"/>
      </w:pPr>
    </w:lvl>
    <w:lvl w:ilvl="3">
      <w:start w:val="1"/>
      <w:numFmt w:val="decimal"/>
      <w:lvlText w:val="%1-%2-%3-%4-"/>
      <w:lvlJc w:val="center"/>
      <w:pPr>
        <w:ind w:left="2880" w:hanging="360"/>
      </w:pPr>
    </w:lvl>
    <w:lvl w:ilvl="4">
      <w:start w:val="1"/>
      <w:numFmt w:val="arabicAlpha"/>
      <w:lvlText w:val="%1-%2-%3-%4-%5-"/>
      <w:lvlJc w:val="center"/>
      <w:pPr>
        <w:ind w:left="3240" w:hanging="360"/>
      </w:pPr>
    </w:lvl>
    <w:lvl w:ilvl="5">
      <w:start w:val="1"/>
      <w:numFmt w:val="decimal"/>
      <w:lvlText w:val="%1-%2-%3-%4-%5-%6-"/>
      <w:lvlJc w:val="center"/>
      <w:pPr>
        <w:ind w:left="3600" w:hanging="360"/>
      </w:pPr>
    </w:lvl>
    <w:lvl w:ilvl="6">
      <w:start w:val="1"/>
      <w:numFmt w:val="arabicAlpha"/>
      <w:lvlText w:val="%1-%2-%3-%4-%5-%6-%7-"/>
      <w:lvlJc w:val="center"/>
      <w:pPr>
        <w:ind w:left="3960" w:hanging="360"/>
      </w:pPr>
    </w:lvl>
    <w:lvl w:ilvl="7">
      <w:start w:val="1"/>
      <w:numFmt w:val="decimal"/>
      <w:lvlText w:val="%1-%2-%3-%4-%5-%6-%7-%8-"/>
      <w:lvlJc w:val="center"/>
      <w:pPr>
        <w:ind w:left="4320" w:hanging="360"/>
      </w:pPr>
    </w:lvl>
    <w:lvl w:ilvl="8">
      <w:start w:val="1"/>
      <w:numFmt w:val="arabicAlpha"/>
      <w:lvlText w:val="%1-%2-%3-%4-%5-%6-%7-%8-%9-"/>
      <w:lvlJc w:val="center"/>
      <w:pPr>
        <w:ind w:left="4680" w:hanging="360"/>
      </w:pPr>
    </w:lvl>
  </w:abstractNum>
  <w:num w:numId="1" w16cid:durableId="888104861">
    <w:abstractNumId w:val="6"/>
  </w:num>
  <w:num w:numId="2" w16cid:durableId="2034576962">
    <w:abstractNumId w:val="23"/>
  </w:num>
  <w:num w:numId="3" w16cid:durableId="885221630">
    <w:abstractNumId w:val="15"/>
  </w:num>
  <w:num w:numId="4" w16cid:durableId="764762492">
    <w:abstractNumId w:val="11"/>
  </w:num>
  <w:num w:numId="5" w16cid:durableId="1466192326">
    <w:abstractNumId w:val="14"/>
  </w:num>
  <w:num w:numId="6" w16cid:durableId="1023628428">
    <w:abstractNumId w:val="7"/>
  </w:num>
  <w:num w:numId="7" w16cid:durableId="1849758435">
    <w:abstractNumId w:val="8"/>
  </w:num>
  <w:num w:numId="8" w16cid:durableId="1716545598">
    <w:abstractNumId w:val="13"/>
  </w:num>
  <w:num w:numId="9" w16cid:durableId="505553907">
    <w:abstractNumId w:val="9"/>
  </w:num>
  <w:num w:numId="10" w16cid:durableId="1957130454">
    <w:abstractNumId w:val="5"/>
  </w:num>
  <w:num w:numId="11" w16cid:durableId="1831679252">
    <w:abstractNumId w:val="10"/>
  </w:num>
  <w:num w:numId="12" w16cid:durableId="1458838943">
    <w:abstractNumId w:val="18"/>
  </w:num>
  <w:num w:numId="13" w16cid:durableId="293416264">
    <w:abstractNumId w:val="0"/>
  </w:num>
  <w:num w:numId="14" w16cid:durableId="1272781110">
    <w:abstractNumId w:val="26"/>
  </w:num>
  <w:num w:numId="15" w16cid:durableId="417017138">
    <w:abstractNumId w:val="4"/>
  </w:num>
  <w:num w:numId="16" w16cid:durableId="1401369927">
    <w:abstractNumId w:val="16"/>
  </w:num>
  <w:num w:numId="17" w16cid:durableId="1715278235">
    <w:abstractNumId w:val="21"/>
  </w:num>
  <w:num w:numId="18" w16cid:durableId="302929820">
    <w:abstractNumId w:val="25"/>
  </w:num>
  <w:num w:numId="19" w16cid:durableId="900604707">
    <w:abstractNumId w:val="24"/>
  </w:num>
  <w:num w:numId="20" w16cid:durableId="1360399283">
    <w:abstractNumId w:val="2"/>
  </w:num>
  <w:num w:numId="21" w16cid:durableId="453522916">
    <w:abstractNumId w:val="22"/>
  </w:num>
  <w:num w:numId="22" w16cid:durableId="267931216">
    <w:abstractNumId w:val="12"/>
  </w:num>
  <w:num w:numId="23" w16cid:durableId="232784701">
    <w:abstractNumId w:val="19"/>
  </w:num>
  <w:num w:numId="24" w16cid:durableId="1990094645">
    <w:abstractNumId w:val="3"/>
  </w:num>
  <w:num w:numId="25" w16cid:durableId="1757898401">
    <w:abstractNumId w:val="20"/>
  </w:num>
  <w:num w:numId="26" w16cid:durableId="723255869">
    <w:abstractNumId w:val="17"/>
  </w:num>
  <w:num w:numId="27" w16cid:durableId="44966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E7"/>
    <w:rsid w:val="000070D7"/>
    <w:rsid w:val="000937D6"/>
    <w:rsid w:val="000B2048"/>
    <w:rsid w:val="000B2972"/>
    <w:rsid w:val="000F7E22"/>
    <w:rsid w:val="001A3051"/>
    <w:rsid w:val="00213317"/>
    <w:rsid w:val="00273E6A"/>
    <w:rsid w:val="002911A3"/>
    <w:rsid w:val="002F31CF"/>
    <w:rsid w:val="002F3D4B"/>
    <w:rsid w:val="00335231"/>
    <w:rsid w:val="00373209"/>
    <w:rsid w:val="003B2DCC"/>
    <w:rsid w:val="003C13B2"/>
    <w:rsid w:val="003C19BE"/>
    <w:rsid w:val="003D71C9"/>
    <w:rsid w:val="003F0411"/>
    <w:rsid w:val="00411065"/>
    <w:rsid w:val="00417EED"/>
    <w:rsid w:val="004470D3"/>
    <w:rsid w:val="00454908"/>
    <w:rsid w:val="00475B1F"/>
    <w:rsid w:val="0049051E"/>
    <w:rsid w:val="004B7F3C"/>
    <w:rsid w:val="004C043D"/>
    <w:rsid w:val="00512DAF"/>
    <w:rsid w:val="005467E4"/>
    <w:rsid w:val="005F6B18"/>
    <w:rsid w:val="0062446A"/>
    <w:rsid w:val="00684BE7"/>
    <w:rsid w:val="00692630"/>
    <w:rsid w:val="006C05E1"/>
    <w:rsid w:val="006C2F8D"/>
    <w:rsid w:val="006F5DF2"/>
    <w:rsid w:val="007166AF"/>
    <w:rsid w:val="00723817"/>
    <w:rsid w:val="0072539D"/>
    <w:rsid w:val="00771B72"/>
    <w:rsid w:val="00786A60"/>
    <w:rsid w:val="00797D3C"/>
    <w:rsid w:val="00823156"/>
    <w:rsid w:val="008445C9"/>
    <w:rsid w:val="008B53F5"/>
    <w:rsid w:val="008F6DFC"/>
    <w:rsid w:val="0096696D"/>
    <w:rsid w:val="00975FA3"/>
    <w:rsid w:val="009C6B4F"/>
    <w:rsid w:val="009D098A"/>
    <w:rsid w:val="00A319E4"/>
    <w:rsid w:val="00A5241D"/>
    <w:rsid w:val="00B033E1"/>
    <w:rsid w:val="00B15279"/>
    <w:rsid w:val="00B418FA"/>
    <w:rsid w:val="00B4775D"/>
    <w:rsid w:val="00BA2DED"/>
    <w:rsid w:val="00BB0CA1"/>
    <w:rsid w:val="00BE2C2C"/>
    <w:rsid w:val="00BF4AFA"/>
    <w:rsid w:val="00BF57B3"/>
    <w:rsid w:val="00C210A3"/>
    <w:rsid w:val="00C2558F"/>
    <w:rsid w:val="00C7461E"/>
    <w:rsid w:val="00C86C26"/>
    <w:rsid w:val="00CD31B4"/>
    <w:rsid w:val="00CE0A8E"/>
    <w:rsid w:val="00D70EC5"/>
    <w:rsid w:val="00D75C8F"/>
    <w:rsid w:val="00DB0F03"/>
    <w:rsid w:val="00DC0949"/>
    <w:rsid w:val="00E31E05"/>
    <w:rsid w:val="00E3288D"/>
    <w:rsid w:val="00EB489B"/>
    <w:rsid w:val="00EF3FB1"/>
    <w:rsid w:val="00F20E19"/>
    <w:rsid w:val="00F600D6"/>
    <w:rsid w:val="00FB7256"/>
    <w:rsid w:val="00FC235F"/>
    <w:rsid w:val="00FC3062"/>
    <w:rsid w:val="28C1A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B539"/>
  <w15:chartTrackingRefBased/>
  <w15:docId w15:val="{C9FF87D1-00CC-4D1D-BF75-1EAE4CAD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84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3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B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84BE7"/>
  </w:style>
  <w:style w:type="paragraph" w:styleId="a4">
    <w:name w:val="footer"/>
    <w:basedOn w:val="a"/>
    <w:link w:val="Char0"/>
    <w:uiPriority w:val="99"/>
    <w:unhideWhenUsed/>
    <w:rsid w:val="00684B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84BE7"/>
  </w:style>
  <w:style w:type="table" w:styleId="a5">
    <w:name w:val="Grid Table Light"/>
    <w:basedOn w:val="a1"/>
    <w:uiPriority w:val="40"/>
    <w:rsid w:val="00684B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Char">
    <w:name w:val="العنوان 1 Char"/>
    <w:basedOn w:val="a0"/>
    <w:link w:val="1"/>
    <w:uiPriority w:val="9"/>
    <w:rsid w:val="00684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823156"/>
    <w:pPr>
      <w:ind w:left="720"/>
      <w:contextualSpacing/>
    </w:pPr>
  </w:style>
  <w:style w:type="paragraph" w:styleId="a7">
    <w:name w:val="Subtitle"/>
    <w:basedOn w:val="a"/>
    <w:next w:val="a"/>
    <w:link w:val="Char1"/>
    <w:uiPriority w:val="11"/>
    <w:qFormat/>
    <w:rsid w:val="008231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1">
    <w:name w:val="عنوان فرعي Char"/>
    <w:basedOn w:val="a0"/>
    <w:link w:val="a7"/>
    <w:uiPriority w:val="11"/>
    <w:rsid w:val="00823156"/>
    <w:rPr>
      <w:rFonts w:eastAsiaTheme="minorEastAsia"/>
      <w:color w:val="5A5A5A" w:themeColor="text1" w:themeTint="A5"/>
      <w:spacing w:val="15"/>
    </w:rPr>
  </w:style>
  <w:style w:type="character" w:customStyle="1" w:styleId="2Char">
    <w:name w:val="عنوان 2 Char"/>
    <w:basedOn w:val="a0"/>
    <w:link w:val="2"/>
    <w:uiPriority w:val="9"/>
    <w:rsid w:val="0082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2133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E3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417E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417EE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5">
    <w:name w:val="Grid Table 4 Accent 5"/>
    <w:basedOn w:val="a1"/>
    <w:uiPriority w:val="49"/>
    <w:rsid w:val="00417E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417EE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30">
    <w:name w:val="List Table 4 Accent 3"/>
    <w:basedOn w:val="a1"/>
    <w:uiPriority w:val="49"/>
    <w:rsid w:val="00417E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0">
    <w:name w:val="شبكة جدول1"/>
    <w:basedOn w:val="a1"/>
    <w:next w:val="a8"/>
    <w:uiPriority w:val="59"/>
    <w:rsid w:val="00FC306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B418F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9">
    <w:name w:val="TOC Heading"/>
    <w:basedOn w:val="1"/>
    <w:next w:val="a"/>
    <w:uiPriority w:val="39"/>
    <w:unhideWhenUsed/>
    <w:qFormat/>
    <w:rsid w:val="00F600D6"/>
    <w:pPr>
      <w:bidi w:val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600D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600D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F600D6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600D6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71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EEEB24FD66042A52BAF498CE589A7" ma:contentTypeVersion="5" ma:contentTypeDescription="Create a new document." ma:contentTypeScope="" ma:versionID="7cbd0ae8444fac03fd1ec67f433f0b0a">
  <xsd:schema xmlns:xsd="http://www.w3.org/2001/XMLSchema" xmlns:xs="http://www.w3.org/2001/XMLSchema" xmlns:p="http://schemas.microsoft.com/office/2006/metadata/properties" xmlns:ns3="bd7c289d-7112-4090-a27b-174fc9011d28" targetNamespace="http://schemas.microsoft.com/office/2006/metadata/properties" ma:root="true" ma:fieldsID="b1aead770c717738302666c95410832c" ns3:_="">
    <xsd:import namespace="bd7c289d-7112-4090-a27b-174fc9011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c289d-7112-4090-a27b-174fc9011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4F40C-7B72-49F3-BB1B-09AD8C3896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9814CB-8D55-49A3-971A-187CC5560E19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bd7c289d-7112-4090-a27b-174fc9011d28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BB89B91-2658-452D-9E8C-832AD767C4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697D84-6367-4F98-AD88-897FDAE14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c289d-7112-4090-a27b-174fc9011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نبيل سليمان العلاوي</dc:creator>
  <cp:keywords/>
  <dc:description/>
  <cp:lastModifiedBy>ايمن سعود سلمان العوفي</cp:lastModifiedBy>
  <cp:revision>2</cp:revision>
  <cp:lastPrinted>2021-01-13T22:16:00Z</cp:lastPrinted>
  <dcterms:created xsi:type="dcterms:W3CDTF">2022-05-17T20:44:00Z</dcterms:created>
  <dcterms:modified xsi:type="dcterms:W3CDTF">2022-05-17T20:44:00Z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0x010100822EEEB24FD66042A52BAF498CE589A7</vt:lpwstr>
  </property>
</Properties>
</file>