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FD14" w14:textId="2640840B" w:rsidR="00FA52CC" w:rsidRDefault="00180E87" w:rsidP="0023301C">
      <w:pPr>
        <w:ind w:left="1287" w:hanging="360"/>
        <w:jc w:val="center"/>
        <w:rPr>
          <w:rFonts w:cs="Traditional Arabic"/>
          <w:b/>
          <w:bCs/>
          <w:szCs w:val="36"/>
          <w:rtl/>
        </w:rPr>
      </w:pPr>
      <w:bookmarkStart w:id="0" w:name="_Hlk91347890"/>
      <w:bookmarkStart w:id="1" w:name="_Hlk93346792"/>
      <w:bookmarkEnd w:id="0"/>
      <w:r w:rsidRPr="00FA52CC">
        <w:rPr>
          <w:rFonts w:cs="Traditional Arabic"/>
          <w:b/>
          <w:bCs/>
          <w:szCs w:val="36"/>
          <w:rtl/>
        </w:rPr>
        <w:t>طريقك للبرمجة</w:t>
      </w:r>
    </w:p>
    <w:bookmarkEnd w:id="1"/>
    <w:p w14:paraId="754E10AF" w14:textId="77777777" w:rsidR="00752A21" w:rsidRPr="00752A21" w:rsidRDefault="00752A21" w:rsidP="00752A21">
      <w:pPr>
        <w:rPr>
          <w:rFonts w:cs="Traditional Arabic"/>
          <w:szCs w:val="36"/>
          <w:lang w:bidi="ar-DZ"/>
        </w:rPr>
      </w:pPr>
      <w:r w:rsidRPr="009A484B">
        <w:rPr>
          <w:rFonts w:cs="Traditional Arabic"/>
          <w:b/>
          <w:bCs/>
          <w:szCs w:val="36"/>
          <w:rtl/>
        </w:rPr>
        <w:t xml:space="preserve">فكرة المشروع: </w:t>
      </w:r>
      <w:r w:rsidRPr="00752A21">
        <w:rPr>
          <w:rFonts w:cs="Traditional Arabic"/>
          <w:szCs w:val="36"/>
          <w:rtl/>
          <w:lang w:bidi="ar-DZ"/>
        </w:rPr>
        <w:t>بسم الله الرحمن الرحيم، سوف نتحدث في هذا المشروع عن</w:t>
      </w:r>
      <w:r w:rsidRPr="00752A21">
        <w:rPr>
          <w:rFonts w:hint="cs"/>
          <w:rtl/>
          <w:lang w:bidi="ar-DZ"/>
        </w:rPr>
        <w:t xml:space="preserve"> تعليم البرمجة</w:t>
      </w:r>
      <w:r w:rsidRPr="00752A21">
        <w:rPr>
          <w:rFonts w:cs="Traditional Arabic"/>
          <w:szCs w:val="36"/>
          <w:rtl/>
          <w:lang w:bidi="ar-DZ"/>
        </w:rPr>
        <w:t xml:space="preserve"> تلخيص مواد التخصص عن طريق انشاء تطبيق تعليمي في (</w:t>
      </w:r>
      <w:r w:rsidRPr="00752A21">
        <w:rPr>
          <w:rFonts w:cs="Traditional Arabic"/>
          <w:szCs w:val="36"/>
          <w:lang w:bidi="ar-DZ"/>
        </w:rPr>
        <w:t>IDE Android Studio</w:t>
      </w:r>
      <w:r w:rsidRPr="00752A21">
        <w:rPr>
          <w:rFonts w:cs="Traditional Arabic"/>
          <w:szCs w:val="36"/>
          <w:rtl/>
          <w:lang w:bidi="ar-DZ"/>
        </w:rPr>
        <w:t>) هذا المشروع سوف يُفيدني بإذن الله ويُفيد كل طالب علم في تخصص البرمجيات، من يتصفح هذا التطبيق سوف يستفيد ويتعرف بالمواد المهمة بالتخصص، وشرح له كيف يبدأ واين سوف يصل بإذن الله والهدف الأعظم من هذا المشروع هو خريطة كاملة للمستجد الطامح وسوف أصقل خبرتي كاملة في هذا التطبيق والله ولي التوفيق.</w:t>
      </w:r>
    </w:p>
    <w:p w14:paraId="41BDEF50" w14:textId="2E929F90" w:rsidR="0004560A" w:rsidRPr="00752A21" w:rsidRDefault="0004560A" w:rsidP="00796945">
      <w:pPr>
        <w:rPr>
          <w:rFonts w:cs="Traditional Arabic"/>
          <w:szCs w:val="36"/>
          <w:lang w:bidi="ar-DZ"/>
        </w:rPr>
      </w:pPr>
    </w:p>
    <w:p w14:paraId="4A002670" w14:textId="77777777" w:rsidR="0004560A" w:rsidRPr="00796945" w:rsidRDefault="0004560A" w:rsidP="00796945">
      <w:pPr>
        <w:rPr>
          <w:rFonts w:cs="Traditional Arabic"/>
          <w:szCs w:val="36"/>
          <w:lang w:bidi="ar-DZ"/>
        </w:rPr>
      </w:pPr>
    </w:p>
    <w:p w14:paraId="06F2D7E7" w14:textId="2D2B80F3" w:rsidR="00B23AC0" w:rsidRPr="0004560A" w:rsidRDefault="008B6628" w:rsidP="002C4D1E">
      <w:pPr>
        <w:pStyle w:val="ListParagraph"/>
        <w:numPr>
          <w:ilvl w:val="0"/>
          <w:numId w:val="1"/>
        </w:numPr>
        <w:rPr>
          <w:rFonts w:cs="Traditional Arabic"/>
          <w:b/>
          <w:bCs/>
          <w:szCs w:val="36"/>
        </w:rPr>
      </w:pPr>
      <w:r w:rsidRPr="0004560A">
        <w:rPr>
          <w:rFonts w:cs="Traditional Arabic"/>
          <w:b/>
          <w:bCs/>
          <w:szCs w:val="36"/>
          <w:rtl/>
          <w:lang w:bidi="ar-DZ"/>
        </w:rPr>
        <w:t>تطبيق</w:t>
      </w:r>
      <w:r w:rsidR="002C4D1E" w:rsidRPr="0004560A">
        <w:rPr>
          <w:rFonts w:cs="Traditional Arabic"/>
          <w:b/>
          <w:bCs/>
          <w:szCs w:val="36"/>
          <w:rtl/>
          <w:lang w:bidi="ar-DZ"/>
        </w:rPr>
        <w:t xml:space="preserve"> مثل </w:t>
      </w:r>
      <w:r w:rsidR="00E441CD" w:rsidRPr="0004560A">
        <w:rPr>
          <w:rFonts w:cs="Traditional Arabic"/>
          <w:b/>
          <w:bCs/>
          <w:szCs w:val="36"/>
          <w:rtl/>
          <w:lang w:bidi="ar-DZ"/>
        </w:rPr>
        <w:t xml:space="preserve">الواجهة التالية </w:t>
      </w:r>
      <w:r w:rsidR="00FA52CC" w:rsidRPr="0004560A">
        <w:rPr>
          <w:rFonts w:cs="Traditional Arabic"/>
          <w:b/>
          <w:bCs/>
          <w:szCs w:val="36"/>
          <w:rtl/>
          <w:lang w:bidi="ar-DZ"/>
        </w:rPr>
        <w:t>باستخدام</w:t>
      </w:r>
      <w:r w:rsidR="00E441CD" w:rsidRPr="0004560A">
        <w:rPr>
          <w:rFonts w:cs="Traditional Arabic"/>
          <w:b/>
          <w:bCs/>
          <w:szCs w:val="36"/>
          <w:rtl/>
          <w:lang w:bidi="ar-DZ"/>
        </w:rPr>
        <w:t xml:space="preserve"> اندرويد</w:t>
      </w:r>
      <w:r w:rsidRPr="0004560A">
        <w:rPr>
          <w:rFonts w:cs="Traditional Arabic"/>
          <w:b/>
          <w:bCs/>
          <w:szCs w:val="36"/>
          <w:rtl/>
          <w:lang w:bidi="ar-DZ"/>
        </w:rPr>
        <w:t xml:space="preserve"> </w:t>
      </w:r>
    </w:p>
    <w:p w14:paraId="193028A5" w14:textId="5F3D27E8" w:rsidR="00FA52CC" w:rsidRDefault="00FA52CC" w:rsidP="00FA52CC">
      <w:pPr>
        <w:ind w:firstLine="0"/>
        <w:rPr>
          <w:rFonts w:cs="Traditional Arabic"/>
          <w:szCs w:val="36"/>
          <w:rtl/>
          <w:lang w:bidi="ar-DZ"/>
        </w:rPr>
      </w:pPr>
    </w:p>
    <w:p w14:paraId="4830CC44" w14:textId="5926D1B2" w:rsidR="0023301C" w:rsidRDefault="0023301C" w:rsidP="00FA52CC">
      <w:pPr>
        <w:ind w:firstLine="0"/>
        <w:rPr>
          <w:rFonts w:cs="Traditional Arabic"/>
          <w:szCs w:val="36"/>
          <w:rtl/>
          <w:lang w:bidi="ar-DZ"/>
        </w:rPr>
      </w:pPr>
      <w:r>
        <w:rPr>
          <w:rFonts w:cs="Traditional Arabic" w:hint="cs"/>
          <w:noProof/>
          <w:szCs w:val="36"/>
          <w:lang w:bidi="ar-DZ"/>
        </w:rPr>
        <w:drawing>
          <wp:inline distT="0" distB="0" distL="0" distR="0" wp14:anchorId="414780D7" wp14:editId="6F269683">
            <wp:extent cx="2013763" cy="3690668"/>
            <wp:effectExtent l="0" t="0" r="5715"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985" cy="3903671"/>
                    </a:xfrm>
                    <a:prstGeom prst="rect">
                      <a:avLst/>
                    </a:prstGeom>
                    <a:noFill/>
                    <a:ln>
                      <a:noFill/>
                    </a:ln>
                  </pic:spPr>
                </pic:pic>
              </a:graphicData>
            </a:graphic>
          </wp:inline>
        </w:drawing>
      </w:r>
    </w:p>
    <w:p w14:paraId="3F29F494" w14:textId="3FDDDE88" w:rsidR="0023301C" w:rsidRDefault="0023301C" w:rsidP="00FA52CC">
      <w:pPr>
        <w:ind w:firstLine="0"/>
        <w:rPr>
          <w:rFonts w:cs="Traditional Arabic"/>
          <w:szCs w:val="36"/>
          <w:lang w:bidi="ar-DZ"/>
        </w:rPr>
      </w:pPr>
    </w:p>
    <w:p w14:paraId="3DAEE7EA" w14:textId="77777777" w:rsidR="00796945" w:rsidRPr="00FA52CC" w:rsidRDefault="00796945" w:rsidP="00FA52CC">
      <w:pPr>
        <w:ind w:firstLine="0"/>
        <w:rPr>
          <w:rFonts w:cs="Traditional Arabic"/>
          <w:szCs w:val="36"/>
          <w:lang w:bidi="ar-DZ"/>
        </w:rPr>
      </w:pPr>
    </w:p>
    <w:p w14:paraId="1C0397D9" w14:textId="06D60A47" w:rsidR="002C4D1E" w:rsidRPr="0004560A" w:rsidRDefault="00AA0E55" w:rsidP="008B6628">
      <w:pPr>
        <w:pStyle w:val="ListParagraph"/>
        <w:numPr>
          <w:ilvl w:val="0"/>
          <w:numId w:val="1"/>
        </w:numPr>
        <w:rPr>
          <w:rFonts w:cs="Traditional Arabic"/>
          <w:b/>
          <w:bCs/>
          <w:szCs w:val="36"/>
        </w:rPr>
      </w:pPr>
      <w:r w:rsidRPr="0004560A">
        <w:rPr>
          <w:rFonts w:cs="Traditional Arabic"/>
          <w:b/>
          <w:bCs/>
          <w:szCs w:val="36"/>
          <w:rtl/>
          <w:lang w:bidi="ar-DZ"/>
        </w:rPr>
        <w:lastRenderedPageBreak/>
        <w:t>اختر طريقك</w:t>
      </w:r>
      <w:r w:rsidR="002C4D1E" w:rsidRPr="0004560A">
        <w:rPr>
          <w:rFonts w:cs="Traditional Arabic"/>
          <w:b/>
          <w:bCs/>
          <w:szCs w:val="36"/>
          <w:rtl/>
          <w:lang w:bidi="ar-DZ"/>
        </w:rPr>
        <w:t>:</w:t>
      </w:r>
      <w:r w:rsidR="002C4D1E" w:rsidRPr="0004560A">
        <w:rPr>
          <w:rFonts w:cs="Traditional Arabic"/>
          <w:b/>
          <w:bCs/>
          <w:szCs w:val="36"/>
          <w:rtl/>
        </w:rPr>
        <w:t xml:space="preserve"> </w:t>
      </w:r>
    </w:p>
    <w:tbl>
      <w:tblPr>
        <w:tblStyle w:val="TableGrid"/>
        <w:bidiVisual/>
        <w:tblW w:w="9166" w:type="dxa"/>
        <w:tblLook w:val="04A0" w:firstRow="1" w:lastRow="0" w:firstColumn="1" w:lastColumn="0" w:noHBand="0" w:noVBand="1"/>
      </w:tblPr>
      <w:tblGrid>
        <w:gridCol w:w="1821"/>
        <w:gridCol w:w="7345"/>
      </w:tblGrid>
      <w:tr w:rsidR="00207305" w:rsidRPr="00FA52CC" w14:paraId="0276B6A3" w14:textId="77777777" w:rsidTr="00FA52CC">
        <w:tc>
          <w:tcPr>
            <w:tcW w:w="1821" w:type="dxa"/>
          </w:tcPr>
          <w:p w14:paraId="69E97981" w14:textId="77777777" w:rsidR="00207305" w:rsidRPr="00F0095B" w:rsidRDefault="00207305" w:rsidP="00DC6C86">
            <w:pPr>
              <w:ind w:firstLine="0"/>
              <w:rPr>
                <w:rFonts w:cs="Traditional Arabic"/>
                <w:szCs w:val="36"/>
                <w:rtl/>
              </w:rPr>
            </w:pPr>
            <w:r w:rsidRPr="00F0095B">
              <w:rPr>
                <w:rFonts w:cs="Traditional Arabic"/>
                <w:szCs w:val="36"/>
                <w:rtl/>
              </w:rPr>
              <w:t>المستوى</w:t>
            </w:r>
          </w:p>
        </w:tc>
        <w:tc>
          <w:tcPr>
            <w:tcW w:w="7345" w:type="dxa"/>
          </w:tcPr>
          <w:p w14:paraId="3CE726DA" w14:textId="16AEB123" w:rsidR="00207305" w:rsidRPr="00F0095B" w:rsidRDefault="00180E87" w:rsidP="00DC6C86">
            <w:pPr>
              <w:ind w:firstLine="0"/>
              <w:rPr>
                <w:rFonts w:cs="Traditional Arabic"/>
                <w:szCs w:val="36"/>
                <w:lang w:bidi="ar-DZ"/>
              </w:rPr>
            </w:pPr>
            <w:r w:rsidRPr="00F0095B">
              <w:rPr>
                <w:rFonts w:cs="Traditional Arabic"/>
                <w:szCs w:val="36"/>
                <w:rtl/>
                <w:lang w:bidi="ar-DZ"/>
              </w:rPr>
              <w:t>المو</w:t>
            </w:r>
            <w:r w:rsidR="00F0095B" w:rsidRPr="00F0095B">
              <w:rPr>
                <w:rFonts w:cs="Traditional Arabic"/>
                <w:szCs w:val="36"/>
                <w:rtl/>
                <w:lang w:bidi="ar-DZ"/>
              </w:rPr>
              <w:t>اضيع</w:t>
            </w:r>
          </w:p>
        </w:tc>
      </w:tr>
      <w:tr w:rsidR="00207305" w:rsidRPr="00FA52CC" w14:paraId="34CAC892" w14:textId="77777777" w:rsidTr="00FA52CC">
        <w:tc>
          <w:tcPr>
            <w:tcW w:w="1821" w:type="dxa"/>
          </w:tcPr>
          <w:p w14:paraId="1F493627" w14:textId="5940CFF3" w:rsidR="0004560A" w:rsidRPr="00F0095B" w:rsidRDefault="00207305" w:rsidP="008C2A93">
            <w:pPr>
              <w:ind w:firstLine="0"/>
              <w:rPr>
                <w:rFonts w:cs="Traditional Arabic"/>
                <w:szCs w:val="36"/>
                <w:rtl/>
                <w:lang w:bidi="ar-DZ"/>
              </w:rPr>
            </w:pPr>
            <w:r w:rsidRPr="00F0095B">
              <w:rPr>
                <w:rFonts w:cs="Traditional Arabic"/>
                <w:szCs w:val="36"/>
                <w:rtl/>
                <w:lang w:bidi="ar-DZ"/>
              </w:rPr>
              <w:t>الأول</w:t>
            </w:r>
            <w:r w:rsidR="008C2A93" w:rsidRPr="00F0095B">
              <w:rPr>
                <w:rFonts w:cs="Traditional Arabic"/>
                <w:szCs w:val="36"/>
                <w:rtl/>
                <w:lang w:bidi="ar-DZ"/>
              </w:rPr>
              <w:t xml:space="preserve">: </w:t>
            </w:r>
            <w:r w:rsidR="0004560A" w:rsidRPr="00F0095B">
              <w:rPr>
                <w:rFonts w:cs="Traditional Arabic"/>
                <w:szCs w:val="36"/>
                <w:rtl/>
                <w:lang w:bidi="ar-DZ"/>
              </w:rPr>
              <w:t xml:space="preserve">المستوى الأول متطلب هام </w:t>
            </w:r>
            <w:r w:rsidR="008C2A93" w:rsidRPr="00F0095B">
              <w:rPr>
                <w:rFonts w:cs="Traditional Arabic"/>
                <w:szCs w:val="36"/>
                <w:rtl/>
                <w:lang w:bidi="ar-DZ"/>
              </w:rPr>
              <w:t>لتتجاوزه</w:t>
            </w:r>
            <w:r w:rsidR="0004560A" w:rsidRPr="00F0095B">
              <w:rPr>
                <w:rFonts w:cs="Traditional Arabic"/>
                <w:szCs w:val="36"/>
                <w:rtl/>
                <w:lang w:bidi="ar-DZ"/>
              </w:rPr>
              <w:t xml:space="preserve"> حتى تكمله</w:t>
            </w:r>
          </w:p>
        </w:tc>
        <w:tc>
          <w:tcPr>
            <w:tcW w:w="7345" w:type="dxa"/>
          </w:tcPr>
          <w:p w14:paraId="29BF4FD0" w14:textId="5011638E" w:rsidR="00207305" w:rsidRPr="00F0095B" w:rsidRDefault="00207305" w:rsidP="00DC6C86">
            <w:pPr>
              <w:ind w:firstLine="0"/>
              <w:rPr>
                <w:rFonts w:cs="Traditional Arabic"/>
                <w:szCs w:val="36"/>
              </w:rPr>
            </w:pPr>
            <w:r w:rsidRPr="00F0095B">
              <w:rPr>
                <w:rFonts w:cs="Traditional Arabic"/>
                <w:szCs w:val="36"/>
                <w:rtl/>
              </w:rPr>
              <w:t>نصائح وتعلم مفاهيم</w:t>
            </w:r>
            <w:r w:rsidR="008B6628" w:rsidRPr="00F0095B">
              <w:rPr>
                <w:rFonts w:cs="Traditional Arabic"/>
                <w:szCs w:val="36"/>
                <w:rtl/>
              </w:rPr>
              <w:t>:</w:t>
            </w:r>
          </w:p>
          <w:p w14:paraId="26461350" w14:textId="370FCB85" w:rsidR="00180E87" w:rsidRPr="00F0095B" w:rsidRDefault="00E9219A" w:rsidP="00180E87">
            <w:pPr>
              <w:pStyle w:val="ListParagraph"/>
              <w:numPr>
                <w:ilvl w:val="0"/>
                <w:numId w:val="3"/>
              </w:numPr>
              <w:rPr>
                <w:rFonts w:cs="Traditional Arabic"/>
                <w:szCs w:val="36"/>
              </w:rPr>
            </w:pPr>
            <w:r w:rsidRPr="00F0095B">
              <w:rPr>
                <w:rFonts w:cs="Traditional Arabic"/>
                <w:szCs w:val="36"/>
                <w:rtl/>
              </w:rPr>
              <w:t>ركز على لغة برمجية واحدة وتفهم البرمجة بإذن الله</w:t>
            </w:r>
          </w:p>
          <w:p w14:paraId="73FF7000" w14:textId="2CBF7AAB" w:rsidR="008B6628" w:rsidRPr="00F0095B" w:rsidRDefault="008B6628" w:rsidP="008B6628">
            <w:pPr>
              <w:pStyle w:val="ListParagraph"/>
              <w:numPr>
                <w:ilvl w:val="0"/>
                <w:numId w:val="3"/>
              </w:numPr>
              <w:rPr>
                <w:rFonts w:cs="Traditional Arabic"/>
                <w:szCs w:val="36"/>
              </w:rPr>
            </w:pPr>
            <w:r w:rsidRPr="00F0095B">
              <w:rPr>
                <w:rFonts w:cs="Traditional Arabic"/>
                <w:szCs w:val="36"/>
                <w:rtl/>
              </w:rPr>
              <w:t>مصطلحات برمجية</w:t>
            </w:r>
          </w:p>
          <w:p w14:paraId="52E20DD1" w14:textId="6AC853E7" w:rsidR="00E9219A" w:rsidRPr="00F0095B" w:rsidRDefault="00E9219A" w:rsidP="00180E87">
            <w:pPr>
              <w:pStyle w:val="ListParagraph"/>
              <w:numPr>
                <w:ilvl w:val="0"/>
                <w:numId w:val="3"/>
              </w:numPr>
              <w:rPr>
                <w:rFonts w:cs="Traditional Arabic"/>
                <w:szCs w:val="36"/>
              </w:rPr>
            </w:pPr>
            <w:r w:rsidRPr="00F0095B">
              <w:rPr>
                <w:rFonts w:cs="Traditional Arabic"/>
                <w:szCs w:val="36"/>
                <w:rtl/>
              </w:rPr>
              <w:t>مفاهيم البرمجة</w:t>
            </w:r>
          </w:p>
          <w:p w14:paraId="06CFB2EB" w14:textId="77777777" w:rsidR="00E9219A" w:rsidRPr="00F0095B" w:rsidRDefault="00E9219A" w:rsidP="00180E87">
            <w:pPr>
              <w:pStyle w:val="ListParagraph"/>
              <w:numPr>
                <w:ilvl w:val="0"/>
                <w:numId w:val="3"/>
              </w:numPr>
              <w:rPr>
                <w:rFonts w:cs="Traditional Arabic"/>
                <w:szCs w:val="36"/>
              </w:rPr>
            </w:pPr>
            <w:r w:rsidRPr="00F0095B">
              <w:rPr>
                <w:rFonts w:cs="Traditional Arabic"/>
                <w:szCs w:val="36"/>
                <w:rtl/>
              </w:rPr>
              <w:t>الخوارزميات</w:t>
            </w:r>
          </w:p>
          <w:p w14:paraId="784497B9" w14:textId="77777777" w:rsidR="00E9219A" w:rsidRPr="00F0095B" w:rsidRDefault="00E9219A" w:rsidP="00180E87">
            <w:pPr>
              <w:pStyle w:val="ListParagraph"/>
              <w:numPr>
                <w:ilvl w:val="0"/>
                <w:numId w:val="3"/>
              </w:numPr>
              <w:rPr>
                <w:rFonts w:cs="Traditional Arabic"/>
                <w:szCs w:val="36"/>
              </w:rPr>
            </w:pPr>
            <w:r w:rsidRPr="00F0095B">
              <w:rPr>
                <w:rFonts w:cs="Traditional Arabic"/>
                <w:szCs w:val="36"/>
                <w:rtl/>
              </w:rPr>
              <w:t>حل المشكلات</w:t>
            </w:r>
          </w:p>
          <w:p w14:paraId="56AF2CB8" w14:textId="62B25031" w:rsidR="00612E68" w:rsidRPr="00F0095B" w:rsidRDefault="00612E68" w:rsidP="00180E87">
            <w:pPr>
              <w:pStyle w:val="ListParagraph"/>
              <w:numPr>
                <w:ilvl w:val="0"/>
                <w:numId w:val="3"/>
              </w:numPr>
              <w:rPr>
                <w:rFonts w:cs="Traditional Arabic"/>
                <w:szCs w:val="36"/>
                <w:rtl/>
              </w:rPr>
            </w:pPr>
            <w:r w:rsidRPr="00F0095B">
              <w:rPr>
                <w:rFonts w:cs="Traditional Arabic"/>
                <w:szCs w:val="36"/>
                <w:rtl/>
              </w:rPr>
              <w:t xml:space="preserve">الشهادات </w:t>
            </w:r>
            <w:r w:rsidR="008B6628" w:rsidRPr="00F0095B">
              <w:rPr>
                <w:rFonts w:cs="Traditional Arabic"/>
                <w:szCs w:val="36"/>
                <w:rtl/>
              </w:rPr>
              <w:t>الاحترافية</w:t>
            </w:r>
          </w:p>
        </w:tc>
      </w:tr>
      <w:tr w:rsidR="00207305" w:rsidRPr="00FA52CC" w14:paraId="1D643A2C" w14:textId="77777777" w:rsidTr="00FA52CC">
        <w:tc>
          <w:tcPr>
            <w:tcW w:w="1821" w:type="dxa"/>
          </w:tcPr>
          <w:p w14:paraId="627D5DC8" w14:textId="6477A47D" w:rsidR="00207305" w:rsidRPr="00F0095B" w:rsidRDefault="00207305" w:rsidP="00DC6C86">
            <w:pPr>
              <w:ind w:firstLine="0"/>
              <w:rPr>
                <w:rFonts w:cs="Traditional Arabic"/>
                <w:szCs w:val="36"/>
                <w:rtl/>
              </w:rPr>
            </w:pPr>
            <w:r w:rsidRPr="00F0095B">
              <w:rPr>
                <w:rFonts w:cs="Traditional Arabic"/>
                <w:szCs w:val="36"/>
                <w:rtl/>
              </w:rPr>
              <w:t>الثاني</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7E83AC33" w14:textId="0FAF7109" w:rsidR="00207305" w:rsidRPr="00F0095B" w:rsidRDefault="008C2A93" w:rsidP="00DC6C86">
            <w:pPr>
              <w:ind w:firstLine="0"/>
              <w:rPr>
                <w:rFonts w:cs="Traditional Arabic"/>
                <w:szCs w:val="36"/>
                <w:rtl/>
                <w:lang w:bidi="ar-DZ"/>
              </w:rPr>
            </w:pPr>
            <w:r w:rsidRPr="00F0095B">
              <w:rPr>
                <w:rFonts w:cs="Traditional Arabic"/>
                <w:szCs w:val="36"/>
                <w:lang w:bidi="ar-DZ"/>
              </w:rPr>
              <w:t>SQL</w:t>
            </w:r>
            <w:r w:rsidRPr="00F0095B">
              <w:rPr>
                <w:rFonts w:cs="Traditional Arabic"/>
                <w:szCs w:val="36"/>
                <w:rtl/>
                <w:lang w:bidi="ar-DZ"/>
              </w:rPr>
              <w:t xml:space="preserve"> - شرح</w:t>
            </w:r>
            <w:r w:rsidR="00207305" w:rsidRPr="00F0095B">
              <w:rPr>
                <w:rFonts w:cs="Traditional Arabic"/>
                <w:szCs w:val="36"/>
                <w:rtl/>
                <w:lang w:bidi="ar-DZ"/>
              </w:rPr>
              <w:t xml:space="preserve"> قواعد البيانات</w:t>
            </w:r>
          </w:p>
        </w:tc>
      </w:tr>
      <w:tr w:rsidR="00207305" w:rsidRPr="00FA52CC" w14:paraId="2E2AA45E" w14:textId="77777777" w:rsidTr="00FA52CC">
        <w:tc>
          <w:tcPr>
            <w:tcW w:w="1821" w:type="dxa"/>
          </w:tcPr>
          <w:p w14:paraId="29185F8F" w14:textId="027E05DB" w:rsidR="00207305" w:rsidRPr="00F0095B" w:rsidRDefault="00207305" w:rsidP="00DC6C86">
            <w:pPr>
              <w:ind w:firstLine="0"/>
              <w:rPr>
                <w:rFonts w:cs="Traditional Arabic"/>
                <w:szCs w:val="36"/>
                <w:rtl/>
              </w:rPr>
            </w:pPr>
            <w:r w:rsidRPr="00F0095B">
              <w:rPr>
                <w:rFonts w:cs="Traditional Arabic"/>
                <w:szCs w:val="36"/>
                <w:rtl/>
              </w:rPr>
              <w:t>الثالث</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2716C5EB" w14:textId="6F6E1A3A" w:rsidR="00207305" w:rsidRPr="00F0095B" w:rsidRDefault="005C5187" w:rsidP="00DC6C86">
            <w:pPr>
              <w:ind w:firstLine="0"/>
              <w:rPr>
                <w:rFonts w:cs="Traditional Arabic"/>
                <w:szCs w:val="36"/>
              </w:rPr>
            </w:pPr>
            <w:r w:rsidRPr="00F0095B">
              <w:rPr>
                <w:rFonts w:cs="Traditional Arabic"/>
                <w:szCs w:val="36"/>
              </w:rPr>
              <w:t>HTML-CSS</w:t>
            </w:r>
          </w:p>
        </w:tc>
      </w:tr>
      <w:tr w:rsidR="00207305" w:rsidRPr="00FA52CC" w14:paraId="051E649C" w14:textId="77777777" w:rsidTr="00FA52CC">
        <w:tc>
          <w:tcPr>
            <w:tcW w:w="1821" w:type="dxa"/>
          </w:tcPr>
          <w:p w14:paraId="34F074A1" w14:textId="7451DBF4" w:rsidR="00207305" w:rsidRPr="00F0095B" w:rsidRDefault="00207305" w:rsidP="00DC6C86">
            <w:pPr>
              <w:ind w:firstLine="0"/>
              <w:rPr>
                <w:rFonts w:cs="Traditional Arabic"/>
                <w:szCs w:val="36"/>
                <w:rtl/>
                <w:lang w:bidi="ar-DZ"/>
              </w:rPr>
            </w:pPr>
            <w:r w:rsidRPr="00F0095B">
              <w:rPr>
                <w:rFonts w:cs="Traditional Arabic"/>
                <w:szCs w:val="36"/>
                <w:rtl/>
                <w:lang w:bidi="ar-DZ"/>
              </w:rPr>
              <w:t>الرابع</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07B70D19" w14:textId="6DF1084C" w:rsidR="00207305" w:rsidRPr="00F0095B" w:rsidRDefault="005C5187" w:rsidP="00DC6C86">
            <w:pPr>
              <w:ind w:firstLine="0"/>
              <w:rPr>
                <w:rFonts w:cs="Traditional Arabic"/>
                <w:szCs w:val="36"/>
              </w:rPr>
            </w:pPr>
            <w:r w:rsidRPr="00F0095B">
              <w:rPr>
                <w:rFonts w:cs="Traditional Arabic"/>
                <w:szCs w:val="36"/>
              </w:rPr>
              <w:t>JavaScript</w:t>
            </w:r>
          </w:p>
        </w:tc>
      </w:tr>
      <w:tr w:rsidR="00207305" w:rsidRPr="00FA52CC" w14:paraId="1D8941C1" w14:textId="77777777" w:rsidTr="00FA52CC">
        <w:tc>
          <w:tcPr>
            <w:tcW w:w="1821" w:type="dxa"/>
          </w:tcPr>
          <w:p w14:paraId="7A065E67" w14:textId="34C1643B" w:rsidR="00207305" w:rsidRPr="00F0095B" w:rsidRDefault="00207305" w:rsidP="00DC6C86">
            <w:pPr>
              <w:ind w:firstLine="0"/>
              <w:rPr>
                <w:rFonts w:cs="Traditional Arabic"/>
                <w:szCs w:val="36"/>
                <w:rtl/>
                <w:lang w:bidi="ar-DZ"/>
              </w:rPr>
            </w:pPr>
            <w:r w:rsidRPr="00F0095B">
              <w:rPr>
                <w:rFonts w:cs="Traditional Arabic"/>
                <w:szCs w:val="36"/>
                <w:rtl/>
                <w:lang w:bidi="ar-DZ"/>
              </w:rPr>
              <w:t>الخامس</w:t>
            </w:r>
            <w:r w:rsidR="008C2A93" w:rsidRPr="00F0095B">
              <w:rPr>
                <w:rFonts w:cs="Traditional Arabic"/>
                <w:szCs w:val="36"/>
                <w:rtl/>
              </w:rPr>
              <w:t xml:space="preserve">: </w:t>
            </w:r>
            <w:r w:rsidR="0004560A" w:rsidRPr="00F0095B">
              <w:rPr>
                <w:rFonts w:cs="Traditional Arabic"/>
                <w:szCs w:val="36"/>
                <w:rtl/>
              </w:rPr>
              <w:t>اختياري</w:t>
            </w:r>
          </w:p>
        </w:tc>
        <w:tc>
          <w:tcPr>
            <w:tcW w:w="7345" w:type="dxa"/>
          </w:tcPr>
          <w:p w14:paraId="61609C4A" w14:textId="07A25169" w:rsidR="00207305" w:rsidRPr="00F0095B" w:rsidRDefault="005C5187" w:rsidP="00DC6C86">
            <w:pPr>
              <w:ind w:firstLine="0"/>
              <w:rPr>
                <w:rFonts w:cs="Traditional Arabic"/>
                <w:szCs w:val="36"/>
                <w:rtl/>
              </w:rPr>
            </w:pPr>
            <w:r w:rsidRPr="00F0095B">
              <w:rPr>
                <w:rFonts w:cs="Traditional Arabic"/>
                <w:szCs w:val="36"/>
              </w:rPr>
              <w:t>PHP</w:t>
            </w:r>
          </w:p>
        </w:tc>
      </w:tr>
      <w:tr w:rsidR="00207305" w:rsidRPr="00FA52CC" w14:paraId="6799E96D" w14:textId="77777777" w:rsidTr="00FA52CC">
        <w:tc>
          <w:tcPr>
            <w:tcW w:w="1821" w:type="dxa"/>
          </w:tcPr>
          <w:p w14:paraId="35AC4E59" w14:textId="77F5CB17" w:rsidR="00207305" w:rsidRPr="00F0095B" w:rsidRDefault="005C5187" w:rsidP="00DC6C86">
            <w:pPr>
              <w:ind w:firstLine="0"/>
              <w:rPr>
                <w:rFonts w:cs="Traditional Arabic"/>
                <w:szCs w:val="36"/>
                <w:rtl/>
                <w:lang w:bidi="ar-DZ"/>
              </w:rPr>
            </w:pPr>
            <w:r w:rsidRPr="00F0095B">
              <w:rPr>
                <w:rFonts w:cs="Traditional Arabic"/>
                <w:szCs w:val="36"/>
                <w:rtl/>
                <w:lang w:bidi="ar-DZ"/>
              </w:rPr>
              <w:t>السادس</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2E467FE1" w14:textId="678507C6" w:rsidR="00207305" w:rsidRPr="00F0095B" w:rsidRDefault="005C5187" w:rsidP="00DC6C86">
            <w:pPr>
              <w:ind w:firstLine="0"/>
              <w:rPr>
                <w:rFonts w:cs="Traditional Arabic"/>
                <w:szCs w:val="36"/>
                <w:rtl/>
              </w:rPr>
            </w:pPr>
            <w:r w:rsidRPr="00F0095B">
              <w:rPr>
                <w:rFonts w:cs="Traditional Arabic"/>
                <w:szCs w:val="36"/>
              </w:rPr>
              <w:t>PL/SQL</w:t>
            </w:r>
          </w:p>
        </w:tc>
      </w:tr>
      <w:tr w:rsidR="00207305" w:rsidRPr="00FA52CC" w14:paraId="046ADF15" w14:textId="77777777" w:rsidTr="00FA52CC">
        <w:tc>
          <w:tcPr>
            <w:tcW w:w="1821" w:type="dxa"/>
          </w:tcPr>
          <w:p w14:paraId="169CE1A0" w14:textId="7D9544AD" w:rsidR="00207305" w:rsidRPr="00F0095B" w:rsidRDefault="005C5187" w:rsidP="00DC6C86">
            <w:pPr>
              <w:ind w:firstLine="0"/>
              <w:rPr>
                <w:rFonts w:cs="Traditional Arabic"/>
                <w:szCs w:val="36"/>
                <w:rtl/>
              </w:rPr>
            </w:pPr>
            <w:r w:rsidRPr="00F0095B">
              <w:rPr>
                <w:rFonts w:cs="Traditional Arabic"/>
                <w:szCs w:val="36"/>
                <w:rtl/>
              </w:rPr>
              <w:t>السابع</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1B88879A" w14:textId="1B833B6B" w:rsidR="00207305" w:rsidRPr="00F0095B" w:rsidRDefault="005C5187" w:rsidP="00DC6C86">
            <w:pPr>
              <w:ind w:firstLine="0"/>
              <w:rPr>
                <w:rFonts w:cs="Traditional Arabic"/>
                <w:szCs w:val="36"/>
              </w:rPr>
            </w:pPr>
            <w:r w:rsidRPr="00F0095B">
              <w:rPr>
                <w:rFonts w:cs="Traditional Arabic"/>
                <w:szCs w:val="36"/>
              </w:rPr>
              <w:t xml:space="preserve">Java </w:t>
            </w:r>
            <w:r w:rsidR="00180E87" w:rsidRPr="00F0095B">
              <w:rPr>
                <w:rFonts w:cs="Traditional Arabic"/>
                <w:szCs w:val="36"/>
              </w:rPr>
              <w:t>OOP</w:t>
            </w:r>
          </w:p>
        </w:tc>
      </w:tr>
      <w:tr w:rsidR="005C5187" w:rsidRPr="00FA52CC" w14:paraId="69D2FD90" w14:textId="77777777" w:rsidTr="00FA52CC">
        <w:tc>
          <w:tcPr>
            <w:tcW w:w="1821" w:type="dxa"/>
          </w:tcPr>
          <w:p w14:paraId="3745DDBC" w14:textId="45F5C1DB" w:rsidR="005C5187" w:rsidRPr="00F0095B" w:rsidRDefault="00180E87" w:rsidP="00DC6C86">
            <w:pPr>
              <w:ind w:firstLine="0"/>
              <w:rPr>
                <w:rFonts w:cs="Traditional Arabic"/>
                <w:szCs w:val="36"/>
                <w:rtl/>
                <w:lang w:bidi="ar-DZ"/>
              </w:rPr>
            </w:pPr>
            <w:r w:rsidRPr="00F0095B">
              <w:rPr>
                <w:rFonts w:cs="Traditional Arabic"/>
                <w:szCs w:val="36"/>
                <w:rtl/>
                <w:lang w:bidi="ar-DZ"/>
              </w:rPr>
              <w:t>الثامن</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0E583AC3" w14:textId="0EC7AA3F" w:rsidR="005C5187" w:rsidRPr="00F0095B" w:rsidRDefault="00180E87" w:rsidP="00DC6C86">
            <w:pPr>
              <w:ind w:firstLine="0"/>
              <w:rPr>
                <w:rFonts w:cs="Traditional Arabic"/>
                <w:szCs w:val="36"/>
              </w:rPr>
            </w:pPr>
            <w:r w:rsidRPr="00F0095B">
              <w:rPr>
                <w:rFonts w:cs="Traditional Arabic"/>
                <w:szCs w:val="36"/>
              </w:rPr>
              <w:t>ANDROID STUDIO</w:t>
            </w:r>
          </w:p>
        </w:tc>
      </w:tr>
      <w:tr w:rsidR="00E9219A" w:rsidRPr="00FA52CC" w14:paraId="715A1871" w14:textId="77777777" w:rsidTr="00FA52CC">
        <w:tc>
          <w:tcPr>
            <w:tcW w:w="1821" w:type="dxa"/>
          </w:tcPr>
          <w:p w14:paraId="60AC47E0" w14:textId="1E3EE5F6" w:rsidR="00E9219A" w:rsidRPr="00F0095B" w:rsidRDefault="00E9219A" w:rsidP="00DC6C86">
            <w:pPr>
              <w:ind w:firstLine="0"/>
              <w:rPr>
                <w:rFonts w:cs="Traditional Arabic"/>
                <w:szCs w:val="36"/>
                <w:rtl/>
                <w:lang w:bidi="ar-DZ"/>
              </w:rPr>
            </w:pPr>
            <w:r w:rsidRPr="00F0095B">
              <w:rPr>
                <w:rFonts w:cs="Traditional Arabic"/>
                <w:szCs w:val="36"/>
                <w:rtl/>
                <w:lang w:bidi="ar-DZ"/>
              </w:rPr>
              <w:t>التاسع</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4C4E4280" w14:textId="2C8B259C" w:rsidR="00E9219A" w:rsidRPr="00F0095B" w:rsidRDefault="00E9219A" w:rsidP="00E9219A">
            <w:pPr>
              <w:spacing w:after="160" w:line="256" w:lineRule="auto"/>
              <w:ind w:firstLine="0"/>
              <w:rPr>
                <w:rFonts w:cs="Traditional Arabic"/>
                <w:color w:val="000000" w:themeColor="text1"/>
                <w:szCs w:val="36"/>
              </w:rPr>
            </w:pPr>
            <w:r w:rsidRPr="00F0095B">
              <w:rPr>
                <w:rFonts w:cs="Traditional Arabic"/>
                <w:color w:val="000000" w:themeColor="text1"/>
                <w:szCs w:val="36"/>
              </w:rPr>
              <w:t>Data structure</w:t>
            </w:r>
          </w:p>
        </w:tc>
      </w:tr>
      <w:tr w:rsidR="00E9219A" w:rsidRPr="00FA52CC" w14:paraId="06AD6D27" w14:textId="77777777" w:rsidTr="00FA52CC">
        <w:tc>
          <w:tcPr>
            <w:tcW w:w="1821" w:type="dxa"/>
          </w:tcPr>
          <w:p w14:paraId="2D6B8AFD" w14:textId="64E10EE8" w:rsidR="00E9219A" w:rsidRPr="00F0095B" w:rsidRDefault="00E9219A" w:rsidP="00DC6C86">
            <w:pPr>
              <w:ind w:firstLine="0"/>
              <w:rPr>
                <w:rFonts w:cs="Traditional Arabic"/>
                <w:szCs w:val="36"/>
                <w:rtl/>
                <w:lang w:bidi="ar-DZ"/>
              </w:rPr>
            </w:pPr>
            <w:r w:rsidRPr="00F0095B">
              <w:rPr>
                <w:rFonts w:cs="Traditional Arabic"/>
                <w:szCs w:val="36"/>
                <w:rtl/>
                <w:lang w:bidi="ar-DZ"/>
              </w:rPr>
              <w:t>العاشر</w:t>
            </w:r>
            <w:r w:rsidR="008C2A93" w:rsidRPr="00F0095B">
              <w:rPr>
                <w:rFonts w:cs="Traditional Arabic"/>
                <w:szCs w:val="36"/>
                <w:rtl/>
              </w:rPr>
              <w:t>:</w:t>
            </w:r>
            <w:r w:rsidR="0004560A" w:rsidRPr="00F0095B">
              <w:rPr>
                <w:rFonts w:cs="Traditional Arabic"/>
                <w:szCs w:val="36"/>
                <w:rtl/>
              </w:rPr>
              <w:t xml:space="preserve"> اختياري</w:t>
            </w:r>
          </w:p>
        </w:tc>
        <w:tc>
          <w:tcPr>
            <w:tcW w:w="7345" w:type="dxa"/>
          </w:tcPr>
          <w:p w14:paraId="11BFD079" w14:textId="108EA6E9" w:rsidR="00E9219A" w:rsidRPr="00F0095B" w:rsidRDefault="00E9219A" w:rsidP="00DC6C86">
            <w:pPr>
              <w:ind w:firstLine="0"/>
              <w:rPr>
                <w:rFonts w:cs="Traditional Arabic"/>
                <w:szCs w:val="36"/>
              </w:rPr>
            </w:pPr>
            <w:r w:rsidRPr="00F0095B">
              <w:rPr>
                <w:rFonts w:cs="Traditional Arabic"/>
                <w:b/>
                <w:bCs/>
                <w:color w:val="000000" w:themeColor="text1"/>
                <w:szCs w:val="36"/>
              </w:rPr>
              <w:t>Software Engineering</w:t>
            </w:r>
            <w:r w:rsidRPr="00F0095B">
              <w:rPr>
                <w:rFonts w:cs="Traditional Arabic"/>
                <w:color w:val="000000" w:themeColor="text1"/>
                <w:szCs w:val="36"/>
              </w:rPr>
              <w:t xml:space="preserve"> - Systems analysis and design</w:t>
            </w:r>
          </w:p>
        </w:tc>
      </w:tr>
    </w:tbl>
    <w:p w14:paraId="65DD6168" w14:textId="77777777" w:rsidR="0023301C" w:rsidRDefault="0023301C" w:rsidP="00FA5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lang w:val="en"/>
        </w:rPr>
      </w:pPr>
    </w:p>
    <w:p w14:paraId="7A637EC5" w14:textId="77777777" w:rsidR="0023301C" w:rsidRDefault="0023301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lang w:val="en"/>
        </w:rPr>
      </w:pPr>
    </w:p>
    <w:p w14:paraId="58A988DD" w14:textId="77777777" w:rsidR="0023301C" w:rsidRDefault="0023301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lang w:val="en"/>
        </w:rPr>
      </w:pPr>
    </w:p>
    <w:p w14:paraId="0C159D6E" w14:textId="77777777" w:rsidR="0023301C" w:rsidRDefault="0023301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lang w:val="en"/>
        </w:rPr>
      </w:pPr>
    </w:p>
    <w:p w14:paraId="5F22ABE4" w14:textId="77777777" w:rsidR="0023301C" w:rsidRPr="00E97B95" w:rsidRDefault="0023301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rPr>
      </w:pPr>
    </w:p>
    <w:p w14:paraId="58D67FED" w14:textId="511824BF" w:rsidR="0023301C" w:rsidRDefault="0023301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lang w:val="en"/>
        </w:rPr>
      </w:pPr>
    </w:p>
    <w:p w14:paraId="2646A4C1" w14:textId="77777777" w:rsidR="0023301C" w:rsidRDefault="0023301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tl/>
          <w:lang w:val="en"/>
        </w:rPr>
      </w:pPr>
    </w:p>
    <w:p w14:paraId="06FC8605" w14:textId="7F2B5321" w:rsidR="0023301C" w:rsidRPr="0023301C" w:rsidRDefault="0023301C" w:rsidP="0023301C">
      <w:pPr>
        <w:bidi w:val="0"/>
        <w:jc w:val="center"/>
        <w:rPr>
          <w:rFonts w:asciiTheme="majorBidi" w:hAnsiTheme="majorBidi"/>
          <w:b/>
          <w:bCs/>
          <w:rtl/>
        </w:rPr>
      </w:pPr>
      <w:r w:rsidRPr="000968A0">
        <w:rPr>
          <w:rFonts w:asciiTheme="majorBidi" w:hAnsiTheme="majorBidi"/>
          <w:b/>
          <w:bCs/>
          <w:rtl/>
        </w:rPr>
        <w:lastRenderedPageBreak/>
        <w:t>بسم الله الرحمن الرحيم</w:t>
      </w:r>
    </w:p>
    <w:p w14:paraId="37E2A783" w14:textId="37F68296" w:rsidR="00FA52CC" w:rsidRPr="006C54DC" w:rsidRDefault="00FA52CC" w:rsidP="0023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Theme="majorBidi" w:eastAsia="Times New Roman" w:hAnsiTheme="majorBidi"/>
          <w:b/>
          <w:bCs/>
          <w:color w:val="4472C4" w:themeColor="accent1"/>
          <w:szCs w:val="28"/>
        </w:rPr>
      </w:pPr>
      <w:r w:rsidRPr="00C54094">
        <w:rPr>
          <w:rFonts w:asciiTheme="majorBidi" w:eastAsia="Times New Roman" w:hAnsiTheme="majorBidi"/>
          <w:b/>
          <w:bCs/>
          <w:color w:val="4472C4" w:themeColor="accent1"/>
          <w:szCs w:val="28"/>
          <w:lang w:val="en"/>
        </w:rPr>
        <w:t>Project Idea</w:t>
      </w:r>
    </w:p>
    <w:p w14:paraId="0D411679" w14:textId="77777777" w:rsidR="00FA52CC" w:rsidRDefault="00FA52CC" w:rsidP="00FA52CC">
      <w:pPr>
        <w:bidi w:val="0"/>
        <w:rPr>
          <w:rFonts w:asciiTheme="majorBidi" w:hAnsiTheme="majorBidi"/>
          <w:b/>
          <w:bCs/>
          <w:color w:val="4472C4" w:themeColor="accent1"/>
          <w:szCs w:val="36"/>
        </w:rPr>
      </w:pPr>
      <w:r w:rsidRPr="00AF4AAD">
        <w:rPr>
          <w:rFonts w:asciiTheme="majorBidi" w:hAnsiTheme="majorBidi"/>
          <w:sz w:val="28"/>
          <w:szCs w:val="28"/>
        </w:rPr>
        <w:t>Summary of all specialized courses on programming thoroughly using Android studio or Web.</w:t>
      </w:r>
    </w:p>
    <w:p w14:paraId="1507D72F" w14:textId="77777777" w:rsidR="00FA52CC" w:rsidRPr="000968A0" w:rsidRDefault="00FA52CC" w:rsidP="00FA52CC">
      <w:pPr>
        <w:bidi w:val="0"/>
        <w:rPr>
          <w:rFonts w:asciiTheme="majorBidi" w:hAnsiTheme="majorBidi"/>
          <w:b/>
          <w:bCs/>
          <w:color w:val="4472C4" w:themeColor="accent1"/>
          <w:szCs w:val="36"/>
        </w:rPr>
      </w:pPr>
      <w:r w:rsidRPr="000968A0">
        <w:rPr>
          <w:rFonts w:asciiTheme="majorBidi" w:hAnsiTheme="majorBidi"/>
          <w:b/>
          <w:bCs/>
          <w:color w:val="4472C4" w:themeColor="accent1"/>
          <w:szCs w:val="36"/>
        </w:rPr>
        <w:t>Subject</w:t>
      </w:r>
      <w:r>
        <w:rPr>
          <w:rFonts w:asciiTheme="majorBidi" w:hAnsiTheme="majorBidi"/>
          <w:b/>
          <w:bCs/>
          <w:color w:val="4472C4" w:themeColor="accent1"/>
          <w:szCs w:val="36"/>
        </w:rPr>
        <w:t>s</w:t>
      </w:r>
      <w:r w:rsidRPr="000968A0">
        <w:rPr>
          <w:rFonts w:asciiTheme="majorBidi" w:hAnsiTheme="majorBidi"/>
          <w:b/>
          <w:bCs/>
          <w:color w:val="4472C4" w:themeColor="accent1"/>
          <w:szCs w:val="36"/>
        </w:rPr>
        <w:t>:</w:t>
      </w:r>
    </w:p>
    <w:p w14:paraId="68D6D487" w14:textId="4B2466E8" w:rsidR="00FA52CC" w:rsidRDefault="000B26AC" w:rsidP="00FA52CC">
      <w:pPr>
        <w:bidi w:val="0"/>
        <w:rPr>
          <w:rFonts w:asciiTheme="majorBidi" w:hAnsiTheme="majorBidi"/>
          <w:color w:val="000000" w:themeColor="text1"/>
          <w:sz w:val="28"/>
          <w:szCs w:val="28"/>
          <w:rtl/>
        </w:rPr>
      </w:pPr>
      <w:r>
        <w:rPr>
          <w:rFonts w:asciiTheme="majorBidi" w:hAnsiTheme="majorBidi"/>
          <w:color w:val="000000" w:themeColor="text1"/>
          <w:sz w:val="28"/>
          <w:szCs w:val="28"/>
        </w:rPr>
        <w:t xml:space="preserve">Note: </w:t>
      </w:r>
      <w:r w:rsidR="00FA52CC" w:rsidRPr="00AF4AAD">
        <w:rPr>
          <w:rFonts w:asciiTheme="majorBidi" w:hAnsiTheme="majorBidi"/>
          <w:color w:val="000000" w:themeColor="text1"/>
          <w:sz w:val="28"/>
          <w:szCs w:val="28"/>
        </w:rPr>
        <w:t>focus on one programming language and understand everything.</w:t>
      </w:r>
    </w:p>
    <w:p w14:paraId="6431E876" w14:textId="77777777" w:rsidR="000B26AC" w:rsidRDefault="000B26AC" w:rsidP="000B26AC">
      <w:pPr>
        <w:bidi w:val="0"/>
        <w:rPr>
          <w:rFonts w:asciiTheme="majorBidi" w:hAnsiTheme="majorBidi"/>
          <w:color w:val="000000" w:themeColor="text1"/>
          <w:sz w:val="28"/>
          <w:szCs w:val="28"/>
        </w:rPr>
      </w:pPr>
    </w:p>
    <w:p w14:paraId="1BEBBEA4" w14:textId="27FE9429" w:rsidR="000B26AC" w:rsidRPr="006C54DC" w:rsidRDefault="000B26AC" w:rsidP="000B26AC">
      <w:pPr>
        <w:bidi w:val="0"/>
        <w:rPr>
          <w:rFonts w:asciiTheme="majorBidi" w:hAnsiTheme="majorBidi"/>
          <w:color w:val="000000" w:themeColor="text1"/>
          <w:sz w:val="28"/>
          <w:szCs w:val="28"/>
        </w:rPr>
      </w:pPr>
      <w:r>
        <w:rPr>
          <w:rFonts w:asciiTheme="majorBidi" w:hAnsiTheme="majorBidi"/>
          <w:color w:val="000000" w:themeColor="text1"/>
          <w:sz w:val="28"/>
          <w:szCs w:val="28"/>
        </w:rPr>
        <w:t xml:space="preserve">Note: </w:t>
      </w:r>
      <w:r w:rsidR="00FA52CC" w:rsidRPr="006C54DC">
        <w:rPr>
          <w:rFonts w:asciiTheme="majorBidi" w:hAnsiTheme="majorBidi"/>
          <w:color w:val="000000" w:themeColor="text1"/>
          <w:sz w:val="28"/>
          <w:szCs w:val="28"/>
        </w:rPr>
        <w:t>Programming Concep</w:t>
      </w:r>
      <w:r w:rsidR="00FA52CC">
        <w:rPr>
          <w:rFonts w:asciiTheme="majorBidi" w:hAnsiTheme="majorBidi"/>
          <w:color w:val="000000" w:themeColor="text1"/>
          <w:sz w:val="28"/>
          <w:szCs w:val="28"/>
        </w:rPr>
        <w:t>ts.</w:t>
      </w:r>
      <w:r w:rsidR="00FA52CC" w:rsidRPr="006C54DC">
        <w:rPr>
          <w:rFonts w:asciiTheme="majorBidi" w:hAnsiTheme="majorBidi"/>
          <w:color w:val="000000" w:themeColor="text1"/>
          <w:sz w:val="28"/>
          <w:szCs w:val="28"/>
          <w:rtl/>
        </w:rPr>
        <w:t xml:space="preserve"> </w:t>
      </w:r>
    </w:p>
    <w:p w14:paraId="79E7BEE7" w14:textId="77777777" w:rsidR="00FA52CC" w:rsidRPr="006C54DC" w:rsidRDefault="00FA52CC" w:rsidP="00FA52CC">
      <w:pPr>
        <w:pStyle w:val="ListParagraph"/>
        <w:bidi w:val="0"/>
        <w:ind w:left="360"/>
        <w:rPr>
          <w:rFonts w:asciiTheme="majorBidi" w:hAnsiTheme="majorBidi"/>
          <w:color w:val="000000" w:themeColor="text1"/>
          <w:sz w:val="24"/>
          <w:szCs w:val="24"/>
          <w:rtl/>
        </w:rPr>
      </w:pPr>
      <w:r w:rsidRPr="006C54DC">
        <w:rPr>
          <w:rFonts w:asciiTheme="majorBidi" w:hAnsiTheme="majorBidi"/>
          <w:b/>
          <w:bCs/>
          <w:color w:val="4472C4" w:themeColor="accent1"/>
          <w:szCs w:val="36"/>
        </w:rPr>
        <w:t>Programming</w:t>
      </w:r>
      <w:r w:rsidRPr="006C54DC">
        <w:rPr>
          <w:rFonts w:asciiTheme="majorBidi" w:hAnsiTheme="majorBidi"/>
          <w:color w:val="000000" w:themeColor="text1"/>
          <w:sz w:val="24"/>
          <w:szCs w:val="24"/>
        </w:rPr>
        <w:t xml:space="preserve"> </w:t>
      </w:r>
      <w:r w:rsidRPr="006C54DC">
        <w:rPr>
          <w:rFonts w:asciiTheme="majorBidi" w:hAnsiTheme="majorBidi"/>
          <w:b/>
          <w:bCs/>
          <w:color w:val="4472C4" w:themeColor="accent1"/>
          <w:szCs w:val="36"/>
        </w:rPr>
        <w:t>fundamental</w:t>
      </w:r>
    </w:p>
    <w:p w14:paraId="4A93A5C5" w14:textId="77777777" w:rsidR="00FA52CC" w:rsidRPr="006C54DC" w:rsidRDefault="00FA52CC" w:rsidP="00FA52CC">
      <w:pPr>
        <w:pStyle w:val="ListParagraph"/>
        <w:numPr>
          <w:ilvl w:val="0"/>
          <w:numId w:val="4"/>
        </w:numPr>
        <w:bidi w:val="0"/>
        <w:spacing w:after="160" w:line="259" w:lineRule="auto"/>
        <w:rPr>
          <w:rFonts w:asciiTheme="majorBidi" w:hAnsiTheme="majorBidi"/>
          <w:color w:val="000000" w:themeColor="text1"/>
          <w:sz w:val="28"/>
          <w:szCs w:val="28"/>
        </w:rPr>
      </w:pPr>
      <w:r w:rsidRPr="006C54DC">
        <w:rPr>
          <w:rFonts w:asciiTheme="majorBidi" w:hAnsiTheme="majorBidi"/>
          <w:color w:val="000000" w:themeColor="text1"/>
          <w:sz w:val="28"/>
          <w:szCs w:val="28"/>
        </w:rPr>
        <w:t xml:space="preserve">Programming basics (java or </w:t>
      </w:r>
      <w:proofErr w:type="spellStart"/>
      <w:r w:rsidRPr="006C54DC">
        <w:rPr>
          <w:rFonts w:asciiTheme="majorBidi" w:hAnsiTheme="majorBidi"/>
          <w:color w:val="000000" w:themeColor="text1"/>
          <w:sz w:val="28"/>
          <w:szCs w:val="28"/>
        </w:rPr>
        <w:t>c++</w:t>
      </w:r>
      <w:proofErr w:type="spellEnd"/>
      <w:r w:rsidRPr="006C54DC">
        <w:rPr>
          <w:rFonts w:asciiTheme="majorBidi" w:hAnsiTheme="majorBidi"/>
          <w:color w:val="000000" w:themeColor="text1"/>
          <w:sz w:val="28"/>
          <w:szCs w:val="28"/>
        </w:rPr>
        <w:t>)</w:t>
      </w:r>
    </w:p>
    <w:p w14:paraId="1D4B482A" w14:textId="77777777" w:rsidR="00FA52CC" w:rsidRPr="006C54DC" w:rsidRDefault="00FA52CC" w:rsidP="00FA52CC">
      <w:pPr>
        <w:pStyle w:val="ListParagraph"/>
        <w:numPr>
          <w:ilvl w:val="0"/>
          <w:numId w:val="4"/>
        </w:numPr>
        <w:bidi w:val="0"/>
        <w:spacing w:after="160" w:line="259" w:lineRule="auto"/>
        <w:rPr>
          <w:rFonts w:asciiTheme="majorBidi" w:hAnsiTheme="majorBidi"/>
          <w:color w:val="000000" w:themeColor="text1"/>
          <w:sz w:val="28"/>
          <w:szCs w:val="28"/>
        </w:rPr>
      </w:pPr>
      <w:r w:rsidRPr="006C54DC">
        <w:rPr>
          <w:rFonts w:asciiTheme="majorBidi" w:hAnsiTheme="majorBidi"/>
          <w:color w:val="000000" w:themeColor="text1"/>
          <w:sz w:val="28"/>
          <w:szCs w:val="28"/>
        </w:rPr>
        <w:t>Problem</w:t>
      </w:r>
      <w:r>
        <w:rPr>
          <w:rFonts w:asciiTheme="majorBidi" w:hAnsiTheme="majorBidi"/>
          <w:color w:val="000000" w:themeColor="text1"/>
          <w:sz w:val="28"/>
          <w:szCs w:val="28"/>
        </w:rPr>
        <w:t>s</w:t>
      </w:r>
      <w:r w:rsidRPr="006C54DC">
        <w:rPr>
          <w:rFonts w:asciiTheme="majorBidi" w:hAnsiTheme="majorBidi"/>
          <w:color w:val="000000" w:themeColor="text1"/>
          <w:sz w:val="28"/>
          <w:szCs w:val="28"/>
        </w:rPr>
        <w:t xml:space="preserve"> Solving</w:t>
      </w:r>
    </w:p>
    <w:p w14:paraId="6C1C45AD"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000000" w:themeColor="text1"/>
          <w:sz w:val="32"/>
          <w:szCs w:val="32"/>
        </w:rPr>
      </w:pPr>
      <w:r w:rsidRPr="006C54DC">
        <w:rPr>
          <w:rFonts w:asciiTheme="majorBidi" w:hAnsiTheme="majorBidi"/>
          <w:b/>
          <w:bCs/>
          <w:color w:val="000000" w:themeColor="text1"/>
          <w:sz w:val="32"/>
          <w:szCs w:val="32"/>
        </w:rPr>
        <w:t>Algorithm</w:t>
      </w:r>
    </w:p>
    <w:p w14:paraId="13A9F68F" w14:textId="77777777" w:rsidR="00FA52CC" w:rsidRPr="006C54DC" w:rsidRDefault="00FA52CC" w:rsidP="00FA52CC">
      <w:pPr>
        <w:pStyle w:val="ListParagraph"/>
        <w:numPr>
          <w:ilvl w:val="0"/>
          <w:numId w:val="4"/>
        </w:numPr>
        <w:bidi w:val="0"/>
        <w:spacing w:after="160" w:line="259" w:lineRule="auto"/>
        <w:rPr>
          <w:rFonts w:asciiTheme="majorBidi" w:hAnsiTheme="majorBidi"/>
          <w:color w:val="000000" w:themeColor="text1"/>
          <w:sz w:val="28"/>
          <w:szCs w:val="28"/>
        </w:rPr>
      </w:pPr>
      <w:r w:rsidRPr="006C54DC">
        <w:rPr>
          <w:rFonts w:asciiTheme="majorBidi" w:hAnsiTheme="majorBidi"/>
          <w:color w:val="000000" w:themeColor="text1"/>
          <w:sz w:val="28"/>
          <w:szCs w:val="28"/>
        </w:rPr>
        <w:t>Data structure</w:t>
      </w:r>
    </w:p>
    <w:p w14:paraId="7A649766" w14:textId="77777777" w:rsidR="00FA52CC" w:rsidRPr="006C54DC" w:rsidRDefault="00FA52CC" w:rsidP="00FA52CC">
      <w:pPr>
        <w:pStyle w:val="ListParagraph"/>
        <w:numPr>
          <w:ilvl w:val="0"/>
          <w:numId w:val="4"/>
        </w:numPr>
        <w:bidi w:val="0"/>
        <w:spacing w:after="160" w:line="259" w:lineRule="auto"/>
        <w:rPr>
          <w:rFonts w:asciiTheme="majorBidi" w:hAnsiTheme="majorBidi"/>
          <w:color w:val="000000" w:themeColor="text1"/>
          <w:sz w:val="28"/>
          <w:szCs w:val="28"/>
        </w:rPr>
      </w:pPr>
      <w:r w:rsidRPr="006C54DC">
        <w:rPr>
          <w:rFonts w:asciiTheme="majorBidi" w:hAnsiTheme="majorBidi"/>
          <w:b/>
          <w:bCs/>
          <w:color w:val="000000" w:themeColor="text1"/>
          <w:sz w:val="28"/>
          <w:szCs w:val="28"/>
        </w:rPr>
        <w:t>Software Engineering</w:t>
      </w:r>
      <w:r w:rsidRPr="006C54DC">
        <w:rPr>
          <w:rFonts w:asciiTheme="majorBidi" w:hAnsiTheme="majorBidi"/>
          <w:color w:val="000000" w:themeColor="text1"/>
          <w:sz w:val="28"/>
          <w:szCs w:val="28"/>
        </w:rPr>
        <w:t xml:space="preserve"> - </w:t>
      </w:r>
      <w:r w:rsidRPr="006C54DC">
        <w:rPr>
          <w:color w:val="000000" w:themeColor="text1"/>
          <w:sz w:val="28"/>
          <w:szCs w:val="28"/>
        </w:rPr>
        <w:t>Systems analysis and design</w:t>
      </w:r>
    </w:p>
    <w:p w14:paraId="001120E4" w14:textId="77777777" w:rsidR="00FA52CC" w:rsidRDefault="00FA52CC" w:rsidP="00FA52CC">
      <w:pPr>
        <w:pStyle w:val="ListParagraph"/>
        <w:bidi w:val="0"/>
        <w:ind w:left="360"/>
        <w:rPr>
          <w:rFonts w:asciiTheme="majorBidi" w:hAnsiTheme="majorBidi"/>
          <w:color w:val="000000" w:themeColor="text1"/>
          <w:sz w:val="28"/>
          <w:szCs w:val="28"/>
        </w:rPr>
      </w:pPr>
    </w:p>
    <w:p w14:paraId="2C276F9F" w14:textId="77777777" w:rsidR="00FA52CC" w:rsidRPr="006C54DC" w:rsidRDefault="00FA52CC" w:rsidP="00FA52CC">
      <w:pPr>
        <w:pStyle w:val="ListParagraph"/>
        <w:bidi w:val="0"/>
        <w:ind w:left="360"/>
        <w:rPr>
          <w:rFonts w:asciiTheme="majorBidi" w:hAnsiTheme="majorBidi"/>
          <w:b/>
          <w:bCs/>
          <w:color w:val="4472C4" w:themeColor="accent1"/>
          <w:szCs w:val="36"/>
        </w:rPr>
      </w:pPr>
      <w:r w:rsidRPr="006C54DC">
        <w:rPr>
          <w:rFonts w:asciiTheme="majorBidi" w:hAnsiTheme="majorBidi"/>
          <w:b/>
          <w:bCs/>
          <w:color w:val="4472C4" w:themeColor="accent1"/>
          <w:szCs w:val="36"/>
        </w:rPr>
        <w:t>WEB</w:t>
      </w:r>
    </w:p>
    <w:p w14:paraId="7FF1E15A"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HTML</w:t>
      </w:r>
    </w:p>
    <w:p w14:paraId="7D5F492E"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CSS</w:t>
      </w:r>
    </w:p>
    <w:p w14:paraId="4B8763EB"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Java Script</w:t>
      </w:r>
    </w:p>
    <w:p w14:paraId="2411121A" w14:textId="77777777" w:rsidR="00FA52C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PHP</w:t>
      </w:r>
    </w:p>
    <w:p w14:paraId="3DF04038" w14:textId="77777777" w:rsidR="00FA52CC" w:rsidRPr="006C54DC" w:rsidRDefault="00FA52CC" w:rsidP="00FA52CC">
      <w:pPr>
        <w:bidi w:val="0"/>
        <w:rPr>
          <w:rFonts w:asciiTheme="majorBidi" w:hAnsiTheme="majorBidi"/>
          <w:b/>
          <w:bCs/>
          <w:color w:val="000000" w:themeColor="text1"/>
          <w:sz w:val="28"/>
          <w:szCs w:val="28"/>
        </w:rPr>
      </w:pPr>
    </w:p>
    <w:p w14:paraId="44DC76D7" w14:textId="77777777" w:rsidR="00FA52CC" w:rsidRPr="006C54DC" w:rsidRDefault="00FA52CC" w:rsidP="00FA52CC">
      <w:pPr>
        <w:bidi w:val="0"/>
        <w:ind w:left="360"/>
        <w:rPr>
          <w:rFonts w:asciiTheme="majorBidi" w:hAnsiTheme="majorBidi"/>
          <w:b/>
          <w:bCs/>
          <w:color w:val="4472C4" w:themeColor="accent1"/>
          <w:szCs w:val="36"/>
        </w:rPr>
      </w:pPr>
      <w:r w:rsidRPr="006C54DC">
        <w:rPr>
          <w:rFonts w:asciiTheme="majorBidi" w:hAnsiTheme="majorBidi"/>
          <w:b/>
          <w:bCs/>
          <w:color w:val="4472C4" w:themeColor="accent1"/>
          <w:szCs w:val="36"/>
        </w:rPr>
        <w:t>Database</w:t>
      </w:r>
    </w:p>
    <w:p w14:paraId="58C7EF6B"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SQL</w:t>
      </w:r>
    </w:p>
    <w:p w14:paraId="0938C97F"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PL/SQL</w:t>
      </w:r>
    </w:p>
    <w:p w14:paraId="6296B6A5" w14:textId="77777777" w:rsidR="00FA52CC" w:rsidRDefault="00FA52CC" w:rsidP="00FA52CC">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Oracle</w:t>
      </w:r>
    </w:p>
    <w:p w14:paraId="4AE9C9E8" w14:textId="77777777" w:rsidR="00FA52CC" w:rsidRPr="006C54DC" w:rsidRDefault="00FA52CC" w:rsidP="00FA52CC">
      <w:pPr>
        <w:bidi w:val="0"/>
        <w:rPr>
          <w:rFonts w:asciiTheme="majorBidi" w:hAnsiTheme="majorBidi"/>
          <w:b/>
          <w:bCs/>
          <w:color w:val="000000" w:themeColor="text1"/>
          <w:sz w:val="28"/>
          <w:szCs w:val="28"/>
        </w:rPr>
      </w:pPr>
    </w:p>
    <w:p w14:paraId="05F3ADB0" w14:textId="77777777" w:rsidR="00FA52CC" w:rsidRPr="006C54DC" w:rsidRDefault="00FA52CC" w:rsidP="00FA52CC">
      <w:pPr>
        <w:bidi w:val="0"/>
        <w:ind w:left="360"/>
        <w:rPr>
          <w:rFonts w:asciiTheme="majorBidi" w:hAnsiTheme="majorBidi"/>
          <w:b/>
          <w:bCs/>
          <w:color w:val="4472C4" w:themeColor="accent1"/>
          <w:szCs w:val="36"/>
        </w:rPr>
      </w:pPr>
      <w:r w:rsidRPr="006C54DC">
        <w:rPr>
          <w:rFonts w:asciiTheme="majorBidi" w:hAnsiTheme="majorBidi"/>
          <w:b/>
          <w:bCs/>
          <w:color w:val="4472C4" w:themeColor="accent1"/>
          <w:szCs w:val="36"/>
        </w:rPr>
        <w:t>Android</w:t>
      </w:r>
    </w:p>
    <w:p w14:paraId="705AFBB2" w14:textId="77777777" w:rsidR="00FA52CC" w:rsidRPr="006C54DC" w:rsidRDefault="00FA52CC" w:rsidP="00FA52CC">
      <w:pPr>
        <w:pStyle w:val="ListParagraph"/>
        <w:numPr>
          <w:ilvl w:val="0"/>
          <w:numId w:val="4"/>
        </w:numPr>
        <w:bidi w:val="0"/>
        <w:spacing w:after="160" w:line="259" w:lineRule="auto"/>
        <w:rPr>
          <w:rFonts w:asciiTheme="majorBidi" w:hAnsiTheme="majorBidi"/>
          <w:b/>
          <w:bCs/>
          <w:color w:val="767171" w:themeColor="background2" w:themeShade="80"/>
          <w:sz w:val="28"/>
          <w:szCs w:val="28"/>
        </w:rPr>
      </w:pPr>
      <w:r w:rsidRPr="006C54DC">
        <w:rPr>
          <w:rFonts w:asciiTheme="majorBidi" w:hAnsiTheme="majorBidi"/>
          <w:b/>
          <w:bCs/>
          <w:color w:val="000000" w:themeColor="text1"/>
          <w:sz w:val="28"/>
          <w:szCs w:val="28"/>
        </w:rPr>
        <w:t>Java</w:t>
      </w:r>
    </w:p>
    <w:p w14:paraId="0CDE5F9B" w14:textId="14CD953D" w:rsidR="0010386C" w:rsidRPr="00F0095B" w:rsidRDefault="00FA52CC" w:rsidP="00F0095B">
      <w:pPr>
        <w:pStyle w:val="ListParagraph"/>
        <w:numPr>
          <w:ilvl w:val="0"/>
          <w:numId w:val="4"/>
        </w:numPr>
        <w:bidi w:val="0"/>
        <w:spacing w:after="160" w:line="259" w:lineRule="auto"/>
        <w:rPr>
          <w:rFonts w:asciiTheme="majorBidi" w:hAnsiTheme="majorBidi"/>
          <w:b/>
          <w:bCs/>
          <w:color w:val="000000" w:themeColor="text1"/>
          <w:sz w:val="28"/>
          <w:szCs w:val="28"/>
        </w:rPr>
      </w:pPr>
      <w:r w:rsidRPr="006C54DC">
        <w:rPr>
          <w:rFonts w:asciiTheme="majorBidi" w:hAnsiTheme="majorBidi"/>
          <w:b/>
          <w:bCs/>
          <w:color w:val="000000" w:themeColor="text1"/>
          <w:sz w:val="28"/>
          <w:szCs w:val="28"/>
        </w:rPr>
        <w:t>Android Studio</w:t>
      </w:r>
    </w:p>
    <w:sectPr w:rsidR="0010386C" w:rsidRPr="00F0095B" w:rsidSect="00CB3DDA">
      <w:pgSz w:w="11907" w:h="16840" w:code="9"/>
      <w:pgMar w:top="1418" w:right="1985"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016"/>
    <w:multiLevelType w:val="hybridMultilevel"/>
    <w:tmpl w:val="67022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C038A3"/>
    <w:multiLevelType w:val="hybridMultilevel"/>
    <w:tmpl w:val="2166A708"/>
    <w:lvl w:ilvl="0" w:tplc="2ABE496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46D7493"/>
    <w:multiLevelType w:val="hybridMultilevel"/>
    <w:tmpl w:val="1EB2DDB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74D25D4F"/>
    <w:multiLevelType w:val="hybridMultilevel"/>
    <w:tmpl w:val="65D0680A"/>
    <w:lvl w:ilvl="0" w:tplc="225A1F56">
      <w:numFmt w:val="bullet"/>
      <w:lvlText w:val="-"/>
      <w:lvlJc w:val="left"/>
      <w:pPr>
        <w:ind w:left="2203" w:hanging="360"/>
      </w:pPr>
      <w:rPr>
        <w:rFonts w:ascii="Traditional Arabic" w:eastAsiaTheme="minorHAnsi" w:hAnsi="Traditional Arabic" w:cs="Traditional Arabic" w:hint="default"/>
        <w:sz w:val="36"/>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31"/>
    <w:rsid w:val="0002514B"/>
    <w:rsid w:val="0004560A"/>
    <w:rsid w:val="000B26AC"/>
    <w:rsid w:val="0010386C"/>
    <w:rsid w:val="00180E87"/>
    <w:rsid w:val="00207305"/>
    <w:rsid w:val="0023301C"/>
    <w:rsid w:val="002C4D1E"/>
    <w:rsid w:val="003B3DC5"/>
    <w:rsid w:val="004B410E"/>
    <w:rsid w:val="00512531"/>
    <w:rsid w:val="005C5187"/>
    <w:rsid w:val="00612E68"/>
    <w:rsid w:val="00752A21"/>
    <w:rsid w:val="00796945"/>
    <w:rsid w:val="008B6628"/>
    <w:rsid w:val="008C2A93"/>
    <w:rsid w:val="009355EF"/>
    <w:rsid w:val="00AA0E55"/>
    <w:rsid w:val="00B23AC0"/>
    <w:rsid w:val="00B71FE3"/>
    <w:rsid w:val="00BE6BD0"/>
    <w:rsid w:val="00CB3DDA"/>
    <w:rsid w:val="00CB4916"/>
    <w:rsid w:val="00CF113F"/>
    <w:rsid w:val="00E441CD"/>
    <w:rsid w:val="00E9219A"/>
    <w:rsid w:val="00E97B95"/>
    <w:rsid w:val="00EA1DAB"/>
    <w:rsid w:val="00F0095B"/>
    <w:rsid w:val="00FA5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9B0D"/>
  <w15:chartTrackingRefBased/>
  <w15:docId w15:val="{806A0034-F619-4464-9C03-245E0D9C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heme="majorBidi"/>
        <w:spacing w:val="-10"/>
        <w:kern w:val="28"/>
        <w:sz w:val="36"/>
        <w:szCs w:val="26"/>
        <w:lang w:val="en-US" w:eastAsia="en-US" w:bidi="ar-SA"/>
      </w:rPr>
    </w:rPrDefault>
    <w:pPrDefault>
      <w:pPr>
        <w:bidi/>
        <w:spacing w:after="10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EF"/>
  </w:style>
  <w:style w:type="paragraph" w:styleId="Heading1">
    <w:name w:val="heading 1"/>
    <w:basedOn w:val="Normal"/>
    <w:next w:val="Normal"/>
    <w:link w:val="Heading1Char"/>
    <w:uiPriority w:val="9"/>
    <w:qFormat/>
    <w:rsid w:val="00CF113F"/>
    <w:pPr>
      <w:keepNext/>
      <w:keepLines/>
      <w:spacing w:before="240" w:after="0"/>
      <w:jc w:val="center"/>
      <w:outlineLvl w:val="0"/>
    </w:pPr>
    <w:rPr>
      <w:rFonts w:eastAsiaTheme="majorEastAsia"/>
      <w:bCs/>
      <w:color w:val="000000" w:themeColor="text1"/>
      <w:lang w:bidi="ar-DZ"/>
    </w:rPr>
  </w:style>
  <w:style w:type="paragraph" w:styleId="Heading2">
    <w:name w:val="heading 2"/>
    <w:basedOn w:val="Normal"/>
    <w:next w:val="Normal"/>
    <w:link w:val="Heading2Char"/>
    <w:uiPriority w:val="9"/>
    <w:unhideWhenUsed/>
    <w:qFormat/>
    <w:rsid w:val="00CF113F"/>
    <w:pPr>
      <w:keepNext/>
      <w:keepLines/>
      <w:spacing w:before="40" w:after="0"/>
      <w:outlineLvl w:val="1"/>
    </w:pPr>
    <w:rPr>
      <w:rFonts w:eastAsiaTheme="majorEastAsia"/>
      <w:b/>
    </w:rPr>
  </w:style>
  <w:style w:type="paragraph" w:styleId="Heading3">
    <w:name w:val="heading 3"/>
    <w:basedOn w:val="Normal"/>
    <w:next w:val="Normal"/>
    <w:link w:val="Heading3Char"/>
    <w:uiPriority w:val="9"/>
    <w:unhideWhenUsed/>
    <w:qFormat/>
    <w:rsid w:val="009355EF"/>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3F"/>
    <w:rPr>
      <w:rFonts w:eastAsiaTheme="majorEastAsia"/>
      <w:b/>
      <w:bCs/>
      <w:color w:val="000000" w:themeColor="text1"/>
      <w:lang w:bidi="ar-DZ"/>
    </w:rPr>
  </w:style>
  <w:style w:type="character" w:customStyle="1" w:styleId="Heading2Char">
    <w:name w:val="Heading 2 Char"/>
    <w:basedOn w:val="DefaultParagraphFont"/>
    <w:link w:val="Heading2"/>
    <w:uiPriority w:val="9"/>
    <w:rsid w:val="00CF113F"/>
    <w:rPr>
      <w:rFonts w:eastAsiaTheme="majorEastAsia" w:cstheme="majorBidi"/>
      <w:szCs w:val="26"/>
    </w:rPr>
  </w:style>
  <w:style w:type="character" w:customStyle="1" w:styleId="Heading3Char">
    <w:name w:val="Heading 3 Char"/>
    <w:basedOn w:val="DefaultParagraphFont"/>
    <w:link w:val="Heading3"/>
    <w:uiPriority w:val="9"/>
    <w:rsid w:val="009355EF"/>
    <w:rPr>
      <w:rFonts w:eastAsiaTheme="majorEastAsia" w:cstheme="majorBidi"/>
      <w:szCs w:val="24"/>
    </w:rPr>
  </w:style>
  <w:style w:type="paragraph" w:styleId="TOC1">
    <w:name w:val="toc 1"/>
    <w:aliases w:val="فهرس"/>
    <w:basedOn w:val="Normal"/>
    <w:next w:val="Normal"/>
    <w:autoRedefine/>
    <w:uiPriority w:val="39"/>
    <w:unhideWhenUsed/>
    <w:rsid w:val="009355EF"/>
    <w:pPr>
      <w:tabs>
        <w:tab w:val="right" w:leader="dot" w:pos="8494"/>
      </w:tabs>
      <w:jc w:val="center"/>
    </w:pPr>
    <w:rPr>
      <w:b/>
      <w:bCs/>
      <w:color w:val="000000" w:themeColor="text1"/>
    </w:rPr>
  </w:style>
  <w:style w:type="paragraph" w:styleId="Title">
    <w:name w:val="Title"/>
    <w:basedOn w:val="Normal"/>
    <w:next w:val="Normal"/>
    <w:link w:val="TitleChar"/>
    <w:autoRedefine/>
    <w:uiPriority w:val="10"/>
    <w:qFormat/>
    <w:rsid w:val="00CF113F"/>
    <w:pPr>
      <w:spacing w:after="0"/>
      <w:contextualSpacing/>
    </w:pPr>
    <w:rPr>
      <w:rFonts w:eastAsiaTheme="majorEastAsia"/>
      <w:b/>
      <w:szCs w:val="56"/>
    </w:rPr>
  </w:style>
  <w:style w:type="character" w:customStyle="1" w:styleId="TitleChar">
    <w:name w:val="Title Char"/>
    <w:basedOn w:val="DefaultParagraphFont"/>
    <w:link w:val="Title"/>
    <w:uiPriority w:val="10"/>
    <w:rsid w:val="00CF113F"/>
    <w:rPr>
      <w:rFonts w:eastAsiaTheme="majorEastAsia" w:cstheme="majorBidi"/>
      <w:szCs w:val="56"/>
    </w:rPr>
  </w:style>
  <w:style w:type="paragraph" w:styleId="ListParagraph">
    <w:name w:val="List Paragraph"/>
    <w:basedOn w:val="Normal"/>
    <w:uiPriority w:val="34"/>
    <w:qFormat/>
    <w:rsid w:val="002C4D1E"/>
    <w:pPr>
      <w:ind w:left="720"/>
      <w:contextualSpacing/>
    </w:pPr>
  </w:style>
  <w:style w:type="table" w:styleId="TableGrid">
    <w:name w:val="Table Grid"/>
    <w:basedOn w:val="TableNormal"/>
    <w:uiPriority w:val="39"/>
    <w:rsid w:val="0010386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73661">
      <w:bodyDiv w:val="1"/>
      <w:marLeft w:val="0"/>
      <w:marRight w:val="0"/>
      <w:marTop w:val="0"/>
      <w:marBottom w:val="0"/>
      <w:divBdr>
        <w:top w:val="none" w:sz="0" w:space="0" w:color="auto"/>
        <w:left w:val="none" w:sz="0" w:space="0" w:color="auto"/>
        <w:bottom w:val="none" w:sz="0" w:space="0" w:color="auto"/>
        <w:right w:val="none" w:sz="0" w:space="0" w:color="auto"/>
      </w:divBdr>
    </w:div>
    <w:div w:id="1028795963">
      <w:bodyDiv w:val="1"/>
      <w:marLeft w:val="0"/>
      <w:marRight w:val="0"/>
      <w:marTop w:val="0"/>
      <w:marBottom w:val="0"/>
      <w:divBdr>
        <w:top w:val="none" w:sz="0" w:space="0" w:color="auto"/>
        <w:left w:val="none" w:sz="0" w:space="0" w:color="auto"/>
        <w:bottom w:val="none" w:sz="0" w:space="0" w:color="auto"/>
        <w:right w:val="none" w:sz="0" w:space="0" w:color="auto"/>
      </w:divBdr>
    </w:div>
    <w:div w:id="173500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5F928-E983-486C-A4E3-3D83CE75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224</Words>
  <Characters>1281</Characters>
  <Application>Microsoft Office Word</Application>
  <DocSecurity>0</DocSecurity>
  <Lines>10</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ايمن سعود سلمان العوفي</dc:creator>
  <cp:keywords/>
  <dc:description/>
  <cp:lastModifiedBy>ايمن سعود سلمان العوفي</cp:lastModifiedBy>
  <cp:revision>13</cp:revision>
  <cp:lastPrinted>2021-12-26T02:24:00Z</cp:lastPrinted>
  <dcterms:created xsi:type="dcterms:W3CDTF">2021-12-26T01:10:00Z</dcterms:created>
  <dcterms:modified xsi:type="dcterms:W3CDTF">2022-01-18T05:35:00Z</dcterms:modified>
</cp:coreProperties>
</file>