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60"/>
        <w:jc w:val="center"/>
      </w:pPr>
      <w:r>
        <w:rPr>
          <w:rFonts w:ascii="Times New Roman" w:cs="Times New Roman" w:eastAsia="Times New Roman" w:hAnsi="Times New Roman"/>
          <w:b/>
          <w:bCs/>
          <w:sz w:val="34"/>
          <w:szCs w:val="34"/>
        </w:rPr>
        <w:t xml:space="preserve">SIMATS ENGINEERING</w:t>
      </w:r>
    </w:p>
    <w:p>
      <w:pPr>
        <w:spacing w:after="160"/>
        <w:jc w:val="center"/>
      </w:pPr>
      <w:r>
        <w:rPr>
          <w:rFonts w:ascii="Times New Roman" w:cs="Times New Roman" w:eastAsia="Times New Roman" w:hAnsi="Times New Roman"/>
          <w:b/>
          <w:bCs/>
          <w:sz w:val="28"/>
          <w:szCs w:val="28"/>
        </w:rPr>
        <w:t xml:space="preserve">OPERATING SYSTEMS – DEBUGGING AND OPTIMIZATION TASK</w:t>
      </w:r>
    </w:p>
    <w:p>
      <w:pPr>
        <w:spacing w:after="500"/>
        <w:jc w:val="center"/>
      </w:pPr>
      <w:r>
        <w:rPr>
          <w:rFonts w:ascii="Times New Roman" w:cs="Times New Roman" w:eastAsia="Times New Roman" w:hAnsi="Times New Roman"/>
          <w:b/>
          <w:bCs/>
          <w:sz w:val="26"/>
          <w:szCs w:val="26"/>
        </w:rPr>
        <w:t xml:space="preserve">CO2 AT3</w:t>
      </w:r>
    </w:p>
    <w:p>
      <w:pPr>
        <w:spacing w:after="80"/>
        <w:jc w:val="center"/>
      </w:pPr>
      <w:r>
        <w:rPr>
          <w:rFonts w:ascii="Times New Roman" w:cs="Times New Roman" w:eastAsia="Times New Roman" w:hAnsi="Times New Roman"/>
          <w:b/>
          <w:bCs/>
          <w:sz w:val="24"/>
          <w:szCs w:val="24"/>
        </w:rPr>
        <w:t xml:space="preserve">Course Code &amp; Course Name</w:t>
      </w:r>
    </w:p>
    <w:p>
      <w:pPr>
        <w:spacing w:after="500"/>
        <w:jc w:val="center"/>
      </w:pPr>
      <w:r>
        <w:rPr>
          <w:rFonts w:ascii="Times New Roman" w:cs="Times New Roman" w:eastAsia="Times New Roman" w:hAnsi="Times New Roman"/>
          <w:b w:val="false"/>
          <w:bCs w:val="false"/>
          <w:sz w:val="24"/>
          <w:szCs w:val="24"/>
        </w:rPr>
        <w:t xml:space="preserve">CSA0401 – OPERATING SYSTEMS</w:t>
      </w:r>
    </w:p>
    <w:p>
      <w:pPr>
        <w:spacing w:after="80"/>
        <w:jc w:val="center"/>
      </w:pPr>
      <w:r>
        <w:rPr>
          <w:rFonts w:ascii="Times New Roman" w:cs="Times New Roman" w:eastAsia="Times New Roman" w:hAnsi="Times New Roman"/>
          <w:b/>
          <w:bCs/>
          <w:sz w:val="24"/>
          <w:szCs w:val="24"/>
        </w:rPr>
        <w:t xml:space="preserve">Submitted By</w:t>
      </w:r>
    </w:p>
    <w:p>
      <w:pPr>
        <w:spacing w:after="40"/>
        <w:jc w:val="center"/>
      </w:pPr>
      <w:r>
        <w:t>Name: S.Ayman Ibrahim</w:t>
      </w:r>
    </w:p>
    <w:p>
      <w:pPr>
        <w:spacing w:after="40"/>
        <w:jc w:val="center"/>
      </w:pPr>
      <w:r>
        <w:t>Register Number: 192573027</w:t>
      </w:r>
    </w:p>
    <w:p>
      <w:pPr>
        <w:spacing w:after="500"/>
        <w:jc w:val="center"/>
      </w:pPr>
      <w:r>
        <w:t>Programme: B.Tech CSE with Data Science</w:t>
      </w:r>
    </w:p>
    <w:p>
      <w:pPr>
        <w:spacing w:after="80"/>
        <w:jc w:val="center"/>
      </w:pPr>
      <w:r>
        <w:rPr>
          <w:rFonts w:ascii="Times New Roman" w:cs="Times New Roman" w:eastAsia="Times New Roman" w:hAnsi="Times New Roman"/>
          <w:b/>
          <w:bCs/>
          <w:sz w:val="24"/>
          <w:szCs w:val="24"/>
        </w:rPr>
        <w:t xml:space="preserve">Submitted To</w:t>
      </w:r>
    </w:p>
    <w:p>
      <w:pPr>
        <w:spacing w:after="40"/>
        <w:jc w:val="center"/>
      </w:pPr>
      <w:r>
        <w:rPr>
          <w:rFonts w:ascii="Times New Roman" w:cs="Times New Roman" w:eastAsia="Times New Roman" w:hAnsi="Times New Roman"/>
          <w:b w:val="false"/>
          <w:bCs w:val="false"/>
          <w:sz w:val="24"/>
          <w:szCs w:val="24"/>
        </w:rPr>
        <w:t xml:space="preserve">Dr. Ruby Elizabeth J</w:t>
      </w:r>
    </w:p>
    <w:p>
      <w:pPr>
        <w:sectPr>
          <w:pgSz w:w="12240" w:h="15840" w:orient="portrait"/>
          <w:pgMar w:top="1440" w:right="1440" w:bottom="1440" w:left="1440" w:header="708" w:footer="708" w:gutter="0"/>
          <w:pgNumType/>
          <w:docGrid w:linePitch="360"/>
        </w:sectPr>
      </w:pPr>
    </w:p>
    <w:p>
      <w:pPr>
        <w:pStyle w:val="Heading1"/>
        <w:spacing w:after="200" w:before="300"/>
      </w:pPr>
      <w:r>
        <w:rPr>
          <w:rFonts w:ascii="Times New Roman" w:cs="Times New Roman" w:eastAsia="Times New Roman" w:hAnsi="Times New Roman"/>
          <w:b/>
          <w:bCs/>
          <w:color w:val="000000"/>
          <w:sz w:val="32"/>
          <w:szCs w:val="32"/>
        </w:rPr>
        <w:t xml:space="preserve">Question 1 — Deadlock Debugging (Code Trace)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You are given the following pseudo-code for two processes sharing resources R1 and R2:</w:t>
      </w:r>
    </w:p>
    <w:p>
      <w:pPr>
        <w:spacing w:after="140" w:before="220"/>
      </w:pPr>
      <w:r>
        <w:rPr>
          <w:rFonts w:ascii="Times New Roman" w:cs="Times New Roman" w:eastAsia="Times New Roman" w:hAnsi="Times New Roman"/>
          <w:b/>
          <w:bCs/>
          <w:color w:val="000000"/>
          <w:sz w:val="28"/>
          <w:szCs w:val="28"/>
        </w:rPr>
        <w:t xml:space="preserve">Process P1:</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000"/>
      </w:tblGrid>
      <w:tr>
        <w:tc>
          <w:tcPr>
            <w:tcW w:type="dxa" w:w="9000"/>
            <w:shd w:fill="F2F2F2" w:val="clear"/>
            <w:tcMar>
              <w:top w:type="dxa" w:w="120"/>
              <w:left w:type="dxa" w:w="200"/>
              <w:bottom w:type="dxa" w:w="120"/>
              <w:right w:type="dxa" w:w="200"/>
            </w:tcMar>
          </w:tcPr>
          <w:p>
            <w:pPr>
              <w:spacing w:after="0"/>
              <w:jc w:val="left"/>
            </w:pPr>
            <w:r>
              <w:rPr>
                <w:rFonts w:ascii="Courier New" w:cs="Courier New" w:eastAsia="Courier New" w:hAnsi="Courier New"/>
                <w:sz w:val="22"/>
                <w:szCs w:val="22"/>
              </w:rPr>
              <w:t xml:space="preserve">lock(R1)</w:t>
            </w:r>
          </w:p>
          <w:p>
            <w:pPr>
              <w:spacing w:after="0"/>
              <w:jc w:val="left"/>
            </w:pPr>
            <w:r>
              <w:rPr>
                <w:rFonts w:ascii="Courier New" w:cs="Courier New" w:eastAsia="Courier New" w:hAnsi="Courier New"/>
                <w:sz w:val="22"/>
                <w:szCs w:val="22"/>
              </w:rPr>
              <w:t xml:space="preserve">wait(100 ms)</w:t>
            </w:r>
          </w:p>
          <w:p>
            <w:pPr>
              <w:spacing w:after="0"/>
              <w:jc w:val="left"/>
            </w:pPr>
            <w:r>
              <w:rPr>
                <w:rFonts w:ascii="Courier New" w:cs="Courier New" w:eastAsia="Courier New" w:hAnsi="Courier New"/>
                <w:sz w:val="22"/>
                <w:szCs w:val="22"/>
              </w:rPr>
              <w:t xml:space="preserve">lock(R2)</w:t>
            </w:r>
          </w:p>
          <w:p>
            <w:pPr>
              <w:spacing w:after="0"/>
              <w:jc w:val="left"/>
            </w:pPr>
            <w:r>
              <w:rPr>
                <w:rFonts w:ascii="Courier New" w:cs="Courier New" w:eastAsia="Courier New" w:hAnsi="Courier New"/>
                <w:sz w:val="22"/>
                <w:szCs w:val="22"/>
              </w:rPr>
              <w:t xml:space="preserve">critical section</w:t>
            </w:r>
          </w:p>
          <w:p>
            <w:pPr>
              <w:spacing w:after="0"/>
              <w:jc w:val="left"/>
            </w:pPr>
            <w:r>
              <w:rPr>
                <w:rFonts w:ascii="Courier New" w:cs="Courier New" w:eastAsia="Courier New" w:hAnsi="Courier New"/>
                <w:sz w:val="22"/>
                <w:szCs w:val="22"/>
              </w:rPr>
              <w:t xml:space="preserve">unlock(R2)</w:t>
            </w:r>
          </w:p>
          <w:p>
            <w:pPr>
              <w:spacing w:after="0"/>
              <w:jc w:val="left"/>
            </w:pPr>
            <w:r>
              <w:rPr>
                <w:rFonts w:ascii="Courier New" w:cs="Courier New" w:eastAsia="Courier New" w:hAnsi="Courier New"/>
                <w:sz w:val="22"/>
                <w:szCs w:val="22"/>
              </w:rPr>
              <w:t xml:space="preserve">unlock(R1)</w:t>
            </w:r>
          </w:p>
        </w:tc>
      </w:tr>
    </w:tbl>
    <w:p>
      <w:pPr>
        <w:spacing w:after="160"/>
      </w:pPr>
    </w:p>
    <w:p>
      <w:pPr>
        <w:spacing w:after="140" w:before="220"/>
      </w:pPr>
      <w:r>
        <w:rPr>
          <w:rFonts w:ascii="Times New Roman" w:cs="Times New Roman" w:eastAsia="Times New Roman" w:hAnsi="Times New Roman"/>
          <w:b/>
          <w:bCs/>
          <w:color w:val="000000"/>
          <w:sz w:val="28"/>
          <w:szCs w:val="28"/>
        </w:rPr>
        <w:t xml:space="preserve">Process P2:</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000"/>
      </w:tblGrid>
      <w:tr>
        <w:tc>
          <w:tcPr>
            <w:tcW w:type="dxa" w:w="9000"/>
            <w:shd w:fill="F2F2F2" w:val="clear"/>
            <w:tcMar>
              <w:top w:type="dxa" w:w="120"/>
              <w:left w:type="dxa" w:w="200"/>
              <w:bottom w:type="dxa" w:w="120"/>
              <w:right w:type="dxa" w:w="200"/>
            </w:tcMar>
          </w:tcPr>
          <w:p>
            <w:pPr>
              <w:spacing w:after="0"/>
              <w:jc w:val="left"/>
            </w:pPr>
            <w:r>
              <w:rPr>
                <w:rFonts w:ascii="Courier New" w:cs="Courier New" w:eastAsia="Courier New" w:hAnsi="Courier New"/>
                <w:sz w:val="22"/>
                <w:szCs w:val="22"/>
              </w:rPr>
              <w:t xml:space="preserve">lock(R2)</w:t>
            </w:r>
          </w:p>
          <w:p>
            <w:pPr>
              <w:spacing w:after="0"/>
              <w:jc w:val="left"/>
            </w:pPr>
            <w:r>
              <w:rPr>
                <w:rFonts w:ascii="Courier New" w:cs="Courier New" w:eastAsia="Courier New" w:hAnsi="Courier New"/>
                <w:sz w:val="22"/>
                <w:szCs w:val="22"/>
              </w:rPr>
              <w:t xml:space="preserve">wait(100 ms)</w:t>
            </w:r>
          </w:p>
          <w:p>
            <w:pPr>
              <w:spacing w:after="0"/>
              <w:jc w:val="left"/>
            </w:pPr>
            <w:r>
              <w:rPr>
                <w:rFonts w:ascii="Courier New" w:cs="Courier New" w:eastAsia="Courier New" w:hAnsi="Courier New"/>
                <w:sz w:val="22"/>
                <w:szCs w:val="22"/>
              </w:rPr>
              <w:t xml:space="preserve">lock(R1)</w:t>
            </w:r>
          </w:p>
          <w:p>
            <w:pPr>
              <w:spacing w:after="0"/>
              <w:jc w:val="left"/>
            </w:pPr>
            <w:r>
              <w:rPr>
                <w:rFonts w:ascii="Courier New" w:cs="Courier New" w:eastAsia="Courier New" w:hAnsi="Courier New"/>
                <w:sz w:val="22"/>
                <w:szCs w:val="22"/>
              </w:rPr>
              <w:t xml:space="preserve">critical section</w:t>
            </w:r>
          </w:p>
          <w:p>
            <w:pPr>
              <w:spacing w:after="0"/>
              <w:jc w:val="left"/>
            </w:pPr>
            <w:r>
              <w:rPr>
                <w:rFonts w:ascii="Courier New" w:cs="Courier New" w:eastAsia="Courier New" w:hAnsi="Courier New"/>
                <w:sz w:val="22"/>
                <w:szCs w:val="22"/>
              </w:rPr>
              <w:t xml:space="preserve">unlock(R1)</w:t>
            </w:r>
          </w:p>
          <w:p>
            <w:pPr>
              <w:spacing w:after="0"/>
              <w:jc w:val="left"/>
            </w:pPr>
            <w:r>
              <w:rPr>
                <w:rFonts w:ascii="Courier New" w:cs="Courier New" w:eastAsia="Courier New" w:hAnsi="Courier New"/>
                <w:sz w:val="22"/>
                <w:szCs w:val="22"/>
              </w:rPr>
              <w:t xml:space="preserve">unlock(R2)</w:t>
            </w:r>
          </w:p>
        </w:tc>
      </w:tr>
    </w:tbl>
    <w:p>
      <w:pPr>
        <w:spacing w:after="160"/>
      </w:pP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Identify the exact condition that causes deadlock. Suggest an optimisation to eliminate the deadlock without changing process logic.</w:t>
      </w:r>
    </w:p>
    <w:p>
      <w:pPr>
        <w:spacing w:after="140" w:before="220"/>
      </w:pPr>
      <w:r>
        <w:rPr>
          <w:rFonts w:ascii="Times New Roman" w:cs="Times New Roman" w:eastAsia="Times New Roman" w:hAnsi="Times New Roman"/>
          <w:b/>
          <w:bCs/>
          <w:color w:val="000000"/>
          <w:sz w:val="28"/>
          <w:szCs w:val="28"/>
        </w:rPr>
        <w:t xml:space="preserve">Answer</w:t>
      </w:r>
    </w:p>
    <w:p>
      <w:pPr>
        <w:spacing w:after="140" w:before="220"/>
      </w:pPr>
      <w:r>
        <w:rPr>
          <w:rFonts w:ascii="Times New Roman" w:cs="Times New Roman" w:eastAsia="Times New Roman" w:hAnsi="Times New Roman"/>
          <w:b/>
          <w:bCs/>
          <w:color w:val="000000"/>
          <w:sz w:val="28"/>
          <w:szCs w:val="28"/>
        </w:rPr>
        <w:t xml:space="preserve">How the Deadlock Occurs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When P1 and P2 run at the same time, P1 executes lock(R1) and acquires R1, while P2 executes lock(R2) and acquires R2. After the wait(100 ms) delay, P1 tries lock(R2), but R2 is already held by P2, so P1 blocks. At the same time, P2 tries lock(R1), but R1 is already held by P1, so P2 blocks too.</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Now P1 holds R1 and is waiting for R2, and P2 holds R2 and is waiting for R1. Neither process can enter its critical section or release what it holds, so both stay blocked forever. This is a circular wait: P1 → R2 → P2 → R1 → P1.</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exact condition causing the deadlock is that P1 acquires the locks in the order R1 then R2, while P2 acquires the same locks in the reverse order, R2 then R1. This inconsistent lock ordering between the two processes is what creates the circular wait.</w:t>
      </w:r>
    </w:p>
    <w:p>
      <w:pPr>
        <w:spacing w:after="140" w:before="220"/>
      </w:pPr>
      <w:r>
        <w:rPr>
          <w:rFonts w:ascii="Times New Roman" w:cs="Times New Roman" w:eastAsia="Times New Roman" w:hAnsi="Times New Roman"/>
          <w:b/>
          <w:bCs/>
          <w:color w:val="000000"/>
          <w:sz w:val="28"/>
          <w:szCs w:val="28"/>
        </w:rPr>
        <w:t xml:space="preserve">Optimisation (Without Changing Process Logic)</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deadlock can be removed by enforcing a consistent lock acquisition order across both processes, without touching what each process actually does inside its critical section. Both processes should always request R1 before R2. Only P2's lock order needs to change:</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000"/>
      </w:tblGrid>
      <w:tr>
        <w:tc>
          <w:tcPr>
            <w:tcW w:type="dxa" w:w="9000"/>
            <w:shd w:fill="F2F2F2" w:val="clear"/>
            <w:tcMar>
              <w:top w:type="dxa" w:w="120"/>
              <w:left w:type="dxa" w:w="200"/>
              <w:bottom w:type="dxa" w:w="120"/>
              <w:right w:type="dxa" w:w="200"/>
            </w:tcMar>
          </w:tcPr>
          <w:p>
            <w:pPr>
              <w:spacing w:after="0"/>
              <w:jc w:val="left"/>
            </w:pPr>
            <w:r>
              <w:rPr>
                <w:rFonts w:ascii="Courier New" w:cs="Courier New" w:eastAsia="Courier New" w:hAnsi="Courier New"/>
                <w:sz w:val="22"/>
                <w:szCs w:val="22"/>
              </w:rPr>
              <w:t xml:space="preserve">Process P2 (corrected):</w:t>
            </w:r>
          </w:p>
          <w:p>
            <w:pPr>
              <w:spacing w:after="0"/>
              <w:jc w:val="left"/>
            </w:pPr>
            <w:r>
              <w:rPr>
                <w:rFonts w:ascii="Courier New" w:cs="Courier New" w:eastAsia="Courier New" w:hAnsi="Courier New"/>
                <w:sz w:val="22"/>
                <w:szCs w:val="22"/>
              </w:rPr>
              <w:t xml:space="preserve">lock(R1)</w:t>
            </w:r>
          </w:p>
          <w:p>
            <w:pPr>
              <w:spacing w:after="0"/>
              <w:jc w:val="left"/>
            </w:pPr>
            <w:r>
              <w:rPr>
                <w:rFonts w:ascii="Courier New" w:cs="Courier New" w:eastAsia="Courier New" w:hAnsi="Courier New"/>
                <w:sz w:val="22"/>
                <w:szCs w:val="22"/>
              </w:rPr>
              <w:t xml:space="preserve">wait(100 ms)</w:t>
            </w:r>
          </w:p>
          <w:p>
            <w:pPr>
              <w:spacing w:after="0"/>
              <w:jc w:val="left"/>
            </w:pPr>
            <w:r>
              <w:rPr>
                <w:rFonts w:ascii="Courier New" w:cs="Courier New" w:eastAsia="Courier New" w:hAnsi="Courier New"/>
                <w:sz w:val="22"/>
                <w:szCs w:val="22"/>
              </w:rPr>
              <w:t xml:space="preserve">lock(R2)</w:t>
            </w:r>
          </w:p>
          <w:p>
            <w:pPr>
              <w:spacing w:after="0"/>
              <w:jc w:val="left"/>
            </w:pPr>
            <w:r>
              <w:rPr>
                <w:rFonts w:ascii="Courier New" w:cs="Courier New" w:eastAsia="Courier New" w:hAnsi="Courier New"/>
                <w:sz w:val="22"/>
                <w:szCs w:val="22"/>
              </w:rPr>
              <w:t xml:space="preserve">critical section</w:t>
            </w:r>
          </w:p>
          <w:p>
            <w:pPr>
              <w:spacing w:after="0"/>
              <w:jc w:val="left"/>
            </w:pPr>
            <w:r>
              <w:rPr>
                <w:rFonts w:ascii="Courier New" w:cs="Courier New" w:eastAsia="Courier New" w:hAnsi="Courier New"/>
                <w:sz w:val="22"/>
                <w:szCs w:val="22"/>
              </w:rPr>
              <w:t xml:space="preserve">unlock(R2)</w:t>
            </w:r>
          </w:p>
          <w:p>
            <w:pPr>
              <w:spacing w:after="0"/>
              <w:jc w:val="left"/>
            </w:pPr>
            <w:r>
              <w:rPr>
                <w:rFonts w:ascii="Courier New" w:cs="Courier New" w:eastAsia="Courier New" w:hAnsi="Courier New"/>
                <w:sz w:val="22"/>
                <w:szCs w:val="22"/>
              </w:rPr>
              <w:t xml:space="preserve">unlock(R1)</w:t>
            </w:r>
          </w:p>
        </w:tc>
      </w:tr>
    </w:tbl>
    <w:p>
      <w:pPr>
        <w:spacing w:after="160"/>
      </w:pP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With this change, both processes request R1 first and R2 second. Whichever process acquires R1 first will proceed to request R2 next, so the other process will now block on R1 (waiting at the very first lock) instead of holding R2 and waiting on R1. This makes it impossible for a circular wait to form, since a process can never hold R2 while requesting R1 anymore. The critical section, the wait time, and the actual work of each process are completely unchanged — only the order of the lock/unlock calls in P2 is corrected.</w:t>
      </w:r>
    </w:p>
    <w:p>
      <w:pPr>
        <w:pStyle w:val="Heading1"/>
        <w:spacing w:after="200" w:before="300"/>
      </w:pPr>
      <w:r>
        <w:rPr>
          <w:rFonts w:ascii="Times New Roman" w:cs="Times New Roman" w:eastAsia="Times New Roman" w:hAnsi="Times New Roman"/>
          <w:b/>
          <w:bCs/>
          <w:color w:val="000000"/>
          <w:sz w:val="32"/>
          <w:szCs w:val="32"/>
        </w:rPr>
        <w:t xml:space="preserve">Question 2 — CPU Utilisation Problem</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 system shows low CPU utilisation (30%) even though processes are ready. You analyse the scheduler log and find frequent transitions:</w:t>
      </w:r>
    </w:p>
    <w:p>
      <w:pPr>
        <w:spacing w:after="160" w:line="360" w:lineRule="auto"/>
        <w:jc w:val="center"/>
      </w:pPr>
      <w:r>
        <w:rPr>
          <w:rFonts w:ascii="Times New Roman" w:cs="Times New Roman" w:eastAsia="Times New Roman" w:hAnsi="Times New Roman"/>
          <w:b/>
          <w:bCs/>
          <w:i w:val="false"/>
          <w:iCs w:val="false"/>
          <w:sz w:val="24"/>
          <w:szCs w:val="24"/>
        </w:rPr>
        <w:t xml:space="preserve">ready → waiting → ready → waiting → ready ...</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Debug the cause using process management concepts and propose a system-level optimisation to improve utilisation.</w:t>
      </w:r>
    </w:p>
    <w:p>
      <w:pPr>
        <w:spacing w:after="140" w:before="220"/>
      </w:pPr>
      <w:r>
        <w:rPr>
          <w:rFonts w:ascii="Times New Roman" w:cs="Times New Roman" w:eastAsia="Times New Roman" w:hAnsi="Times New Roman"/>
          <w:b/>
          <w:bCs/>
          <w:color w:val="000000"/>
          <w:sz w:val="28"/>
          <w:szCs w:val="28"/>
        </w:rPr>
        <w:t xml:space="preserve">Answer</w:t>
      </w:r>
    </w:p>
    <w:p>
      <w:pPr>
        <w:spacing w:after="140" w:before="220"/>
      </w:pPr>
      <w:r>
        <w:rPr>
          <w:rFonts w:ascii="Times New Roman" w:cs="Times New Roman" w:eastAsia="Times New Roman" w:hAnsi="Times New Roman"/>
          <w:b/>
          <w:bCs/>
          <w:color w:val="000000"/>
          <w:sz w:val="28"/>
          <w:szCs w:val="28"/>
        </w:rPr>
        <w:t xml:space="preserve">Debugging the Cause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scheduler log shows processes repeatedly moving from ready to waiting and back to ready. This means the ready processes are mostly I/O-bound: each one runs on the CPU only briefly before blocking for I/O, then returns to the ready queue, and this cycle keeps repeating. Every time the running process blocks for I/O, the CPU needs another ready process to switch to immediately. If there are not enough other ready processes available at that moment, the CPU has nothing to execute and sits idle, even though the system technically has processes marked as ready overall.</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This is why CPU utilisation stays as low as 30% — the problem is not that the scheduling algorithm is choosing badly, it is that the degree of multiprogramming is too low for how I/O-heavy this workload is, so gaps keep opening up where the CPU has no ready process to run.</w:t>
      </w:r>
    </w:p>
    <w:p>
      <w:pPr>
        <w:spacing w:after="140" w:before="220"/>
      </w:pPr>
      <w:r>
        <w:rPr>
          <w:rFonts w:ascii="Times New Roman" w:cs="Times New Roman" w:eastAsia="Times New Roman" w:hAnsi="Times New Roman"/>
          <w:b/>
          <w:bCs/>
          <w:color w:val="000000"/>
          <w:sz w:val="28"/>
          <w:szCs w:val="28"/>
        </w:rPr>
        <w:t xml:space="preserve">System-Level Optimisation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Increase the degree of multiprogramming, that is, keep more processes loaded in memory and ready to run at the same time. With more ready processes available, the instant one process leaves the CPU to wait for I/O, the scheduler always has another ready process to switch to immediately instead of leaving the CPU idle. This directly raises CPU utilisation because the CPU spends more of its time doing useful work and less time waiting for a specific process to return from I/O.</w:t>
      </w:r>
    </w:p>
    <w:p>
      <w:pPr>
        <w:pStyle w:val="Heading1"/>
        <w:spacing w:after="200" w:before="300"/>
      </w:pPr>
      <w:r>
        <w:rPr>
          <w:rFonts w:ascii="Times New Roman" w:cs="Times New Roman" w:eastAsia="Times New Roman" w:hAnsi="Times New Roman"/>
          <w:b/>
          <w:bCs/>
          <w:color w:val="000000"/>
          <w:sz w:val="32"/>
          <w:szCs w:val="32"/>
        </w:rPr>
        <w:t xml:space="preserve">Question 3 — Memory Bottleneck Debugging</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 multi-threaded program frequently encounters page faults, slowing performance. The memory map shows:</w:t>
      </w:r>
    </w:p>
    <w:p>
      <w:pPr>
        <w:spacing w:after="100" w:line="360" w:lineRule="auto"/>
        <w:ind w:left="400"/>
        <w:jc w:val="both"/>
      </w:pPr>
      <w:r>
        <w:rPr>
          <w:rFonts w:ascii="Times New Roman" w:cs="Times New Roman" w:eastAsia="Times New Roman" w:hAnsi="Times New Roman"/>
          <w:sz w:val="24"/>
          <w:szCs w:val="24"/>
        </w:rPr>
        <w:t xml:space="preserve">•  Code: 5 MB</w:t>
      </w:r>
    </w:p>
    <w:p>
      <w:pPr>
        <w:spacing w:after="100" w:line="360" w:lineRule="auto"/>
        <w:ind w:left="400"/>
        <w:jc w:val="both"/>
      </w:pPr>
      <w:r>
        <w:rPr>
          <w:rFonts w:ascii="Times New Roman" w:cs="Times New Roman" w:eastAsia="Times New Roman" w:hAnsi="Times New Roman"/>
          <w:sz w:val="24"/>
          <w:szCs w:val="24"/>
        </w:rPr>
        <w:t xml:space="preserve">•  Heap: 150 MB</w:t>
      </w:r>
    </w:p>
    <w:p>
      <w:pPr>
        <w:spacing w:after="100" w:line="360" w:lineRule="auto"/>
        <w:ind w:left="400"/>
        <w:jc w:val="both"/>
      </w:pPr>
      <w:r>
        <w:rPr>
          <w:rFonts w:ascii="Times New Roman" w:cs="Times New Roman" w:eastAsia="Times New Roman" w:hAnsi="Times New Roman"/>
          <w:sz w:val="24"/>
          <w:szCs w:val="24"/>
        </w:rPr>
        <w:t xml:space="preserve">•  Stack: 1 MB per thread</w:t>
      </w:r>
    </w:p>
    <w:p>
      <w:pPr>
        <w:spacing w:after="100" w:line="360" w:lineRule="auto"/>
        <w:ind w:left="400"/>
        <w:jc w:val="both"/>
      </w:pPr>
      <w:r>
        <w:rPr>
          <w:rFonts w:ascii="Times New Roman" w:cs="Times New Roman" w:eastAsia="Times New Roman" w:hAnsi="Times New Roman"/>
          <w:sz w:val="24"/>
          <w:szCs w:val="24"/>
        </w:rPr>
        <w:t xml:space="preserve">•  25 threads running</w:t>
      </w:r>
    </w:p>
    <w:p>
      <w:pPr>
        <w:spacing w:after="100" w:line="360" w:lineRule="auto"/>
        <w:ind w:left="400"/>
        <w:jc w:val="both"/>
      </w:pPr>
      <w:r>
        <w:rPr>
          <w:rFonts w:ascii="Times New Roman" w:cs="Times New Roman" w:eastAsia="Times New Roman" w:hAnsi="Times New Roman"/>
          <w:sz w:val="24"/>
          <w:szCs w:val="24"/>
        </w:rPr>
        <w:t xml:space="preserve">•  Physical RAM available: 2 GB</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Identify the memory issue causing performance degradation and propose two optimisations.</w:t>
      </w:r>
    </w:p>
    <w:p>
      <w:pPr>
        <w:spacing w:after="140" w:before="220"/>
      </w:pPr>
      <w:r>
        <w:rPr>
          <w:rFonts w:ascii="Times New Roman" w:cs="Times New Roman" w:eastAsia="Times New Roman" w:hAnsi="Times New Roman"/>
          <w:b/>
          <w:bCs/>
          <w:color w:val="000000"/>
          <w:sz w:val="28"/>
          <w:szCs w:val="28"/>
        </w:rPr>
        <w:t xml:space="preserve">Answer</w:t>
      </w:r>
    </w:p>
    <w:p>
      <w:pPr>
        <w:spacing w:after="140" w:before="220"/>
      </w:pPr>
      <w:r>
        <w:rPr>
          <w:rFonts w:ascii="Times New Roman" w:cs="Times New Roman" w:eastAsia="Times New Roman" w:hAnsi="Times New Roman"/>
          <w:b/>
          <w:bCs/>
          <w:color w:val="000000"/>
          <w:sz w:val="28"/>
          <w:szCs w:val="28"/>
        </w:rPr>
        <w:t xml:space="preserve">Calculation of Total Memory Footprint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Given: Code = 5 MB, Heap = 150 MB, Stack = 1 MB × 25 threads = 25 MB, Physical RAM available = 2 GB = 2048 MB.</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000"/>
        <w:gridCol w:w="4000"/>
      </w:tblGrid>
      <w:tr>
        <w:trPr>
          <w:tblHeader/>
        </w:trPr>
        <w:tc>
          <w:tcPr>
            <w:tcW w:type="dxa" w:w="5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Component</w:t>
            </w:r>
          </w:p>
        </w:tc>
        <w:tc>
          <w:tcPr>
            <w:tcW w:type="dxa" w:w="4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Memory Used</w:t>
            </w:r>
          </w:p>
        </w:tc>
      </w:tr>
      <w:tr>
        <w:tc>
          <w:tcPr>
            <w:tcW w:type="dxa" w:w="5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Code</w:t>
            </w:r>
          </w:p>
        </w:tc>
        <w:tc>
          <w:tcPr>
            <w:tcW w:type="dxa" w:w="4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5 MB</w:t>
            </w:r>
          </w:p>
        </w:tc>
      </w:tr>
      <w:tr>
        <w:tc>
          <w:tcPr>
            <w:tcW w:type="dxa" w:w="5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Heap</w:t>
            </w:r>
          </w:p>
        </w:tc>
        <w:tc>
          <w:tcPr>
            <w:tcW w:type="dxa" w:w="4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150 MB</w:t>
            </w:r>
          </w:p>
        </w:tc>
      </w:tr>
      <w:tr>
        <w:tc>
          <w:tcPr>
            <w:tcW w:type="dxa" w:w="5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Stack (25 threads × 1 MB)</w:t>
            </w:r>
          </w:p>
        </w:tc>
        <w:tc>
          <w:tcPr>
            <w:tcW w:type="dxa" w:w="4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25 MB</w:t>
            </w:r>
          </w:p>
        </w:tc>
      </w:tr>
      <w:tr>
        <w:tc>
          <w:tcPr>
            <w:tcW w:type="dxa" w:w="5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Total required</w:t>
            </w:r>
          </w:p>
        </w:tc>
        <w:tc>
          <w:tcPr>
            <w:tcW w:type="dxa" w:w="4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180 MB</w:t>
            </w:r>
          </w:p>
        </w:tc>
      </w:tr>
      <w:tr>
        <w:tc>
          <w:tcPr>
            <w:tcW w:type="dxa" w:w="5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Physical RAM available</w:t>
            </w:r>
          </w:p>
        </w:tc>
        <w:tc>
          <w:tcPr>
            <w:tcW w:type="dxa" w:w="4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2048 MB</w:t>
            </w:r>
          </w:p>
        </w:tc>
      </w:tr>
    </w:tbl>
    <w:p>
      <w:pPr>
        <w:spacing w:after="160"/>
      </w:pPr>
    </w:p>
    <w:p>
      <w:pPr>
        <w:spacing w:after="140" w:before="220"/>
      </w:pPr>
      <w:r>
        <w:rPr>
          <w:rFonts w:ascii="Times New Roman" w:cs="Times New Roman" w:eastAsia="Times New Roman" w:hAnsi="Times New Roman"/>
          <w:b/>
          <w:bCs/>
          <w:color w:val="000000"/>
          <w:sz w:val="28"/>
          <w:szCs w:val="28"/>
        </w:rPr>
        <w:t xml:space="preserve">Identifying the Memory Issue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total memory footprint of the program (180 MB) is far smaller than the physical RAM available (2048 MB), so the page faults are not happening because the system has actually run out of memory. The real issue is that all 25 threads are reading and writing the same 150 MB heap at the same time. With so many threads competing for the same shared heap region, the set of pages each thread is actively using keeps changing very quickly, so the pages this process needs at any given moment keep getting swapped in and out of the limited frames assigned to it. This gives poor locality of reference across the 25 threads and causes frequent page faults, even though total system RAM is more than enough.</w:t>
      </w:r>
    </w:p>
    <w:p>
      <w:pPr>
        <w:spacing w:after="140" w:before="220"/>
      </w:pPr>
      <w:r>
        <w:rPr>
          <w:rFonts w:ascii="Times New Roman" w:cs="Times New Roman" w:eastAsia="Times New Roman" w:hAnsi="Times New Roman"/>
          <w:b/>
          <w:bCs/>
          <w:color w:val="000000"/>
          <w:sz w:val="28"/>
          <w:szCs w:val="28"/>
        </w:rPr>
        <w:t xml:space="preserve">Two Optimisations</w:t>
      </w:r>
    </w:p>
    <w:p>
      <w:pPr>
        <w:spacing w:after="100" w:line="360" w:lineRule="auto"/>
        <w:ind w:left="400"/>
        <w:jc w:val="both"/>
      </w:pPr>
      <w:r>
        <w:rPr>
          <w:rFonts w:ascii="Times New Roman" w:cs="Times New Roman" w:eastAsia="Times New Roman" w:hAnsi="Times New Roman"/>
          <w:sz w:val="24"/>
          <w:szCs w:val="24"/>
        </w:rPr>
        <w:t xml:space="preserve">•  Limit the number of concurrently active threads using a thread pool sized to a smaller, manageable count, so fewer threads contend for the shared heap at the same time. This improves locality of reference and lets each thread's pages stay resident longer, reducing page faults.</w:t>
      </w:r>
    </w:p>
    <w:p>
      <w:pPr>
        <w:spacing w:after="100" w:line="360" w:lineRule="auto"/>
        <w:ind w:left="400"/>
        <w:jc w:val="both"/>
      </w:pPr>
      <w:r>
        <w:rPr>
          <w:rFonts w:ascii="Times New Roman" w:cs="Times New Roman" w:eastAsia="Times New Roman" w:hAnsi="Times New Roman"/>
          <w:sz w:val="24"/>
          <w:szCs w:val="24"/>
        </w:rPr>
        <w:t xml:space="preserve">•  Increase the number of physical frames allocated to this process (or use a global page-replacement policy so the process can use more of the available 2 GB RAM), so a larger part of the 150 MB heap can stay resident in memory instead of being repeatedly swapped in and out.</w:t>
      </w:r>
    </w:p>
    <w:p>
      <w:pPr>
        <w:pStyle w:val="Heading1"/>
        <w:spacing w:after="200" w:before="300"/>
      </w:pPr>
      <w:r>
        <w:rPr>
          <w:rFonts w:ascii="Times New Roman" w:cs="Times New Roman" w:eastAsia="Times New Roman" w:hAnsi="Times New Roman"/>
          <w:b/>
          <w:bCs/>
          <w:color w:val="000000"/>
          <w:sz w:val="32"/>
          <w:szCs w:val="32"/>
        </w:rPr>
        <w:t xml:space="preserve">Question 4 — Starvation Debugging</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You observe that process P5 never gets CPU time in a multilevel queue scheduler:</w:t>
      </w:r>
    </w:p>
    <w:p>
      <w:pPr>
        <w:spacing w:after="100" w:line="360" w:lineRule="auto"/>
        <w:ind w:left="400"/>
        <w:jc w:val="both"/>
      </w:pPr>
      <w:r>
        <w:rPr>
          <w:rFonts w:ascii="Times New Roman" w:cs="Times New Roman" w:eastAsia="Times New Roman" w:hAnsi="Times New Roman"/>
          <w:sz w:val="24"/>
          <w:szCs w:val="24"/>
        </w:rPr>
        <w:t xml:space="preserve">•  Q1 (Highest Priority): Interactive</w:t>
      </w:r>
    </w:p>
    <w:p>
      <w:pPr>
        <w:spacing w:after="100" w:line="360" w:lineRule="auto"/>
        <w:ind w:left="400"/>
        <w:jc w:val="both"/>
      </w:pPr>
      <w:r>
        <w:rPr>
          <w:rFonts w:ascii="Times New Roman" w:cs="Times New Roman" w:eastAsia="Times New Roman" w:hAnsi="Times New Roman"/>
          <w:sz w:val="24"/>
          <w:szCs w:val="24"/>
        </w:rPr>
        <w:t xml:space="preserve">•  Q2: System</w:t>
      </w:r>
    </w:p>
    <w:p>
      <w:pPr>
        <w:spacing w:after="100" w:line="360" w:lineRule="auto"/>
        <w:ind w:left="400"/>
        <w:jc w:val="both"/>
      </w:pPr>
      <w:r>
        <w:rPr>
          <w:rFonts w:ascii="Times New Roman" w:cs="Times New Roman" w:eastAsia="Times New Roman" w:hAnsi="Times New Roman"/>
          <w:sz w:val="24"/>
          <w:szCs w:val="24"/>
        </w:rPr>
        <w:t xml:space="preserve">•  Q3: Batch</w:t>
      </w:r>
    </w:p>
    <w:p>
      <w:pPr>
        <w:spacing w:after="100" w:line="360" w:lineRule="auto"/>
        <w:ind w:left="400"/>
        <w:jc w:val="both"/>
      </w:pPr>
      <w:r>
        <w:rPr>
          <w:rFonts w:ascii="Times New Roman" w:cs="Times New Roman" w:eastAsia="Times New Roman" w:hAnsi="Times New Roman"/>
          <w:sz w:val="24"/>
          <w:szCs w:val="24"/>
        </w:rPr>
        <w:t xml:space="preserve">•  Time Quantum: Q1 = 5 ms, Q2 = 10 ms, Q3 = FCFS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P5 is in Q3 but keeps getting postponed.</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Debug the root cause of starvation and suggest an optimisation to ensure fairness.</w:t>
      </w:r>
    </w:p>
    <w:p>
      <w:pPr>
        <w:spacing w:after="140" w:before="220"/>
      </w:pPr>
      <w:r>
        <w:rPr>
          <w:rFonts w:ascii="Times New Roman" w:cs="Times New Roman" w:eastAsia="Times New Roman" w:hAnsi="Times New Roman"/>
          <w:b/>
          <w:bCs/>
          <w:color w:val="000000"/>
          <w:sz w:val="28"/>
          <w:szCs w:val="28"/>
        </w:rPr>
        <w:t xml:space="preserve">Answer</w:t>
      </w:r>
    </w:p>
    <w:p>
      <w:pPr>
        <w:spacing w:after="140" w:before="220"/>
      </w:pPr>
      <w:r>
        <w:rPr>
          <w:rFonts w:ascii="Times New Roman" w:cs="Times New Roman" w:eastAsia="Times New Roman" w:hAnsi="Times New Roman"/>
          <w:b/>
          <w:bCs/>
          <w:color w:val="000000"/>
          <w:sz w:val="28"/>
          <w:szCs w:val="28"/>
        </w:rPr>
        <w:t xml:space="preserve">Root Cause of Starvation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This multilevel queue scheduler uses strict priority between queues: Q3 (Batch) is only given the CPU when both Q1 (Interactive) and Q2 (System) are completely empty. As long as new interactive or system processes keep arriving and staying ready, the scheduler always picks a process from Q1 or Q2 first. Since P5 sits in Q3, it keeps getting postponed indefinitely, not because of anything wrong with P5 itself, but because Q1 and Q2 never stay empty long enough for the scheduler to reach Q3. This is starvation caused by strict, absolute priority between queues with no guaranteed CPU share reserved for the lower queue.</w:t>
      </w:r>
    </w:p>
    <w:p>
      <w:pPr>
        <w:spacing w:after="140" w:before="220"/>
      </w:pPr>
      <w:r>
        <w:rPr>
          <w:rFonts w:ascii="Times New Roman" w:cs="Times New Roman" w:eastAsia="Times New Roman" w:hAnsi="Times New Roman"/>
          <w:b/>
          <w:bCs/>
          <w:color w:val="000000"/>
          <w:sz w:val="28"/>
          <w:szCs w:val="28"/>
        </w:rPr>
        <w:t xml:space="preserve">Optimisation to Ensure Fairness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Change the scheduler from a strict-priority multilevel queue to a Multilevel Feedback Queue with aging. Two mechanisms achieve this together:</w:t>
      </w:r>
    </w:p>
    <w:p>
      <w:pPr>
        <w:spacing w:after="100" w:line="360" w:lineRule="auto"/>
        <w:ind w:left="400"/>
        <w:jc w:val="both"/>
      </w:pPr>
      <w:r>
        <w:rPr>
          <w:rFonts w:ascii="Times New Roman" w:cs="Times New Roman" w:eastAsia="Times New Roman" w:hAnsi="Times New Roman"/>
          <w:sz w:val="24"/>
          <w:szCs w:val="24"/>
        </w:rPr>
        <w:t xml:space="preserve">•  Reserve a guaranteed minimum share of CPU time for Q3 (for example, running one Q3 process periodically after every few Q1/Q2 time slices), so Q3 is never fully starved no matter how busy the higher queues are.</w:t>
      </w:r>
    </w:p>
    <w:p>
      <w:pPr>
        <w:spacing w:after="100" w:line="360" w:lineRule="auto"/>
        <w:ind w:left="400"/>
        <w:jc w:val="both"/>
      </w:pPr>
      <w:r>
        <w:rPr>
          <w:rFonts w:ascii="Times New Roman" w:cs="Times New Roman" w:eastAsia="Times New Roman" w:hAnsi="Times New Roman"/>
          <w:sz w:val="24"/>
          <w:szCs w:val="24"/>
        </w:rPr>
        <w:t xml:space="preserve">•  Apply aging: the longer a process like P5 waits in Q3 without running, the higher its priority is gradually raised, until it eventually moves up to Q2 or Q1 and gets scheduled. This guarantees that no process can wait indefinitely, while still letting Q1 and Q2 keep their normal priority for typical interactive and system work.</w:t>
      </w:r>
    </w:p>
    <w:p>
      <w:pPr>
        <w:pStyle w:val="Heading1"/>
        <w:spacing w:after="200" w:before="300"/>
      </w:pPr>
      <w:r>
        <w:rPr>
          <w:rFonts w:ascii="Times New Roman" w:cs="Times New Roman" w:eastAsia="Times New Roman" w:hAnsi="Times New Roman"/>
          <w:b/>
          <w:bCs/>
          <w:color w:val="000000"/>
          <w:sz w:val="32"/>
          <w:szCs w:val="32"/>
        </w:rPr>
        <w:t xml:space="preserve">Question 5 — Context-Switch Overhead Debugging</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 server performs 20,000 context switches/sec, causing high overhead. Log details show:</w:t>
      </w:r>
    </w:p>
    <w:p>
      <w:pPr>
        <w:spacing w:after="100" w:line="360" w:lineRule="auto"/>
        <w:ind w:left="400"/>
        <w:jc w:val="both"/>
      </w:pPr>
      <w:r>
        <w:rPr>
          <w:rFonts w:ascii="Times New Roman" w:cs="Times New Roman" w:eastAsia="Times New Roman" w:hAnsi="Times New Roman"/>
          <w:sz w:val="24"/>
          <w:szCs w:val="24"/>
        </w:rPr>
        <w:t xml:space="preserve">•  Average burst time per thread: 2 ms</w:t>
      </w:r>
    </w:p>
    <w:p>
      <w:pPr>
        <w:spacing w:after="100" w:line="360" w:lineRule="auto"/>
        <w:ind w:left="400"/>
        <w:jc w:val="both"/>
      </w:pPr>
      <w:r>
        <w:rPr>
          <w:rFonts w:ascii="Times New Roman" w:cs="Times New Roman" w:eastAsia="Times New Roman" w:hAnsi="Times New Roman"/>
          <w:sz w:val="24"/>
          <w:szCs w:val="24"/>
        </w:rPr>
        <w:t xml:space="preserve">•  I/O wait frequency: very high</w:t>
      </w:r>
    </w:p>
    <w:p>
      <w:pPr>
        <w:spacing w:after="100" w:line="360" w:lineRule="auto"/>
        <w:ind w:left="400"/>
        <w:jc w:val="both"/>
      </w:pPr>
      <w:r>
        <w:rPr>
          <w:rFonts w:ascii="Times New Roman" w:cs="Times New Roman" w:eastAsia="Times New Roman" w:hAnsi="Times New Roman"/>
          <w:sz w:val="24"/>
          <w:szCs w:val="24"/>
        </w:rPr>
        <w:t xml:space="preserve">•  Preemptive scheduler with quantum = 1 ms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Explain why context switching is so high and propose two optimisations to reduce overhead.</w:t>
      </w:r>
    </w:p>
    <w:p>
      <w:pPr>
        <w:spacing w:after="140" w:before="220"/>
      </w:pPr>
      <w:r>
        <w:rPr>
          <w:rFonts w:ascii="Times New Roman" w:cs="Times New Roman" w:eastAsia="Times New Roman" w:hAnsi="Times New Roman"/>
          <w:b/>
          <w:bCs/>
          <w:color w:val="000000"/>
          <w:sz w:val="28"/>
          <w:szCs w:val="28"/>
        </w:rPr>
        <w:t xml:space="preserve">Answer</w:t>
      </w:r>
    </w:p>
    <w:p>
      <w:pPr>
        <w:spacing w:after="140" w:before="220"/>
      </w:pPr>
      <w:r>
        <w:rPr>
          <w:rFonts w:ascii="Times New Roman" w:cs="Times New Roman" w:eastAsia="Times New Roman" w:hAnsi="Times New Roman"/>
          <w:b/>
          <w:bCs/>
          <w:color w:val="000000"/>
          <w:sz w:val="28"/>
          <w:szCs w:val="28"/>
        </w:rPr>
        <w:t xml:space="preserve">Why Context Switching Is So High</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Given: Observed context switches = 20,000/sec, average burst time = 2 ms, quantum = 1 ms, I/O wait frequency = very high.</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Since the quantum (1 ms) is smaller than the average burst time (2 ms), a thread needs at least ⌈2 ms ÷ 1 ms⌉ = 2 quanta to finish one burst, so the Round-Robin style preemption alone forces at least one extra context switch per burst compared to a quantum that matched the burst time.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Formula (upper bound from quantum-driven preemption alone, assuming the CPU is busy for the full second):</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Switches from quantum expiry ≈ Total time ÷ Quantum = 1000 ms ÷ 1 ms = 1000 switches/sec.</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This is far lower than the observed 20,000 switches/sec — about 20 times higher than what quantum expiry alone would cause. This gap shows that most of the context switches are not coming from the quantum running out, but from the very high I/O wait frequency: threads are blocking for I/O and getting switched out well before they even complete one 1 ms quantum. So the overhead comes from two compounding causes — the quantum being smaller than the average burst, and very frequent voluntary switches caused by I/O blocking, with the I/O-driven switches being the dominant contributor.</w:t>
      </w:r>
    </w:p>
    <w:p>
      <w:pPr>
        <w:spacing w:after="140" w:before="220"/>
      </w:pPr>
      <w:r>
        <w:rPr>
          <w:rFonts w:ascii="Times New Roman" w:cs="Times New Roman" w:eastAsia="Times New Roman" w:hAnsi="Times New Roman"/>
          <w:b/>
          <w:bCs/>
          <w:color w:val="000000"/>
          <w:sz w:val="28"/>
          <w:szCs w:val="28"/>
        </w:rPr>
        <w:t xml:space="preserve">Two Optimisations</w:t>
      </w:r>
    </w:p>
    <w:p>
      <w:pPr>
        <w:spacing w:after="100" w:line="360" w:lineRule="auto"/>
        <w:ind w:left="400"/>
        <w:jc w:val="both"/>
      </w:pPr>
      <w:r>
        <w:rPr>
          <w:rFonts w:ascii="Times New Roman" w:cs="Times New Roman" w:eastAsia="Times New Roman" w:hAnsi="Times New Roman"/>
          <w:sz w:val="24"/>
          <w:szCs w:val="24"/>
        </w:rPr>
        <w:t xml:space="preserve">•  Increase the time quantum closer to the average burst time (for example, quantum ≈ 2 ms), so most bursts complete in a single quantum instead of two, cutting quantum-driven preemptions roughly in half.</w:t>
      </w:r>
    </w:p>
    <w:p>
      <w:pPr>
        <w:spacing w:after="100" w:line="360" w:lineRule="auto"/>
        <w:ind w:left="400"/>
        <w:jc w:val="both"/>
      </w:pPr>
      <w:r>
        <w:rPr>
          <w:rFonts w:ascii="Times New Roman" w:cs="Times New Roman" w:eastAsia="Times New Roman" w:hAnsi="Times New Roman"/>
          <w:sz w:val="24"/>
          <w:szCs w:val="24"/>
        </w:rPr>
        <w:t xml:space="preserve">•  Reduce voluntary context switches caused by I/O waiting, for example by batching or buffering I/O requests so threads block less often, or using an I/O-aware scheduling approach so the CPU is not forced into a full context switch every single time a thread briefly checks on an I/O operation.</w:t>
      </w:r>
    </w:p>
    <w:p>
      <w:r>
        <w:rPr>
          <w:b/>
        </w:rPr>
        <w:t>Additional Points</w:t>
      </w:r>
    </w:p>
    <w:p>
      <w:r>
        <w:t>• Deadlock prevention improves resource allocation.</w:t>
      </w:r>
    </w:p>
    <w:p>
      <w:r>
        <w:t>• CPU scheduling algorithms improve performance.</w:t>
      </w:r>
    </w:p>
    <w:p>
      <w:r>
        <w:t>• Memory management techniques reduce page faults.</w:t>
      </w:r>
    </w:p>
    <w:p>
      <w:r>
        <w:t>• Aging methods prevent starvation.</w:t>
      </w:r>
    </w:p>
    <w:p>
      <w:r>
        <w:t>• Efficient context switching improves throughput.</w:t>
      </w:r>
    </w:p>
    <w:sectPr>
      <w:footerReference w:type="default" r:id="rId7"/>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2026-08-04T03:26:13.407Z</dcterms:created>
  <dcterms:modified xsi:type="dcterms:W3CDTF">2026-08-04T03:26:13.428Z</dcterms:modified>
</cp:coreProperties>
</file>

<file path=docProps/custom.xml><?xml version="1.0" encoding="utf-8"?>
<Properties xmlns="http://schemas.openxmlformats.org/officeDocument/2006/custom-properties" xmlns:vt="http://schemas.openxmlformats.org/officeDocument/2006/docPropsVTypes"/>
</file>