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4CEF" w14:textId="77777777" w:rsidR="00E76942" w:rsidRDefault="00E76942">
      <w:pPr>
        <w:spacing w:before="1200"/>
      </w:pPr>
    </w:p>
    <w:p w14:paraId="5C2E36A1" w14:textId="77777777" w:rsidR="00E76942" w:rsidRDefault="00000000">
      <w:pPr>
        <w:spacing w:after="240"/>
        <w:jc w:val="center"/>
      </w:pPr>
      <w:r>
        <w:rPr>
          <w:sz w:val="96"/>
          <w:szCs w:val="96"/>
        </w:rPr>
        <w:t>📈</w:t>
      </w:r>
    </w:p>
    <w:p w14:paraId="73F2951A" w14:textId="77777777" w:rsidR="00E76942" w:rsidRDefault="00000000">
      <w:pPr>
        <w:spacing w:after="160"/>
        <w:jc w:val="center"/>
      </w:pPr>
      <w:r>
        <w:rPr>
          <w:b/>
          <w:bCs/>
          <w:color w:val="1F3864"/>
          <w:sz w:val="56"/>
          <w:szCs w:val="56"/>
        </w:rPr>
        <w:t>Stock Market Analysis System</w:t>
      </w:r>
    </w:p>
    <w:p w14:paraId="3C4F05C0" w14:textId="77777777" w:rsidR="00E76942" w:rsidRDefault="00000000">
      <w:pPr>
        <w:spacing w:after="320"/>
        <w:jc w:val="center"/>
      </w:pPr>
      <w:r>
        <w:rPr>
          <w:color w:val="2E75B6"/>
          <w:sz w:val="36"/>
          <w:szCs w:val="36"/>
        </w:rPr>
        <w:t>Project Documentation</w:t>
      </w:r>
    </w:p>
    <w:p w14:paraId="3E9C619B" w14:textId="77777777" w:rsidR="00E76942" w:rsidRDefault="00E76942">
      <w:pPr>
        <w:pBdr>
          <w:top w:val="single" w:sz="4" w:space="0" w:color="2E75B6"/>
        </w:pBdr>
        <w:jc w:val="center"/>
      </w:pPr>
    </w:p>
    <w:p w14:paraId="10593C65" w14:textId="77777777" w:rsidR="00E76942" w:rsidRDefault="00E76942">
      <w:pPr>
        <w:spacing w:after="320"/>
      </w:pPr>
    </w:p>
    <w:p w14:paraId="4A6EB44D" w14:textId="77777777" w:rsidR="00E76942" w:rsidRDefault="00000000">
      <w:pPr>
        <w:spacing w:after="120"/>
        <w:jc w:val="center"/>
      </w:pPr>
      <w:r>
        <w:rPr>
          <w:color w:val="595959"/>
          <w:sz w:val="26"/>
          <w:szCs w:val="26"/>
        </w:rPr>
        <w:t>Supervised by: Dr. Khalaf</w:t>
      </w:r>
    </w:p>
    <w:p w14:paraId="1407BE00" w14:textId="77777777" w:rsidR="00E76942" w:rsidRDefault="00000000">
      <w:pPr>
        <w:spacing w:after="120"/>
        <w:jc w:val="center"/>
      </w:pPr>
      <w:r>
        <w:rPr>
          <w:color w:val="595959"/>
          <w:sz w:val="24"/>
          <w:szCs w:val="24"/>
        </w:rPr>
        <w:t xml:space="preserve">Level: </w:t>
      </w:r>
      <w:proofErr w:type="gramStart"/>
      <w:r>
        <w:rPr>
          <w:color w:val="595959"/>
          <w:sz w:val="24"/>
          <w:szCs w:val="24"/>
        </w:rPr>
        <w:t>Simple  |</w:t>
      </w:r>
      <w:proofErr w:type="gramEnd"/>
      <w:r>
        <w:rPr>
          <w:color w:val="595959"/>
          <w:sz w:val="24"/>
          <w:szCs w:val="24"/>
        </w:rPr>
        <w:t xml:space="preserve">  Team Size: 4 Members</w:t>
      </w:r>
    </w:p>
    <w:p w14:paraId="0810B92E" w14:textId="533C05D3" w:rsidR="00E76942" w:rsidRDefault="00000000">
      <w:pPr>
        <w:jc w:val="center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>Academic Year 202</w:t>
      </w:r>
      <w:r w:rsidR="009C0792">
        <w:rPr>
          <w:color w:val="595959"/>
          <w:sz w:val="24"/>
          <w:szCs w:val="24"/>
        </w:rPr>
        <w:t>5</w:t>
      </w:r>
      <w:r>
        <w:rPr>
          <w:color w:val="595959"/>
          <w:sz w:val="24"/>
          <w:szCs w:val="24"/>
        </w:rPr>
        <w:t xml:space="preserve"> – 202</w:t>
      </w:r>
      <w:r w:rsidR="009C0792">
        <w:rPr>
          <w:color w:val="595959"/>
          <w:sz w:val="24"/>
          <w:szCs w:val="24"/>
        </w:rPr>
        <w:t>6</w:t>
      </w:r>
    </w:p>
    <w:tbl>
      <w:tblPr>
        <w:tblStyle w:val="TableGrid"/>
        <w:tblpPr w:leftFromText="180" w:rightFromText="180" w:vertAnchor="text" w:horzAnchor="margin" w:tblpXSpec="center" w:tblpY="17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318"/>
      </w:tblGrid>
      <w:tr w:rsidR="009C0792" w14:paraId="0A146E43" w14:textId="77777777" w:rsidTr="009C0792">
        <w:trPr>
          <w:trHeight w:val="215"/>
        </w:trPr>
        <w:tc>
          <w:tcPr>
            <w:tcW w:w="3208" w:type="dxa"/>
            <w:gridSpan w:val="2"/>
            <w:tcBorders>
              <w:top w:val="nil"/>
              <w:bottom w:val="nil"/>
            </w:tcBorders>
          </w:tcPr>
          <w:p w14:paraId="0268D087" w14:textId="77777777" w:rsidR="009C0792" w:rsidRPr="009C0792" w:rsidRDefault="009C0792" w:rsidP="009C0792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 w:rsidRPr="009C0792">
              <w:rPr>
                <w:b/>
                <w:bCs/>
                <w:color w:val="595959"/>
                <w:sz w:val="20"/>
                <w:szCs w:val="20"/>
              </w:rPr>
              <w:t>Team Members</w:t>
            </w:r>
          </w:p>
        </w:tc>
      </w:tr>
      <w:tr w:rsidR="009C0792" w:rsidRPr="009C0792" w14:paraId="46CCBC7B" w14:textId="77777777" w:rsidTr="009C0792">
        <w:tc>
          <w:tcPr>
            <w:tcW w:w="1890" w:type="dxa"/>
            <w:tcBorders>
              <w:top w:val="nil"/>
            </w:tcBorders>
          </w:tcPr>
          <w:p w14:paraId="4CD6C20E" w14:textId="77777777" w:rsidR="009C0792" w:rsidRPr="009C0792" w:rsidRDefault="009C0792" w:rsidP="009C0792">
            <w:r w:rsidRPr="009C0792">
              <w:t>Muhamed Fadl</w:t>
            </w:r>
          </w:p>
        </w:tc>
        <w:tc>
          <w:tcPr>
            <w:tcW w:w="1318" w:type="dxa"/>
            <w:tcBorders>
              <w:top w:val="nil"/>
            </w:tcBorders>
          </w:tcPr>
          <w:p w14:paraId="65DF6904" w14:textId="77777777" w:rsidR="009C0792" w:rsidRPr="009C0792" w:rsidRDefault="009C0792" w:rsidP="009C0792">
            <w:r w:rsidRPr="009C0792">
              <w:t>202206827</w:t>
            </w:r>
          </w:p>
        </w:tc>
      </w:tr>
      <w:tr w:rsidR="009C0792" w:rsidRPr="009C0792" w14:paraId="51F31F00" w14:textId="77777777" w:rsidTr="009C0792">
        <w:tc>
          <w:tcPr>
            <w:tcW w:w="1890" w:type="dxa"/>
          </w:tcPr>
          <w:p w14:paraId="3767A874" w14:textId="77777777" w:rsidR="009C0792" w:rsidRPr="009C0792" w:rsidRDefault="009C0792" w:rsidP="009C0792">
            <w:r w:rsidRPr="009C0792">
              <w:t>Basmala Ayman</w:t>
            </w:r>
          </w:p>
        </w:tc>
        <w:tc>
          <w:tcPr>
            <w:tcW w:w="1318" w:type="dxa"/>
          </w:tcPr>
          <w:p w14:paraId="1EB647F4" w14:textId="77777777" w:rsidR="009C0792" w:rsidRPr="009C0792" w:rsidRDefault="009C0792" w:rsidP="009C0792">
            <w:r w:rsidRPr="009C0792">
              <w:t>202206282</w:t>
            </w:r>
          </w:p>
        </w:tc>
      </w:tr>
      <w:tr w:rsidR="009C0792" w:rsidRPr="009C0792" w14:paraId="6CA8623F" w14:textId="77777777" w:rsidTr="009C0792">
        <w:trPr>
          <w:trHeight w:val="152"/>
        </w:trPr>
        <w:tc>
          <w:tcPr>
            <w:tcW w:w="1890" w:type="dxa"/>
          </w:tcPr>
          <w:p w14:paraId="76F92826" w14:textId="77777777" w:rsidR="009C0792" w:rsidRPr="009C0792" w:rsidRDefault="009C0792" w:rsidP="009C0792">
            <w:r w:rsidRPr="009C0792">
              <w:t>Sara Nasser</w:t>
            </w:r>
          </w:p>
        </w:tc>
        <w:tc>
          <w:tcPr>
            <w:tcW w:w="1318" w:type="dxa"/>
          </w:tcPr>
          <w:p w14:paraId="4F864240" w14:textId="77777777" w:rsidR="009C0792" w:rsidRPr="009C0792" w:rsidRDefault="009C0792" w:rsidP="009C0792">
            <w:r w:rsidRPr="009C0792">
              <w:t>202206529</w:t>
            </w:r>
          </w:p>
        </w:tc>
      </w:tr>
      <w:tr w:rsidR="009C0792" w:rsidRPr="009C0792" w14:paraId="5BE9531F" w14:textId="77777777" w:rsidTr="009C0792">
        <w:tc>
          <w:tcPr>
            <w:tcW w:w="1890" w:type="dxa"/>
          </w:tcPr>
          <w:p w14:paraId="12CDF24A" w14:textId="77777777" w:rsidR="009C0792" w:rsidRPr="009C0792" w:rsidRDefault="009C0792" w:rsidP="009C0792">
            <w:r w:rsidRPr="009C0792">
              <w:t>Ayman Ahmed</w:t>
            </w:r>
          </w:p>
        </w:tc>
        <w:tc>
          <w:tcPr>
            <w:tcW w:w="1318" w:type="dxa"/>
          </w:tcPr>
          <w:p w14:paraId="01D4CDD7" w14:textId="77777777" w:rsidR="009C0792" w:rsidRPr="009C0792" w:rsidRDefault="009C0792" w:rsidP="009C0792">
            <w:r w:rsidRPr="009C0792">
              <w:t>202106125</w:t>
            </w:r>
          </w:p>
        </w:tc>
      </w:tr>
    </w:tbl>
    <w:p w14:paraId="0EE8207F" w14:textId="77777777" w:rsidR="009C0792" w:rsidRPr="009C0792" w:rsidRDefault="009C0792" w:rsidP="009C0792">
      <w:pPr>
        <w:rPr>
          <w:color w:val="595959"/>
          <w:sz w:val="24"/>
          <w:szCs w:val="24"/>
        </w:rPr>
      </w:pPr>
    </w:p>
    <w:p w14:paraId="7B29FE73" w14:textId="11799B5B" w:rsidR="009C0792" w:rsidRPr="009C0792" w:rsidRDefault="009C0792" w:rsidP="009C0792">
      <w:pPr>
        <w:tabs>
          <w:tab w:val="left" w:pos="1920"/>
        </w:tabs>
      </w:pPr>
    </w:p>
    <w:p w14:paraId="049CCF83" w14:textId="77777777" w:rsidR="00E76942" w:rsidRPr="009C0792" w:rsidRDefault="00000000">
      <w:r w:rsidRPr="009C0792">
        <w:br w:type="page"/>
      </w:r>
    </w:p>
    <w:p w14:paraId="0ED1981B" w14:textId="77777777" w:rsidR="00E76942" w:rsidRDefault="00000000">
      <w:pPr>
        <w:pStyle w:val="Heading1"/>
        <w:pBdr>
          <w:bottom w:val="single" w:sz="6" w:space="4" w:color="2E75B6"/>
        </w:pBdr>
      </w:pPr>
      <w:r>
        <w:t>Table of Contents</w:t>
      </w:r>
    </w:p>
    <w:p w14:paraId="19C4EA2D" w14:textId="77777777" w:rsidR="00E76942" w:rsidRDefault="00000000">
      <w:pPr>
        <w:tabs>
          <w:tab w:val="right" w:pos="9360"/>
        </w:tabs>
        <w:spacing w:before="80" w:after="80"/>
      </w:pPr>
      <w:r>
        <w:t>1.  Project Overview</w:t>
      </w:r>
      <w:r>
        <w:tab/>
      </w:r>
      <w:r>
        <w:rPr>
          <w:color w:val="2E75B6"/>
        </w:rPr>
        <w:t>3</w:t>
      </w:r>
    </w:p>
    <w:p w14:paraId="325873D3" w14:textId="77777777" w:rsidR="00E76942" w:rsidRDefault="00000000">
      <w:pPr>
        <w:tabs>
          <w:tab w:val="right" w:pos="9360"/>
        </w:tabs>
        <w:spacing w:before="80" w:after="80"/>
      </w:pPr>
      <w:r>
        <w:t>2.  Objectives</w:t>
      </w:r>
      <w:r>
        <w:tab/>
      </w:r>
      <w:r>
        <w:rPr>
          <w:color w:val="2E75B6"/>
        </w:rPr>
        <w:t>3</w:t>
      </w:r>
    </w:p>
    <w:p w14:paraId="06603754" w14:textId="77777777" w:rsidR="00E76942" w:rsidRDefault="00000000">
      <w:pPr>
        <w:tabs>
          <w:tab w:val="right" w:pos="9360"/>
        </w:tabs>
        <w:spacing w:before="80" w:after="80"/>
      </w:pPr>
      <w:r>
        <w:t>3.  Scope</w:t>
      </w:r>
      <w:r>
        <w:tab/>
      </w:r>
      <w:r>
        <w:rPr>
          <w:color w:val="2E75B6"/>
        </w:rPr>
        <w:t>3</w:t>
      </w:r>
    </w:p>
    <w:p w14:paraId="3437448B" w14:textId="77777777" w:rsidR="00E76942" w:rsidRDefault="00000000">
      <w:pPr>
        <w:tabs>
          <w:tab w:val="right" w:pos="9360"/>
        </w:tabs>
        <w:spacing w:before="80" w:after="80"/>
      </w:pPr>
      <w:r>
        <w:t>4.  System Architecture</w:t>
      </w:r>
      <w:r>
        <w:tab/>
      </w:r>
      <w:r>
        <w:rPr>
          <w:color w:val="2E75B6"/>
        </w:rPr>
        <w:t>4</w:t>
      </w:r>
    </w:p>
    <w:p w14:paraId="474D56B9" w14:textId="77777777" w:rsidR="00E76942" w:rsidRDefault="00000000">
      <w:pPr>
        <w:tabs>
          <w:tab w:val="right" w:pos="9360"/>
        </w:tabs>
        <w:spacing w:before="80" w:after="80"/>
      </w:pPr>
      <w:r>
        <w:t>5.  Functional Requirements</w:t>
      </w:r>
      <w:r>
        <w:tab/>
      </w:r>
      <w:r>
        <w:rPr>
          <w:color w:val="2E75B6"/>
        </w:rPr>
        <w:t>4</w:t>
      </w:r>
    </w:p>
    <w:p w14:paraId="7D04C2F5" w14:textId="77777777" w:rsidR="00E76942" w:rsidRDefault="00000000">
      <w:pPr>
        <w:tabs>
          <w:tab w:val="right" w:pos="9360"/>
        </w:tabs>
        <w:spacing w:before="80" w:after="80"/>
      </w:pPr>
      <w:r>
        <w:t>6.  Non-Functional Requirements</w:t>
      </w:r>
      <w:r>
        <w:tab/>
      </w:r>
      <w:r>
        <w:rPr>
          <w:color w:val="2E75B6"/>
        </w:rPr>
        <w:t>5</w:t>
      </w:r>
    </w:p>
    <w:p w14:paraId="3AB82358" w14:textId="77777777" w:rsidR="00E76942" w:rsidRDefault="00000000">
      <w:pPr>
        <w:tabs>
          <w:tab w:val="right" w:pos="9360"/>
        </w:tabs>
        <w:spacing w:before="80" w:after="80"/>
      </w:pPr>
      <w:r>
        <w:t>7.  Tools and Technologies</w:t>
      </w:r>
      <w:r>
        <w:tab/>
      </w:r>
      <w:r>
        <w:rPr>
          <w:color w:val="2E75B6"/>
        </w:rPr>
        <w:t>5</w:t>
      </w:r>
    </w:p>
    <w:p w14:paraId="4530C800" w14:textId="77777777" w:rsidR="00E76942" w:rsidRDefault="00000000">
      <w:pPr>
        <w:tabs>
          <w:tab w:val="right" w:pos="9360"/>
        </w:tabs>
        <w:spacing w:before="80" w:after="80"/>
      </w:pPr>
      <w:r>
        <w:t>8.  Project Structure</w:t>
      </w:r>
      <w:r>
        <w:tab/>
      </w:r>
      <w:r>
        <w:rPr>
          <w:color w:val="2E75B6"/>
        </w:rPr>
        <w:t>5</w:t>
      </w:r>
    </w:p>
    <w:p w14:paraId="7B758A74" w14:textId="77777777" w:rsidR="00E76942" w:rsidRDefault="00000000">
      <w:pPr>
        <w:tabs>
          <w:tab w:val="right" w:pos="9360"/>
        </w:tabs>
        <w:spacing w:before="80" w:after="80"/>
      </w:pPr>
      <w:r>
        <w:t>9.  Module Descriptions</w:t>
      </w:r>
      <w:r>
        <w:tab/>
      </w:r>
      <w:r>
        <w:rPr>
          <w:color w:val="2E75B6"/>
        </w:rPr>
        <w:t>6</w:t>
      </w:r>
    </w:p>
    <w:p w14:paraId="674D77E7" w14:textId="77777777" w:rsidR="00E76942" w:rsidRDefault="00000000">
      <w:pPr>
        <w:tabs>
          <w:tab w:val="right" w:pos="9360"/>
        </w:tabs>
        <w:spacing w:before="80" w:after="80"/>
      </w:pPr>
      <w:r>
        <w:t>10.  System Workflow</w:t>
      </w:r>
      <w:r>
        <w:tab/>
      </w:r>
      <w:r>
        <w:rPr>
          <w:color w:val="2E75B6"/>
        </w:rPr>
        <w:t>7</w:t>
      </w:r>
    </w:p>
    <w:p w14:paraId="21FDCB30" w14:textId="77777777" w:rsidR="00E76942" w:rsidRDefault="00000000">
      <w:pPr>
        <w:tabs>
          <w:tab w:val="right" w:pos="9360"/>
        </w:tabs>
        <w:spacing w:before="80" w:after="80"/>
      </w:pPr>
      <w:r>
        <w:t>11.  Data Flow Diagrams</w:t>
      </w:r>
      <w:r>
        <w:tab/>
      </w:r>
      <w:r>
        <w:rPr>
          <w:color w:val="2E75B6"/>
        </w:rPr>
        <w:t>7</w:t>
      </w:r>
    </w:p>
    <w:p w14:paraId="2068A3FE" w14:textId="77777777" w:rsidR="00E76942" w:rsidRDefault="00000000">
      <w:pPr>
        <w:tabs>
          <w:tab w:val="right" w:pos="9360"/>
        </w:tabs>
        <w:spacing w:before="80" w:after="80"/>
      </w:pPr>
      <w:r>
        <w:t>12.  Use Case Diagram</w:t>
      </w:r>
      <w:r>
        <w:tab/>
      </w:r>
      <w:r>
        <w:rPr>
          <w:color w:val="2E75B6"/>
        </w:rPr>
        <w:t>8</w:t>
      </w:r>
    </w:p>
    <w:p w14:paraId="6967F98C" w14:textId="77777777" w:rsidR="00E76942" w:rsidRDefault="00000000">
      <w:pPr>
        <w:tabs>
          <w:tab w:val="right" w:pos="9360"/>
        </w:tabs>
        <w:spacing w:before="80" w:after="80"/>
      </w:pPr>
      <w:r>
        <w:t>13.  Sequence Diagram</w:t>
      </w:r>
      <w:r>
        <w:tab/>
      </w:r>
      <w:r>
        <w:rPr>
          <w:color w:val="2E75B6"/>
        </w:rPr>
        <w:t>8</w:t>
      </w:r>
    </w:p>
    <w:p w14:paraId="54DD6B7D" w14:textId="77777777" w:rsidR="00E76942" w:rsidRDefault="00000000">
      <w:pPr>
        <w:tabs>
          <w:tab w:val="right" w:pos="9360"/>
        </w:tabs>
        <w:spacing w:before="80" w:after="80"/>
      </w:pPr>
      <w:r>
        <w:t>14.  Activity Diagram</w:t>
      </w:r>
      <w:r>
        <w:tab/>
      </w:r>
      <w:r>
        <w:rPr>
          <w:color w:val="2E75B6"/>
        </w:rPr>
        <w:t>8</w:t>
      </w:r>
    </w:p>
    <w:p w14:paraId="4D718F5F" w14:textId="77777777" w:rsidR="00E76942" w:rsidRDefault="00000000">
      <w:pPr>
        <w:tabs>
          <w:tab w:val="right" w:pos="9360"/>
        </w:tabs>
        <w:spacing w:before="80" w:after="80"/>
      </w:pPr>
      <w:r>
        <w:t>15.  ER Diagram</w:t>
      </w:r>
      <w:r>
        <w:tab/>
      </w:r>
      <w:r>
        <w:rPr>
          <w:color w:val="2E75B6"/>
        </w:rPr>
        <w:t>9</w:t>
      </w:r>
    </w:p>
    <w:p w14:paraId="18961E1C" w14:textId="77777777" w:rsidR="00E76942" w:rsidRDefault="00000000">
      <w:pPr>
        <w:tabs>
          <w:tab w:val="right" w:pos="9360"/>
        </w:tabs>
        <w:spacing w:before="80" w:after="80"/>
      </w:pPr>
      <w:r>
        <w:t>16.  User Interface</w:t>
      </w:r>
      <w:r>
        <w:tab/>
      </w:r>
      <w:r>
        <w:rPr>
          <w:color w:val="2E75B6"/>
        </w:rPr>
        <w:t>9</w:t>
      </w:r>
    </w:p>
    <w:p w14:paraId="520DCF8B" w14:textId="77777777" w:rsidR="00E76942" w:rsidRDefault="00000000">
      <w:pPr>
        <w:tabs>
          <w:tab w:val="right" w:pos="9360"/>
        </w:tabs>
        <w:spacing w:before="80" w:after="80"/>
      </w:pPr>
      <w:r>
        <w:t>17.  Team Task Allocation</w:t>
      </w:r>
      <w:r>
        <w:tab/>
      </w:r>
      <w:r>
        <w:rPr>
          <w:color w:val="2E75B6"/>
        </w:rPr>
        <w:t>11</w:t>
      </w:r>
    </w:p>
    <w:p w14:paraId="76DFEA40" w14:textId="77777777" w:rsidR="00E76942" w:rsidRDefault="00000000">
      <w:pPr>
        <w:tabs>
          <w:tab w:val="right" w:pos="9360"/>
        </w:tabs>
        <w:spacing w:before="80" w:after="80"/>
      </w:pPr>
      <w:r>
        <w:t>18.  Testing</w:t>
      </w:r>
      <w:r>
        <w:tab/>
      </w:r>
      <w:r>
        <w:rPr>
          <w:color w:val="2E75B6"/>
        </w:rPr>
        <w:t>12</w:t>
      </w:r>
    </w:p>
    <w:p w14:paraId="072A8287" w14:textId="77777777" w:rsidR="00E76942" w:rsidRDefault="00000000">
      <w:pPr>
        <w:tabs>
          <w:tab w:val="right" w:pos="9360"/>
        </w:tabs>
        <w:spacing w:before="80" w:after="80"/>
      </w:pPr>
      <w:r>
        <w:t>19.  Installation &amp; Running</w:t>
      </w:r>
      <w:r>
        <w:tab/>
      </w:r>
      <w:r>
        <w:rPr>
          <w:color w:val="2E75B6"/>
        </w:rPr>
        <w:t>12</w:t>
      </w:r>
    </w:p>
    <w:p w14:paraId="04DE3077" w14:textId="77777777" w:rsidR="00E76942" w:rsidRDefault="00000000">
      <w:pPr>
        <w:tabs>
          <w:tab w:val="right" w:pos="9360"/>
        </w:tabs>
        <w:spacing w:before="80" w:after="80"/>
      </w:pPr>
      <w:r>
        <w:t>20.  Conclusion</w:t>
      </w:r>
      <w:r>
        <w:tab/>
      </w:r>
      <w:r>
        <w:rPr>
          <w:color w:val="2E75B6"/>
        </w:rPr>
        <w:t>13</w:t>
      </w:r>
    </w:p>
    <w:p w14:paraId="5AF5FA47" w14:textId="77777777" w:rsidR="00E76942" w:rsidRDefault="00000000">
      <w:r>
        <w:br w:type="page"/>
      </w:r>
    </w:p>
    <w:p w14:paraId="298F66B6" w14:textId="77777777" w:rsidR="00E76942" w:rsidRDefault="00000000">
      <w:pPr>
        <w:pStyle w:val="Heading1"/>
        <w:pBdr>
          <w:bottom w:val="single" w:sz="6" w:space="4" w:color="2E75B6"/>
        </w:pBdr>
      </w:pPr>
      <w:r>
        <w:t>1. Project Overview</w:t>
      </w:r>
    </w:p>
    <w:p w14:paraId="7D6423B0" w14:textId="77777777" w:rsidR="00E76942" w:rsidRDefault="00000000">
      <w:pPr>
        <w:spacing w:before="60" w:after="80"/>
      </w:pPr>
      <w:r>
        <w:rPr>
          <w:color w:val="333333"/>
        </w:rPr>
        <w:t xml:space="preserve">The Stock Market Analysis System is a web-based application developed using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(Python). It enables users to search for stock symbols, retrieve real-time and historical price data via Yahoo Finance (</w:t>
      </w:r>
      <w:proofErr w:type="spellStart"/>
      <w:r>
        <w:rPr>
          <w:color w:val="333333"/>
        </w:rPr>
        <w:t>yfinance</w:t>
      </w:r>
      <w:proofErr w:type="spellEnd"/>
      <w:r>
        <w:rPr>
          <w:color w:val="333333"/>
        </w:rPr>
        <w:t>), and explore interactive charts and summary statistics — all within a simple, browser-based interface.</w:t>
      </w:r>
    </w:p>
    <w:p w14:paraId="05BA1366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942" w14:paraId="60EE8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86D84A" w14:textId="77777777" w:rsidR="00E76942" w:rsidRDefault="00000000">
            <w:r>
              <w:rPr>
                <w:b/>
                <w:bCs/>
                <w:color w:val="1F3864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247D7B" w14:textId="77777777" w:rsidR="00E76942" w:rsidRDefault="00000000">
            <w:r>
              <w:t>Stock Market Analysis System</w:t>
            </w:r>
          </w:p>
        </w:tc>
      </w:tr>
      <w:tr w:rsidR="00E76942" w14:paraId="61D94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F2EED8" w14:textId="77777777" w:rsidR="00E76942" w:rsidRDefault="00000000">
            <w:r>
              <w:rPr>
                <w:b/>
                <w:bCs/>
                <w:color w:val="1F3864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C19762" w14:textId="77777777" w:rsidR="00E76942" w:rsidRDefault="00000000">
            <w:proofErr w:type="spellStart"/>
            <w:r>
              <w:t>Streamlit</w:t>
            </w:r>
            <w:proofErr w:type="spellEnd"/>
            <w:r>
              <w:t xml:space="preserve"> (Python Web App)</w:t>
            </w:r>
          </w:p>
        </w:tc>
      </w:tr>
      <w:tr w:rsidR="00E76942" w14:paraId="6CB3F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5D295B" w14:textId="77777777" w:rsidR="00E76942" w:rsidRDefault="00000000">
            <w:r>
              <w:rPr>
                <w:b/>
                <w:bCs/>
                <w:color w:val="1F3864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087D18" w14:textId="77777777" w:rsidR="00E76942" w:rsidRDefault="00000000">
            <w:r>
              <w:t xml:space="preserve">Yahoo Finance via </w:t>
            </w:r>
            <w:proofErr w:type="spellStart"/>
            <w:r>
              <w:t>yfinance</w:t>
            </w:r>
            <w:proofErr w:type="spellEnd"/>
            <w:r>
              <w:t xml:space="preserve"> library</w:t>
            </w:r>
          </w:p>
        </w:tc>
      </w:tr>
      <w:tr w:rsidR="00E76942" w14:paraId="56AA7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225ED8" w14:textId="77777777" w:rsidR="00E76942" w:rsidRDefault="00000000">
            <w:r>
              <w:rPr>
                <w:b/>
                <w:bCs/>
                <w:color w:val="1F3864"/>
              </w:rPr>
              <w:t>Visualization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9D6EA4" w14:textId="77777777" w:rsidR="00E76942" w:rsidRDefault="00000000">
            <w:r>
              <w:t>Plotly (interactive charts)</w:t>
            </w:r>
          </w:p>
        </w:tc>
      </w:tr>
      <w:tr w:rsidR="00E76942" w14:paraId="24177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EB1810" w14:textId="77777777" w:rsidR="00E76942" w:rsidRDefault="00000000">
            <w:r>
              <w:rPr>
                <w:b/>
                <w:bCs/>
                <w:color w:val="1F3864"/>
              </w:rPr>
              <w:t>Supervisor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071759" w14:textId="77777777" w:rsidR="00E76942" w:rsidRDefault="00000000">
            <w:r>
              <w:t>Dr. Khalaf</w:t>
            </w:r>
          </w:p>
        </w:tc>
      </w:tr>
      <w:tr w:rsidR="00E76942" w14:paraId="34CC8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1541BF" w14:textId="77777777" w:rsidR="00E76942" w:rsidRDefault="00000000">
            <w:r>
              <w:rPr>
                <w:b/>
                <w:bCs/>
                <w:color w:val="1F3864"/>
              </w:rPr>
              <w:t>Team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880FA2" w14:textId="77777777" w:rsidR="00E76942" w:rsidRDefault="00000000">
            <w:r>
              <w:t>4 Members</w:t>
            </w:r>
          </w:p>
        </w:tc>
      </w:tr>
      <w:tr w:rsidR="00E76942" w14:paraId="6B55C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286C09" w14:textId="77777777" w:rsidR="00E76942" w:rsidRDefault="00000000">
            <w:r>
              <w:rPr>
                <w:b/>
                <w:bCs/>
                <w:color w:val="1F3864"/>
              </w:rPr>
              <w:t>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C568E3" w14:textId="77777777" w:rsidR="00E76942" w:rsidRDefault="00000000">
            <w:r>
              <w:t>Simple / Beginner-Friendly</w:t>
            </w:r>
          </w:p>
        </w:tc>
      </w:tr>
    </w:tbl>
    <w:p w14:paraId="53F02102" w14:textId="77777777" w:rsidR="00E76942" w:rsidRDefault="00E76942">
      <w:pPr>
        <w:spacing w:before="80" w:after="80"/>
      </w:pPr>
    </w:p>
    <w:p w14:paraId="3E2F2643" w14:textId="77777777" w:rsidR="00E76942" w:rsidRDefault="00000000">
      <w:pPr>
        <w:pStyle w:val="Heading1"/>
        <w:pBdr>
          <w:bottom w:val="single" w:sz="6" w:space="4" w:color="2E75B6"/>
        </w:pBdr>
      </w:pPr>
      <w:r>
        <w:t>2. Objectives</w:t>
      </w:r>
    </w:p>
    <w:p w14:paraId="31DBBEB1" w14:textId="77777777" w:rsidR="00E76942" w:rsidRDefault="00000000">
      <w:pPr>
        <w:spacing w:before="60" w:after="80"/>
      </w:pPr>
      <w:r>
        <w:rPr>
          <w:color w:val="333333"/>
        </w:rPr>
        <w:t>The primary goals of this project are:</w:t>
      </w:r>
    </w:p>
    <w:p w14:paraId="562F6AC9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Understand how stock market data is collected, processed, and displayed.</w:t>
      </w:r>
    </w:p>
    <w:p w14:paraId="74207CBB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Build a simple, interactive web application using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>.</w:t>
      </w:r>
    </w:p>
    <w:p w14:paraId="1D5DF85D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Visualize stock price trends using line charts and indicators.</w:t>
      </w:r>
    </w:p>
    <w:p w14:paraId="390DC6F3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Provide meaningful summary statistics (current price, high/low, market cap).</w:t>
      </w:r>
    </w:p>
    <w:p w14:paraId="609636D6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Handle erroneous or invalid user inputs gracefully.</w:t>
      </w:r>
    </w:p>
    <w:p w14:paraId="7DC2926B" w14:textId="77777777" w:rsidR="00E76942" w:rsidRDefault="00E76942">
      <w:pPr>
        <w:spacing w:before="80" w:after="80"/>
      </w:pPr>
    </w:p>
    <w:p w14:paraId="2C781B8B" w14:textId="77777777" w:rsidR="00E76942" w:rsidRDefault="00000000">
      <w:pPr>
        <w:pStyle w:val="Heading1"/>
        <w:pBdr>
          <w:bottom w:val="single" w:sz="6" w:space="4" w:color="2E75B6"/>
        </w:pBdr>
      </w:pPr>
      <w:r>
        <w:t>3. Scope</w:t>
      </w:r>
    </w:p>
    <w:p w14:paraId="16C562F7" w14:textId="77777777" w:rsidR="00E76942" w:rsidRDefault="00000000">
      <w:pPr>
        <w:spacing w:before="60" w:after="80"/>
      </w:pPr>
      <w:r>
        <w:rPr>
          <w:color w:val="333333"/>
        </w:rPr>
        <w:t>The system focuses on the following capabilities:</w:t>
      </w:r>
    </w:p>
    <w:p w14:paraId="2D724B70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Stock symbol search (by name or ticker code).</w:t>
      </w:r>
    </w:p>
    <w:p w14:paraId="14C4D9E3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Display of current and historical stock prices.</w:t>
      </w:r>
    </w:p>
    <w:p w14:paraId="5EE796E8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Graphical representation of price trends over selectable time periods.</w:t>
      </w:r>
    </w:p>
    <w:p w14:paraId="75951A05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Basic technical indicators: 5-day and 10-day moving averages (MA_5, MA_10).</w:t>
      </w:r>
    </w:p>
    <w:p w14:paraId="7414268D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responsive, clean user interface accessible from any browser.</w:t>
      </w:r>
    </w:p>
    <w:p w14:paraId="4417EF6D" w14:textId="77777777" w:rsidR="00E76942" w:rsidRDefault="00E76942">
      <w:pPr>
        <w:spacing w:before="80" w:after="80"/>
      </w:pPr>
    </w:p>
    <w:p w14:paraId="6548FA58" w14:textId="77777777" w:rsidR="00E76942" w:rsidRDefault="00000000">
      <w:pPr>
        <w:spacing w:before="60" w:after="80"/>
      </w:pPr>
      <w:r>
        <w:rPr>
          <w:color w:val="333333"/>
        </w:rPr>
        <w:t>Out of scope: user authentication, portfolio management, real-time streaming, and advanced predictive analytics.</w:t>
      </w:r>
    </w:p>
    <w:p w14:paraId="3BB8E254" w14:textId="77777777" w:rsidR="00E76942" w:rsidRDefault="00000000">
      <w:r>
        <w:br w:type="page"/>
      </w:r>
    </w:p>
    <w:p w14:paraId="3ECF7A9F" w14:textId="77777777" w:rsidR="00E76942" w:rsidRDefault="00000000">
      <w:pPr>
        <w:pStyle w:val="Heading1"/>
        <w:pBdr>
          <w:bottom w:val="single" w:sz="6" w:space="4" w:color="2E75B6"/>
        </w:pBdr>
      </w:pPr>
      <w:r>
        <w:t>4. System Architecture</w:t>
      </w:r>
    </w:p>
    <w:p w14:paraId="389FF1E4" w14:textId="77777777" w:rsidR="00E76942" w:rsidRDefault="00000000">
      <w:pPr>
        <w:spacing w:before="60" w:after="80"/>
      </w:pPr>
      <w:r>
        <w:rPr>
          <w:color w:val="333333"/>
        </w:rPr>
        <w:t xml:space="preserve">The application follows a single-tier architecture where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handles both the front-end rendering and the back-end logic on a single Python process. The diagram below </w:t>
      </w:r>
      <w:proofErr w:type="spellStart"/>
      <w:r>
        <w:rPr>
          <w:color w:val="333333"/>
        </w:rPr>
        <w:t>summarises</w:t>
      </w:r>
      <w:proofErr w:type="spellEnd"/>
      <w:r>
        <w:rPr>
          <w:color w:val="333333"/>
        </w:rPr>
        <w:t xml:space="preserve"> the high-level component flow:</w:t>
      </w:r>
    </w:p>
    <w:p w14:paraId="6B0F8048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942" w14:paraId="178A9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4CB93CCC" w14:textId="77777777" w:rsidR="00E76942" w:rsidRDefault="00000000">
            <w:pPr>
              <w:spacing w:after="8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User  →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App  →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Symbol Validator</w:t>
            </w:r>
          </w:p>
          <w:p w14:paraId="795E34A6" w14:textId="77777777" w:rsidR="00E76942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↓</w:t>
            </w:r>
          </w:p>
          <w:p w14:paraId="2E16BCA4" w14:textId="77777777" w:rsidR="00E76942" w:rsidRDefault="00000000">
            <w:pPr>
              <w:spacing w:after="8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yfinance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API  →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Pandas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Processing  →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Plotly Chart</w:t>
            </w:r>
          </w:p>
          <w:p w14:paraId="394FAEA1" w14:textId="77777777" w:rsidR="00E76942" w:rsidRDefault="00000000">
            <w:pPr>
              <w:spacing w:after="80"/>
              <w:jc w:val="center"/>
            </w:pPr>
            <w:r>
              <w:rPr>
                <w:rFonts w:ascii="Courier New" w:eastAsia="Courier New" w:hAnsi="Courier New" w:cs="Courier New"/>
                <w:color w:val="1F3864"/>
              </w:rPr>
              <w:t>↓</w:t>
            </w:r>
          </w:p>
          <w:p w14:paraId="40EB222B" w14:textId="77777777" w:rsidR="00E76942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</w:rPr>
              <w:t xml:space="preserve"> UI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Output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Metrics + Table + Chart)</w:t>
            </w:r>
          </w:p>
        </w:tc>
      </w:tr>
    </w:tbl>
    <w:p w14:paraId="39DB557E" w14:textId="77777777" w:rsidR="00E76942" w:rsidRDefault="00E76942">
      <w:pPr>
        <w:spacing w:before="80" w:after="80"/>
      </w:pPr>
    </w:p>
    <w:p w14:paraId="2E6B96EB" w14:textId="77777777" w:rsidR="00E76942" w:rsidRDefault="00000000">
      <w:pPr>
        <w:pStyle w:val="Heading1"/>
        <w:pBdr>
          <w:bottom w:val="single" w:sz="6" w:space="4" w:color="2E75B6"/>
        </w:pBdr>
      </w:pPr>
      <w:r>
        <w:t>5. Functional Requirements</w:t>
      </w:r>
    </w:p>
    <w:p w14:paraId="70898E88" w14:textId="77777777" w:rsidR="00E76942" w:rsidRDefault="00000000">
      <w:pPr>
        <w:spacing w:before="60" w:after="80"/>
      </w:pPr>
      <w:r>
        <w:rPr>
          <w:color w:val="333333"/>
        </w:rPr>
        <w:t>The application meets the following functional requirements:</w:t>
      </w:r>
    </w:p>
    <w:p w14:paraId="682DFD73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60"/>
        <w:gridCol w:w="3200"/>
      </w:tblGrid>
      <w:tr w:rsidR="00E76942" w14:paraId="164928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612355" w14:textId="77777777" w:rsidR="00E7694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9545B3" w14:textId="77777777" w:rsidR="00E76942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9FCB5B" w14:textId="77777777" w:rsidR="00E76942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E76942" w14:paraId="7319A6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94DA5F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8A2F53" w14:textId="77777777" w:rsidR="00E76942" w:rsidRDefault="00000000">
            <w:r>
              <w:t>Accept stock symbol input from the 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466190" w14:textId="77777777" w:rsidR="00E76942" w:rsidRDefault="00000000">
            <w:r>
              <w:rPr>
                <w:i/>
                <w:iCs/>
                <w:sz w:val="20"/>
                <w:szCs w:val="20"/>
              </w:rPr>
              <w:t>Sidebar text input + dropdown selector</w:t>
            </w:r>
          </w:p>
        </w:tc>
      </w:tr>
      <w:tr w:rsidR="00E76942" w14:paraId="265959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0451A2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BC9914" w14:textId="77777777" w:rsidR="00E76942" w:rsidRDefault="00000000">
            <w:r>
              <w:t>Fetch stock data from an external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497D51" w14:textId="77777777" w:rsidR="00E76942" w:rsidRDefault="00000000">
            <w:proofErr w:type="spellStart"/>
            <w:r>
              <w:rPr>
                <w:i/>
                <w:iCs/>
                <w:sz w:val="20"/>
                <w:szCs w:val="20"/>
              </w:rPr>
              <w:t>yfinance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library (Yahoo Finance)</w:t>
            </w:r>
          </w:p>
        </w:tc>
      </w:tr>
      <w:tr w:rsidR="00E76942" w14:paraId="30A3C6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C0E6E1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66134B" w14:textId="77777777" w:rsidR="00E76942" w:rsidRDefault="00000000">
            <w:r>
              <w:t>Display stock name and current price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FED7A6" w14:textId="77777777" w:rsidR="00E76942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st.metric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>() with symbol, name, price</w:t>
            </w:r>
          </w:p>
        </w:tc>
      </w:tr>
      <w:tr w:rsidR="00E76942" w14:paraId="350D44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F0183D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DEAA03" w14:textId="77777777" w:rsidR="00E76942" w:rsidRDefault="00000000">
            <w:r>
              <w:t>Display historical data (7 days to 5 years)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2D045E" w14:textId="77777777" w:rsidR="00E76942" w:rsidRDefault="00000000">
            <w:r>
              <w:rPr>
                <w:i/>
                <w:iCs/>
                <w:sz w:val="20"/>
                <w:szCs w:val="20"/>
              </w:rPr>
              <w:t>Period selector — 5d, 1mo, 3mo, 6mo, 1y, 2y, 5y</w:t>
            </w:r>
          </w:p>
        </w:tc>
      </w:tr>
      <w:tr w:rsidR="00E76942" w14:paraId="1C7AB5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04A928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DA49A9" w14:textId="77777777" w:rsidR="00E76942" w:rsidRDefault="00000000">
            <w:r>
              <w:t>Generate line charts for price trends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48A1FA" w14:textId="77777777" w:rsidR="00E76942" w:rsidRDefault="00000000">
            <w:r>
              <w:rPr>
                <w:i/>
                <w:iCs/>
                <w:sz w:val="20"/>
                <w:szCs w:val="20"/>
              </w:rPr>
              <w:t xml:space="preserve">Plotly chart via </w:t>
            </w:r>
            <w:proofErr w:type="spellStart"/>
            <w:r>
              <w:rPr>
                <w:i/>
                <w:iCs/>
                <w:sz w:val="20"/>
                <w:szCs w:val="20"/>
              </w:rPr>
              <w:t>create_price_</w:t>
            </w:r>
            <w:proofErr w:type="gramStart"/>
            <w:r>
              <w:rPr>
                <w:i/>
                <w:iCs/>
                <w:sz w:val="20"/>
                <w:szCs w:val="20"/>
              </w:rPr>
              <w:t>figure</w:t>
            </w:r>
            <w:proofErr w:type="spellEnd"/>
            <w:r>
              <w:rPr>
                <w:i/>
                <w:iCs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76942" w14:paraId="54A64F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9307B6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9B9AC5" w14:textId="77777777" w:rsidR="00E76942" w:rsidRDefault="00000000">
            <w:r>
              <w:t>Handle invalid inputs with error messages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8D669D" w14:textId="77777777" w:rsidR="00E76942" w:rsidRDefault="00000000">
            <w:proofErr w:type="spellStart"/>
            <w:r>
              <w:rPr>
                <w:i/>
                <w:iCs/>
                <w:sz w:val="20"/>
                <w:szCs w:val="20"/>
              </w:rPr>
              <w:t>validate_</w:t>
            </w:r>
            <w:proofErr w:type="gramStart"/>
            <w:r>
              <w:rPr>
                <w:i/>
                <w:iCs/>
                <w:sz w:val="20"/>
                <w:szCs w:val="20"/>
              </w:rPr>
              <w:t>symbol</w:t>
            </w:r>
            <w:proofErr w:type="spellEnd"/>
            <w:r>
              <w:rPr>
                <w:i/>
                <w:iCs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) +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st.error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 xml:space="preserve">() + </w:t>
            </w:r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st.stop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>()</w:t>
            </w:r>
          </w:p>
        </w:tc>
      </w:tr>
      <w:tr w:rsidR="00E76942" w14:paraId="46B4A8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524E97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9DBC03" w14:textId="77777777" w:rsidR="00E76942" w:rsidRDefault="00000000">
            <w:r>
              <w:t>Compute basic technical indicators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42B208" w14:textId="77777777" w:rsidR="00E76942" w:rsidRDefault="00000000">
            <w:proofErr w:type="spellStart"/>
            <w:r>
              <w:rPr>
                <w:i/>
                <w:iCs/>
                <w:sz w:val="20"/>
                <w:szCs w:val="20"/>
              </w:rPr>
              <w:t>add_</w:t>
            </w:r>
            <w:proofErr w:type="gramStart"/>
            <w:r>
              <w:rPr>
                <w:i/>
                <w:iCs/>
                <w:sz w:val="20"/>
                <w:szCs w:val="20"/>
              </w:rPr>
              <w:t>indicators</w:t>
            </w:r>
            <w:proofErr w:type="spellEnd"/>
            <w:r>
              <w:rPr>
                <w:i/>
                <w:iCs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sz w:val="20"/>
                <w:szCs w:val="20"/>
              </w:rPr>
              <w:t>) — MA_5, MA_10, daily return</w:t>
            </w:r>
          </w:p>
        </w:tc>
      </w:tr>
      <w:tr w:rsidR="00E76942" w14:paraId="6B298D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C2A6DB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FR-8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87EFF6" w14:textId="77777777" w:rsidR="00E76942" w:rsidRDefault="00000000">
            <w:r>
              <w:t>Display searchable historical data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0D6006" w14:textId="77777777" w:rsidR="00E76942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st.dataframe</w:t>
            </w:r>
            <w:proofErr w:type="spellEnd"/>
            <w:proofErr w:type="gramEnd"/>
            <w:r>
              <w:rPr>
                <w:i/>
                <w:iCs/>
                <w:sz w:val="20"/>
                <w:szCs w:val="20"/>
              </w:rPr>
              <w:t>() inside expander</w:t>
            </w:r>
          </w:p>
        </w:tc>
      </w:tr>
    </w:tbl>
    <w:p w14:paraId="342F510B" w14:textId="77777777" w:rsidR="00E76942" w:rsidRDefault="00000000">
      <w:r>
        <w:br w:type="page"/>
      </w:r>
    </w:p>
    <w:p w14:paraId="1644F4A1" w14:textId="77777777" w:rsidR="00E76942" w:rsidRDefault="00000000">
      <w:pPr>
        <w:pStyle w:val="Heading1"/>
        <w:pBdr>
          <w:bottom w:val="single" w:sz="6" w:space="4" w:color="2E75B6"/>
        </w:pBdr>
      </w:pPr>
      <w:r>
        <w:t>6. Non-Functional Requirements</w:t>
      </w:r>
    </w:p>
    <w:p w14:paraId="6E6991F6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Usability: The interface uses clear labels, logical layout, and helpful placeholder text to </w:t>
      </w:r>
      <w:proofErr w:type="spellStart"/>
      <w:r>
        <w:rPr>
          <w:color w:val="333333"/>
        </w:rPr>
        <w:t>minimise</w:t>
      </w:r>
      <w:proofErr w:type="spellEnd"/>
      <w:r>
        <w:rPr>
          <w:color w:val="333333"/>
        </w:rPr>
        <w:t xml:space="preserve"> the learning curve.</w:t>
      </w:r>
    </w:p>
    <w:p w14:paraId="63118386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Performance: Data loading uses </w:t>
      </w:r>
      <w:proofErr w:type="spellStart"/>
      <w:proofErr w:type="gramStart"/>
      <w:r>
        <w:rPr>
          <w:color w:val="333333"/>
        </w:rPr>
        <w:t>st.spinner</w:t>
      </w:r>
      <w:proofErr w:type="spellEnd"/>
      <w:proofErr w:type="gramEnd"/>
      <w:r>
        <w:rPr>
          <w:color w:val="333333"/>
        </w:rPr>
        <w:t xml:space="preserve">() for user feedback; </w:t>
      </w:r>
      <w:proofErr w:type="spellStart"/>
      <w:r>
        <w:rPr>
          <w:color w:val="333333"/>
        </w:rPr>
        <w:t>yfinance</w:t>
      </w:r>
      <w:proofErr w:type="spellEnd"/>
      <w:r>
        <w:rPr>
          <w:color w:val="333333"/>
        </w:rPr>
        <w:t xml:space="preserve"> requests are lightweight and fast.</w:t>
      </w:r>
    </w:p>
    <w:p w14:paraId="31EFA0F2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Reliability: All API calls are wrapped in error handling; the app gracefully stops on failure.</w:t>
      </w:r>
    </w:p>
    <w:p w14:paraId="50FE21A7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Responsiveness: </w:t>
      </w:r>
      <w:proofErr w:type="spellStart"/>
      <w:r>
        <w:rPr>
          <w:color w:val="333333"/>
        </w:rPr>
        <w:t>Streamlit's</w:t>
      </w:r>
      <w:proofErr w:type="spellEnd"/>
      <w:r>
        <w:rPr>
          <w:color w:val="333333"/>
        </w:rPr>
        <w:t xml:space="preserve"> wide layout and </w:t>
      </w:r>
      <w:proofErr w:type="spellStart"/>
      <w:r>
        <w:rPr>
          <w:color w:val="333333"/>
        </w:rPr>
        <w:t>use_container_width</w:t>
      </w:r>
      <w:proofErr w:type="spellEnd"/>
      <w:r>
        <w:rPr>
          <w:color w:val="333333"/>
        </w:rPr>
        <w:t>=True ensure the UI adapts to screen size.</w:t>
      </w:r>
    </w:p>
    <w:p w14:paraId="405DF748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Maintainability: The codebase is split into focused modules (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, charts, </w:t>
      </w:r>
      <w:proofErr w:type="spellStart"/>
      <w:r>
        <w:rPr>
          <w:color w:val="333333"/>
        </w:rPr>
        <w:t>data_processing</w:t>
      </w:r>
      <w:proofErr w:type="spellEnd"/>
      <w:r>
        <w:rPr>
          <w:color w:val="333333"/>
        </w:rPr>
        <w:t>, utils).</w:t>
      </w:r>
    </w:p>
    <w:p w14:paraId="6FE46968" w14:textId="77777777" w:rsidR="00E76942" w:rsidRDefault="00E76942">
      <w:pPr>
        <w:spacing w:before="80" w:after="80"/>
      </w:pPr>
    </w:p>
    <w:p w14:paraId="28ACBC56" w14:textId="77777777" w:rsidR="00E76942" w:rsidRDefault="00000000">
      <w:pPr>
        <w:pStyle w:val="Heading1"/>
        <w:pBdr>
          <w:bottom w:val="single" w:sz="6" w:space="4" w:color="2E75B6"/>
        </w:pBdr>
      </w:pPr>
      <w:r>
        <w:t>7. Tools and Technologies</w:t>
      </w:r>
    </w:p>
    <w:p w14:paraId="05C1E4F8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942" w14:paraId="4CAFCF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79BAA2" w14:textId="77777777" w:rsidR="00E76942" w:rsidRDefault="00000000">
            <w:r>
              <w:rPr>
                <w:b/>
                <w:bCs/>
                <w:color w:val="1F3864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F9D010" w14:textId="77777777" w:rsidR="00E76942" w:rsidRDefault="00000000">
            <w:r>
              <w:t>Python 3.10+</w:t>
            </w:r>
          </w:p>
        </w:tc>
      </w:tr>
      <w:tr w:rsidR="00E76942" w14:paraId="1D4A8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B28BDC" w14:textId="77777777" w:rsidR="00E76942" w:rsidRDefault="00000000">
            <w:r>
              <w:rPr>
                <w:b/>
                <w:bCs/>
                <w:color w:val="1F3864"/>
              </w:rPr>
              <w:t>Web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AC3A6E" w14:textId="77777777" w:rsidR="00E76942" w:rsidRDefault="00000000">
            <w:proofErr w:type="spellStart"/>
            <w:r>
              <w:t>Streamlit</w:t>
            </w:r>
            <w:proofErr w:type="spellEnd"/>
            <w:r>
              <w:t xml:space="preserve"> (&gt;= 1.36)</w:t>
            </w:r>
          </w:p>
        </w:tc>
      </w:tr>
      <w:tr w:rsidR="00E76942" w14:paraId="0B25F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45A990" w14:textId="77777777" w:rsidR="00E76942" w:rsidRDefault="00000000">
            <w:r>
              <w:rPr>
                <w:b/>
                <w:bCs/>
                <w:color w:val="1F3864"/>
              </w:rPr>
              <w:t>Data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86CAFC" w14:textId="77777777" w:rsidR="00E76942" w:rsidRDefault="00000000">
            <w:proofErr w:type="spellStart"/>
            <w:r>
              <w:t>yfinance</w:t>
            </w:r>
            <w:proofErr w:type="spellEnd"/>
            <w:r>
              <w:t xml:space="preserve"> (&gt;= 0.2.43) — Yahoo Finance wrapper</w:t>
            </w:r>
          </w:p>
        </w:tc>
      </w:tr>
      <w:tr w:rsidR="00E76942" w14:paraId="4C3FA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B20B6A" w14:textId="77777777" w:rsidR="00E76942" w:rsidRDefault="00000000">
            <w:r>
              <w:rPr>
                <w:b/>
                <w:bCs/>
                <w:color w:val="1F3864"/>
              </w:rPr>
              <w:t>Data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6CAD44" w14:textId="77777777" w:rsidR="00E76942" w:rsidRDefault="00000000">
            <w:r>
              <w:t xml:space="preserve">Pandas (&gt;= 2.2) — </w:t>
            </w:r>
            <w:proofErr w:type="spellStart"/>
            <w:r>
              <w:t>DataFrames</w:t>
            </w:r>
            <w:proofErr w:type="spellEnd"/>
            <w:r>
              <w:t>, cleaning, indicators</w:t>
            </w:r>
          </w:p>
        </w:tc>
      </w:tr>
      <w:tr w:rsidR="00E76942" w14:paraId="51FBE7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35974F" w14:textId="77777777" w:rsidR="00E76942" w:rsidRDefault="00000000">
            <w:r>
              <w:rPr>
                <w:b/>
                <w:bCs/>
                <w:color w:val="1F3864"/>
              </w:rPr>
              <w:t>Visualization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FA8639" w14:textId="77777777" w:rsidR="00E76942" w:rsidRDefault="00000000">
            <w:r>
              <w:t>Plotly (&gt;= 5.22) — Interactive line charts</w:t>
            </w:r>
          </w:p>
        </w:tc>
      </w:tr>
      <w:tr w:rsidR="00E76942" w14:paraId="66A905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FF9FFD" w14:textId="77777777" w:rsidR="00E76942" w:rsidRDefault="00000000">
            <w:r>
              <w:rPr>
                <w:b/>
                <w:bCs/>
                <w:color w:val="1F3864"/>
              </w:rPr>
              <w:t>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A986E6" w14:textId="77777777" w:rsidR="00E76942" w:rsidRDefault="00000000">
            <w:proofErr w:type="spellStart"/>
            <w:r>
              <w:t>pytest</w:t>
            </w:r>
            <w:proofErr w:type="spellEnd"/>
            <w:r>
              <w:t xml:space="preserve"> (&gt;= 8.2) — Unit testing</w:t>
            </w:r>
          </w:p>
        </w:tc>
      </w:tr>
      <w:tr w:rsidR="00E76942" w14:paraId="19344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37ED67" w14:textId="77777777" w:rsidR="00E76942" w:rsidRDefault="00000000">
            <w:r>
              <w:rPr>
                <w:b/>
                <w:bCs/>
                <w:color w:val="1F3864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9B7DC1" w14:textId="77777777" w:rsidR="00E76942" w:rsidRDefault="00000000">
            <w:r>
              <w:t>Git / GitHub</w:t>
            </w:r>
          </w:p>
        </w:tc>
      </w:tr>
      <w:tr w:rsidR="00E76942" w14:paraId="39257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94FA50" w14:textId="77777777" w:rsidR="00E76942" w:rsidRDefault="00000000">
            <w:r>
              <w:rPr>
                <w:b/>
                <w:bCs/>
                <w:color w:val="1F3864"/>
              </w:rPr>
              <w:t>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538516" w14:textId="77777777" w:rsidR="00E76942" w:rsidRDefault="00000000">
            <w:r>
              <w:t>VS Code / PyCharm (recommended)</w:t>
            </w:r>
          </w:p>
        </w:tc>
      </w:tr>
    </w:tbl>
    <w:p w14:paraId="6D15FD81" w14:textId="77777777" w:rsidR="00E76942" w:rsidRDefault="00E76942">
      <w:pPr>
        <w:spacing w:before="80" w:after="80"/>
      </w:pPr>
    </w:p>
    <w:p w14:paraId="7FAB3F30" w14:textId="77777777" w:rsidR="00E76942" w:rsidRDefault="00000000">
      <w:pPr>
        <w:pStyle w:val="Heading1"/>
        <w:pBdr>
          <w:bottom w:val="single" w:sz="6" w:space="4" w:color="2E75B6"/>
        </w:pBdr>
      </w:pPr>
      <w:r>
        <w:t>8. Project Structure</w:t>
      </w:r>
    </w:p>
    <w:p w14:paraId="67A4020E" w14:textId="77777777" w:rsidR="00E76942" w:rsidRDefault="00000000">
      <w:pPr>
        <w:spacing w:before="60" w:after="80"/>
      </w:pPr>
      <w:r>
        <w:rPr>
          <w:color w:val="333333"/>
        </w:rPr>
        <w:t xml:space="preserve">The repository is </w:t>
      </w:r>
      <w:proofErr w:type="spellStart"/>
      <w:r>
        <w:rPr>
          <w:color w:val="333333"/>
        </w:rPr>
        <w:t>organised</w:t>
      </w:r>
      <w:proofErr w:type="spellEnd"/>
      <w:r>
        <w:rPr>
          <w:color w:val="333333"/>
        </w:rPr>
        <w:t xml:space="preserve"> as follows:</w:t>
      </w:r>
    </w:p>
    <w:p w14:paraId="19EFC966" w14:textId="77777777" w:rsidR="00E76942" w:rsidRDefault="00E76942">
      <w:pPr>
        <w:spacing w:before="80" w:after="80"/>
      </w:pPr>
    </w:p>
    <w:p w14:paraId="1F0E20A1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stock-market-analysis-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</w:t>
      </w:r>
    </w:p>
    <w:p w14:paraId="7C067A68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├── app.py                  # Main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entry point</w:t>
      </w:r>
    </w:p>
    <w:p w14:paraId="1F92D148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requirements.txt        # Python dependencies</w:t>
      </w:r>
    </w:p>
    <w:p w14:paraId="5E738767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data/</w:t>
      </w:r>
    </w:p>
    <w:p w14:paraId="111E68DE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│   └── stock_catalog.csv   #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Pre-loaded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stock symbol catalog</w:t>
      </w:r>
    </w:p>
    <w:p w14:paraId="56A9B615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</w:t>
      </w:r>
    </w:p>
    <w:p w14:paraId="47BB2EA0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│   ├── __init__.py</w:t>
      </w:r>
    </w:p>
    <w:p w14:paraId="72F898A6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│   ├── api.py              #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yfinance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data fetching</w:t>
      </w:r>
    </w:p>
    <w:p w14:paraId="4605010E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│   ├── charts.py           # Plotly chart creation</w:t>
      </w:r>
    </w:p>
    <w:p w14:paraId="49064D87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data_processing.py  #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Cleaning &amp; indicator computation</w:t>
      </w:r>
    </w:p>
    <w:p w14:paraId="11D90CE9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│   └── utils.py            # Validation, formatting, catalog search</w:t>
      </w:r>
    </w:p>
    <w:p w14:paraId="4ED10A74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├── docs/</w:t>
      </w:r>
    </w:p>
    <w:p w14:paraId="448AECBE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│   └── diagrams/           # Mermaid diagram source files</w:t>
      </w:r>
    </w:p>
    <w:p w14:paraId="20A8FE61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└── screenshots/            # Application screenshots</w:t>
      </w:r>
    </w:p>
    <w:p w14:paraId="0E33A269" w14:textId="77777777" w:rsidR="00E76942" w:rsidRDefault="00000000">
      <w:r>
        <w:br w:type="page"/>
      </w:r>
    </w:p>
    <w:p w14:paraId="6DEA6172" w14:textId="77777777" w:rsidR="00E76942" w:rsidRDefault="00000000">
      <w:pPr>
        <w:pStyle w:val="Heading1"/>
        <w:pBdr>
          <w:bottom w:val="single" w:sz="6" w:space="4" w:color="2E75B6"/>
        </w:pBdr>
      </w:pPr>
      <w:r>
        <w:t>9. Module Descriptions</w:t>
      </w:r>
    </w:p>
    <w:p w14:paraId="53A9414F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76942" w14:paraId="4764E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3B46F2" w14:textId="77777777" w:rsidR="00E76942" w:rsidRDefault="00000000">
            <w:r>
              <w:rPr>
                <w:b/>
                <w:bCs/>
                <w:color w:val="FFFFFF"/>
              </w:rPr>
              <w:t>Module /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1D8430" w14:textId="77777777" w:rsidR="00E7694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76942" w14:paraId="2ED91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6BFD75" w14:textId="77777777" w:rsidR="00E76942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E719E5" w14:textId="77777777" w:rsidR="00E76942" w:rsidRDefault="00000000">
            <w:r>
              <w:t xml:space="preserve">Entry point. Configures the </w:t>
            </w:r>
            <w:proofErr w:type="spellStart"/>
            <w:r>
              <w:t>Streamlit</w:t>
            </w:r>
            <w:proofErr w:type="spellEnd"/>
            <w:r>
              <w:t xml:space="preserve"> page, renders the sidebar search/period selector, orchestrates calls to all </w:t>
            </w:r>
            <w:proofErr w:type="spellStart"/>
            <w:r>
              <w:t>src</w:t>
            </w:r>
            <w:proofErr w:type="spellEnd"/>
            <w:r>
              <w:t xml:space="preserve"> modules, and renders metrics, chart, and data table.</w:t>
            </w:r>
          </w:p>
        </w:tc>
      </w:tr>
      <w:tr w:rsidR="00E76942" w14:paraId="66CDF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2DAD21" w14:textId="77777777" w:rsidR="00E76942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src/api.py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57AE7E" w14:textId="77777777" w:rsidR="00E76942" w:rsidRDefault="00000000">
            <w:r>
              <w:t xml:space="preserve">Defines </w:t>
            </w:r>
            <w:proofErr w:type="spellStart"/>
            <w:r>
              <w:t>fetch_stock_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 xml:space="preserve">symbol, period, interval). Uses </w:t>
            </w:r>
            <w:proofErr w:type="spellStart"/>
            <w:r>
              <w:t>yfinance</w:t>
            </w:r>
            <w:proofErr w:type="spellEnd"/>
            <w:r>
              <w:t xml:space="preserve"> to retrieve the Ticker object, extracts historical OHLCV data and info fields (name, current price, currency, market cap). Returns a </w:t>
            </w:r>
            <w:proofErr w:type="spellStart"/>
            <w:r>
              <w:t>dataclass</w:t>
            </w:r>
            <w:proofErr w:type="spellEnd"/>
            <w:r>
              <w:t>/payload object.</w:t>
            </w:r>
          </w:p>
        </w:tc>
      </w:tr>
      <w:tr w:rsidR="00E76942" w14:paraId="2EBFB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FCD73A" w14:textId="77777777" w:rsidR="00E76942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src/charts.py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D97DE6" w14:textId="77777777" w:rsidR="00E76942" w:rsidRDefault="00000000">
            <w:r>
              <w:t xml:space="preserve">Defines </w:t>
            </w:r>
            <w:proofErr w:type="spellStart"/>
            <w:r>
              <w:t>create_price_</w:t>
            </w:r>
            <w:proofErr w:type="gramStart"/>
            <w:r>
              <w:t>figure</w:t>
            </w:r>
            <w:proofErr w:type="spellEnd"/>
            <w:r>
              <w:t>(</w:t>
            </w:r>
            <w:proofErr w:type="spellStart"/>
            <w:proofErr w:type="gramEnd"/>
            <w:r>
              <w:t>df</w:t>
            </w:r>
            <w:proofErr w:type="spellEnd"/>
            <w:r>
              <w:t>, symbol). Builds an interactive Plotly figure with a closing-price line and optional moving average overlays.</w:t>
            </w:r>
          </w:p>
        </w:tc>
      </w:tr>
      <w:tr w:rsidR="00E76942" w14:paraId="05E44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2AF434" w14:textId="77777777" w:rsidR="00E76942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src/data_processing.py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E734E1" w14:textId="77777777" w:rsidR="00E76942" w:rsidRDefault="00000000">
            <w:r>
              <w:t xml:space="preserve">Three functions: </w:t>
            </w:r>
            <w:proofErr w:type="spellStart"/>
            <w:r>
              <w:t>clean_</w:t>
            </w:r>
            <w:proofErr w:type="gramStart"/>
            <w:r>
              <w:t>history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normalises</w:t>
            </w:r>
            <w:proofErr w:type="spellEnd"/>
            <w:r>
              <w:t xml:space="preserve"> column names and resets the index; </w:t>
            </w:r>
            <w:proofErr w:type="spellStart"/>
            <w:r>
              <w:t>add_</w:t>
            </w:r>
            <w:proofErr w:type="gramStart"/>
            <w:r>
              <w:t>indicators</w:t>
            </w:r>
            <w:proofErr w:type="spellEnd"/>
            <w:r>
              <w:t>(</w:t>
            </w:r>
            <w:proofErr w:type="gramEnd"/>
            <w:r>
              <w:t xml:space="preserve">) computes MA_5, MA_10, Daily Change, and Daily Return %; </w:t>
            </w:r>
            <w:proofErr w:type="spellStart"/>
            <w:r>
              <w:t>summarize_</w:t>
            </w:r>
            <w:proofErr w:type="gramStart"/>
            <w:r>
              <w:t>history</w:t>
            </w:r>
            <w:proofErr w:type="spellEnd"/>
            <w:r>
              <w:t>(</w:t>
            </w:r>
            <w:proofErr w:type="gramEnd"/>
            <w:r>
              <w:t xml:space="preserve">) returns a </w:t>
            </w:r>
            <w:proofErr w:type="spellStart"/>
            <w:r>
              <w:t>dict</w:t>
            </w:r>
            <w:proofErr w:type="spellEnd"/>
            <w:r>
              <w:t xml:space="preserve"> of key stats.</w:t>
            </w:r>
          </w:p>
        </w:tc>
      </w:tr>
      <w:tr w:rsidR="00E76942" w14:paraId="64CAFB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C019AD" w14:textId="77777777" w:rsidR="00E76942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src/utils.py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A5B986" w14:textId="77777777" w:rsidR="00E76942" w:rsidRDefault="00000000">
            <w:r>
              <w:t xml:space="preserve">Helper utilities: </w:t>
            </w:r>
            <w:proofErr w:type="spellStart"/>
            <w:r>
              <w:t>validate_</w:t>
            </w:r>
            <w:proofErr w:type="gramStart"/>
            <w:r>
              <w:t>symbol</w:t>
            </w:r>
            <w:proofErr w:type="spellEnd"/>
            <w:r>
              <w:t>(</w:t>
            </w:r>
            <w:proofErr w:type="gramEnd"/>
            <w:r>
              <w:t xml:space="preserve">) checks for empty/invalid ticker strings; </w:t>
            </w:r>
            <w:proofErr w:type="spellStart"/>
            <w:r>
              <w:t>search_stock_</w:t>
            </w:r>
            <w:proofErr w:type="gramStart"/>
            <w:r>
              <w:t>catalog</w:t>
            </w:r>
            <w:proofErr w:type="spellEnd"/>
            <w:r>
              <w:t>(</w:t>
            </w:r>
            <w:proofErr w:type="gramEnd"/>
            <w:r>
              <w:t xml:space="preserve">) performs case-insensitive fuzzy search on stock_catalog.csv; </w:t>
            </w:r>
            <w:proofErr w:type="spellStart"/>
            <w:r>
              <w:t>get_popular_</w:t>
            </w:r>
            <w:proofErr w:type="gramStart"/>
            <w:r>
              <w:t>stocks</w:t>
            </w:r>
            <w:proofErr w:type="spellEnd"/>
            <w:r>
              <w:t>(</w:t>
            </w:r>
            <w:proofErr w:type="gramEnd"/>
            <w:r>
              <w:t xml:space="preserve">) returns the top stocks; </w:t>
            </w:r>
            <w:proofErr w:type="spellStart"/>
            <w:r>
              <w:t>display_to_</w:t>
            </w:r>
            <w:proofErr w:type="gramStart"/>
            <w:r>
              <w:t>symbol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format_currency</w:t>
            </w:r>
            <w:proofErr w:type="spellEnd"/>
            <w:r>
              <w:t>/</w:t>
            </w:r>
            <w:proofErr w:type="spellStart"/>
            <w:r>
              <w:t>format_number</w:t>
            </w:r>
            <w:proofErr w:type="spellEnd"/>
            <w:r>
              <w:t xml:space="preserve"> handle display formatting.</w:t>
            </w:r>
          </w:p>
        </w:tc>
      </w:tr>
      <w:tr w:rsidR="00E76942" w14:paraId="26A0D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225BEB" w14:textId="77777777" w:rsidR="00E76942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data/stock_catalog.csv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2D2993" w14:textId="77777777" w:rsidR="00E76942" w:rsidRDefault="00000000">
            <w:r>
              <w:t>CSV with two columns (symbol, name) containing the pre-loaded catalog of popular tickers. Enables name-based search without API calls.</w:t>
            </w:r>
          </w:p>
        </w:tc>
      </w:tr>
    </w:tbl>
    <w:p w14:paraId="03B669AF" w14:textId="77777777" w:rsidR="00E76942" w:rsidRDefault="00E76942">
      <w:pPr>
        <w:spacing w:before="80" w:after="80"/>
      </w:pPr>
    </w:p>
    <w:p w14:paraId="080115E0" w14:textId="77777777" w:rsidR="00E76942" w:rsidRDefault="00000000">
      <w:pPr>
        <w:pStyle w:val="Heading1"/>
        <w:pBdr>
          <w:bottom w:val="single" w:sz="6" w:space="4" w:color="2E75B6"/>
        </w:pBdr>
      </w:pPr>
      <w:r>
        <w:t>10. System Workflow</w:t>
      </w:r>
    </w:p>
    <w:p w14:paraId="2CB0E7CD" w14:textId="77777777" w:rsidR="00E76942" w:rsidRDefault="00000000">
      <w:pPr>
        <w:spacing w:before="60" w:after="80"/>
      </w:pPr>
      <w:r>
        <w:rPr>
          <w:color w:val="333333"/>
        </w:rPr>
        <w:t>The following steps describe the end-to-end request lifecycle:</w:t>
      </w:r>
    </w:p>
    <w:p w14:paraId="19B96A82" w14:textId="77777777" w:rsidR="00E76942" w:rsidRDefault="00E76942">
      <w:pPr>
        <w:spacing w:before="80" w:after="80"/>
      </w:pPr>
    </w:p>
    <w:p w14:paraId="7937B831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1:  </w:t>
      </w:r>
      <w:r>
        <w:t>User opens the app in a browser and sees the sidebar with a search input and time-period selector.</w:t>
      </w:r>
    </w:p>
    <w:p w14:paraId="69A22E21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2:  </w:t>
      </w:r>
      <w:r>
        <w:t>User types a company name or ticker (e.g., 'Apple' or 'AAPL'). The catalog is searched and matching tickers are listed.</w:t>
      </w:r>
    </w:p>
    <w:p w14:paraId="0DD08B6C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3:  </w:t>
      </w:r>
      <w:r>
        <w:t xml:space="preserve">The selected symbol passes through </w:t>
      </w:r>
      <w:proofErr w:type="spellStart"/>
      <w:r>
        <w:t>validate_</w:t>
      </w:r>
      <w:proofErr w:type="gramStart"/>
      <w:r>
        <w:t>symbol</w:t>
      </w:r>
      <w:proofErr w:type="spellEnd"/>
      <w:r>
        <w:t>(</w:t>
      </w:r>
      <w:proofErr w:type="gramEnd"/>
      <w:r>
        <w:t>). If invalid, an error is shown and execution stops.</w:t>
      </w:r>
    </w:p>
    <w:p w14:paraId="14816323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4:  </w:t>
      </w:r>
      <w:proofErr w:type="spellStart"/>
      <w:r>
        <w:t>fetch_stock_</w:t>
      </w:r>
      <w:proofErr w:type="gramStart"/>
      <w:r>
        <w:t>data</w:t>
      </w:r>
      <w:proofErr w:type="spellEnd"/>
      <w:r>
        <w:t>(</w:t>
      </w:r>
      <w:proofErr w:type="gramEnd"/>
      <w:r>
        <w:t xml:space="preserve">) calls </w:t>
      </w:r>
      <w:proofErr w:type="spellStart"/>
      <w:r>
        <w:t>yfinance</w:t>
      </w:r>
      <w:proofErr w:type="spellEnd"/>
      <w:r>
        <w:t>, retrieving historical OHLCV data and current metadata.</w:t>
      </w:r>
    </w:p>
    <w:p w14:paraId="42C4F255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5:  </w:t>
      </w:r>
      <w:proofErr w:type="spellStart"/>
      <w:r>
        <w:t>clean_</w:t>
      </w:r>
      <w:proofErr w:type="gramStart"/>
      <w:r>
        <w:t>history</w:t>
      </w:r>
      <w:proofErr w:type="spellEnd"/>
      <w:r>
        <w:t>(</w:t>
      </w:r>
      <w:proofErr w:type="gramEnd"/>
      <w:r>
        <w:t xml:space="preserve">) removes nulls and </w:t>
      </w:r>
      <w:proofErr w:type="spellStart"/>
      <w:r>
        <w:t>normalises</w:t>
      </w:r>
      <w:proofErr w:type="spellEnd"/>
      <w:r>
        <w:t xml:space="preserve"> column names. </w:t>
      </w:r>
      <w:proofErr w:type="spellStart"/>
      <w:r>
        <w:t>add_</w:t>
      </w:r>
      <w:proofErr w:type="gramStart"/>
      <w:r>
        <w:t>indicators</w:t>
      </w:r>
      <w:proofErr w:type="spellEnd"/>
      <w:r>
        <w:t>(</w:t>
      </w:r>
      <w:proofErr w:type="gramEnd"/>
      <w:r>
        <w:t>) appends MA_5, MA_10, daily change, and return columns.</w:t>
      </w:r>
    </w:p>
    <w:p w14:paraId="18917EB3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6:  </w:t>
      </w:r>
      <w:r>
        <w:t xml:space="preserve">Three </w:t>
      </w:r>
      <w:proofErr w:type="spellStart"/>
      <w:proofErr w:type="gramStart"/>
      <w:r>
        <w:t>st.metric</w:t>
      </w:r>
      <w:proofErr w:type="spellEnd"/>
      <w:proofErr w:type="gramEnd"/>
      <w:r>
        <w:t>() widgets display Symbol, Company Name, and Current Price at the top.</w:t>
      </w:r>
    </w:p>
    <w:p w14:paraId="20B64802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7:  </w:t>
      </w:r>
      <w:proofErr w:type="spellStart"/>
      <w:r>
        <w:t>create_price_</w:t>
      </w:r>
      <w:proofErr w:type="gramStart"/>
      <w:r>
        <w:t>figure</w:t>
      </w:r>
      <w:proofErr w:type="spellEnd"/>
      <w:r>
        <w:t>(</w:t>
      </w:r>
      <w:proofErr w:type="gramEnd"/>
      <w:r>
        <w:t xml:space="preserve">) renders an interactive Plotly chart;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>) embeds it in the page.</w:t>
      </w:r>
    </w:p>
    <w:p w14:paraId="0BF54A4C" w14:textId="77777777" w:rsidR="00E76942" w:rsidRDefault="00000000">
      <w:pPr>
        <w:spacing w:before="80" w:after="80"/>
        <w:ind w:left="360"/>
      </w:pPr>
      <w:r>
        <w:rPr>
          <w:b/>
          <w:bCs/>
          <w:color w:val="2E75B6"/>
        </w:rPr>
        <w:t xml:space="preserve">Step 8:  </w:t>
      </w:r>
      <w:r>
        <w:t xml:space="preserve">An expandable </w:t>
      </w:r>
      <w:proofErr w:type="spellStart"/>
      <w:proofErr w:type="gramStart"/>
      <w:r>
        <w:t>st.dataframe</w:t>
      </w:r>
      <w:proofErr w:type="spellEnd"/>
      <w:proofErr w:type="gramEnd"/>
      <w:r>
        <w:t>() shows the full enriched historical table.</w:t>
      </w:r>
    </w:p>
    <w:p w14:paraId="5C3009B8" w14:textId="77777777" w:rsidR="00E76942" w:rsidRDefault="00000000">
      <w:r>
        <w:br w:type="page"/>
      </w:r>
    </w:p>
    <w:p w14:paraId="39F1B5F4" w14:textId="77777777" w:rsidR="00E76942" w:rsidRDefault="00000000">
      <w:pPr>
        <w:pStyle w:val="Heading1"/>
        <w:pBdr>
          <w:bottom w:val="single" w:sz="6" w:space="4" w:color="2E75B6"/>
        </w:pBdr>
      </w:pPr>
      <w:r>
        <w:t>11. Data Flow Diagrams</w:t>
      </w:r>
    </w:p>
    <w:p w14:paraId="08DE30E1" w14:textId="77777777" w:rsidR="00E76942" w:rsidRDefault="00000000">
      <w:pPr>
        <w:pStyle w:val="Heading2"/>
      </w:pPr>
      <w:r>
        <w:t>DFD Level 0 — Context Diagram</w:t>
      </w:r>
    </w:p>
    <w:p w14:paraId="4F05D60B" w14:textId="77777777" w:rsidR="00E76942" w:rsidRDefault="00000000">
      <w:pPr>
        <w:spacing w:before="60" w:after="80"/>
      </w:pPr>
      <w:r>
        <w:rPr>
          <w:color w:val="333333"/>
        </w:rPr>
        <w:t>The Level-0 DFD shows the system as a single process. The user sends a stock symbol and receives four outputs: Stock Info, Historical Data, Charts, and Error Messages.</w:t>
      </w:r>
    </w:p>
    <w:p w14:paraId="2DF14794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942" w14:paraId="53578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1C53BB9B" w14:textId="77777777" w:rsidR="00E76942" w:rsidRDefault="00000000">
            <w:pPr>
              <w:spacing w:before="60" w:after="80"/>
            </w:pPr>
            <w:proofErr w:type="gramStart"/>
            <w:r>
              <w:rPr>
                <w:color w:val="333333"/>
              </w:rPr>
              <w:t>User  ─</w:t>
            </w:r>
            <w:proofErr w:type="gramEnd"/>
            <w:r>
              <w:rPr>
                <w:color w:val="333333"/>
              </w:rPr>
              <w:t>─</w:t>
            </w:r>
            <w:proofErr w:type="gramStart"/>
            <w:r>
              <w:rPr>
                <w:color w:val="333333"/>
              </w:rPr>
              <w:t>►  [</w:t>
            </w:r>
            <w:proofErr w:type="gramEnd"/>
            <w:r>
              <w:rPr>
                <w:color w:val="333333"/>
              </w:rPr>
              <w:t xml:space="preserve"> Stock Market Analysis </w:t>
            </w:r>
            <w:proofErr w:type="gramStart"/>
            <w:r>
              <w:rPr>
                <w:color w:val="333333"/>
              </w:rPr>
              <w:t>System ]</w:t>
            </w:r>
            <w:proofErr w:type="gramEnd"/>
          </w:p>
          <w:p w14:paraId="5350DDAF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│</w:t>
            </w:r>
          </w:p>
          <w:p w14:paraId="60555B23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┌────────────────┼────────────────┐</w:t>
            </w:r>
          </w:p>
          <w:p w14:paraId="45964261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▼                ▼                ▼</w:t>
            </w:r>
          </w:p>
          <w:p w14:paraId="307D55F6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Stock Info     Historical Data      Charts / Errors</w:t>
            </w:r>
          </w:p>
        </w:tc>
      </w:tr>
    </w:tbl>
    <w:p w14:paraId="5FC519F6" w14:textId="77777777" w:rsidR="00E76942" w:rsidRDefault="00E76942">
      <w:pPr>
        <w:spacing w:before="80" w:after="80"/>
      </w:pPr>
    </w:p>
    <w:p w14:paraId="2781E9BB" w14:textId="77777777" w:rsidR="00E76942" w:rsidRDefault="00000000">
      <w:pPr>
        <w:pStyle w:val="Heading2"/>
      </w:pPr>
      <w:r>
        <w:t>DFD Level 1 — Internal Process Flow</w:t>
      </w:r>
    </w:p>
    <w:p w14:paraId="3DF06BF9" w14:textId="77777777" w:rsidR="00E76942" w:rsidRDefault="00000000">
      <w:pPr>
        <w:spacing w:before="60" w:after="80"/>
      </w:pPr>
      <w:r>
        <w:rPr>
          <w:color w:val="333333"/>
        </w:rPr>
        <w:t>The Level-1 DFD decomposes the system into individual processing steps:</w:t>
      </w:r>
    </w:p>
    <w:p w14:paraId="4B6AFC68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942" w14:paraId="4B50A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62621086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>User ──► [1. Enter Stock Symbol] ──► [2. Validate Symbol]</w:t>
            </w:r>
          </w:p>
          <w:p w14:paraId="6720D059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│              │</w:t>
            </w:r>
          </w:p>
          <w:p w14:paraId="70E5E735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Invalid          Valid</w:t>
            </w:r>
          </w:p>
          <w:p w14:paraId="3EE3C647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│              │</w:t>
            </w:r>
          </w:p>
          <w:p w14:paraId="433A6C88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[7. Show </w:t>
            </w:r>
            <w:proofErr w:type="gramStart"/>
            <w:r>
              <w:rPr>
                <w:color w:val="333333"/>
              </w:rPr>
              <w:t>Error]  [</w:t>
            </w:r>
            <w:proofErr w:type="gramEnd"/>
            <w:r>
              <w:rPr>
                <w:color w:val="333333"/>
              </w:rPr>
              <w:t xml:space="preserve">3. Fetch Data from </w:t>
            </w:r>
            <w:proofErr w:type="spellStart"/>
            <w:r>
              <w:rPr>
                <w:color w:val="333333"/>
              </w:rPr>
              <w:t>yfinance</w:t>
            </w:r>
            <w:proofErr w:type="spellEnd"/>
            <w:r>
              <w:rPr>
                <w:color w:val="333333"/>
              </w:rPr>
              <w:t>]</w:t>
            </w:r>
          </w:p>
          <w:p w14:paraId="336275F9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│              │</w:t>
            </w:r>
          </w:p>
          <w:p w14:paraId="63549FC1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│    </w:t>
            </w:r>
            <w:proofErr w:type="gramStart"/>
            <w:r>
              <w:rPr>
                <w:color w:val="333333"/>
              </w:rPr>
              <w:t xml:space="preserve">   [</w:t>
            </w:r>
            <w:proofErr w:type="gramEnd"/>
            <w:r>
              <w:rPr>
                <w:color w:val="333333"/>
              </w:rPr>
              <w:t>4. Clean &amp; Structure Data]</w:t>
            </w:r>
          </w:p>
          <w:p w14:paraId="4081A833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│          /         \</w:t>
            </w:r>
          </w:p>
          <w:p w14:paraId="491E7462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</w:t>
            </w:r>
            <w:proofErr w:type="gramStart"/>
            <w:r>
              <w:rPr>
                <w:color w:val="333333"/>
              </w:rPr>
              <w:t>│  [</w:t>
            </w:r>
            <w:proofErr w:type="gramEnd"/>
            <w:r>
              <w:rPr>
                <w:color w:val="333333"/>
              </w:rPr>
              <w:t xml:space="preserve">5. Generate </w:t>
            </w:r>
            <w:proofErr w:type="gramStart"/>
            <w:r>
              <w:rPr>
                <w:color w:val="333333"/>
              </w:rPr>
              <w:t xml:space="preserve">   [</w:t>
            </w:r>
            <w:proofErr w:type="gramEnd"/>
            <w:r>
              <w:rPr>
                <w:color w:val="333333"/>
              </w:rPr>
              <w:t>6. Display</w:t>
            </w:r>
          </w:p>
          <w:p w14:paraId="3063B4DC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│      </w:t>
            </w:r>
            <w:proofErr w:type="gramStart"/>
            <w:r>
              <w:rPr>
                <w:color w:val="333333"/>
              </w:rPr>
              <w:t xml:space="preserve">Chart]   </w:t>
            </w:r>
            <w:proofErr w:type="gramEnd"/>
            <w:r>
              <w:rPr>
                <w:color w:val="333333"/>
              </w:rPr>
              <w:t xml:space="preserve">      Table]</w:t>
            </w:r>
          </w:p>
          <w:p w14:paraId="7C1E2CEB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└──────────┴────────────┘</w:t>
            </w:r>
          </w:p>
          <w:p w14:paraId="2CAE1AC6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           │</w:t>
            </w:r>
          </w:p>
          <w:p w14:paraId="2E45EAE2" w14:textId="77777777" w:rsidR="00E76942" w:rsidRDefault="00000000">
            <w:pPr>
              <w:spacing w:before="60" w:after="80"/>
            </w:pPr>
            <w:r>
              <w:rPr>
                <w:color w:val="333333"/>
              </w:rPr>
              <w:t xml:space="preserve">                                               Output to User</w:t>
            </w:r>
          </w:p>
        </w:tc>
      </w:tr>
    </w:tbl>
    <w:p w14:paraId="705C625A" w14:textId="77777777" w:rsidR="00E76942" w:rsidRDefault="00E76942">
      <w:pPr>
        <w:spacing w:before="80" w:after="80"/>
      </w:pPr>
    </w:p>
    <w:p w14:paraId="23361793" w14:textId="77777777" w:rsidR="00E76942" w:rsidRDefault="00000000">
      <w:pPr>
        <w:pStyle w:val="Heading1"/>
        <w:pBdr>
          <w:bottom w:val="single" w:sz="6" w:space="4" w:color="2E75B6"/>
        </w:pBdr>
      </w:pPr>
      <w:r>
        <w:t>12. Use Case Diagram</w:t>
      </w:r>
    </w:p>
    <w:p w14:paraId="6D33260F" w14:textId="77777777" w:rsidR="00E76942" w:rsidRDefault="00000000">
      <w:pPr>
        <w:spacing w:before="60" w:after="80"/>
      </w:pPr>
      <w:r>
        <w:rPr>
          <w:color w:val="333333"/>
        </w:rPr>
        <w:t>The actor (User) interacts with the following use cases:</w:t>
      </w:r>
    </w:p>
    <w:p w14:paraId="5E480E79" w14:textId="77777777" w:rsidR="00E76942" w:rsidRDefault="00E76942">
      <w:pPr>
        <w:spacing w:before="80" w:after="80"/>
      </w:pPr>
    </w:p>
    <w:p w14:paraId="0D603012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stock symbol (by name or ticker)</w:t>
      </w:r>
    </w:p>
    <w:p w14:paraId="3E20DC89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current stock price</w:t>
      </w:r>
    </w:p>
    <w:p w14:paraId="0DB93DE1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historical price data</w:t>
      </w:r>
    </w:p>
    <w:p w14:paraId="16878681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interactive trend chart</w:t>
      </w:r>
    </w:p>
    <w:p w14:paraId="683FCB51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Receive error message for invalid input</w:t>
      </w:r>
    </w:p>
    <w:p w14:paraId="7267D510" w14:textId="77777777" w:rsidR="00E76942" w:rsidRDefault="00E76942">
      <w:pPr>
        <w:spacing w:before="80" w:after="80"/>
      </w:pPr>
    </w:p>
    <w:p w14:paraId="1465C392" w14:textId="77777777" w:rsidR="00E76942" w:rsidRDefault="00000000">
      <w:pPr>
        <w:pStyle w:val="Heading1"/>
        <w:pBdr>
          <w:bottom w:val="single" w:sz="6" w:space="4" w:color="2E75B6"/>
        </w:pBdr>
      </w:pPr>
      <w:r>
        <w:t>13. Sequence Diagram</w:t>
      </w:r>
    </w:p>
    <w:p w14:paraId="1F0C7C27" w14:textId="77777777" w:rsidR="00E76942" w:rsidRDefault="00000000">
      <w:pPr>
        <w:spacing w:before="60" w:after="80"/>
      </w:pPr>
      <w:r>
        <w:rPr>
          <w:color w:val="333333"/>
        </w:rPr>
        <w:t xml:space="preserve">The sequence of interactions between the User,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UI, </w:t>
      </w:r>
      <w:proofErr w:type="spellStart"/>
      <w:r>
        <w:rPr>
          <w:color w:val="333333"/>
        </w:rPr>
        <w:t>yfinance</w:t>
      </w:r>
      <w:proofErr w:type="spellEnd"/>
      <w:r>
        <w:rPr>
          <w:color w:val="333333"/>
        </w:rPr>
        <w:t xml:space="preserve"> API, Data Processing module, and Chart Generator:</w:t>
      </w:r>
    </w:p>
    <w:p w14:paraId="3D039BEA" w14:textId="77777777" w:rsidR="00E76942" w:rsidRDefault="00E76942">
      <w:pPr>
        <w:spacing w:before="80" w:after="80"/>
      </w:pPr>
    </w:p>
    <w:p w14:paraId="4E813F3E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User → UI:  </w:t>
      </w:r>
      <w:r>
        <w:t>Enter symbol and select time period</w:t>
      </w:r>
    </w:p>
    <w:p w14:paraId="4F640231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UI → UI:  </w:t>
      </w:r>
      <w:r>
        <w:t>Validate symbol format</w:t>
      </w:r>
    </w:p>
    <w:p w14:paraId="4AB4F561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UI →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yfinance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 API:  </w:t>
      </w:r>
      <w:r>
        <w:t>Request historical data + stock info</w:t>
      </w:r>
    </w:p>
    <w:p w14:paraId="1B367371" w14:textId="77777777" w:rsidR="00E76942" w:rsidRDefault="00000000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>yfinance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 API → UI:  </w:t>
      </w:r>
      <w:r>
        <w:t xml:space="preserve">Return raw OHLCV </w:t>
      </w:r>
      <w:proofErr w:type="spellStart"/>
      <w:r>
        <w:t>DataFrame</w:t>
      </w:r>
      <w:proofErr w:type="spellEnd"/>
      <w:r>
        <w:t xml:space="preserve"> + metadata</w:t>
      </w:r>
    </w:p>
    <w:p w14:paraId="12F76A6E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UI → Data Processing:  </w:t>
      </w:r>
      <w:r>
        <w:t>Clean and enrich data (indicators)</w:t>
      </w:r>
    </w:p>
    <w:p w14:paraId="38BAB02A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Data Processing → UI:  </w:t>
      </w:r>
      <w:r>
        <w:t xml:space="preserve">Processed </w:t>
      </w:r>
      <w:proofErr w:type="spellStart"/>
      <w:r>
        <w:t>DataFrame</w:t>
      </w:r>
      <w:proofErr w:type="spellEnd"/>
    </w:p>
    <w:p w14:paraId="6D05098E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UI → Chart Generator:  </w:t>
      </w:r>
      <w:r>
        <w:t>Create trend figure</w:t>
      </w:r>
    </w:p>
    <w:p w14:paraId="754C85AB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Chart Generator → UI:  </w:t>
      </w:r>
      <w:r>
        <w:t>Plotly figure object</w:t>
      </w:r>
    </w:p>
    <w:p w14:paraId="13B0DF58" w14:textId="77777777" w:rsidR="00E76942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1F3864"/>
          <w:sz w:val="20"/>
          <w:szCs w:val="20"/>
        </w:rPr>
        <w:t xml:space="preserve">UI → User:  </w:t>
      </w:r>
      <w:r>
        <w:t>Render metrics, chart, and data table</w:t>
      </w:r>
    </w:p>
    <w:p w14:paraId="0374EDF1" w14:textId="77777777" w:rsidR="00E76942" w:rsidRDefault="00000000">
      <w:r>
        <w:br w:type="page"/>
      </w:r>
    </w:p>
    <w:p w14:paraId="37D8E827" w14:textId="77777777" w:rsidR="00E76942" w:rsidRDefault="00000000">
      <w:pPr>
        <w:pStyle w:val="Heading1"/>
        <w:pBdr>
          <w:bottom w:val="single" w:sz="6" w:space="4" w:color="2E75B6"/>
        </w:pBdr>
      </w:pPr>
      <w:r>
        <w:t>14. Activity Diagram</w:t>
      </w:r>
    </w:p>
    <w:p w14:paraId="174F0373" w14:textId="77777777" w:rsidR="00E76942" w:rsidRDefault="00000000">
      <w:pPr>
        <w:spacing w:before="60" w:after="80"/>
      </w:pPr>
      <w:r>
        <w:rPr>
          <w:color w:val="333333"/>
        </w:rPr>
        <w:t>The activity flow when a user interacts with the system:</w:t>
      </w:r>
    </w:p>
    <w:p w14:paraId="4D44201A" w14:textId="77777777" w:rsidR="00E76942" w:rsidRDefault="00E76942">
      <w:pPr>
        <w:spacing w:before="80" w:after="80"/>
      </w:pPr>
    </w:p>
    <w:p w14:paraId="499070AB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Start</w:t>
      </w:r>
    </w:p>
    <w:p w14:paraId="453F2730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t>User enters a stock symbol</w:t>
      </w:r>
    </w:p>
    <w:p w14:paraId="22CF38D4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t>System validates the symbol → if invalid: show error → End</w:t>
      </w:r>
    </w:p>
    <w:p w14:paraId="02C3CF12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System fetches stock data from </w:t>
      </w:r>
      <w:proofErr w:type="spellStart"/>
      <w:r>
        <w:t>yfinance</w:t>
      </w:r>
      <w:proofErr w:type="spellEnd"/>
    </w:p>
    <w:p w14:paraId="2CEBA5E7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t>System cleans and enriches the data (indicators)</w:t>
      </w:r>
    </w:p>
    <w:p w14:paraId="674869E2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t>System generates the Plotly chart</w:t>
      </w:r>
    </w:p>
    <w:p w14:paraId="6012E136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t>System displays metrics, chart, and historical table</w:t>
      </w:r>
    </w:p>
    <w:p w14:paraId="4F56B3DA" w14:textId="77777777" w:rsidR="00E7694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End</w:t>
      </w:r>
    </w:p>
    <w:p w14:paraId="4C3E86DD" w14:textId="77777777" w:rsidR="00E76942" w:rsidRDefault="00E76942">
      <w:pPr>
        <w:spacing w:before="80" w:after="80"/>
      </w:pPr>
    </w:p>
    <w:p w14:paraId="15C8AFDE" w14:textId="77777777" w:rsidR="00E76942" w:rsidRDefault="00000000">
      <w:pPr>
        <w:pStyle w:val="Heading1"/>
        <w:pBdr>
          <w:bottom w:val="single" w:sz="6" w:space="4" w:color="2E75B6"/>
        </w:pBdr>
      </w:pPr>
      <w:r>
        <w:t>15. ER Diagram</w:t>
      </w:r>
    </w:p>
    <w:p w14:paraId="4F0F9A7C" w14:textId="77777777" w:rsidR="00E76942" w:rsidRDefault="00000000">
      <w:pPr>
        <w:spacing w:before="60" w:after="80"/>
      </w:pPr>
      <w:r>
        <w:rPr>
          <w:color w:val="333333"/>
        </w:rPr>
        <w:t>Although the system does not use a persistent database, the conceptual entities are:</w:t>
      </w:r>
    </w:p>
    <w:p w14:paraId="24A661C9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942" w14:paraId="2FCB3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023496" w14:textId="77777777" w:rsidR="00E76942" w:rsidRDefault="00000000">
            <w:r>
              <w:rPr>
                <w:b/>
                <w:bCs/>
                <w:color w:val="1F3864"/>
              </w:rPr>
              <w:t>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A82CCB" w14:textId="77777777" w:rsidR="00E76942" w:rsidRDefault="00000000">
            <w:proofErr w:type="spellStart"/>
            <w:r>
              <w:t>user_id</w:t>
            </w:r>
            <w:proofErr w:type="spellEnd"/>
            <w:r>
              <w:t xml:space="preserve"> (PK), name, role</w:t>
            </w:r>
          </w:p>
        </w:tc>
      </w:tr>
      <w:tr w:rsidR="00E76942" w14:paraId="6DB2F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8ED574" w14:textId="77777777" w:rsidR="00E76942" w:rsidRDefault="00000000">
            <w:r>
              <w:rPr>
                <w:b/>
                <w:bCs/>
                <w:color w:val="1F3864"/>
              </w:rPr>
              <w:t>SEARCH_REQUEST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9F7E08" w14:textId="77777777" w:rsidR="00E76942" w:rsidRDefault="00000000">
            <w:proofErr w:type="spellStart"/>
            <w:r>
              <w:t>request_id</w:t>
            </w:r>
            <w:proofErr w:type="spellEnd"/>
            <w:r>
              <w:t xml:space="preserve"> (PK), symbol, </w:t>
            </w:r>
            <w:proofErr w:type="spellStart"/>
            <w:r>
              <w:t>requested_at</w:t>
            </w:r>
            <w:proofErr w:type="spellEnd"/>
            <w:r>
              <w:t>, status</w:t>
            </w:r>
          </w:p>
        </w:tc>
      </w:tr>
      <w:tr w:rsidR="00E76942" w14:paraId="6A3101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B8481C" w14:textId="77777777" w:rsidR="00E76942" w:rsidRDefault="00000000">
            <w:r>
              <w:rPr>
                <w:b/>
                <w:bCs/>
                <w:color w:val="1F3864"/>
              </w:rPr>
              <w:t>STOCK_DATA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B300C3" w14:textId="77777777" w:rsidR="00E76942" w:rsidRDefault="00000000">
            <w:r>
              <w:t xml:space="preserve">symbol (PK), </w:t>
            </w:r>
            <w:proofErr w:type="spellStart"/>
            <w:r>
              <w:t>company_name</w:t>
            </w:r>
            <w:proofErr w:type="spellEnd"/>
            <w:r>
              <w:t xml:space="preserve">, </w:t>
            </w:r>
            <w:proofErr w:type="spellStart"/>
            <w:r>
              <w:t>current_price</w:t>
            </w:r>
            <w:proofErr w:type="spellEnd"/>
            <w:r>
              <w:t xml:space="preserve">, currency, </w:t>
            </w:r>
            <w:proofErr w:type="spellStart"/>
            <w:r>
              <w:t>date_recorded</w:t>
            </w:r>
            <w:proofErr w:type="spellEnd"/>
          </w:p>
        </w:tc>
      </w:tr>
    </w:tbl>
    <w:p w14:paraId="7508AD03" w14:textId="77777777" w:rsidR="00E76942" w:rsidRDefault="00E76942">
      <w:pPr>
        <w:spacing w:before="80" w:after="80"/>
      </w:pPr>
    </w:p>
    <w:p w14:paraId="68E24CF7" w14:textId="77777777" w:rsidR="00E76942" w:rsidRDefault="00000000">
      <w:pPr>
        <w:spacing w:before="60" w:after="80"/>
      </w:pPr>
      <w:r>
        <w:rPr>
          <w:color w:val="333333"/>
        </w:rPr>
        <w:t>Relationships: A USER makes one or more SEARCH_REQUESTs. Each SEARCH_REQUEST retrieves one STOCK_DATA record.</w:t>
      </w:r>
    </w:p>
    <w:p w14:paraId="4CAF89C1" w14:textId="77777777" w:rsidR="00E76942" w:rsidRDefault="00000000">
      <w:r>
        <w:br w:type="page"/>
      </w:r>
    </w:p>
    <w:p w14:paraId="05448BC8" w14:textId="77777777" w:rsidR="00E76942" w:rsidRDefault="00000000">
      <w:pPr>
        <w:pStyle w:val="Heading1"/>
        <w:pBdr>
          <w:bottom w:val="single" w:sz="6" w:space="4" w:color="2E75B6"/>
        </w:pBdr>
      </w:pPr>
      <w:r>
        <w:t>16. User Interface</w:t>
      </w:r>
    </w:p>
    <w:p w14:paraId="31B322E4" w14:textId="77777777" w:rsidR="00E76942" w:rsidRDefault="00000000">
      <w:pPr>
        <w:spacing w:before="60" w:after="80"/>
      </w:pPr>
      <w:r>
        <w:rPr>
          <w:color w:val="333333"/>
        </w:rPr>
        <w:t>The following screenshots demonstrate the application in operation.</w:t>
      </w:r>
    </w:p>
    <w:p w14:paraId="404E5740" w14:textId="77777777" w:rsidR="00E76942" w:rsidRDefault="00E76942">
      <w:pPr>
        <w:spacing w:before="80" w:after="80"/>
      </w:pPr>
    </w:p>
    <w:p w14:paraId="18760499" w14:textId="77777777" w:rsidR="00E76942" w:rsidRDefault="00000000">
      <w:pPr>
        <w:pStyle w:val="Heading2"/>
      </w:pPr>
      <w:r>
        <w:t>16.1 Application Launch &amp; Setup</w:t>
      </w:r>
    </w:p>
    <w:p w14:paraId="029B2CF7" w14:textId="77777777" w:rsidR="00E7694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77EA996" wp14:editId="013CC553">
            <wp:extent cx="49530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A8DE" w14:textId="77777777" w:rsidR="00E76942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Figure 1 – Running the </w:t>
      </w:r>
      <w:proofErr w:type="spellStart"/>
      <w:r>
        <w:rPr>
          <w:i/>
          <w:iCs/>
          <w:color w:val="595959"/>
          <w:sz w:val="20"/>
          <w:szCs w:val="20"/>
        </w:rPr>
        <w:t>Streamlit</w:t>
      </w:r>
      <w:proofErr w:type="spellEnd"/>
      <w:r>
        <w:rPr>
          <w:i/>
          <w:iCs/>
          <w:color w:val="595959"/>
          <w:sz w:val="20"/>
          <w:szCs w:val="20"/>
        </w:rPr>
        <w:t xml:space="preserve"> app from the terminal</w:t>
      </w:r>
    </w:p>
    <w:p w14:paraId="4B131BC6" w14:textId="77777777" w:rsidR="00E76942" w:rsidRDefault="00E76942">
      <w:pPr>
        <w:spacing w:before="80" w:after="80"/>
      </w:pPr>
    </w:p>
    <w:p w14:paraId="371D6494" w14:textId="77777777" w:rsidR="00E76942" w:rsidRDefault="00000000">
      <w:pPr>
        <w:pStyle w:val="Heading2"/>
      </w:pPr>
      <w:r>
        <w:t>16.2 Main Dashboard — Stock Overview</w:t>
      </w:r>
    </w:p>
    <w:p w14:paraId="7DA85FF2" w14:textId="77777777" w:rsidR="00E7694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36AAEDD" wp14:editId="7EC3001E">
            <wp:extent cx="4953000" cy="2476500"/>
            <wp:effectExtent l="0" t="0" r="0" b="0"/>
            <wp:docPr id="889229622" name="Picture 889229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D37B" w14:textId="77777777" w:rsidR="00E76942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2 – Main dashboard showing metrics, chart, and overview panel</w:t>
      </w:r>
    </w:p>
    <w:p w14:paraId="263EE63C" w14:textId="77777777" w:rsidR="00E76942" w:rsidRDefault="00E76942">
      <w:pPr>
        <w:spacing w:before="80" w:after="80"/>
      </w:pPr>
    </w:p>
    <w:p w14:paraId="56134963" w14:textId="77777777" w:rsidR="00E76942" w:rsidRDefault="00000000">
      <w:pPr>
        <w:pStyle w:val="Heading2"/>
      </w:pPr>
      <w:r>
        <w:t>16.3 Interactive Price Chart</w:t>
      </w:r>
    </w:p>
    <w:p w14:paraId="3CF340A5" w14:textId="77777777" w:rsidR="00E7694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E86E35" wp14:editId="04D8A752">
            <wp:extent cx="4953000" cy="2476500"/>
            <wp:effectExtent l="0" t="0" r="0" b="0"/>
            <wp:docPr id="1005358695" name="Picture 1005358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C013" w14:textId="77777777" w:rsidR="00E76942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3 – Plotly interactive chart with close price and moving averages</w:t>
      </w:r>
    </w:p>
    <w:p w14:paraId="39EC7357" w14:textId="77777777" w:rsidR="00E76942" w:rsidRDefault="00000000">
      <w:r>
        <w:br w:type="page"/>
      </w:r>
    </w:p>
    <w:p w14:paraId="3F11B3A9" w14:textId="77777777" w:rsidR="00E76942" w:rsidRDefault="00000000">
      <w:pPr>
        <w:pStyle w:val="Heading2"/>
      </w:pPr>
      <w:r>
        <w:t>16.4 Historical Data Table</w:t>
      </w:r>
    </w:p>
    <w:p w14:paraId="2526392E" w14:textId="77777777" w:rsidR="00E7694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697B3E2" wp14:editId="04DC9655">
            <wp:extent cx="4953000" cy="2476500"/>
            <wp:effectExtent l="0" t="0" r="0" b="0"/>
            <wp:docPr id="197438491" name="Picture 197438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6AEF" w14:textId="77777777" w:rsidR="00E76942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4 – Expandable historical data table with OHLCV and indicators</w:t>
      </w:r>
    </w:p>
    <w:p w14:paraId="484F28C4" w14:textId="77777777" w:rsidR="00E76942" w:rsidRDefault="00E76942">
      <w:pPr>
        <w:spacing w:before="80" w:after="80"/>
      </w:pPr>
    </w:p>
    <w:p w14:paraId="1FDBCE28" w14:textId="77777777" w:rsidR="00E76942" w:rsidRDefault="00000000">
      <w:pPr>
        <w:pStyle w:val="Heading2"/>
      </w:pPr>
      <w:r>
        <w:t>16.5 Sidebar Search &amp; Period Selection</w:t>
      </w:r>
    </w:p>
    <w:p w14:paraId="4E809E09" w14:textId="77777777" w:rsidR="00E7694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D7FFB52" wp14:editId="51D9345B">
            <wp:extent cx="4953000" cy="2476500"/>
            <wp:effectExtent l="0" t="0" r="0" b="0"/>
            <wp:docPr id="1730309635" name="Picture 1730309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A061" w14:textId="77777777" w:rsidR="00E76942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5 – Sidebar with stock search input and time-period dropdown</w:t>
      </w:r>
    </w:p>
    <w:p w14:paraId="05846C4E" w14:textId="77777777" w:rsidR="00E76942" w:rsidRDefault="00000000">
      <w:r>
        <w:br w:type="page"/>
      </w:r>
    </w:p>
    <w:p w14:paraId="443B8F41" w14:textId="77777777" w:rsidR="00E76942" w:rsidRDefault="00000000">
      <w:pPr>
        <w:pStyle w:val="Heading1"/>
        <w:pBdr>
          <w:bottom w:val="single" w:sz="6" w:space="4" w:color="2E75B6"/>
        </w:pBdr>
      </w:pPr>
      <w:r>
        <w:t>17. Team Task Allocation</w:t>
      </w:r>
    </w:p>
    <w:p w14:paraId="3BF37CD1" w14:textId="77777777" w:rsidR="00E76942" w:rsidRDefault="00000000">
      <w:pPr>
        <w:spacing w:before="60" w:after="80"/>
      </w:pPr>
      <w:r>
        <w:rPr>
          <w:color w:val="333333"/>
        </w:rPr>
        <w:t>The project is divided among four team members, each responsible for a specific technical domain:</w:t>
      </w:r>
    </w:p>
    <w:p w14:paraId="07082D5B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E76942" w14:paraId="4DA4C1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C09DDA" w14:textId="77777777" w:rsidR="00E76942" w:rsidRDefault="00000000"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748AF5" w14:textId="77777777" w:rsidR="00E76942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03E63E" w14:textId="77777777" w:rsidR="00E76942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E76942" w14:paraId="3B0C0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A01155" w14:textId="77777777" w:rsidR="00E76942" w:rsidRDefault="00000000">
            <w:r>
              <w:rPr>
                <w:b/>
                <w:bCs/>
              </w:rPr>
              <w:t>Member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C5CECF" w14:textId="77777777" w:rsidR="00E76942" w:rsidRDefault="00000000">
            <w:r>
              <w:rPr>
                <w:color w:val="2E75B6"/>
              </w:rPr>
              <w:t>Project Lead / Backend Developer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9BA85F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Set up Python project structure</w:t>
            </w:r>
          </w:p>
          <w:p w14:paraId="34974829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Integrate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/api.py)</w:t>
            </w:r>
          </w:p>
          <w:p w14:paraId="2AB82C48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Handle stock symbol input and validation</w:t>
            </w:r>
          </w:p>
          <w:p w14:paraId="76878265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Fetch current and historical stock data</w:t>
            </w:r>
          </w:p>
          <w:p w14:paraId="47A25E64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Manage error handling (invalid symbols, API failures)</w:t>
            </w:r>
          </w:p>
        </w:tc>
      </w:tr>
      <w:tr w:rsidR="00E76942" w14:paraId="20BD7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42B35B" w14:textId="77777777" w:rsidR="00E76942" w:rsidRDefault="00000000">
            <w:r>
              <w:rPr>
                <w:b/>
                <w:bCs/>
              </w:rPr>
              <w:t>Member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E7A206" w14:textId="77777777" w:rsidR="00E76942" w:rsidRDefault="00000000">
            <w:r>
              <w:rPr>
                <w:color w:val="2E75B6"/>
              </w:rPr>
              <w:t>Data Processing &amp; Analysis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3F6C3C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Clean and structure stock data using Pandas (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/data_processing.py)</w:t>
            </w:r>
          </w:p>
          <w:p w14:paraId="62283281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Extract OHLCV fields (Open, Close, High, Low, Volume)</w:t>
            </w:r>
          </w:p>
          <w:p w14:paraId="3B2670AE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Prepare data for visualization</w:t>
            </w:r>
          </w:p>
          <w:p w14:paraId="4CBD99AE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Compute indicators: MA_5, MA_10, Daily Change, Daily Return %</w:t>
            </w:r>
          </w:p>
        </w:tc>
      </w:tr>
      <w:tr w:rsidR="00E76942" w14:paraId="189C7C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F9D801" w14:textId="77777777" w:rsidR="00E76942" w:rsidRDefault="00000000">
            <w:r>
              <w:rPr>
                <w:b/>
                <w:bCs/>
              </w:rPr>
              <w:t>Member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E05BBA" w14:textId="77777777" w:rsidR="00E76942" w:rsidRDefault="00000000">
            <w:r>
              <w:rPr>
                <w:color w:val="2E75B6"/>
              </w:rPr>
              <w:t>Visualization Developer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2BE5B5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Create stock trend charts using Plotly (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/charts.py)</w:t>
            </w:r>
          </w:p>
          <w:p w14:paraId="7A182366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Build interactive line charts with moving average overlays</w:t>
            </w:r>
          </w:p>
          <w:p w14:paraId="0B12E74F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Design graph layout for clarity</w:t>
            </w:r>
          </w:p>
          <w:p w14:paraId="6F4080DC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Ensure charts update dynamically based on user input</w:t>
            </w:r>
          </w:p>
        </w:tc>
      </w:tr>
      <w:tr w:rsidR="00E76942" w14:paraId="46DCF6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6E4D4D" w14:textId="77777777" w:rsidR="00E76942" w:rsidRDefault="00000000">
            <w:r>
              <w:rPr>
                <w:b/>
                <w:bCs/>
              </w:rPr>
              <w:t>Member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984CDB" w14:textId="77777777" w:rsidR="00E76942" w:rsidRDefault="00000000">
            <w:r>
              <w:rPr>
                <w:color w:val="2E75B6"/>
              </w:rPr>
              <w:t>UI Developer / Tester / Documentation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C924C8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interface: sidebar, input, layout (app.py)</w:t>
            </w:r>
          </w:p>
          <w:p w14:paraId="6894E179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Display stock info, metrics, and charts in UI</w:t>
            </w:r>
          </w:p>
          <w:p w14:paraId="329AD079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Test application with valid and invalid inputs</w:t>
            </w:r>
          </w:p>
          <w:p w14:paraId="783C92E9" w14:textId="77777777" w:rsidR="00E7694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Prepare documentation, screenshots, and presentation</w:t>
            </w:r>
          </w:p>
        </w:tc>
      </w:tr>
    </w:tbl>
    <w:p w14:paraId="25E937BC" w14:textId="77777777" w:rsidR="00E76942" w:rsidRDefault="00000000">
      <w:r>
        <w:br w:type="page"/>
      </w:r>
    </w:p>
    <w:p w14:paraId="7F0BF9B7" w14:textId="77777777" w:rsidR="00E76942" w:rsidRDefault="00000000">
      <w:pPr>
        <w:pStyle w:val="Heading1"/>
        <w:pBdr>
          <w:bottom w:val="single" w:sz="6" w:space="4" w:color="2E75B6"/>
        </w:pBdr>
      </w:pPr>
      <w:r>
        <w:t>18. Testing</w:t>
      </w:r>
    </w:p>
    <w:p w14:paraId="0977DA32" w14:textId="77777777" w:rsidR="00E76942" w:rsidRDefault="00000000">
      <w:pPr>
        <w:pStyle w:val="Heading2"/>
      </w:pPr>
      <w:r>
        <w:t>18.1 Test Strategy</w:t>
      </w:r>
    </w:p>
    <w:p w14:paraId="55FA5541" w14:textId="77777777" w:rsidR="00E76942" w:rsidRDefault="00000000">
      <w:pPr>
        <w:spacing w:before="60" w:after="80"/>
      </w:pPr>
      <w:r>
        <w:rPr>
          <w:color w:val="333333"/>
        </w:rPr>
        <w:t xml:space="preserve">The project uses </w:t>
      </w:r>
      <w:proofErr w:type="spellStart"/>
      <w:r>
        <w:rPr>
          <w:color w:val="333333"/>
        </w:rPr>
        <w:t>pytest</w:t>
      </w:r>
      <w:proofErr w:type="spellEnd"/>
      <w:r>
        <w:rPr>
          <w:color w:val="333333"/>
        </w:rPr>
        <w:t xml:space="preserve"> for automated unit testing. Tests cover the core logic modules to ensure correct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 xml:space="preserve"> under normal and edge-case conditions.</w:t>
      </w:r>
    </w:p>
    <w:p w14:paraId="7FA57514" w14:textId="77777777" w:rsidR="00E76942" w:rsidRDefault="00E76942">
      <w:pPr>
        <w:spacing w:before="80" w:after="80"/>
      </w:pPr>
    </w:p>
    <w:p w14:paraId="098971A3" w14:textId="77777777" w:rsidR="00E76942" w:rsidRDefault="00000000">
      <w:pPr>
        <w:pStyle w:val="Heading2"/>
      </w:pPr>
      <w:r>
        <w:t>18.2 Test Cases</w:t>
      </w:r>
    </w:p>
    <w:p w14:paraId="78D926F2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3000"/>
        <w:gridCol w:w="2560"/>
      </w:tblGrid>
      <w:tr w:rsidR="00E76942" w14:paraId="4753B8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B7FC9D" w14:textId="77777777" w:rsidR="00E76942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62DFB0" w14:textId="77777777" w:rsidR="00E76942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2C35CF" w14:textId="77777777" w:rsidR="00E76942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191BFD" w14:textId="77777777" w:rsidR="00E7694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E76942" w14:paraId="50AD94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D1C0A0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D7C0D9" w14:textId="77777777" w:rsidR="00E76942" w:rsidRDefault="00000000">
            <w:r>
              <w:t>Valid stock symbol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0E0F15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AAPL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65990F" w14:textId="77777777" w:rsidR="00E76942" w:rsidRDefault="00000000">
            <w:r>
              <w:t>Data loads; metrics displayed</w:t>
            </w:r>
          </w:p>
        </w:tc>
      </w:tr>
      <w:tr w:rsidR="00E76942" w14:paraId="329FCB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32CA87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906426" w14:textId="77777777" w:rsidR="00E76942" w:rsidRDefault="00000000">
            <w:r>
              <w:t>Invalid stock symbol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5EEE1B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INVALID999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155A7" w14:textId="77777777" w:rsidR="00E76942" w:rsidRDefault="00000000">
            <w:r>
              <w:t>Error message shown; app stops</w:t>
            </w:r>
          </w:p>
        </w:tc>
      </w:tr>
      <w:tr w:rsidR="00E76942" w14:paraId="2F4F7D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47F91C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2C655C" w14:textId="77777777" w:rsidR="00E76942" w:rsidRDefault="00000000">
            <w:r>
              <w:t>Empty symbol input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39717C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(blank)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C36D93" w14:textId="77777777" w:rsidR="00E76942" w:rsidRDefault="00000000">
            <w:r>
              <w:t>Validation error before API call</w:t>
            </w:r>
          </w:p>
        </w:tc>
      </w:tr>
      <w:tr w:rsidR="00E76942" w14:paraId="6F0633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9B67FE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F1284E" w14:textId="77777777" w:rsidR="00E76942" w:rsidRDefault="00000000">
            <w:r>
              <w:t>Chart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4188C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MSFT, 1mo period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4E6F07" w14:textId="77777777" w:rsidR="00E76942" w:rsidRDefault="00000000">
            <w:r>
              <w:t>Chart matches historical close prices</w:t>
            </w:r>
          </w:p>
        </w:tc>
      </w:tr>
      <w:tr w:rsidR="00E76942" w14:paraId="790248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025FB6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1EC2E0" w14:textId="77777777" w:rsidR="00E76942" w:rsidRDefault="00000000">
            <w:r>
              <w:t>Moving averages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26EB95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TSLA, 3mo period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2895A8" w14:textId="77777777" w:rsidR="00E76942" w:rsidRDefault="00000000">
            <w:r>
              <w:t>MA_5 and MA_10 columns present</w:t>
            </w:r>
          </w:p>
        </w:tc>
      </w:tr>
      <w:tr w:rsidR="00E76942" w14:paraId="5CDDAE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AE4EE8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16140B" w14:textId="77777777" w:rsidR="00E76942" w:rsidRDefault="00000000">
            <w:r>
              <w:t>Period selection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0BA3D7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NVDA, 5y period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9951A2" w14:textId="77777777" w:rsidR="00E76942" w:rsidRDefault="00000000">
            <w:r>
              <w:t>5 years of data returned in table</w:t>
            </w:r>
          </w:p>
        </w:tc>
      </w:tr>
      <w:tr w:rsidR="00E76942" w14:paraId="7130D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7F7833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330FDA" w14:textId="77777777" w:rsidR="00E76942" w:rsidRDefault="00000000">
            <w:r>
              <w:t>Company name search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F3D112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Tesla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A88632" w14:textId="77777777" w:rsidR="00E76942" w:rsidRDefault="00000000">
            <w:r>
              <w:t>TSLA matched in dropdown</w:t>
            </w:r>
          </w:p>
        </w:tc>
      </w:tr>
      <w:tr w:rsidR="00E76942" w14:paraId="27D29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25F213" w14:textId="77777777" w:rsidR="00E76942" w:rsidRDefault="00000000">
            <w:r>
              <w:rPr>
                <w:rFonts w:ascii="Courier New" w:eastAsia="Courier New" w:hAnsi="Courier New" w:cs="Courier New"/>
                <w:color w:val="2E75B6"/>
                <w:sz w:val="20"/>
                <w:szCs w:val="20"/>
              </w:rPr>
              <w:t>TC-8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C4C91A" w14:textId="77777777" w:rsidR="00E76942" w:rsidRDefault="00000000">
            <w:r>
              <w:t>API failure handling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63AA36" w14:textId="77777777" w:rsidR="00E769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Simulate timeout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85A332" w14:textId="77777777" w:rsidR="00E76942" w:rsidRDefault="00000000">
            <w:r>
              <w:t>Graceful error message displayed</w:t>
            </w:r>
          </w:p>
        </w:tc>
      </w:tr>
    </w:tbl>
    <w:p w14:paraId="55E71276" w14:textId="77777777" w:rsidR="00E76942" w:rsidRDefault="00E76942">
      <w:pPr>
        <w:spacing w:before="80" w:after="80"/>
      </w:pPr>
    </w:p>
    <w:p w14:paraId="1CBC28E3" w14:textId="77777777" w:rsidR="00E76942" w:rsidRDefault="00000000">
      <w:pPr>
        <w:pStyle w:val="Heading2"/>
      </w:pPr>
      <w:r>
        <w:t>18.3 Running Tests</w:t>
      </w:r>
    </w:p>
    <w:p w14:paraId="79795524" w14:textId="77777777" w:rsidR="00E76942" w:rsidRDefault="00000000">
      <w:pPr>
        <w:spacing w:before="60" w:after="80"/>
      </w:pPr>
      <w:r>
        <w:rPr>
          <w:color w:val="333333"/>
        </w:rPr>
        <w:t>Execute the test suite from the project root:</w:t>
      </w:r>
    </w:p>
    <w:p w14:paraId="3EC44DA0" w14:textId="77777777" w:rsidR="00E76942" w:rsidRDefault="00E76942">
      <w:pPr>
        <w:spacing w:before="80" w:after="80"/>
      </w:pPr>
    </w:p>
    <w:p w14:paraId="0BE2BD3C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-q</w:t>
      </w:r>
    </w:p>
    <w:p w14:paraId="14824C90" w14:textId="77777777" w:rsidR="00E76942" w:rsidRDefault="00000000">
      <w:r>
        <w:br w:type="page"/>
      </w:r>
    </w:p>
    <w:p w14:paraId="65BFF8C4" w14:textId="77777777" w:rsidR="00E76942" w:rsidRDefault="00000000">
      <w:pPr>
        <w:pStyle w:val="Heading1"/>
        <w:pBdr>
          <w:bottom w:val="single" w:sz="6" w:space="4" w:color="2E75B6"/>
        </w:pBdr>
      </w:pPr>
      <w:r>
        <w:t>19. Installation &amp; Running</w:t>
      </w:r>
    </w:p>
    <w:p w14:paraId="10B769D9" w14:textId="77777777" w:rsidR="00E76942" w:rsidRDefault="00000000">
      <w:pPr>
        <w:pStyle w:val="Heading2"/>
      </w:pPr>
      <w:r>
        <w:t>19.1 Prerequisites</w:t>
      </w:r>
    </w:p>
    <w:p w14:paraId="676459DC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Python 3.10 or higher</w:t>
      </w:r>
    </w:p>
    <w:p w14:paraId="0FD83753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pip (Python package installer)</w:t>
      </w:r>
    </w:p>
    <w:p w14:paraId="74CF1BEE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Internet connection (for </w:t>
      </w:r>
      <w:proofErr w:type="spellStart"/>
      <w:r>
        <w:rPr>
          <w:color w:val="333333"/>
        </w:rPr>
        <w:t>yfinance</w:t>
      </w:r>
      <w:proofErr w:type="spellEnd"/>
      <w:r>
        <w:rPr>
          <w:color w:val="333333"/>
        </w:rPr>
        <w:t xml:space="preserve"> API calls)</w:t>
      </w:r>
    </w:p>
    <w:p w14:paraId="486F5CD1" w14:textId="77777777" w:rsidR="00E76942" w:rsidRDefault="00E76942">
      <w:pPr>
        <w:spacing w:before="80" w:after="80"/>
      </w:pPr>
    </w:p>
    <w:p w14:paraId="7348925E" w14:textId="77777777" w:rsidR="00E76942" w:rsidRDefault="00000000">
      <w:pPr>
        <w:pStyle w:val="Heading2"/>
      </w:pPr>
      <w:r>
        <w:t>19.2 Installation Steps</w:t>
      </w:r>
    </w:p>
    <w:p w14:paraId="42241530" w14:textId="77777777" w:rsidR="00E76942" w:rsidRDefault="00E76942">
      <w:pPr>
        <w:spacing w:before="80" w:after="80"/>
      </w:pPr>
    </w:p>
    <w:p w14:paraId="7D4DA1C8" w14:textId="77777777" w:rsidR="00E76942" w:rsidRDefault="00000000">
      <w:pPr>
        <w:spacing w:before="120" w:after="40"/>
        <w:ind w:left="360"/>
      </w:pPr>
      <w:r>
        <w:rPr>
          <w:b/>
          <w:bCs/>
          <w:color w:val="2E75B6"/>
        </w:rPr>
        <w:t>Step 1: Clone the repository</w:t>
      </w:r>
    </w:p>
    <w:p w14:paraId="26448393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git clone https://github.com/your-repo/stock-market-analysis-streamlit.git</w:t>
      </w:r>
    </w:p>
    <w:p w14:paraId="2D785314" w14:textId="77777777" w:rsidR="00E76942" w:rsidRDefault="00000000">
      <w:pPr>
        <w:spacing w:before="120" w:after="40"/>
        <w:ind w:left="360"/>
      </w:pPr>
      <w:r>
        <w:rPr>
          <w:b/>
          <w:bCs/>
          <w:color w:val="2E75B6"/>
        </w:rPr>
        <w:t>Step 2: Navigate to project directory</w:t>
      </w:r>
    </w:p>
    <w:p w14:paraId="7C17F456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cd stock-market-analysis-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streamlit</w:t>
      </w:r>
      <w:proofErr w:type="spellEnd"/>
    </w:p>
    <w:p w14:paraId="3E0591C9" w14:textId="77777777" w:rsidR="00E76942" w:rsidRDefault="00000000">
      <w:pPr>
        <w:spacing w:before="120" w:after="40"/>
        <w:ind w:left="360"/>
      </w:pPr>
      <w:r>
        <w:rPr>
          <w:b/>
          <w:bCs/>
          <w:color w:val="2E75B6"/>
        </w:rPr>
        <w:t>Step 3: Create a virtual environment</w:t>
      </w:r>
    </w:p>
    <w:p w14:paraId="76B6A050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venv</w:t>
      </w:r>
      <w:proofErr w:type="spellEnd"/>
      <w:proofErr w:type="gramEnd"/>
    </w:p>
    <w:p w14:paraId="5731042A" w14:textId="77777777" w:rsidR="00E76942" w:rsidRDefault="00000000">
      <w:pPr>
        <w:spacing w:before="120" w:after="40"/>
        <w:ind w:left="360"/>
      </w:pPr>
      <w:r>
        <w:rPr>
          <w:b/>
          <w:bCs/>
          <w:color w:val="2E75B6"/>
        </w:rPr>
        <w:t>Step 4: Activate the environment</w:t>
      </w:r>
    </w:p>
    <w:p w14:paraId="0E7996B4" w14:textId="77777777" w:rsidR="00E76942" w:rsidRDefault="00000000">
      <w:pPr>
        <w:shd w:val="clear" w:color="auto" w:fill="EEF4F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source .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/bin/activate    # Windows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: .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\Scripts\activate</w:t>
      </w:r>
    </w:p>
    <w:p w14:paraId="699729E4" w14:textId="77777777" w:rsidR="00E76942" w:rsidRDefault="00000000">
      <w:pPr>
        <w:spacing w:before="120" w:after="40"/>
        <w:ind w:left="360"/>
      </w:pPr>
      <w:r>
        <w:rPr>
          <w:b/>
          <w:bCs/>
          <w:color w:val="2E75B6"/>
        </w:rPr>
        <w:t>Step 5: Install dependencies</w:t>
      </w:r>
    </w:p>
    <w:p w14:paraId="672EFA00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install -r requirements.txt</w:t>
      </w:r>
    </w:p>
    <w:p w14:paraId="1039BA9A" w14:textId="77777777" w:rsidR="00E76942" w:rsidRDefault="00000000">
      <w:pPr>
        <w:spacing w:before="120" w:after="40"/>
        <w:ind w:left="360"/>
      </w:pPr>
      <w:r>
        <w:rPr>
          <w:b/>
          <w:bCs/>
          <w:color w:val="2E75B6"/>
        </w:rPr>
        <w:t>Step 6: Run the application</w:t>
      </w:r>
    </w:p>
    <w:p w14:paraId="11B86F4E" w14:textId="77777777" w:rsidR="00E76942" w:rsidRDefault="00000000">
      <w:pPr>
        <w:shd w:val="clear" w:color="auto" w:fill="EEF4FB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run app.py</w:t>
      </w:r>
    </w:p>
    <w:p w14:paraId="6B92B024" w14:textId="77777777" w:rsidR="00E76942" w:rsidRDefault="00E76942">
      <w:pPr>
        <w:spacing w:before="80" w:after="80"/>
      </w:pPr>
    </w:p>
    <w:p w14:paraId="757C46BE" w14:textId="77777777" w:rsidR="00E76942" w:rsidRDefault="00000000">
      <w:pPr>
        <w:spacing w:before="60" w:after="80"/>
      </w:pPr>
      <w:r>
        <w:rPr>
          <w:color w:val="333333"/>
        </w:rPr>
        <w:t>Once running, open http://localhost:8501 in your browser to access the application.</w:t>
      </w:r>
    </w:p>
    <w:p w14:paraId="3BB2D5FE" w14:textId="77777777" w:rsidR="00E76942" w:rsidRDefault="00E76942">
      <w:pPr>
        <w:spacing w:before="80" w:after="80"/>
      </w:pPr>
    </w:p>
    <w:p w14:paraId="56C84B90" w14:textId="77777777" w:rsidR="00E76942" w:rsidRDefault="00000000">
      <w:pPr>
        <w:pStyle w:val="Heading2"/>
      </w:pPr>
      <w:r>
        <w:t>19.3 Dependencies Summary</w:t>
      </w:r>
    </w:p>
    <w:p w14:paraId="5D07A86E" w14:textId="77777777" w:rsidR="00E76942" w:rsidRDefault="00E769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6942" w14:paraId="61F758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D56AFE" w14:textId="77777777" w:rsidR="00E76942" w:rsidRDefault="00000000">
            <w:proofErr w:type="spellStart"/>
            <w:r>
              <w:rPr>
                <w:b/>
                <w:bCs/>
                <w:color w:val="1F3864"/>
              </w:rPr>
              <w:t>streamlit</w:t>
            </w:r>
            <w:proofErr w:type="spellEnd"/>
            <w:r>
              <w:rPr>
                <w:b/>
                <w:bCs/>
                <w:color w:val="1F3864"/>
              </w:rPr>
              <w:t xml:space="preserve"> &gt;= 1.36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763C62" w14:textId="77777777" w:rsidR="00E76942" w:rsidRDefault="00000000">
            <w:r>
              <w:t>Web application framework</w:t>
            </w:r>
          </w:p>
        </w:tc>
      </w:tr>
      <w:tr w:rsidR="00E76942" w14:paraId="3D6A5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E5C4A" w14:textId="77777777" w:rsidR="00E76942" w:rsidRDefault="00000000">
            <w:r>
              <w:rPr>
                <w:b/>
                <w:bCs/>
                <w:color w:val="1F3864"/>
              </w:rPr>
              <w:t>pandas &gt;= 2.2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F76F01" w14:textId="77777777" w:rsidR="00E76942" w:rsidRDefault="00000000">
            <w:r>
              <w:t>Data manipulation and analysis</w:t>
            </w:r>
          </w:p>
        </w:tc>
      </w:tr>
      <w:tr w:rsidR="00E76942" w14:paraId="5382B6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A4DC73" w14:textId="77777777" w:rsidR="00E76942" w:rsidRDefault="00000000">
            <w:proofErr w:type="spellStart"/>
            <w:r>
              <w:rPr>
                <w:b/>
                <w:bCs/>
                <w:color w:val="1F3864"/>
              </w:rPr>
              <w:t>yfinance</w:t>
            </w:r>
            <w:proofErr w:type="spellEnd"/>
            <w:r>
              <w:rPr>
                <w:b/>
                <w:bCs/>
                <w:color w:val="1F3864"/>
              </w:rPr>
              <w:t xml:space="preserve"> &gt;= 0.2.43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AA04B0" w14:textId="77777777" w:rsidR="00E76942" w:rsidRDefault="00000000">
            <w:r>
              <w:t>Yahoo Finance stock data API</w:t>
            </w:r>
          </w:p>
        </w:tc>
      </w:tr>
      <w:tr w:rsidR="00E76942" w14:paraId="2A48B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AA6D72" w14:textId="77777777" w:rsidR="00E76942" w:rsidRDefault="00000000">
            <w:proofErr w:type="spellStart"/>
            <w:r>
              <w:rPr>
                <w:b/>
                <w:bCs/>
                <w:color w:val="1F3864"/>
              </w:rPr>
              <w:t>plotly</w:t>
            </w:r>
            <w:proofErr w:type="spellEnd"/>
            <w:r>
              <w:rPr>
                <w:b/>
                <w:bCs/>
                <w:color w:val="1F3864"/>
              </w:rPr>
              <w:t xml:space="preserve"> &gt;= 5.22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358C00" w14:textId="77777777" w:rsidR="00E76942" w:rsidRDefault="00000000">
            <w:r>
              <w:t>Interactive charting library</w:t>
            </w:r>
          </w:p>
        </w:tc>
      </w:tr>
      <w:tr w:rsidR="00E76942" w14:paraId="0EE4C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B43371" w14:textId="77777777" w:rsidR="00E76942" w:rsidRDefault="00000000">
            <w:proofErr w:type="spellStart"/>
            <w:r>
              <w:rPr>
                <w:b/>
                <w:bCs/>
                <w:color w:val="1F3864"/>
              </w:rPr>
              <w:t>pytest</w:t>
            </w:r>
            <w:proofErr w:type="spellEnd"/>
            <w:r>
              <w:rPr>
                <w:b/>
                <w:bCs/>
                <w:color w:val="1F3864"/>
              </w:rPr>
              <w:t xml:space="preserve"> &gt;= 8.2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265702" w14:textId="77777777" w:rsidR="00E76942" w:rsidRDefault="00000000">
            <w:r>
              <w:t>Unit testing framework</w:t>
            </w:r>
          </w:p>
        </w:tc>
      </w:tr>
    </w:tbl>
    <w:p w14:paraId="7921E680" w14:textId="77777777" w:rsidR="00E76942" w:rsidRDefault="00000000">
      <w:r>
        <w:br w:type="page"/>
      </w:r>
    </w:p>
    <w:p w14:paraId="2494AE51" w14:textId="77777777" w:rsidR="00E76942" w:rsidRDefault="00000000">
      <w:pPr>
        <w:pStyle w:val="Heading1"/>
        <w:pBdr>
          <w:bottom w:val="single" w:sz="6" w:space="4" w:color="2E75B6"/>
        </w:pBdr>
      </w:pPr>
      <w:r>
        <w:t>20. Conclusion</w:t>
      </w:r>
    </w:p>
    <w:p w14:paraId="76F02FF7" w14:textId="77777777" w:rsidR="00E76942" w:rsidRDefault="00000000">
      <w:pPr>
        <w:spacing w:before="60" w:after="80"/>
      </w:pPr>
      <w:r>
        <w:rPr>
          <w:color w:val="333333"/>
        </w:rPr>
        <w:t xml:space="preserve">The Stock Market Analysis System successfully demonstrates the fundamentals of financial data retrieval, processing, and </w:t>
      </w:r>
      <w:proofErr w:type="spellStart"/>
      <w:r>
        <w:rPr>
          <w:color w:val="333333"/>
        </w:rPr>
        <w:t>visualisation</w:t>
      </w:r>
      <w:proofErr w:type="spellEnd"/>
      <w:r>
        <w:rPr>
          <w:color w:val="333333"/>
        </w:rPr>
        <w:t xml:space="preserve"> using a modern Python web stack. The application allows any user to:</w:t>
      </w:r>
    </w:p>
    <w:p w14:paraId="776D0F10" w14:textId="77777777" w:rsidR="00E76942" w:rsidRDefault="00E76942">
      <w:pPr>
        <w:spacing w:before="80" w:after="80"/>
      </w:pPr>
    </w:p>
    <w:p w14:paraId="2DE7CE3A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for any publicly traded stock using its ticker symbol or company name.</w:t>
      </w:r>
    </w:p>
    <w:p w14:paraId="30DF52D3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real-time and historical price data across multiple time horizons.</w:t>
      </w:r>
    </w:p>
    <w:p w14:paraId="027934A2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Explore interactive charts enriched with moving average technical indicators.</w:t>
      </w:r>
    </w:p>
    <w:p w14:paraId="7EE4E55E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Rely on robust error handling to receive meaningful feedback on invalid inputs.</w:t>
      </w:r>
    </w:p>
    <w:p w14:paraId="2E404209" w14:textId="77777777" w:rsidR="00E76942" w:rsidRDefault="00E76942">
      <w:pPr>
        <w:spacing w:before="80" w:after="80"/>
      </w:pPr>
    </w:p>
    <w:p w14:paraId="723219A0" w14:textId="77777777" w:rsidR="00E76942" w:rsidRDefault="00000000">
      <w:pPr>
        <w:spacing w:before="60" w:after="80"/>
      </w:pPr>
      <w:r>
        <w:rPr>
          <w:color w:val="333333"/>
        </w:rPr>
        <w:t xml:space="preserve">The project is intentionally scoped at a beginner-friendly level, making it an ideal foundation for learning web application development, API integration, and data </w:t>
      </w:r>
      <w:proofErr w:type="spellStart"/>
      <w:r>
        <w:rPr>
          <w:color w:val="333333"/>
        </w:rPr>
        <w:t>visualisation</w:t>
      </w:r>
      <w:proofErr w:type="spellEnd"/>
      <w:r>
        <w:rPr>
          <w:color w:val="333333"/>
        </w:rPr>
        <w:t xml:space="preserve"> with Python. Future extensions could include:</w:t>
      </w:r>
    </w:p>
    <w:p w14:paraId="070DFE79" w14:textId="77777777" w:rsidR="00E76942" w:rsidRDefault="00E76942">
      <w:pPr>
        <w:spacing w:before="80" w:after="80"/>
      </w:pPr>
    </w:p>
    <w:p w14:paraId="3EE81870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Real-time streaming data using </w:t>
      </w:r>
      <w:proofErr w:type="spellStart"/>
      <w:r>
        <w:rPr>
          <w:color w:val="333333"/>
        </w:rPr>
        <w:t>WebSockets</w:t>
      </w:r>
      <w:proofErr w:type="spellEnd"/>
      <w:r>
        <w:rPr>
          <w:color w:val="333333"/>
        </w:rPr>
        <w:t xml:space="preserve"> or live API polling.</w:t>
      </w:r>
    </w:p>
    <w:p w14:paraId="68FE482B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Additional technical indicators (RSI, Bollinger Bands, MACD).</w:t>
      </w:r>
    </w:p>
    <w:p w14:paraId="7E237E65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Portfolio tracking across multiple symbols.</w:t>
      </w:r>
    </w:p>
    <w:p w14:paraId="32B4F4A9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authentication and saved preferences.</w:t>
      </w:r>
    </w:p>
    <w:p w14:paraId="631AB68F" w14:textId="77777777" w:rsidR="00E769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Deployment to a cloud platform such as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Community Cloud or AWS.</w:t>
      </w:r>
    </w:p>
    <w:p w14:paraId="12DA6A83" w14:textId="77777777" w:rsidR="00E76942" w:rsidRDefault="00E76942">
      <w:pPr>
        <w:spacing w:before="80" w:after="80"/>
      </w:pPr>
    </w:p>
    <w:p w14:paraId="6034DFE8" w14:textId="77777777" w:rsidR="00E76942" w:rsidRDefault="00000000">
      <w:pPr>
        <w:spacing w:before="60" w:after="80"/>
      </w:pPr>
      <w:r>
        <w:rPr>
          <w:color w:val="333333"/>
        </w:rPr>
        <w:t>This documentation, alongside the project source code, fulfils the requirements set by Dr. Khalaf and demonstrates the team's ability to collaboratively design, develop, and document a functional software system.</w:t>
      </w:r>
    </w:p>
    <w:sectPr w:rsidR="00E76942">
      <w:headerReference w:type="default" r:id="rId12"/>
      <w:footerReference w:type="defaul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4D4F8" w14:textId="77777777" w:rsidR="00CA4159" w:rsidRDefault="00CA4159">
      <w:r>
        <w:separator/>
      </w:r>
    </w:p>
  </w:endnote>
  <w:endnote w:type="continuationSeparator" w:id="0">
    <w:p w14:paraId="6516CAED" w14:textId="77777777" w:rsidR="00CA4159" w:rsidRDefault="00CA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E724" w14:textId="77777777" w:rsidR="00E76942" w:rsidRDefault="00000000">
    <w:pPr>
      <w:pBdr>
        <w:top w:val="single" w:sz="4" w:space="4" w:color="2E75B6"/>
      </w:pBdr>
      <w:tabs>
        <w:tab w:val="right" w:pos="9360"/>
      </w:tabs>
      <w:spacing w:before="120"/>
    </w:pPr>
    <w:r>
      <w:rPr>
        <w:color w:val="595959"/>
        <w:sz w:val="18"/>
        <w:szCs w:val="18"/>
      </w:rPr>
      <w:t xml:space="preserve">Supervised by Dr. </w:t>
    </w:r>
    <w:proofErr w:type="gramStart"/>
    <w:r>
      <w:rPr>
        <w:color w:val="595959"/>
        <w:sz w:val="18"/>
        <w:szCs w:val="18"/>
      </w:rPr>
      <w:t>Khalaf  |</w:t>
    </w:r>
    <w:proofErr w:type="gramEnd"/>
    <w:r>
      <w:rPr>
        <w:color w:val="595959"/>
        <w:sz w:val="18"/>
        <w:szCs w:val="18"/>
      </w:rPr>
      <w:t xml:space="preserve">  Team of 4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C079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2A09" w14:textId="77777777" w:rsidR="00CA4159" w:rsidRDefault="00CA4159">
      <w:r>
        <w:separator/>
      </w:r>
    </w:p>
  </w:footnote>
  <w:footnote w:type="continuationSeparator" w:id="0">
    <w:p w14:paraId="0234BAC3" w14:textId="77777777" w:rsidR="00CA4159" w:rsidRDefault="00CA4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48B65" w14:textId="77777777" w:rsidR="00E76942" w:rsidRDefault="00000000">
    <w:pPr>
      <w:pBdr>
        <w:bottom w:val="single" w:sz="4" w:space="4" w:color="2E75B6"/>
      </w:pBdr>
      <w:tabs>
        <w:tab w:val="right" w:pos="9360"/>
      </w:tabs>
      <w:spacing w:after="120"/>
    </w:pPr>
    <w:r>
      <w:rPr>
        <w:color w:val="595959"/>
        <w:sz w:val="18"/>
        <w:szCs w:val="18"/>
      </w:rPr>
      <w:t>Stock Market Analysis System</w:t>
    </w:r>
    <w:r>
      <w:rPr>
        <w:sz w:val="18"/>
        <w:szCs w:val="18"/>
      </w:rPr>
      <w:tab/>
    </w:r>
    <w:r>
      <w:rPr>
        <w:i/>
        <w:iCs/>
        <w:color w:val="595959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2D3"/>
    <w:multiLevelType w:val="hybridMultilevel"/>
    <w:tmpl w:val="24AC4CC8"/>
    <w:lvl w:ilvl="0" w:tplc="11BEED28">
      <w:start w:val="1"/>
      <w:numFmt w:val="bullet"/>
      <w:lvlText w:val="●"/>
      <w:lvlJc w:val="left"/>
      <w:pPr>
        <w:ind w:left="720" w:hanging="360"/>
      </w:pPr>
    </w:lvl>
    <w:lvl w:ilvl="1" w:tplc="BDBA188A">
      <w:start w:val="1"/>
      <w:numFmt w:val="bullet"/>
      <w:lvlText w:val="○"/>
      <w:lvlJc w:val="left"/>
      <w:pPr>
        <w:ind w:left="1440" w:hanging="360"/>
      </w:pPr>
    </w:lvl>
    <w:lvl w:ilvl="2" w:tplc="B9CC62C0">
      <w:start w:val="1"/>
      <w:numFmt w:val="bullet"/>
      <w:lvlText w:val="■"/>
      <w:lvlJc w:val="left"/>
      <w:pPr>
        <w:ind w:left="2160" w:hanging="360"/>
      </w:pPr>
    </w:lvl>
    <w:lvl w:ilvl="3" w:tplc="F89AF248">
      <w:start w:val="1"/>
      <w:numFmt w:val="bullet"/>
      <w:lvlText w:val="●"/>
      <w:lvlJc w:val="left"/>
      <w:pPr>
        <w:ind w:left="2880" w:hanging="360"/>
      </w:pPr>
    </w:lvl>
    <w:lvl w:ilvl="4" w:tplc="69CAC09A">
      <w:start w:val="1"/>
      <w:numFmt w:val="bullet"/>
      <w:lvlText w:val="○"/>
      <w:lvlJc w:val="left"/>
      <w:pPr>
        <w:ind w:left="3600" w:hanging="360"/>
      </w:pPr>
    </w:lvl>
    <w:lvl w:ilvl="5" w:tplc="696835FE">
      <w:start w:val="1"/>
      <w:numFmt w:val="bullet"/>
      <w:lvlText w:val="■"/>
      <w:lvlJc w:val="left"/>
      <w:pPr>
        <w:ind w:left="4320" w:hanging="360"/>
      </w:pPr>
    </w:lvl>
    <w:lvl w:ilvl="6" w:tplc="E23A5A82">
      <w:start w:val="1"/>
      <w:numFmt w:val="bullet"/>
      <w:lvlText w:val="●"/>
      <w:lvlJc w:val="left"/>
      <w:pPr>
        <w:ind w:left="5040" w:hanging="360"/>
      </w:pPr>
    </w:lvl>
    <w:lvl w:ilvl="7" w:tplc="80604EEC">
      <w:start w:val="1"/>
      <w:numFmt w:val="bullet"/>
      <w:lvlText w:val="●"/>
      <w:lvlJc w:val="left"/>
      <w:pPr>
        <w:ind w:left="5760" w:hanging="360"/>
      </w:pPr>
    </w:lvl>
    <w:lvl w:ilvl="8" w:tplc="41F6C4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A0188"/>
    <w:multiLevelType w:val="hybridMultilevel"/>
    <w:tmpl w:val="E312DB88"/>
    <w:lvl w:ilvl="0" w:tplc="6CC2AA7C">
      <w:start w:val="1"/>
      <w:numFmt w:val="bullet"/>
      <w:lvlText w:val="•"/>
      <w:lvlJc w:val="left"/>
      <w:pPr>
        <w:ind w:left="720" w:hanging="360"/>
      </w:pPr>
    </w:lvl>
    <w:lvl w:ilvl="1" w:tplc="E2568CE2">
      <w:start w:val="1"/>
      <w:numFmt w:val="bullet"/>
      <w:lvlText w:val="◦"/>
      <w:lvlJc w:val="left"/>
      <w:pPr>
        <w:ind w:left="1080" w:hanging="360"/>
      </w:pPr>
    </w:lvl>
    <w:lvl w:ilvl="2" w:tplc="3AAA12DA">
      <w:numFmt w:val="decimal"/>
      <w:lvlText w:val=""/>
      <w:lvlJc w:val="left"/>
    </w:lvl>
    <w:lvl w:ilvl="3" w:tplc="97C02ACE">
      <w:numFmt w:val="decimal"/>
      <w:lvlText w:val=""/>
      <w:lvlJc w:val="left"/>
    </w:lvl>
    <w:lvl w:ilvl="4" w:tplc="95241F5C">
      <w:numFmt w:val="decimal"/>
      <w:lvlText w:val=""/>
      <w:lvlJc w:val="left"/>
    </w:lvl>
    <w:lvl w:ilvl="5" w:tplc="7C986326">
      <w:numFmt w:val="decimal"/>
      <w:lvlText w:val=""/>
      <w:lvlJc w:val="left"/>
    </w:lvl>
    <w:lvl w:ilvl="6" w:tplc="19E4BC42">
      <w:numFmt w:val="decimal"/>
      <w:lvlText w:val=""/>
      <w:lvlJc w:val="left"/>
    </w:lvl>
    <w:lvl w:ilvl="7" w:tplc="B406E5E4">
      <w:numFmt w:val="decimal"/>
      <w:lvlText w:val=""/>
      <w:lvlJc w:val="left"/>
    </w:lvl>
    <w:lvl w:ilvl="8" w:tplc="E4260FC6">
      <w:numFmt w:val="decimal"/>
      <w:lvlText w:val=""/>
      <w:lvlJc w:val="left"/>
    </w:lvl>
  </w:abstractNum>
  <w:abstractNum w:abstractNumId="2" w15:restartNumberingAfterBreak="0">
    <w:nsid w:val="7CC4397F"/>
    <w:multiLevelType w:val="hybridMultilevel"/>
    <w:tmpl w:val="D4706818"/>
    <w:lvl w:ilvl="0" w:tplc="EE3C0CDE">
      <w:start w:val="1"/>
      <w:numFmt w:val="decimal"/>
      <w:lvlText w:val="%1."/>
      <w:lvlJc w:val="left"/>
      <w:pPr>
        <w:ind w:left="720" w:hanging="360"/>
      </w:pPr>
    </w:lvl>
    <w:lvl w:ilvl="1" w:tplc="218AFFAA">
      <w:numFmt w:val="decimal"/>
      <w:lvlText w:val=""/>
      <w:lvlJc w:val="left"/>
    </w:lvl>
    <w:lvl w:ilvl="2" w:tplc="C4047210">
      <w:numFmt w:val="decimal"/>
      <w:lvlText w:val=""/>
      <w:lvlJc w:val="left"/>
    </w:lvl>
    <w:lvl w:ilvl="3" w:tplc="574EE752">
      <w:numFmt w:val="decimal"/>
      <w:lvlText w:val=""/>
      <w:lvlJc w:val="left"/>
    </w:lvl>
    <w:lvl w:ilvl="4" w:tplc="CCD4738A">
      <w:numFmt w:val="decimal"/>
      <w:lvlText w:val=""/>
      <w:lvlJc w:val="left"/>
    </w:lvl>
    <w:lvl w:ilvl="5" w:tplc="D7E28258">
      <w:numFmt w:val="decimal"/>
      <w:lvlText w:val=""/>
      <w:lvlJc w:val="left"/>
    </w:lvl>
    <w:lvl w:ilvl="6" w:tplc="0422C7D2">
      <w:numFmt w:val="decimal"/>
      <w:lvlText w:val=""/>
      <w:lvlJc w:val="left"/>
    </w:lvl>
    <w:lvl w:ilvl="7" w:tplc="54FEFDA6">
      <w:numFmt w:val="decimal"/>
      <w:lvlText w:val=""/>
      <w:lvlJc w:val="left"/>
    </w:lvl>
    <w:lvl w:ilvl="8" w:tplc="5F9EB28A">
      <w:numFmt w:val="decimal"/>
      <w:lvlText w:val=""/>
      <w:lvlJc w:val="left"/>
    </w:lvl>
  </w:abstractNum>
  <w:num w:numId="1" w16cid:durableId="1004013540">
    <w:abstractNumId w:val="0"/>
    <w:lvlOverride w:ilvl="0">
      <w:startOverride w:val="1"/>
    </w:lvlOverride>
  </w:num>
  <w:num w:numId="2" w16cid:durableId="279921314">
    <w:abstractNumId w:val="1"/>
    <w:lvlOverride w:ilvl="0">
      <w:startOverride w:val="1"/>
    </w:lvlOverride>
  </w:num>
  <w:num w:numId="3" w16cid:durableId="9436168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942"/>
    <w:rsid w:val="00860143"/>
    <w:rsid w:val="009C0792"/>
    <w:rsid w:val="00CA4159"/>
    <w:rsid w:val="00E7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E011"/>
  <w15:docId w15:val="{6F1A449B-E996-49C8-A7B8-4405B42F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792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C0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2247</Words>
  <Characters>12812</Characters>
  <Application>Microsoft Office Word</Application>
  <DocSecurity>0</DocSecurity>
  <Lines>106</Lines>
  <Paragraphs>30</Paragraphs>
  <ScaleCrop>false</ScaleCrop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 X</cp:lastModifiedBy>
  <cp:revision>2</cp:revision>
  <dcterms:created xsi:type="dcterms:W3CDTF">2026-05-09T21:43:00Z</dcterms:created>
  <dcterms:modified xsi:type="dcterms:W3CDTF">2026-05-10T00:28:00Z</dcterms:modified>
</cp:coreProperties>
</file>