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4C0" w:rsidRDefault="00D83310">
      <w:pPr>
        <w:rPr>
          <w:lang w:val="de-CH"/>
        </w:rPr>
      </w:pPr>
      <w:r>
        <w:rPr>
          <w:lang w:val="de-CH"/>
        </w:rPr>
        <w:t>Highlights</w:t>
      </w:r>
    </w:p>
    <w:p w:rsidR="004B683F" w:rsidRDefault="00B73834" w:rsidP="00691E95">
      <w:pPr>
        <w:pStyle w:val="ListParagraph"/>
        <w:numPr>
          <w:ilvl w:val="0"/>
          <w:numId w:val="1"/>
        </w:numPr>
        <w:rPr>
          <w:lang w:val="en-US"/>
        </w:rPr>
      </w:pPr>
      <w:r w:rsidRPr="00B73834">
        <w:rPr>
          <w:lang w:val="de-CH"/>
        </w:rPr>
        <w:t>﻿</w:t>
      </w:r>
      <w:r w:rsidR="004B683F">
        <w:rPr>
          <w:lang w:val="en-US"/>
        </w:rPr>
        <w:t>A</w:t>
      </w:r>
      <w:r w:rsidRPr="00B73834">
        <w:rPr>
          <w:lang w:val="en-US"/>
        </w:rPr>
        <w:t xml:space="preserve"> novel forecast reconciliation framework using Bayesian state-space methods.</w:t>
      </w:r>
      <w:r w:rsidRPr="00B73834">
        <w:t xml:space="preserve"> </w:t>
      </w:r>
      <w:r w:rsidRPr="00B73834">
        <w:rPr>
          <w:lang w:val="en-US"/>
        </w:rPr>
        <w:t xml:space="preserve">﻿ </w:t>
      </w:r>
    </w:p>
    <w:p w:rsidR="00B73834" w:rsidRPr="002631DB" w:rsidRDefault="00B73834" w:rsidP="00691E95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  <w:r w:rsidRPr="002631DB">
        <w:rPr>
          <w:lang w:val="en-US"/>
        </w:rPr>
        <w:t>﻿</w:t>
      </w:r>
      <w:r w:rsidR="00FB2FF9">
        <w:rPr>
          <w:lang w:val="en-US"/>
        </w:rPr>
        <w:t>Introduce</w:t>
      </w:r>
      <w:r w:rsidRPr="002631DB">
        <w:rPr>
          <w:lang w:val="en-US"/>
        </w:rPr>
        <w:t xml:space="preserve"> judgmental adjustments i</w:t>
      </w:r>
      <w:r w:rsidR="0063499F" w:rsidRPr="002631DB">
        <w:rPr>
          <w:lang w:val="en-US"/>
        </w:rPr>
        <w:t>nto the reconciliation</w:t>
      </w:r>
      <w:r w:rsidR="00FB2FF9">
        <w:rPr>
          <w:lang w:val="en-US"/>
        </w:rPr>
        <w:t xml:space="preserve"> procedure.</w:t>
      </w:r>
    </w:p>
    <w:p w:rsidR="00B73834" w:rsidRPr="00B73834" w:rsidRDefault="00B73834" w:rsidP="00691E95">
      <w:pPr>
        <w:pStyle w:val="ListParagraph"/>
        <w:numPr>
          <w:ilvl w:val="0"/>
          <w:numId w:val="1"/>
        </w:numPr>
        <w:rPr>
          <w:lang w:val="en-US"/>
        </w:rPr>
      </w:pPr>
      <w:r w:rsidRPr="00B73834">
        <w:rPr>
          <w:lang w:val="en-US"/>
        </w:rPr>
        <w:t>﻿</w:t>
      </w:r>
      <w:r w:rsidR="00086DAE">
        <w:rPr>
          <w:lang w:val="en-US"/>
        </w:rPr>
        <w:t>Forecasting</w:t>
      </w:r>
      <w:r w:rsidRPr="00B73834">
        <w:rPr>
          <w:lang w:val="en-US"/>
        </w:rPr>
        <w:t xml:space="preserve"> study </w:t>
      </w:r>
      <w:r w:rsidR="00086DAE">
        <w:rPr>
          <w:lang w:val="en-US"/>
        </w:rPr>
        <w:t>using</w:t>
      </w:r>
      <w:r w:rsidRPr="00B73834">
        <w:rPr>
          <w:lang w:val="en-US"/>
        </w:rPr>
        <w:t xml:space="preserve"> Swiss merchandise exports</w:t>
      </w:r>
      <w:r w:rsidR="00086DAE">
        <w:rPr>
          <w:lang w:val="en-US"/>
        </w:rPr>
        <w:t>.</w:t>
      </w:r>
    </w:p>
    <w:sectPr w:rsidR="00B73834" w:rsidRPr="00B73834" w:rsidSect="0069439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9D7178"/>
    <w:multiLevelType w:val="hybridMultilevel"/>
    <w:tmpl w:val="AEF6B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310"/>
    <w:rsid w:val="00086DAE"/>
    <w:rsid w:val="00147660"/>
    <w:rsid w:val="002524C0"/>
    <w:rsid w:val="002631DB"/>
    <w:rsid w:val="004B683F"/>
    <w:rsid w:val="005804ED"/>
    <w:rsid w:val="005959B1"/>
    <w:rsid w:val="0063499F"/>
    <w:rsid w:val="00691E95"/>
    <w:rsid w:val="00694393"/>
    <w:rsid w:val="006F4452"/>
    <w:rsid w:val="009A3B71"/>
    <w:rsid w:val="00B73834"/>
    <w:rsid w:val="00D83310"/>
    <w:rsid w:val="00FB2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AD0B4F"/>
  <w14:defaultImageDpi w14:val="32767"/>
  <w15:chartTrackingRefBased/>
  <w15:docId w15:val="{F234B3E2-E489-6E47-9294-2D6C93FC9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Eckert</dc:creator>
  <cp:keywords/>
  <dc:description/>
  <cp:lastModifiedBy>Florian Eckert</cp:lastModifiedBy>
  <cp:revision>9</cp:revision>
  <dcterms:created xsi:type="dcterms:W3CDTF">2020-08-13T14:07:00Z</dcterms:created>
  <dcterms:modified xsi:type="dcterms:W3CDTF">2020-08-13T14:19:00Z</dcterms:modified>
</cp:coreProperties>
</file>