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568" w:rsidRDefault="007850F5" w:rsidP="007C7568">
      <w:pPr>
        <w:rPr>
          <w:b/>
          <w:sz w:val="24"/>
        </w:rPr>
      </w:pPr>
      <w:r w:rsidRPr="006E5BA6">
        <w:rPr>
          <w:b/>
          <w:sz w:val="24"/>
        </w:rPr>
        <w:t xml:space="preserve">Chapitre I : </w:t>
      </w:r>
      <w:r w:rsidR="007C7568" w:rsidRPr="007C7568">
        <w:rPr>
          <w:b/>
          <w:bCs/>
        </w:rPr>
        <w:t>Les bases neurologiques et psychologiques du développement personnel</w:t>
      </w:r>
    </w:p>
    <w:p w:rsidR="007C7568" w:rsidRPr="006E5BA6" w:rsidRDefault="00047C03" w:rsidP="007C7568">
      <w:pPr>
        <w:spacing w:after="0"/>
        <w:jc w:val="center"/>
        <w:rPr>
          <w:b/>
          <w:sz w:val="24"/>
        </w:rPr>
      </w:pPr>
      <w:r>
        <w:rPr>
          <w:b/>
          <w:color w:val="4472C4" w:themeColor="accent1"/>
        </w:rPr>
        <w:t>Atelier 2</w:t>
      </w:r>
      <w:r w:rsidR="007850F5" w:rsidRPr="00BA4BBF">
        <w:rPr>
          <w:b/>
          <w:color w:val="4472C4" w:themeColor="accent1"/>
        </w:rPr>
        <w:t xml:space="preserve"> : </w:t>
      </w:r>
      <w:r w:rsidR="007C7568" w:rsidRPr="007C7568">
        <w:rPr>
          <w:b/>
          <w:color w:val="4472C4" w:themeColor="accent1"/>
        </w:rPr>
        <w:t>comment ma vie est pilotée ? prise de conscience de ses traits de personnalité</w:t>
      </w:r>
    </w:p>
    <w:p w:rsidR="007850F5" w:rsidRPr="00BA4BBF" w:rsidRDefault="007C7568" w:rsidP="007C7568">
      <w:pPr>
        <w:spacing w:after="0"/>
        <w:jc w:val="center"/>
        <w:rPr>
          <w:b/>
          <w:color w:val="4472C4" w:themeColor="accent1"/>
        </w:rPr>
      </w:pPr>
      <w:r>
        <w:rPr>
          <w:b/>
          <w:color w:val="4472C4" w:themeColor="accent1"/>
        </w:rPr>
        <w:t>-</w:t>
      </w:r>
      <w:r w:rsidR="007850F5" w:rsidRPr="00BA4BBF">
        <w:rPr>
          <w:b/>
          <w:color w:val="4472C4" w:themeColor="accent1"/>
        </w:rPr>
        <w:t>Réfléchir sur sa vie, de la petite enfance jusqu’à aujourd’hui</w:t>
      </w:r>
      <w:r>
        <w:rPr>
          <w:b/>
          <w:color w:val="4472C4" w:themeColor="accent1"/>
        </w:rPr>
        <w:t>-</w:t>
      </w:r>
    </w:p>
    <w:p w:rsidR="007850F5" w:rsidRPr="007850F5" w:rsidRDefault="007850F5" w:rsidP="007850F5">
      <w:pPr>
        <w:rPr>
          <w:b/>
          <w:u w:val="single"/>
        </w:rPr>
      </w:pPr>
      <w:r w:rsidRPr="007850F5">
        <w:rPr>
          <w:b/>
          <w:u w:val="single"/>
        </w:rPr>
        <w:t xml:space="preserve">OBJECTIFS </w:t>
      </w:r>
    </w:p>
    <w:p w:rsidR="00BB073B" w:rsidRDefault="007850F5" w:rsidP="00BB073B">
      <w:pPr>
        <w:pStyle w:val="Paragraphedeliste"/>
        <w:numPr>
          <w:ilvl w:val="0"/>
          <w:numId w:val="5"/>
        </w:numPr>
        <w:spacing w:after="0"/>
      </w:pPr>
      <w:r>
        <w:t>Découvrir s</w:t>
      </w:r>
      <w:r>
        <w:t xml:space="preserve">es propres </w:t>
      </w:r>
      <w:r w:rsidR="00EE1377">
        <w:t xml:space="preserve">qualités, </w:t>
      </w:r>
      <w:r w:rsidR="00BB073B">
        <w:t>difficultés</w:t>
      </w:r>
      <w:r w:rsidR="00EE1377">
        <w:t xml:space="preserve"> et objectifs.</w:t>
      </w:r>
    </w:p>
    <w:p w:rsidR="00BB073B" w:rsidRDefault="00BB073B" w:rsidP="00BB073B">
      <w:pPr>
        <w:pStyle w:val="Paragraphedeliste"/>
        <w:numPr>
          <w:ilvl w:val="0"/>
          <w:numId w:val="5"/>
        </w:numPr>
        <w:spacing w:after="0"/>
      </w:pPr>
      <w:r>
        <w:t>S’entraîner à détecter ses propres compétences et celles d’autrui</w:t>
      </w:r>
    </w:p>
    <w:p w:rsidR="007850F5" w:rsidRDefault="007850F5" w:rsidP="007850F5">
      <w:pPr>
        <w:pStyle w:val="Paragraphedeliste"/>
        <w:numPr>
          <w:ilvl w:val="0"/>
          <w:numId w:val="5"/>
        </w:numPr>
        <w:spacing w:after="0"/>
      </w:pPr>
      <w:r>
        <w:t xml:space="preserve">S’exercer au story telling (narration) </w:t>
      </w:r>
    </w:p>
    <w:p w:rsidR="007850F5" w:rsidRDefault="007850F5" w:rsidP="007850F5">
      <w:pPr>
        <w:spacing w:after="0"/>
      </w:pPr>
    </w:p>
    <w:p w:rsidR="00886753" w:rsidRPr="00886753" w:rsidRDefault="00886753" w:rsidP="007850F5">
      <w:pPr>
        <w:spacing w:after="0"/>
        <w:rPr>
          <w:b/>
          <w:u w:val="single"/>
        </w:rPr>
      </w:pPr>
      <w:r w:rsidRPr="00886753">
        <w:rPr>
          <w:b/>
          <w:u w:val="single"/>
        </w:rPr>
        <w:t>CONSIGNES :</w:t>
      </w:r>
    </w:p>
    <w:p w:rsidR="007850F5" w:rsidRDefault="00BA4BBF" w:rsidP="00251083">
      <w:pPr>
        <w:pStyle w:val="Paragraphedeliste"/>
        <w:numPr>
          <w:ilvl w:val="0"/>
          <w:numId w:val="6"/>
        </w:numPr>
        <w:spacing w:after="0"/>
      </w:pPr>
      <w:r>
        <w:t>Orienter les discussions en binôme</w:t>
      </w:r>
      <w:r w:rsidR="00EE1377">
        <w:t xml:space="preserve"> (qualités et difficultés)</w:t>
      </w:r>
      <w: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A4BBF" w:rsidTr="00BA4BBF">
        <w:tc>
          <w:tcPr>
            <w:tcW w:w="4531" w:type="dxa"/>
          </w:tcPr>
          <w:p w:rsidR="00BA4BBF" w:rsidRPr="00BA4BBF" w:rsidRDefault="00BA4BBF" w:rsidP="00BA4BBF">
            <w:pPr>
              <w:jc w:val="center"/>
              <w:rPr>
                <w:b/>
              </w:rPr>
            </w:pPr>
            <w:r w:rsidRPr="00BA4BBF">
              <w:rPr>
                <w:b/>
              </w:rPr>
              <w:t>Questions générales</w:t>
            </w:r>
          </w:p>
        </w:tc>
        <w:tc>
          <w:tcPr>
            <w:tcW w:w="4531" w:type="dxa"/>
          </w:tcPr>
          <w:p w:rsidR="00BA4BBF" w:rsidRPr="00BA4BBF" w:rsidRDefault="00BA4BBF" w:rsidP="00BA4BBF">
            <w:pPr>
              <w:jc w:val="center"/>
              <w:rPr>
                <w:b/>
              </w:rPr>
            </w:pPr>
            <w:r w:rsidRPr="00BA4BBF">
              <w:rPr>
                <w:b/>
              </w:rPr>
              <w:t>Questions concernant  les besoins</w:t>
            </w:r>
          </w:p>
        </w:tc>
      </w:tr>
      <w:tr w:rsidR="00BA4BBF" w:rsidTr="00BA4BBF"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Quelle est votre meilleure compétence? </w:t>
            </w:r>
          </w:p>
        </w:tc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solitude </w:t>
            </w:r>
          </w:p>
        </w:tc>
      </w:tr>
      <w:tr w:rsidR="00BA4BBF" w:rsidTr="00BA4BBF"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Si vous gagniez au loto, que feriez-vous? </w:t>
            </w:r>
          </w:p>
        </w:tc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compagnie </w:t>
            </w:r>
          </w:p>
        </w:tc>
      </w:tr>
      <w:tr w:rsidR="00BA4BBF" w:rsidTr="00BA4BBF"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Avez-vous deja sauvé la vie d’une personne ou d’un animal? Si oui, comment? </w:t>
            </w:r>
          </w:p>
        </w:tc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relaxation </w:t>
            </w:r>
          </w:p>
        </w:tc>
      </w:tr>
      <w:tr w:rsidR="00BA4BBF" w:rsidTr="00BA4BBF"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Qu’est-ce que vous avez aimé? </w:t>
            </w:r>
          </w:p>
        </w:tc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excitation </w:t>
            </w:r>
          </w:p>
        </w:tc>
      </w:tr>
      <w:tr w:rsidR="00BA4BBF" w:rsidTr="00BA4BBF"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Quand avez-vous pleuré pour la dernière fois? </w:t>
            </w:r>
          </w:p>
        </w:tc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d’être respectée </w:t>
            </w:r>
          </w:p>
        </w:tc>
      </w:tr>
      <w:tr w:rsidR="00BA4BBF" w:rsidTr="00BA4BBF"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A quoi ressemblerait une journée parfaite pour vous? </w:t>
            </w:r>
          </w:p>
        </w:tc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calme </w:t>
            </w:r>
          </w:p>
        </w:tc>
      </w:tr>
      <w:tr w:rsidR="00BA4BBF" w:rsidTr="00BA4BBF"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Qu’est-ce qui peut vous faire peur? </w:t>
            </w:r>
          </w:p>
        </w:tc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>de paraître belle/beau</w:t>
            </w:r>
          </w:p>
        </w:tc>
      </w:tr>
      <w:tr w:rsidR="00BA4BBF" w:rsidTr="00BA4BBF"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Quels surnoms vous a t-on donnés? </w:t>
            </w:r>
          </w:p>
        </w:tc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de vous sentir en forme </w:t>
            </w:r>
          </w:p>
        </w:tc>
      </w:tr>
      <w:tr w:rsidR="00BA4BBF" w:rsidTr="00BA4BBF"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Jusqu’à quel âge pensez-vous vivre? </w:t>
            </w:r>
          </w:p>
        </w:tc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d’être en bonne santé </w:t>
            </w:r>
          </w:p>
        </w:tc>
      </w:tr>
      <w:tr w:rsidR="00BA4BBF" w:rsidTr="00BA4BBF"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Qu’est-ce que vous aimeriez vraiment que je vous dise maintenant? </w:t>
            </w:r>
          </w:p>
        </w:tc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de diriger </w:t>
            </w:r>
          </w:p>
        </w:tc>
      </w:tr>
      <w:tr w:rsidR="00BA4BBF" w:rsidTr="00BA4BBF"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Qu’est-ce qui vous fait vraiment rire? </w:t>
            </w:r>
          </w:p>
        </w:tc>
        <w:tc>
          <w:tcPr>
            <w:tcW w:w="4531" w:type="dxa"/>
          </w:tcPr>
          <w:p w:rsidR="00BA4BBF" w:rsidRPr="00251083" w:rsidRDefault="00BA4BBF" w:rsidP="00BA4BBF">
            <w:pPr>
              <w:autoSpaceDE w:val="0"/>
              <w:autoSpaceDN w:val="0"/>
              <w:adjustRightInd w:val="0"/>
              <w:rPr>
                <w:rFonts w:ascii="Agency FB" w:hAnsi="Agency FB" w:cs="AXDKF A+ Dax"/>
                <w:color w:val="000000"/>
                <w:sz w:val="20"/>
                <w:szCs w:val="20"/>
              </w:rPr>
            </w:pPr>
            <w:r w:rsidRPr="00251083">
              <w:rPr>
                <w:rFonts w:ascii="Agency FB" w:hAnsi="Agency FB" w:cs="AXDKF A+ Dax"/>
                <w:color w:val="000000"/>
                <w:sz w:val="20"/>
                <w:szCs w:val="20"/>
              </w:rPr>
              <w:t xml:space="preserve">de travailler seule </w:t>
            </w:r>
          </w:p>
        </w:tc>
      </w:tr>
    </w:tbl>
    <w:p w:rsidR="00BA4BBF" w:rsidRDefault="00BA4BBF" w:rsidP="007850F5">
      <w:pPr>
        <w:spacing w:after="0"/>
      </w:pPr>
    </w:p>
    <w:p w:rsidR="00EE1377" w:rsidRDefault="00251083" w:rsidP="00BA4BBF">
      <w:pPr>
        <w:pStyle w:val="Paragraphedeliste"/>
        <w:numPr>
          <w:ilvl w:val="0"/>
          <w:numId w:val="7"/>
        </w:numPr>
      </w:pPr>
      <w:r>
        <w:t>Déterminez ses objectifs :</w:t>
      </w:r>
    </w:p>
    <w:tbl>
      <w:tblPr>
        <w:tblStyle w:val="Grilledutableau"/>
        <w:tblW w:w="9334" w:type="dxa"/>
        <w:tblLayout w:type="fixed"/>
        <w:tblLook w:val="04A0" w:firstRow="1" w:lastRow="0" w:firstColumn="1" w:lastColumn="0" w:noHBand="0" w:noVBand="1"/>
      </w:tblPr>
      <w:tblGrid>
        <w:gridCol w:w="3823"/>
        <w:gridCol w:w="2693"/>
        <w:gridCol w:w="2818"/>
      </w:tblGrid>
      <w:tr w:rsidR="00251083" w:rsidRPr="00251083" w:rsidTr="00251083">
        <w:tc>
          <w:tcPr>
            <w:tcW w:w="3823" w:type="dxa"/>
          </w:tcPr>
          <w:p w:rsidR="00251083" w:rsidRPr="00251083" w:rsidRDefault="00251083" w:rsidP="00251083">
            <w:pPr>
              <w:spacing w:after="160" w:line="259" w:lineRule="auto"/>
            </w:pPr>
          </w:p>
        </w:tc>
        <w:tc>
          <w:tcPr>
            <w:tcW w:w="2693" w:type="dxa"/>
          </w:tcPr>
          <w:p w:rsidR="00251083" w:rsidRPr="00251083" w:rsidRDefault="00251083" w:rsidP="00251083">
            <w:pPr>
              <w:jc w:val="center"/>
              <w:rPr>
                <w:rFonts w:ascii="Agency FB" w:hAnsi="Agency FB"/>
              </w:rPr>
            </w:pPr>
            <w:r w:rsidRPr="00251083">
              <w:rPr>
                <w:rFonts w:ascii="Agency FB" w:hAnsi="Agency FB"/>
                <w:b/>
                <w:bCs/>
              </w:rPr>
              <w:t>Qu’est-ce que je veux réaliser</w:t>
            </w:r>
          </w:p>
        </w:tc>
        <w:tc>
          <w:tcPr>
            <w:tcW w:w="2818" w:type="dxa"/>
          </w:tcPr>
          <w:p w:rsidR="00251083" w:rsidRPr="007A0704" w:rsidRDefault="00251083" w:rsidP="00251083">
            <w:pPr>
              <w:autoSpaceDE w:val="0"/>
              <w:autoSpaceDN w:val="0"/>
              <w:adjustRightInd w:val="0"/>
              <w:spacing w:line="241" w:lineRule="atLeast"/>
              <w:jc w:val="center"/>
              <w:rPr>
                <w:rFonts w:ascii="Agency FB" w:hAnsi="Agency FB" w:cs="AXDKF A+ Dax"/>
                <w:color w:val="000000"/>
                <w:szCs w:val="20"/>
              </w:rPr>
            </w:pPr>
            <w:r w:rsidRPr="00251083">
              <w:rPr>
                <w:rFonts w:ascii="Agency FB" w:hAnsi="Agency FB" w:cs="AXDKF A+ Dax"/>
                <w:b/>
                <w:bCs/>
                <w:color w:val="000000"/>
                <w:szCs w:val="20"/>
              </w:rPr>
              <w:t>Pourquoi est-ce que je désire atteindre ce but?</w:t>
            </w:r>
          </w:p>
        </w:tc>
      </w:tr>
      <w:tr w:rsidR="00251083" w:rsidRPr="00251083" w:rsidTr="00251083">
        <w:tc>
          <w:tcPr>
            <w:tcW w:w="3823" w:type="dxa"/>
            <w:vAlign w:val="center"/>
          </w:tcPr>
          <w:p w:rsidR="00251083" w:rsidRPr="00251083" w:rsidRDefault="00251083" w:rsidP="00251083">
            <w:pPr>
              <w:spacing w:after="160" w:line="259" w:lineRule="auto"/>
              <w:rPr>
                <w:rFonts w:ascii="Agency FB" w:hAnsi="Agency FB"/>
              </w:rPr>
            </w:pPr>
            <w:r w:rsidRPr="00251083">
              <w:rPr>
                <w:rFonts w:ascii="Agency FB" w:hAnsi="Agency FB"/>
              </w:rPr>
              <w:t>Au niveau de ma vie professionnelle</w:t>
            </w:r>
          </w:p>
        </w:tc>
        <w:tc>
          <w:tcPr>
            <w:tcW w:w="2693" w:type="dxa"/>
          </w:tcPr>
          <w:p w:rsidR="00251083" w:rsidRPr="00251083" w:rsidRDefault="00251083" w:rsidP="00251083"/>
        </w:tc>
        <w:tc>
          <w:tcPr>
            <w:tcW w:w="2818" w:type="dxa"/>
          </w:tcPr>
          <w:p w:rsidR="00251083" w:rsidRPr="00251083" w:rsidRDefault="00251083" w:rsidP="00251083"/>
        </w:tc>
      </w:tr>
      <w:tr w:rsidR="00251083" w:rsidRPr="00251083" w:rsidTr="00251083">
        <w:tc>
          <w:tcPr>
            <w:tcW w:w="3823" w:type="dxa"/>
            <w:vAlign w:val="center"/>
          </w:tcPr>
          <w:p w:rsidR="00251083" w:rsidRPr="00251083" w:rsidRDefault="00251083" w:rsidP="00251083">
            <w:pPr>
              <w:spacing w:after="160" w:line="259" w:lineRule="auto"/>
              <w:rPr>
                <w:rFonts w:ascii="Agency FB" w:hAnsi="Agency FB"/>
              </w:rPr>
            </w:pPr>
            <w:r w:rsidRPr="00251083">
              <w:rPr>
                <w:rFonts w:ascii="Agency FB" w:hAnsi="Agency FB"/>
              </w:rPr>
              <w:t>Au niveau de ma vie personnelle</w:t>
            </w:r>
          </w:p>
        </w:tc>
        <w:tc>
          <w:tcPr>
            <w:tcW w:w="2693" w:type="dxa"/>
          </w:tcPr>
          <w:p w:rsidR="00251083" w:rsidRPr="00251083" w:rsidRDefault="00251083" w:rsidP="00251083"/>
        </w:tc>
        <w:tc>
          <w:tcPr>
            <w:tcW w:w="2818" w:type="dxa"/>
          </w:tcPr>
          <w:p w:rsidR="00251083" w:rsidRPr="00251083" w:rsidRDefault="00251083" w:rsidP="00251083"/>
        </w:tc>
      </w:tr>
      <w:tr w:rsidR="00251083" w:rsidRPr="00251083" w:rsidTr="00251083">
        <w:tc>
          <w:tcPr>
            <w:tcW w:w="3823" w:type="dxa"/>
            <w:vAlign w:val="center"/>
          </w:tcPr>
          <w:p w:rsidR="00251083" w:rsidRPr="00251083" w:rsidRDefault="00251083" w:rsidP="00251083">
            <w:pPr>
              <w:spacing w:after="160" w:line="259" w:lineRule="auto"/>
              <w:rPr>
                <w:rFonts w:ascii="Agency FB" w:hAnsi="Agency FB"/>
              </w:rPr>
            </w:pPr>
            <w:r w:rsidRPr="00251083">
              <w:rPr>
                <w:rFonts w:ascii="Agency FB" w:hAnsi="Agency FB"/>
              </w:rPr>
              <w:t>Au niveau de ma vie sociale</w:t>
            </w:r>
          </w:p>
        </w:tc>
        <w:tc>
          <w:tcPr>
            <w:tcW w:w="2693" w:type="dxa"/>
          </w:tcPr>
          <w:p w:rsidR="00251083" w:rsidRPr="00251083" w:rsidRDefault="00251083" w:rsidP="00251083"/>
        </w:tc>
        <w:tc>
          <w:tcPr>
            <w:tcW w:w="2818" w:type="dxa"/>
          </w:tcPr>
          <w:p w:rsidR="00251083" w:rsidRPr="00251083" w:rsidRDefault="00251083" w:rsidP="00251083"/>
        </w:tc>
      </w:tr>
    </w:tbl>
    <w:p w:rsidR="00251083" w:rsidRDefault="00251083" w:rsidP="00BA4BBF"/>
    <w:p w:rsidR="00251083" w:rsidRPr="00251083" w:rsidRDefault="00251083" w:rsidP="00251083">
      <w:pPr>
        <w:autoSpaceDE w:val="0"/>
        <w:autoSpaceDN w:val="0"/>
        <w:adjustRightInd w:val="0"/>
        <w:spacing w:after="0" w:line="241" w:lineRule="atLeast"/>
        <w:rPr>
          <w:rFonts w:ascii="Agency FB" w:hAnsi="Agency FB" w:cs="AXDKF A+ Dax"/>
          <w:color w:val="000000"/>
          <w:szCs w:val="20"/>
        </w:rPr>
      </w:pPr>
      <w:r w:rsidRPr="00251083">
        <w:rPr>
          <w:rFonts w:ascii="Agency FB" w:hAnsi="Agency FB" w:cs="AXDKF A+ Dax"/>
          <w:color w:val="000000"/>
          <w:szCs w:val="20"/>
        </w:rPr>
        <w:t>Spécifique ? c’est quoi :</w:t>
      </w:r>
    </w:p>
    <w:p w:rsidR="00251083" w:rsidRPr="00251083" w:rsidRDefault="00251083" w:rsidP="00251083">
      <w:pPr>
        <w:autoSpaceDE w:val="0"/>
        <w:autoSpaceDN w:val="0"/>
        <w:adjustRightInd w:val="0"/>
        <w:spacing w:after="0" w:line="241" w:lineRule="atLeast"/>
        <w:rPr>
          <w:rFonts w:ascii="Agency FB" w:hAnsi="Agency FB" w:cs="AXDKF A+ Dax"/>
          <w:color w:val="000000"/>
          <w:szCs w:val="20"/>
        </w:rPr>
      </w:pPr>
      <w:r w:rsidRPr="00251083">
        <w:rPr>
          <w:rFonts w:ascii="Agency FB" w:hAnsi="Agency FB" w:cs="AXDKF A+ Dax"/>
          <w:color w:val="000000"/>
          <w:szCs w:val="20"/>
        </w:rPr>
        <w:t>Mesurable ? Comment ?</w:t>
      </w:r>
    </w:p>
    <w:p w:rsidR="00251083" w:rsidRPr="00251083" w:rsidRDefault="00251083" w:rsidP="00251083">
      <w:pPr>
        <w:autoSpaceDE w:val="0"/>
        <w:autoSpaceDN w:val="0"/>
        <w:adjustRightInd w:val="0"/>
        <w:spacing w:after="0" w:line="241" w:lineRule="atLeast"/>
        <w:rPr>
          <w:rFonts w:ascii="Agency FB" w:hAnsi="Agency FB" w:cs="AXDKF A+ Dax"/>
          <w:color w:val="000000"/>
          <w:szCs w:val="20"/>
        </w:rPr>
      </w:pPr>
      <w:r w:rsidRPr="00251083">
        <w:rPr>
          <w:rFonts w:ascii="Agency FB" w:hAnsi="Agency FB" w:cs="AXDKF A+ Dax"/>
          <w:color w:val="000000"/>
          <w:szCs w:val="20"/>
        </w:rPr>
        <w:t>Acceptable ? Comment ?</w:t>
      </w:r>
    </w:p>
    <w:p w:rsidR="00251083" w:rsidRPr="00251083" w:rsidRDefault="00251083" w:rsidP="00251083">
      <w:pPr>
        <w:autoSpaceDE w:val="0"/>
        <w:autoSpaceDN w:val="0"/>
        <w:adjustRightInd w:val="0"/>
        <w:spacing w:after="0" w:line="241" w:lineRule="atLeast"/>
        <w:rPr>
          <w:rFonts w:ascii="Agency FB" w:hAnsi="Agency FB" w:cs="AXDKF A+ Dax"/>
          <w:color w:val="000000"/>
          <w:szCs w:val="20"/>
        </w:rPr>
      </w:pPr>
      <w:r w:rsidRPr="00251083">
        <w:rPr>
          <w:rFonts w:ascii="Agency FB" w:hAnsi="Agency FB" w:cs="AXDKF A+ Dax"/>
          <w:color w:val="000000"/>
          <w:szCs w:val="20"/>
        </w:rPr>
        <w:t>Réaliste et réalisable ? Comment ?</w:t>
      </w:r>
    </w:p>
    <w:p w:rsidR="00251083" w:rsidRPr="00251083" w:rsidRDefault="00251083" w:rsidP="00251083">
      <w:pPr>
        <w:spacing w:after="0"/>
        <w:rPr>
          <w:rFonts w:ascii="Agency FB" w:hAnsi="Agency FB" w:cs="AXDKF A+ Dax"/>
          <w:color w:val="000000"/>
          <w:szCs w:val="20"/>
        </w:rPr>
      </w:pPr>
      <w:r w:rsidRPr="00251083">
        <w:rPr>
          <w:rFonts w:ascii="Agency FB" w:hAnsi="Agency FB" w:cs="AXDKF A+ Dax"/>
          <w:color w:val="000000"/>
          <w:szCs w:val="20"/>
        </w:rPr>
        <w:t>Limité dans le temps ? Comment ?</w:t>
      </w:r>
    </w:p>
    <w:p w:rsidR="00251083" w:rsidRDefault="00251083" w:rsidP="00BA4BBF"/>
    <w:p w:rsidR="006E5BA6" w:rsidRPr="006E5BA6" w:rsidRDefault="006E5BA6" w:rsidP="00251083">
      <w:pPr>
        <w:pStyle w:val="Paragraphedeliste"/>
        <w:numPr>
          <w:ilvl w:val="0"/>
          <w:numId w:val="7"/>
        </w:numPr>
      </w:pPr>
      <w:r w:rsidRPr="006E5BA6">
        <w:t>Activité : Storytelling</w:t>
      </w:r>
      <w:r>
        <w:t xml:space="preserve"> (volontaire, synthèse des réponses et discussions)</w:t>
      </w:r>
    </w:p>
    <w:p w:rsidR="00BA4BBF" w:rsidRDefault="00047C03" w:rsidP="00C73F81">
      <w:pPr>
        <w:jc w:val="center"/>
        <w:rPr>
          <w:b/>
          <w:color w:val="4472C4" w:themeColor="accent1"/>
        </w:rPr>
      </w:pPr>
      <w:r>
        <w:rPr>
          <w:b/>
          <w:color w:val="4472C4" w:themeColor="accent1"/>
        </w:rPr>
        <w:t>Atelier 3</w:t>
      </w:r>
      <w:r w:rsidR="00BA4BBF" w:rsidRPr="00BA4BBF">
        <w:rPr>
          <w:b/>
          <w:color w:val="4472C4" w:themeColor="accent1"/>
        </w:rPr>
        <w:t xml:space="preserve"> : </w:t>
      </w:r>
      <w:r w:rsidR="00BA4BBF">
        <w:rPr>
          <w:b/>
          <w:color w:val="4472C4" w:themeColor="accent1"/>
        </w:rPr>
        <w:t>Fenêtre de JOHARI</w:t>
      </w:r>
    </w:p>
    <w:p w:rsidR="00BA4BBF" w:rsidRPr="00CE2251" w:rsidRDefault="00CE2251" w:rsidP="00BA4BBF">
      <w:pPr>
        <w:rPr>
          <w:b/>
          <w:u w:val="single"/>
        </w:rPr>
      </w:pPr>
      <w:r w:rsidRPr="00CE2251">
        <w:rPr>
          <w:b/>
          <w:u w:val="single"/>
        </w:rPr>
        <w:t>CONSIGNES :</w:t>
      </w:r>
    </w:p>
    <w:p w:rsidR="00BA4BBF" w:rsidRDefault="00BA4BBF" w:rsidP="00BA4BBF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220" w:line="241" w:lineRule="atLeast"/>
        <w:jc w:val="both"/>
        <w:rPr>
          <w:rFonts w:ascii="AXDKF A+ Dax" w:hAnsi="AXDKF A+ Dax" w:cs="AXDKF A+ Dax"/>
          <w:color w:val="000000"/>
          <w:sz w:val="20"/>
          <w:szCs w:val="20"/>
        </w:rPr>
      </w:pPr>
      <w:r w:rsidRPr="00BA4BBF">
        <w:rPr>
          <w:rFonts w:ascii="AXDKF A+ Dax" w:hAnsi="AXDKF A+ Dax" w:cs="AXDKF A+ Dax"/>
          <w:color w:val="000000"/>
          <w:sz w:val="20"/>
          <w:szCs w:val="20"/>
        </w:rPr>
        <w:t>Demandez aux autres membres</w:t>
      </w:r>
      <w:r w:rsidR="00504D83">
        <w:rPr>
          <w:rFonts w:ascii="AXDKF A+ Dax" w:hAnsi="AXDKF A+ Dax" w:cs="AXDKF A+ Dax"/>
          <w:color w:val="000000"/>
          <w:sz w:val="20"/>
          <w:szCs w:val="20"/>
        </w:rPr>
        <w:t xml:space="preserve"> </w:t>
      </w:r>
      <w:r w:rsidRPr="00BA4BBF">
        <w:rPr>
          <w:rFonts w:ascii="AXDKF A+ Dax" w:hAnsi="AXDKF A+ Dax" w:cs="AXDKF A+ Dax"/>
          <w:color w:val="000000"/>
          <w:sz w:val="20"/>
          <w:szCs w:val="20"/>
        </w:rPr>
        <w:t xml:space="preserve">équipe de remplir la Fenêtre de Johari pour vous. </w:t>
      </w:r>
    </w:p>
    <w:p w:rsidR="00504D83" w:rsidRPr="00BA4BBF" w:rsidRDefault="00504D83" w:rsidP="00BA4BBF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220" w:line="241" w:lineRule="atLeast"/>
        <w:jc w:val="both"/>
        <w:rPr>
          <w:rFonts w:ascii="AXDKF A+ Dax" w:hAnsi="AXDKF A+ Dax" w:cs="AXDKF A+ Dax"/>
          <w:color w:val="000000"/>
          <w:sz w:val="20"/>
          <w:szCs w:val="20"/>
        </w:rPr>
      </w:pPr>
      <w:r>
        <w:rPr>
          <w:rFonts w:ascii="AXDKF A+ Dax" w:hAnsi="AXDKF A+ Dax" w:cs="AXDKF A+ Dax"/>
          <w:color w:val="000000"/>
          <w:sz w:val="20"/>
          <w:szCs w:val="20"/>
        </w:rPr>
        <w:t>Remplir votre fenêtre de JOHARI.</w:t>
      </w:r>
    </w:p>
    <w:p w:rsidR="00BA4BBF" w:rsidRPr="00BA4BBF" w:rsidRDefault="00BA4BBF" w:rsidP="00BA4BBF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220" w:line="241" w:lineRule="atLeast"/>
        <w:jc w:val="both"/>
        <w:rPr>
          <w:rFonts w:ascii="AXDKF A+ Dax" w:hAnsi="AXDKF A+ Dax" w:cs="AXDKF A+ Dax"/>
          <w:color w:val="000000"/>
          <w:sz w:val="20"/>
          <w:szCs w:val="20"/>
        </w:rPr>
      </w:pPr>
      <w:r w:rsidRPr="00BA4BBF">
        <w:rPr>
          <w:rFonts w:ascii="AXDKF A+ Dax" w:hAnsi="AXDKF A+ Dax" w:cs="AXDKF A+ Dax"/>
          <w:color w:val="000000"/>
          <w:sz w:val="20"/>
          <w:szCs w:val="20"/>
        </w:rPr>
        <w:t xml:space="preserve">Comparez les fenêtres dans votre groupe de travail – et fusionnez les deux en créant une nouvelle fenêtre. </w:t>
      </w:r>
    </w:p>
    <w:p w:rsidR="00BA4BBF" w:rsidRPr="00BA4BBF" w:rsidRDefault="00BA4BBF" w:rsidP="00BA4BBF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220" w:line="241" w:lineRule="atLeast"/>
        <w:jc w:val="both"/>
        <w:rPr>
          <w:rFonts w:ascii="AXDKF A+ Dax" w:hAnsi="AXDKF A+ Dax" w:cs="AXDKF A+ Dax"/>
          <w:color w:val="000000"/>
          <w:sz w:val="20"/>
          <w:szCs w:val="20"/>
        </w:rPr>
      </w:pPr>
      <w:r w:rsidRPr="00BA4BBF">
        <w:rPr>
          <w:rFonts w:ascii="AXDKF A+ Dax" w:hAnsi="AXDKF A+ Dax" w:cs="AXDKF A+ Dax"/>
          <w:color w:val="000000"/>
          <w:sz w:val="20"/>
          <w:szCs w:val="20"/>
        </w:rPr>
        <w:lastRenderedPageBreak/>
        <w:t xml:space="preserve">N’hésitez pas à demander des clarifications si vous avez des doutes en ce qui concerne certains éléments de la description qui vous concerne – . </w:t>
      </w:r>
    </w:p>
    <w:p w:rsidR="00BA4BBF" w:rsidRPr="00BA4BBF" w:rsidRDefault="00BA4BBF" w:rsidP="00BA4BBF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220" w:line="241" w:lineRule="atLeast"/>
        <w:jc w:val="both"/>
        <w:rPr>
          <w:rFonts w:ascii="AXDKF A+ Dax" w:hAnsi="AXDKF A+ Dax" w:cs="AXDKF A+ Dax"/>
          <w:color w:val="000000"/>
          <w:sz w:val="20"/>
          <w:szCs w:val="20"/>
        </w:rPr>
      </w:pPr>
      <w:r w:rsidRPr="00BA4BBF">
        <w:rPr>
          <w:rFonts w:ascii="AXDKF A+ Dax" w:hAnsi="AXDKF A+ Dax" w:cs="AXDKF A+ Dax"/>
          <w:color w:val="000000"/>
          <w:sz w:val="20"/>
          <w:szCs w:val="20"/>
        </w:rPr>
        <w:t xml:space="preserve">Des parts de votre zone aveugle ont-elles été révélées? Est-ce que votre groupe connaissait certaines caractéristiques que vous ne souhaitiez pas révéler et garder pour vous? </w:t>
      </w:r>
    </w:p>
    <w:p w:rsidR="00BA4BBF" w:rsidRDefault="00BA4BBF" w:rsidP="00BA4BBF">
      <w:pPr>
        <w:spacing w:after="0"/>
        <w:jc w:val="center"/>
      </w:pPr>
      <w:r>
        <w:rPr>
          <w:noProof/>
          <w:lang w:eastAsia="fr-FR"/>
        </w:rPr>
        <w:drawing>
          <wp:inline distT="0" distB="0" distL="0" distR="0" wp14:anchorId="630E2D58" wp14:editId="31EE752B">
            <wp:extent cx="4400550" cy="179959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4377" t="27507" r="17939" b="10070"/>
                    <a:stretch/>
                  </pic:blipFill>
                  <pic:spPr bwMode="auto">
                    <a:xfrm>
                      <a:off x="0" y="0"/>
                      <a:ext cx="4413829" cy="180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24B4" w:rsidRDefault="001924B4" w:rsidP="00BA4BBF">
      <w:pPr>
        <w:spacing w:after="0"/>
        <w:jc w:val="center"/>
      </w:pPr>
    </w:p>
    <w:p w:rsidR="00A22CB1" w:rsidRDefault="00A22CB1" w:rsidP="00A22CB1">
      <w:pPr>
        <w:pStyle w:val="Paragraphedeliste"/>
        <w:numPr>
          <w:ilvl w:val="0"/>
          <w:numId w:val="7"/>
        </w:numPr>
        <w:spacing w:after="0" w:line="360" w:lineRule="auto"/>
        <w:jc w:val="both"/>
      </w:pPr>
      <w:r>
        <w:t>Activité :</w:t>
      </w:r>
      <w:r>
        <w:t xml:space="preserve"> suite à la fenêtre de JOHARI, dites nous :</w:t>
      </w:r>
    </w:p>
    <w:p w:rsidR="00A22CB1" w:rsidRDefault="00A22CB1" w:rsidP="00A22CB1">
      <w:pPr>
        <w:pStyle w:val="Paragraphedeliste"/>
        <w:numPr>
          <w:ilvl w:val="0"/>
          <w:numId w:val="8"/>
        </w:numPr>
        <w:spacing w:after="0" w:line="360" w:lineRule="auto"/>
        <w:jc w:val="both"/>
      </w:pPr>
      <w:r>
        <w:t>Les facteurs qui vous</w:t>
      </w:r>
      <w:r>
        <w:t xml:space="preserve"> permettront d’atteindre mon but sont : </w:t>
      </w:r>
    </w:p>
    <w:p w:rsidR="00A22CB1" w:rsidRDefault="00A22CB1" w:rsidP="00A22CB1">
      <w:pPr>
        <w:pStyle w:val="Paragraphedeliste"/>
        <w:numPr>
          <w:ilvl w:val="0"/>
          <w:numId w:val="8"/>
        </w:numPr>
        <w:spacing w:after="0" w:line="360" w:lineRule="auto"/>
        <w:jc w:val="both"/>
      </w:pPr>
      <w:r>
        <w:t xml:space="preserve">Les facteurs qui vous </w:t>
      </w:r>
      <w:r>
        <w:t xml:space="preserve">empêcheront d’atteindre mon but sont : </w:t>
      </w:r>
    </w:p>
    <w:p w:rsidR="00A22CB1" w:rsidRDefault="00A22CB1" w:rsidP="00A22CB1">
      <w:pPr>
        <w:pStyle w:val="Paragraphedeliste"/>
        <w:numPr>
          <w:ilvl w:val="0"/>
          <w:numId w:val="8"/>
        </w:numPr>
        <w:spacing w:after="0" w:line="360" w:lineRule="auto"/>
        <w:jc w:val="both"/>
      </w:pPr>
      <w:r>
        <w:t xml:space="preserve">Les actions que </w:t>
      </w:r>
      <w:r>
        <w:t>vous pouvez</w:t>
      </w:r>
      <w:r>
        <w:t xml:space="preserve"> entreprendre pour réduire l’impact des facteu</w:t>
      </w:r>
      <w:r>
        <w:t>rs qui font obstacle :</w:t>
      </w:r>
    </w:p>
    <w:p w:rsidR="007C7568" w:rsidRDefault="007C7568" w:rsidP="007C7568">
      <w:pPr>
        <w:spacing w:after="0" w:line="360" w:lineRule="auto"/>
      </w:pPr>
      <w:bookmarkStart w:id="0" w:name="_GoBack"/>
      <w:bookmarkEnd w:id="0"/>
    </w:p>
    <w:p w:rsidR="007C7568" w:rsidRPr="007C7568" w:rsidRDefault="007C7568" w:rsidP="007C7568">
      <w:pPr>
        <w:spacing w:after="0" w:line="360" w:lineRule="auto"/>
      </w:pPr>
      <w:r>
        <w:t xml:space="preserve">Cours prochain : </w:t>
      </w:r>
    </w:p>
    <w:p w:rsidR="007C7568" w:rsidRDefault="007C7568" w:rsidP="007C7568">
      <w:pPr>
        <w:spacing w:after="0" w:line="360" w:lineRule="auto"/>
        <w:rPr>
          <w:b/>
          <w:bCs/>
        </w:rPr>
      </w:pPr>
      <w:r w:rsidRPr="007C7568">
        <w:rPr>
          <w:b/>
          <w:bCs/>
        </w:rPr>
        <w:t xml:space="preserve">Les bases neurologiques et psychologiques du développement personnel </w:t>
      </w:r>
    </w:p>
    <w:p w:rsidR="007C7568" w:rsidRPr="004245B7" w:rsidRDefault="007C7568" w:rsidP="007C7568">
      <w:pPr>
        <w:pStyle w:val="Paragraphedeliste"/>
        <w:numPr>
          <w:ilvl w:val="0"/>
          <w:numId w:val="9"/>
        </w:numPr>
        <w:spacing w:after="0" w:line="360" w:lineRule="auto"/>
        <w:rPr>
          <w:b/>
        </w:rPr>
      </w:pPr>
      <w:r w:rsidRPr="004245B7">
        <w:rPr>
          <w:b/>
        </w:rPr>
        <w:t xml:space="preserve">Hémisphère Gauche et Droit du Cerveau </w:t>
      </w:r>
    </w:p>
    <w:p w:rsidR="007C7568" w:rsidRPr="004245B7" w:rsidRDefault="007C7568" w:rsidP="007C7568">
      <w:pPr>
        <w:pStyle w:val="Paragraphedeliste"/>
        <w:numPr>
          <w:ilvl w:val="0"/>
          <w:numId w:val="9"/>
        </w:numPr>
        <w:spacing w:after="0" w:line="360" w:lineRule="auto"/>
        <w:rPr>
          <w:b/>
        </w:rPr>
      </w:pPr>
      <w:r w:rsidRPr="004245B7">
        <w:rPr>
          <w:b/>
        </w:rPr>
        <w:t xml:space="preserve">Le Cerveau Triunique de McLean </w:t>
      </w:r>
    </w:p>
    <w:p w:rsidR="007C7568" w:rsidRPr="004245B7" w:rsidRDefault="007C7568" w:rsidP="007C7568">
      <w:pPr>
        <w:pStyle w:val="Paragraphedeliste"/>
        <w:numPr>
          <w:ilvl w:val="0"/>
          <w:numId w:val="9"/>
        </w:numPr>
        <w:spacing w:after="0" w:line="360" w:lineRule="auto"/>
        <w:rPr>
          <w:b/>
        </w:rPr>
      </w:pPr>
      <w:r w:rsidRPr="004245B7">
        <w:rPr>
          <w:b/>
        </w:rPr>
        <w:t xml:space="preserve">La Colonne Vertébrale de Sens: Les 9 Niveaux d’Identité </w:t>
      </w:r>
    </w:p>
    <w:p w:rsidR="007C7568" w:rsidRPr="007C7568" w:rsidRDefault="007C7568" w:rsidP="007C7568">
      <w:pPr>
        <w:rPr>
          <w:b/>
          <w:color w:val="4472C4" w:themeColor="accent1"/>
        </w:rPr>
      </w:pPr>
      <w:r w:rsidRPr="007C7568">
        <w:rPr>
          <w:b/>
          <w:color w:val="4472C4" w:themeColor="accent1"/>
        </w:rPr>
        <w:t>Ateliers prochains : Estime de soi et valeurs</w:t>
      </w:r>
    </w:p>
    <w:sectPr w:rsidR="007C7568" w:rsidRPr="007C75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XDKF A+ Dax">
    <w:altName w:val="Dax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32B6C29"/>
    <w:multiLevelType w:val="hybridMultilevel"/>
    <w:tmpl w:val="FD5C05E7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34C485"/>
    <w:multiLevelType w:val="hybridMultilevel"/>
    <w:tmpl w:val="0BF6E993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BC51BCD"/>
    <w:multiLevelType w:val="hybridMultilevel"/>
    <w:tmpl w:val="5F9C5F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A1423"/>
    <w:multiLevelType w:val="hybridMultilevel"/>
    <w:tmpl w:val="776CF8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E2A2B"/>
    <w:multiLevelType w:val="hybridMultilevel"/>
    <w:tmpl w:val="D6761B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56000"/>
    <w:multiLevelType w:val="hybridMultilevel"/>
    <w:tmpl w:val="AFE80E74"/>
    <w:lvl w:ilvl="0" w:tplc="3458905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6511F"/>
    <w:multiLevelType w:val="hybridMultilevel"/>
    <w:tmpl w:val="AAFE5F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E77325"/>
    <w:multiLevelType w:val="hybridMultilevel"/>
    <w:tmpl w:val="581811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6B3F82"/>
    <w:multiLevelType w:val="hybridMultilevel"/>
    <w:tmpl w:val="C5B8DE26"/>
    <w:lvl w:ilvl="0" w:tplc="331AF98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7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DFF"/>
    <w:rsid w:val="00047C03"/>
    <w:rsid w:val="0005049E"/>
    <w:rsid w:val="001924B4"/>
    <w:rsid w:val="00251083"/>
    <w:rsid w:val="004245B7"/>
    <w:rsid w:val="00504D83"/>
    <w:rsid w:val="006E5BA6"/>
    <w:rsid w:val="007850F5"/>
    <w:rsid w:val="007C7568"/>
    <w:rsid w:val="00886753"/>
    <w:rsid w:val="00917DFF"/>
    <w:rsid w:val="009B076D"/>
    <w:rsid w:val="00A22CB1"/>
    <w:rsid w:val="00BA4BBF"/>
    <w:rsid w:val="00BB073B"/>
    <w:rsid w:val="00C73F81"/>
    <w:rsid w:val="00CE2251"/>
    <w:rsid w:val="00EE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31904"/>
  <w15:chartTrackingRefBased/>
  <w15:docId w15:val="{53336B1C-2799-41EC-A25C-F58CD4B8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A4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A4B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429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Fatima-Zahra Amzil</dc:creator>
  <cp:keywords/>
  <dc:description/>
  <cp:lastModifiedBy>Fatima-Zahra Amzil</cp:lastModifiedBy>
  <cp:revision>22</cp:revision>
  <dcterms:created xsi:type="dcterms:W3CDTF">2026-02-08T14:15:00Z</dcterms:created>
  <dcterms:modified xsi:type="dcterms:W3CDTF">2026-02-08T14:52:00Z</dcterms:modified>
</cp:coreProperties>
</file>