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1F" w:rsidRPr="00B073DA" w:rsidRDefault="000C16C0" w:rsidP="008E516E">
      <w:pPr>
        <w:tabs>
          <w:tab w:val="left" w:pos="2395"/>
          <w:tab w:val="center" w:pos="4535"/>
        </w:tabs>
        <w:bidi/>
        <w:spacing w:before="120" w:after="0" w:line="240" w:lineRule="auto"/>
        <w:rPr>
          <w:rFonts w:asciiTheme="majorBidi" w:hAnsiTheme="majorBidi" w:cstheme="majorBidi"/>
          <w:sz w:val="28"/>
          <w:szCs w:val="28"/>
          <w:rtl/>
          <w:lang w:bidi="ar-MA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-220980</wp:posOffset>
                </wp:positionV>
                <wp:extent cx="1167130" cy="1008380"/>
                <wp:effectExtent l="0" t="0" r="0" b="3175"/>
                <wp:wrapNone/>
                <wp:docPr id="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16E" w:rsidRDefault="00446F07" w:rsidP="008E516E">
                            <w:r w:rsidRPr="00446F0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884583" cy="771818"/>
                                  <wp:effectExtent l="0" t="0" r="0" b="0"/>
                                  <wp:docPr id="2" name="Image 2" descr="D:\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031" cy="787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170.85pt;margin-top:-17.4pt;width:91.9pt;height:7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C6gwIAABE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" stroked="f">
                <v:textbox>
                  <w:txbxContent>
                    <w:p w:rsidR="008E516E" w:rsidRDefault="00446F07" w:rsidP="008E516E">
                      <w:r w:rsidRPr="00446F07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884583" cy="771818"/>
                            <wp:effectExtent l="0" t="0" r="0" b="0"/>
                            <wp:docPr id="2" name="Image 2" descr="D:\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031" cy="787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-348615</wp:posOffset>
                </wp:positionV>
                <wp:extent cx="1367155" cy="1145540"/>
                <wp:effectExtent l="0" t="3810" r="0" b="3175"/>
                <wp:wrapNone/>
                <wp:docPr id="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7C3" w:rsidRDefault="00F1745B" w:rsidP="00E037C3">
                            <w:r w:rsidRPr="00F93D5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DE12E79" wp14:editId="02C0B28D">
                                  <wp:extent cx="1028700" cy="925667"/>
                                  <wp:effectExtent l="0" t="0" r="0" b="0"/>
                                  <wp:docPr id="7" name="Image 7" descr="C:\Users\ADIL\Desktop\2313-centre-national-pour-recherche-scientifique-et-technique-maroc-cnrs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IL\Desktop\2313-centre-national-pour-recherche-scientifique-et-technique-maroc-cnrs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727" cy="932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left:0;text-align:left;margin-left:272.1pt;margin-top:-27.45pt;width:107.65pt;height:9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/SuwIAAMI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" filled="f" stroked="f">
                <v:textbox>
                  <w:txbxContent>
                    <w:p w:rsidR="00E037C3" w:rsidRDefault="00F1745B" w:rsidP="00E037C3">
                      <w:r w:rsidRPr="00F93D5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DE12E79" wp14:editId="02C0B28D">
                            <wp:extent cx="1028700" cy="925667"/>
                            <wp:effectExtent l="0" t="0" r="0" b="0"/>
                            <wp:docPr id="7" name="Image 7" descr="C:\Users\ADIL\Desktop\2313-centre-national-pour-recherche-scientifique-et-technique-maroc-cnrs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IL\Desktop\2313-centre-national-pour-recherche-scientifique-et-technique-maroc-cnrs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727" cy="93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-321945</wp:posOffset>
                </wp:positionV>
                <wp:extent cx="1247140" cy="1219200"/>
                <wp:effectExtent l="3175" t="1905" r="0" b="0"/>
                <wp:wrapNone/>
                <wp:docPr id="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5C1" w:rsidRDefault="00346C6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5EF8279" wp14:editId="106D34E6">
                                  <wp:extent cx="914400" cy="853278"/>
                                  <wp:effectExtent l="0" t="0" r="0" b="0"/>
                                  <wp:docPr id="21" name="Image 21" descr="C:\Users\Said\Desktop\Sans tit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aid\Desktop\Sans tit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018" cy="880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68.5pt;margin-top:-25.35pt;width:98.2pt;height:9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" stroked="f">
                <v:textbox>
                  <w:txbxContent>
                    <w:p w:rsidR="00F235C1" w:rsidRDefault="00346C6A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5EF8279" wp14:editId="106D34E6">
                            <wp:extent cx="914400" cy="853278"/>
                            <wp:effectExtent l="0" t="0" r="0" b="0"/>
                            <wp:docPr id="21" name="Image 21" descr="C:\Users\Said\Desktop\Sans tit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aid\Desktop\Sans tit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018" cy="880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-266700</wp:posOffset>
                </wp:positionV>
                <wp:extent cx="1227455" cy="1212215"/>
                <wp:effectExtent l="0" t="0" r="1905" b="0"/>
                <wp:wrapNone/>
                <wp:docPr id="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121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16E" w:rsidRDefault="00F439E3" w:rsidP="008E516E">
                            <w:r w:rsidRPr="00F439E3"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725557" cy="831418"/>
                                  <wp:effectExtent l="0" t="0" r="0" b="0"/>
                                  <wp:docPr id="1" name="Image 1" descr="D:\Documents\ملف المؤتمر\1293029325.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Documents\ملف المؤتمر\1293029325.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182" cy="885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left:0;text-align:left;margin-left:386.2pt;margin-top:-21pt;width:96.65pt;height:9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" stroked="f">
                <v:textbox>
                  <w:txbxContent>
                    <w:p w:rsidR="008E516E" w:rsidRDefault="00F439E3" w:rsidP="008E516E">
                      <w:r w:rsidRPr="00F439E3">
                        <w:rPr>
                          <w:rFonts w:eastAsia="Times New Roman" w:cs="Times New Roman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725557" cy="831418"/>
                            <wp:effectExtent l="0" t="0" r="0" b="0"/>
                            <wp:docPr id="1" name="Image 1" descr="D:\Documents\ملف المؤتمر\1293029325.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Documents\ملف المؤتمر\1293029325.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182" cy="8859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-266700</wp:posOffset>
                </wp:positionV>
                <wp:extent cx="1276350" cy="1137285"/>
                <wp:effectExtent l="4445" t="0" r="0" b="0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5C1" w:rsidRDefault="008E516E" w:rsidP="00F235C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AAA8E17" wp14:editId="70EFB504">
                                  <wp:extent cx="954157" cy="765313"/>
                                  <wp:effectExtent l="0" t="0" r="0" b="0"/>
                                  <wp:docPr id="22" name="Image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4" name="Image 424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1050" cy="770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left:0;text-align:left;margin-left:-31.15pt;margin-top:-21pt;width:100.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nDhgIAABg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" stroked="f">
                <v:textbox>
                  <w:txbxContent>
                    <w:p w:rsidR="00F235C1" w:rsidRDefault="008E516E" w:rsidP="00F235C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AA8E17" wp14:editId="70EFB504">
                            <wp:extent cx="954157" cy="765313"/>
                            <wp:effectExtent l="0" t="0" r="0" b="0"/>
                            <wp:docPr id="22" name="Image 2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4" name="Image 424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1050" cy="7708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E516E">
        <w:rPr>
          <w:rFonts w:asciiTheme="majorBidi" w:hAnsiTheme="majorBidi" w:cstheme="majorBidi"/>
          <w:sz w:val="28"/>
          <w:szCs w:val="28"/>
          <w:rtl/>
          <w:lang w:bidi="ar-MA"/>
        </w:rPr>
        <w:tab/>
      </w:r>
      <w:r w:rsidR="008E516E">
        <w:rPr>
          <w:rFonts w:asciiTheme="majorBidi" w:hAnsiTheme="majorBidi" w:cstheme="majorBidi"/>
          <w:sz w:val="28"/>
          <w:szCs w:val="28"/>
          <w:rtl/>
          <w:lang w:bidi="ar-MA"/>
        </w:rPr>
        <w:tab/>
      </w:r>
    </w:p>
    <w:p w:rsidR="002E724A" w:rsidRPr="00B073DA" w:rsidRDefault="002E724A" w:rsidP="008E516E">
      <w:pPr>
        <w:bidi/>
        <w:spacing w:before="120" w:after="0"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8E516E" w:rsidRDefault="008E516E" w:rsidP="007B65E0">
      <w:pPr>
        <w:bidi/>
        <w:spacing w:before="120"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8E516E" w:rsidRPr="00B073DA" w:rsidRDefault="008E516E" w:rsidP="008E516E">
      <w:pPr>
        <w:bidi/>
        <w:spacing w:before="120" w:after="0"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FC32E3" w:rsidRPr="007B65E0" w:rsidRDefault="00F1745B" w:rsidP="00F1745B">
      <w:pPr>
        <w:tabs>
          <w:tab w:val="left" w:pos="2470"/>
          <w:tab w:val="center" w:pos="4535"/>
        </w:tabs>
        <w:bidi/>
        <w:spacing w:before="120" w:after="0" w:line="240" w:lineRule="auto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/>
          <w:sz w:val="32"/>
          <w:szCs w:val="32"/>
          <w:rtl/>
        </w:rPr>
        <w:tab/>
      </w:r>
      <w:r>
        <w:rPr>
          <w:rFonts w:ascii="Segoe UI" w:hAnsi="Segoe UI" w:cs="Segoe UI"/>
          <w:sz w:val="32"/>
          <w:szCs w:val="32"/>
          <w:rtl/>
        </w:rPr>
        <w:tab/>
      </w:r>
      <w:r w:rsidR="00FC32E3" w:rsidRPr="007B65E0">
        <w:rPr>
          <w:rFonts w:ascii="Segoe UI" w:hAnsi="Segoe UI" w:cs="Segoe UI"/>
          <w:sz w:val="32"/>
          <w:szCs w:val="32"/>
          <w:rtl/>
        </w:rPr>
        <w:t>استمارة المشاركة في فعاليات</w:t>
      </w:r>
    </w:p>
    <w:p w:rsidR="00B073DA" w:rsidRPr="007B65E0" w:rsidRDefault="00346C6A" w:rsidP="007B65E0">
      <w:pPr>
        <w:spacing w:after="0" w:line="240" w:lineRule="auto"/>
        <w:jc w:val="center"/>
        <w:rPr>
          <w:rFonts w:ascii="ar_kifk_photoshop_bold" w:hAnsi="ar_kifk_photoshop_bold" w:cs="ar_kifk_photoshop_bold"/>
          <w:sz w:val="36"/>
          <w:szCs w:val="36"/>
          <w:rtl/>
          <w:lang w:bidi="ar-MA"/>
        </w:rPr>
      </w:pPr>
      <w:r w:rsidRPr="007B65E0">
        <w:rPr>
          <w:rFonts w:ascii="Segoe UI" w:hAnsi="Segoe UI" w:cs="Segoe UI"/>
          <w:sz w:val="36"/>
          <w:szCs w:val="36"/>
          <w:rtl/>
          <w:lang w:bidi="ar-MA"/>
        </w:rPr>
        <w:t>المؤتمر</w:t>
      </w:r>
      <w:r w:rsidR="002E724A" w:rsidRPr="007B65E0">
        <w:rPr>
          <w:rFonts w:ascii="Segoe UI" w:hAnsi="Segoe UI" w:cs="Segoe UI"/>
          <w:sz w:val="36"/>
          <w:szCs w:val="36"/>
          <w:rtl/>
          <w:lang w:bidi="ar-MA"/>
        </w:rPr>
        <w:t xml:space="preserve"> الوطني الرابع للجغرافيين الشباب</w:t>
      </w:r>
      <w:r w:rsidR="008E516E" w:rsidRPr="007B65E0">
        <w:rPr>
          <w:rFonts w:ascii="Segoe UI" w:hAnsi="Segoe UI" w:cs="Segoe UI"/>
          <w:sz w:val="36"/>
          <w:szCs w:val="36"/>
          <w:rtl/>
          <w:lang w:bidi="ar-MA"/>
        </w:rPr>
        <w:t xml:space="preserve"> في موضوع:</w:t>
      </w:r>
    </w:p>
    <w:p w:rsidR="00346C6A" w:rsidRPr="007B65E0" w:rsidRDefault="002E724A" w:rsidP="007B65E0">
      <w:pPr>
        <w:spacing w:before="120" w:after="120" w:line="240" w:lineRule="auto"/>
        <w:jc w:val="center"/>
        <w:rPr>
          <w:rFonts w:ascii="Traditional Arabic" w:hAnsi="Traditional Arabic"/>
          <w:b/>
          <w:bCs/>
          <w:color w:val="0070C0"/>
          <w:sz w:val="32"/>
          <w:szCs w:val="32"/>
          <w:rtl/>
          <w:lang w:bidi="ar-MA"/>
        </w:rPr>
      </w:pPr>
      <w:r w:rsidRPr="007B65E0">
        <w:rPr>
          <w:rFonts w:ascii="Traditional Arabic" w:hAnsi="Traditional Arabic"/>
          <w:b/>
          <w:bCs/>
          <w:color w:val="0070C0"/>
          <w:sz w:val="36"/>
          <w:szCs w:val="36"/>
          <w:rtl/>
          <w:lang w:bidi="ar-MA"/>
        </w:rPr>
        <w:t>الإ</w:t>
      </w:r>
      <w:r w:rsidR="007B65E0">
        <w:rPr>
          <w:rFonts w:ascii="Traditional Arabic" w:hAnsi="Traditional Arabic"/>
          <w:b/>
          <w:bCs/>
          <w:color w:val="0070C0"/>
          <w:sz w:val="36"/>
          <w:szCs w:val="36"/>
          <w:rtl/>
          <w:lang w:bidi="ar-MA"/>
        </w:rPr>
        <w:t>عداد التقليدي بالمغرب بين حكامة</w:t>
      </w:r>
      <w:r w:rsidR="00346C6A" w:rsidRPr="007B65E0">
        <w:rPr>
          <w:rFonts w:ascii="Traditional Arabic" w:hAnsi="Traditional Arabic"/>
          <w:b/>
          <w:bCs/>
          <w:color w:val="0070C0"/>
          <w:sz w:val="36"/>
          <w:szCs w:val="36"/>
          <w:rtl/>
          <w:lang w:bidi="ar-MA"/>
        </w:rPr>
        <w:t xml:space="preserve"> </w:t>
      </w:r>
      <w:r w:rsidR="008E516E" w:rsidRPr="007B65E0">
        <w:rPr>
          <w:rFonts w:ascii="Traditional Arabic" w:hAnsi="Traditional Arabic"/>
          <w:b/>
          <w:bCs/>
          <w:color w:val="0070C0"/>
          <w:sz w:val="36"/>
          <w:szCs w:val="36"/>
          <w:rtl/>
          <w:lang w:bidi="ar-MA"/>
        </w:rPr>
        <w:t>الموروث وآفاق الاستدامة</w:t>
      </w:r>
    </w:p>
    <w:p w:rsidR="003529DE" w:rsidRDefault="00940262" w:rsidP="008E516E">
      <w:pPr>
        <w:spacing w:after="0" w:line="240" w:lineRule="auto"/>
        <w:jc w:val="center"/>
        <w:rPr>
          <w:rFonts w:ascii="Traditional Arabic" w:hAnsi="Traditional Arabic"/>
          <w:b/>
          <w:bCs/>
          <w:shd w:val="clear" w:color="auto" w:fill="FFFFFF"/>
          <w:rtl/>
        </w:rPr>
      </w:pPr>
      <w:r w:rsidRPr="007B65E0">
        <w:rPr>
          <w:rFonts w:ascii="Traditional Arabic" w:hAnsi="Traditional Arabic"/>
          <w:b/>
          <w:bCs/>
          <w:shd w:val="clear" w:color="auto" w:fill="FFFFFF"/>
        </w:rPr>
        <w:t>L´aménagement traditionnel au Maroc entre un savoir-faire hérité</w:t>
      </w:r>
    </w:p>
    <w:p w:rsidR="00346C6A" w:rsidRPr="007B65E0" w:rsidRDefault="00940262" w:rsidP="008E516E">
      <w:pPr>
        <w:spacing w:after="0" w:line="240" w:lineRule="auto"/>
        <w:jc w:val="center"/>
        <w:rPr>
          <w:rFonts w:ascii="Traditional Arabic" w:hAnsi="Traditional Arabic"/>
          <w:b/>
          <w:bCs/>
          <w:shd w:val="clear" w:color="auto" w:fill="FFFFFF"/>
          <w:rtl/>
        </w:rPr>
      </w:pPr>
      <w:r w:rsidRPr="007B65E0">
        <w:rPr>
          <w:rFonts w:ascii="Traditional Arabic" w:hAnsi="Traditional Arabic"/>
          <w:b/>
          <w:bCs/>
          <w:shd w:val="clear" w:color="auto" w:fill="FFFFFF"/>
        </w:rPr>
        <w:t xml:space="preserve"> et</w:t>
      </w:r>
      <w:r w:rsidR="00346C6A" w:rsidRPr="007B65E0">
        <w:rPr>
          <w:rFonts w:ascii="Traditional Arabic" w:hAnsi="Traditional Arabic"/>
          <w:b/>
          <w:bCs/>
          <w:shd w:val="clear" w:color="auto" w:fill="FFFFFF"/>
          <w:rtl/>
        </w:rPr>
        <w:t xml:space="preserve"> </w:t>
      </w:r>
      <w:r w:rsidRPr="007B65E0">
        <w:rPr>
          <w:rFonts w:ascii="Traditional Arabic" w:hAnsi="Traditional Arabic"/>
          <w:b/>
          <w:bCs/>
          <w:shd w:val="clear" w:color="auto" w:fill="FFFFFF"/>
        </w:rPr>
        <w:t>perspectives de durabilité</w:t>
      </w:r>
    </w:p>
    <w:p w:rsidR="008E516E" w:rsidRPr="007B65E0" w:rsidRDefault="007B65E0" w:rsidP="007B65E0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</w:pPr>
      <w:r w:rsidRPr="007B65E0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برحاب كلية الآداب والعلوم الإنسانية بتطوان، أيام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 xml:space="preserve"> 19-20-21 أبريل 2018</w:t>
      </w:r>
    </w:p>
    <w:p w:rsidR="008E516E" w:rsidRDefault="008E516E" w:rsidP="007B65E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7B65E0" w:rsidTr="007B65E0">
        <w:trPr>
          <w:trHeight w:val="379"/>
        </w:trPr>
        <w:tc>
          <w:tcPr>
            <w:tcW w:w="4605" w:type="dxa"/>
            <w:vAlign w:val="center"/>
          </w:tcPr>
          <w:p w:rsidR="007B65E0" w:rsidRDefault="007B65E0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MA"/>
              </w:rPr>
              <w:t>الاسم الكامل</w:t>
            </w:r>
          </w:p>
        </w:tc>
        <w:tc>
          <w:tcPr>
            <w:tcW w:w="4605" w:type="dxa"/>
            <w:vAlign w:val="center"/>
          </w:tcPr>
          <w:p w:rsidR="007B65E0" w:rsidRDefault="007B65E0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B65E0" w:rsidTr="007B65E0">
        <w:trPr>
          <w:trHeight w:val="415"/>
        </w:trPr>
        <w:tc>
          <w:tcPr>
            <w:tcW w:w="4605" w:type="dxa"/>
            <w:vAlign w:val="center"/>
          </w:tcPr>
          <w:p w:rsidR="007B65E0" w:rsidRDefault="007B65E0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الجامعة والكلية </w:t>
            </w:r>
          </w:p>
        </w:tc>
        <w:tc>
          <w:tcPr>
            <w:tcW w:w="4605" w:type="dxa"/>
            <w:vAlign w:val="center"/>
          </w:tcPr>
          <w:p w:rsidR="007B65E0" w:rsidRDefault="007B65E0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B65E0" w:rsidTr="005C59A8">
        <w:trPr>
          <w:trHeight w:val="419"/>
        </w:trPr>
        <w:tc>
          <w:tcPr>
            <w:tcW w:w="4605" w:type="dxa"/>
            <w:vAlign w:val="center"/>
          </w:tcPr>
          <w:p w:rsidR="007B65E0" w:rsidRDefault="003529DE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مركز الدكتوراه الذي تنتمي له</w:t>
            </w:r>
          </w:p>
        </w:tc>
        <w:tc>
          <w:tcPr>
            <w:tcW w:w="4605" w:type="dxa"/>
            <w:vAlign w:val="center"/>
          </w:tcPr>
          <w:p w:rsidR="007B65E0" w:rsidRDefault="007B65E0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66869" w:rsidTr="005C59A8">
        <w:trPr>
          <w:trHeight w:val="419"/>
        </w:trPr>
        <w:tc>
          <w:tcPr>
            <w:tcW w:w="4605" w:type="dxa"/>
            <w:vAlign w:val="center"/>
          </w:tcPr>
          <w:p w:rsidR="00366869" w:rsidRDefault="00366869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MA"/>
              </w:rPr>
              <w:t>تكوين الدكتوراه الذي تنتمي له</w:t>
            </w:r>
          </w:p>
        </w:tc>
        <w:tc>
          <w:tcPr>
            <w:tcW w:w="4605" w:type="dxa"/>
            <w:vAlign w:val="center"/>
          </w:tcPr>
          <w:p w:rsidR="00366869" w:rsidRDefault="00366869" w:rsidP="008736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529DE" w:rsidTr="005C59A8">
        <w:trPr>
          <w:trHeight w:val="411"/>
        </w:trPr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المستوى العلمي</w:t>
            </w:r>
          </w:p>
        </w:tc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529DE" w:rsidTr="005C59A8">
        <w:trPr>
          <w:trHeight w:val="416"/>
        </w:trPr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الصفة أو المهنة</w:t>
            </w:r>
          </w:p>
        </w:tc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529DE" w:rsidTr="005C59A8">
        <w:trPr>
          <w:trHeight w:val="422"/>
        </w:trPr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البريد الالكتروني</w:t>
            </w:r>
          </w:p>
        </w:tc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529DE" w:rsidTr="005C59A8">
        <w:trPr>
          <w:trHeight w:val="401"/>
        </w:trPr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529DE" w:rsidTr="005C59A8">
        <w:trPr>
          <w:trHeight w:val="421"/>
        </w:trPr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لغة تحرير وتقديم المداخلة</w:t>
            </w:r>
          </w:p>
        </w:tc>
        <w:tc>
          <w:tcPr>
            <w:tcW w:w="4605" w:type="dxa"/>
            <w:vAlign w:val="center"/>
          </w:tcPr>
          <w:p w:rsidR="003529DE" w:rsidRDefault="003529DE" w:rsidP="003529D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529DE" w:rsidTr="0087360F">
        <w:trPr>
          <w:trHeight w:val="1283"/>
        </w:trPr>
        <w:tc>
          <w:tcPr>
            <w:tcW w:w="9210" w:type="dxa"/>
            <w:gridSpan w:val="2"/>
            <w:vAlign w:val="center"/>
          </w:tcPr>
          <w:p w:rsidR="003529DE" w:rsidRPr="00FC32E3" w:rsidRDefault="003529DE" w:rsidP="003529DE">
            <w:pPr>
              <w:bidi/>
              <w:rPr>
                <w:rFonts w:ascii="Traditional Arabic" w:hAnsi="Traditional Arabic"/>
                <w:b/>
                <w:bCs/>
                <w:sz w:val="32"/>
                <w:szCs w:val="32"/>
                <w:rtl/>
              </w:rPr>
            </w:pPr>
            <w:r w:rsidRPr="00FC32E3">
              <w:rPr>
                <w:rFonts w:ascii="Traditional Arabic" w:hAnsi="Traditional Arabic"/>
                <w:b/>
                <w:bCs/>
                <w:sz w:val="32"/>
                <w:szCs w:val="32"/>
                <w:rtl/>
              </w:rPr>
              <w:t>عنوان المداخلة</w:t>
            </w:r>
            <w:r>
              <w:rPr>
                <w:rFonts w:ascii="Traditional Arabic" w:hAnsi="Traditional Arabic" w:hint="cs"/>
                <w:b/>
                <w:bCs/>
                <w:sz w:val="32"/>
                <w:szCs w:val="32"/>
                <w:rtl/>
                <w:lang w:bidi="ar-MA"/>
              </w:rPr>
              <w:t xml:space="preserve"> المقترحة</w:t>
            </w:r>
            <w:r w:rsidRPr="00FC32E3">
              <w:rPr>
                <w:rFonts w:ascii="Traditional Arabic" w:hAnsi="Traditional Arabic"/>
                <w:b/>
                <w:bCs/>
                <w:sz w:val="32"/>
                <w:szCs w:val="32"/>
                <w:rtl/>
              </w:rPr>
              <w:t>:</w:t>
            </w:r>
          </w:p>
        </w:tc>
      </w:tr>
    </w:tbl>
    <w:p w:rsidR="007B65E0" w:rsidRPr="007B65E0" w:rsidRDefault="007B65E0" w:rsidP="003529DE">
      <w:pPr>
        <w:bidi/>
        <w:spacing w:before="240" w:after="120"/>
        <w:rPr>
          <w:rFonts w:asciiTheme="majorBidi" w:hAnsiTheme="majorBidi" w:cstheme="majorBidi"/>
          <w:sz w:val="28"/>
          <w:szCs w:val="28"/>
          <w:rtl/>
        </w:rPr>
      </w:pPr>
      <w:r w:rsidRPr="007B65E0">
        <w:rPr>
          <w:rFonts w:ascii="Traditional Arabic" w:hAnsi="Traditional Arabic"/>
          <w:b/>
          <w:bCs/>
          <w:sz w:val="32"/>
          <w:szCs w:val="32"/>
          <w:u w:val="single"/>
          <w:rtl/>
        </w:rPr>
        <w:t>الملخص</w:t>
      </w:r>
      <w:r w:rsidRPr="00FC32E3">
        <w:rPr>
          <w:rFonts w:ascii="Traditional Arabic" w:hAnsi="Traditional Arabic"/>
          <w:b/>
          <w:bCs/>
          <w:sz w:val="28"/>
          <w:szCs w:val="28"/>
          <w:u w:val="single"/>
          <w:rtl/>
        </w:rPr>
        <w:t>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C32E3">
        <w:rPr>
          <w:rFonts w:ascii="Traditional Arabic" w:hAnsi="Traditional Arabic"/>
          <w:sz w:val="24"/>
          <w:szCs w:val="24"/>
          <w:rtl/>
        </w:rPr>
        <w:t>(</w:t>
      </w:r>
      <w:r w:rsidR="005C59A8" w:rsidRPr="005C59A8">
        <w:rPr>
          <w:rFonts w:ascii="Traditional Arabic" w:hAnsi="Traditional Arabic"/>
          <w:sz w:val="24"/>
          <w:szCs w:val="24"/>
          <w:rtl/>
        </w:rPr>
        <w:t xml:space="preserve">ضرورة </w:t>
      </w:r>
      <w:r w:rsidR="003529DE">
        <w:rPr>
          <w:rFonts w:ascii="Traditional Arabic" w:hAnsi="Traditional Arabic" w:hint="cs"/>
          <w:sz w:val="24"/>
          <w:szCs w:val="24"/>
          <w:rtl/>
        </w:rPr>
        <w:t>التعريف</w:t>
      </w:r>
      <w:r w:rsidR="005C59A8" w:rsidRPr="005C59A8">
        <w:rPr>
          <w:rFonts w:ascii="Traditional Arabic" w:hAnsi="Traditional Arabic"/>
          <w:sz w:val="24"/>
          <w:szCs w:val="24"/>
          <w:rtl/>
        </w:rPr>
        <w:t xml:space="preserve"> </w:t>
      </w:r>
      <w:r w:rsidR="003529DE">
        <w:rPr>
          <w:rFonts w:ascii="Traditional Arabic" w:hAnsi="Traditional Arabic" w:hint="cs"/>
          <w:sz w:val="24"/>
          <w:szCs w:val="24"/>
          <w:rtl/>
        </w:rPr>
        <w:t>بال</w:t>
      </w:r>
      <w:r w:rsidR="005C59A8">
        <w:rPr>
          <w:rFonts w:ascii="Traditional Arabic" w:hAnsi="Traditional Arabic" w:hint="cs"/>
          <w:sz w:val="24"/>
          <w:szCs w:val="24"/>
          <w:rtl/>
        </w:rPr>
        <w:t>موضوع و</w:t>
      </w:r>
      <w:r w:rsidR="005C59A8" w:rsidRPr="005C59A8">
        <w:rPr>
          <w:rFonts w:ascii="Traditional Arabic" w:hAnsi="Traditional Arabic"/>
          <w:sz w:val="24"/>
          <w:szCs w:val="24"/>
          <w:rtl/>
        </w:rPr>
        <w:t xml:space="preserve">إشكالية البحث وأهدافه المميزة وأهميته العلمية: </w:t>
      </w:r>
      <w:r w:rsidR="005C59A8">
        <w:rPr>
          <w:rFonts w:ascii="Traditional Arabic" w:hAnsi="Traditional Arabic" w:hint="cs"/>
          <w:sz w:val="24"/>
          <w:szCs w:val="24"/>
          <w:rtl/>
        </w:rPr>
        <w:t>في حدود 500 كلمة</w:t>
      </w:r>
      <w:r w:rsidR="005C59A8" w:rsidRPr="005C59A8">
        <w:rPr>
          <w:rFonts w:ascii="Traditional Arabic" w:hAnsi="Traditional Arabic"/>
          <w:sz w:val="24"/>
          <w:szCs w:val="24"/>
          <w:rtl/>
        </w:rPr>
        <w:t>)</w:t>
      </w:r>
      <w:r w:rsidRPr="00FC32E3">
        <w:rPr>
          <w:rFonts w:ascii="Traditional Arabic" w:hAnsi="Traditional Arabic"/>
          <w:sz w:val="24"/>
          <w:szCs w:val="24"/>
          <w:rtl/>
        </w:rPr>
        <w:t xml:space="preserve"> </w:t>
      </w:r>
    </w:p>
    <w:p w:rsidR="007B65E0" w:rsidRDefault="007B65E0" w:rsidP="007B65E0">
      <w:pPr>
        <w:bidi/>
        <w:rPr>
          <w:rFonts w:asciiTheme="majorBidi" w:eastAsia="Times New Roman" w:hAnsiTheme="majorBidi" w:cstheme="majorBidi"/>
          <w:sz w:val="26"/>
          <w:szCs w:val="26"/>
          <w:rtl/>
          <w:lang w:val="en-US" w:bidi="ar-MA"/>
        </w:rPr>
      </w:pPr>
      <w:r w:rsidRPr="007B65E0">
        <w:rPr>
          <w:rFonts w:asciiTheme="majorBidi" w:eastAsia="Times New Roman" w:hAnsiTheme="majorBidi" w:cstheme="majorBidi"/>
          <w:sz w:val="26"/>
          <w:szCs w:val="26"/>
          <w:rtl/>
          <w:lang w:val="en-US" w:bidi="ar-M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B65E0">
        <w:rPr>
          <w:rFonts w:asciiTheme="majorBidi" w:eastAsia="Times New Roman" w:hAnsiTheme="majorBidi" w:cstheme="majorBidi"/>
          <w:sz w:val="26"/>
          <w:szCs w:val="26"/>
          <w:rtl/>
          <w:lang w:val="en-US" w:bidi="ar-MA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eastAsia="Times New Roman" w:hAnsiTheme="majorBidi" w:cstheme="majorBidi" w:hint="cs"/>
          <w:sz w:val="26"/>
          <w:szCs w:val="26"/>
          <w:rtl/>
          <w:lang w:val="en-US" w:bidi="ar-MA"/>
        </w:rPr>
        <w:t>..............................................................</w:t>
      </w:r>
      <w:r w:rsidRPr="007B65E0">
        <w:rPr>
          <w:rFonts w:asciiTheme="majorBidi" w:eastAsia="Times New Roman" w:hAnsiTheme="majorBidi" w:cstheme="majorBidi"/>
          <w:sz w:val="26"/>
          <w:szCs w:val="26"/>
          <w:rtl/>
          <w:lang w:val="en-US" w:bidi="ar-MA"/>
        </w:rPr>
        <w:t>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eastAsia="Times New Roman" w:hAnsiTheme="majorBidi" w:cstheme="majorBidi" w:hint="cs"/>
          <w:sz w:val="26"/>
          <w:szCs w:val="26"/>
          <w:rtl/>
          <w:lang w:val="en-US" w:bidi="ar-MA"/>
        </w:rPr>
        <w:t>..............................................................</w:t>
      </w:r>
      <w:r w:rsidRPr="007B65E0">
        <w:rPr>
          <w:rFonts w:asciiTheme="majorBidi" w:eastAsia="Times New Roman" w:hAnsiTheme="majorBidi" w:cstheme="majorBidi"/>
          <w:sz w:val="26"/>
          <w:szCs w:val="26"/>
          <w:rtl/>
          <w:lang w:val="en-US" w:bidi="ar-MA"/>
        </w:rPr>
        <w:t>.........................</w:t>
      </w:r>
    </w:p>
    <w:p w:rsidR="007B65E0" w:rsidRDefault="007B65E0" w:rsidP="007B65E0">
      <w:pPr>
        <w:bidi/>
        <w:rPr>
          <w:rFonts w:asciiTheme="majorBidi" w:hAnsiTheme="majorBidi" w:cstheme="majorBidi"/>
          <w:sz w:val="28"/>
          <w:szCs w:val="28"/>
        </w:rPr>
      </w:pPr>
      <w:r w:rsidRPr="00FC32E3">
        <w:rPr>
          <w:rFonts w:ascii="Traditional Arabic" w:hAnsi="Traditional Arabic"/>
          <w:b/>
          <w:bCs/>
          <w:sz w:val="28"/>
          <w:szCs w:val="28"/>
          <w:u w:val="single"/>
          <w:rtl/>
        </w:rPr>
        <w:t>الكلمات المفتاحية: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C32E3">
        <w:rPr>
          <w:rFonts w:ascii="Traditional Arabic" w:hAnsi="Traditional Arabic"/>
          <w:sz w:val="24"/>
          <w:szCs w:val="24"/>
          <w:rtl/>
        </w:rPr>
        <w:t>(في حدود خمس كلمات)</w:t>
      </w:r>
    </w:p>
    <w:p w:rsidR="007B65E0" w:rsidRDefault="007B65E0" w:rsidP="007B65E0">
      <w:pPr>
        <w:bidi/>
        <w:spacing w:after="120"/>
        <w:jc w:val="both"/>
        <w:rPr>
          <w:rFonts w:asciiTheme="majorBidi" w:eastAsia="Times New Roman" w:hAnsiTheme="majorBidi" w:cstheme="majorBidi"/>
          <w:sz w:val="26"/>
          <w:szCs w:val="26"/>
          <w:rtl/>
          <w:lang w:val="en-US" w:bidi="ar-MA"/>
        </w:rPr>
      </w:pPr>
      <w:r>
        <w:rPr>
          <w:rFonts w:asciiTheme="majorBidi" w:eastAsia="Times New Roman" w:hAnsiTheme="majorBidi" w:cstheme="majorBidi" w:hint="cs"/>
          <w:sz w:val="26"/>
          <w:szCs w:val="26"/>
          <w:rtl/>
          <w:lang w:val="en-US" w:bidi="ar-MA"/>
        </w:rPr>
        <w:t>..............................................................................................................</w:t>
      </w:r>
    </w:p>
    <w:p w:rsidR="005C59A8" w:rsidRDefault="005C59A8" w:rsidP="007B65E0">
      <w:pPr>
        <w:bidi/>
        <w:rPr>
          <w:rFonts w:asciiTheme="majorBidi" w:hAnsiTheme="majorBidi" w:cstheme="majorBidi"/>
          <w:sz w:val="26"/>
          <w:szCs w:val="26"/>
          <w:rtl/>
        </w:rPr>
      </w:pPr>
    </w:p>
    <w:p w:rsidR="005C59A8" w:rsidRDefault="005C59A8" w:rsidP="005C59A8">
      <w:pPr>
        <w:bidi/>
        <w:rPr>
          <w:rFonts w:asciiTheme="majorBidi" w:hAnsiTheme="majorBidi" w:cstheme="majorBidi"/>
          <w:sz w:val="26"/>
          <w:szCs w:val="26"/>
          <w:rtl/>
        </w:rPr>
      </w:pPr>
    </w:p>
    <w:p w:rsidR="005C59A8" w:rsidRDefault="007B65E0" w:rsidP="005C59A8">
      <w:pPr>
        <w:bidi/>
        <w:rPr>
          <w:rFonts w:ascii="Traditional Arabic" w:hAnsi="Traditional Arabic"/>
          <w:b/>
          <w:bCs/>
          <w:color w:val="FF0000"/>
          <w:sz w:val="26"/>
          <w:szCs w:val="26"/>
          <w:u w:val="single"/>
        </w:rPr>
      </w:pPr>
      <w:r w:rsidRPr="005C59A8">
        <w:rPr>
          <w:rFonts w:ascii="Traditional Arabic" w:hAnsi="Traditional Arabic"/>
          <w:b/>
          <w:bCs/>
          <w:color w:val="FF0000"/>
          <w:sz w:val="26"/>
          <w:szCs w:val="26"/>
          <w:u w:val="single"/>
          <w:rtl/>
        </w:rPr>
        <w:t>ترسل استمارة المشاركة إلى البريد الالكتروني التالي</w:t>
      </w:r>
      <w:r w:rsidR="005C59A8" w:rsidRPr="005C59A8">
        <w:rPr>
          <w:rFonts w:ascii="Traditional Arabic" w:hAnsi="Traditional Arabic" w:hint="cs"/>
          <w:b/>
          <w:bCs/>
          <w:color w:val="FF0000"/>
          <w:sz w:val="26"/>
          <w:szCs w:val="26"/>
          <w:u w:val="single"/>
          <w:rtl/>
        </w:rPr>
        <w:t>:</w:t>
      </w:r>
      <w:r w:rsidR="005C59A8">
        <w:rPr>
          <w:rFonts w:ascii="Sakkal Majalla" w:hAnsi="Sakkal Majalla" w:cs="Sakkal Majalla" w:hint="cs"/>
          <w:sz w:val="28"/>
          <w:szCs w:val="28"/>
          <w:rtl/>
          <w:lang w:eastAsia="zh-CN" w:bidi="ar-MA"/>
        </w:rPr>
        <w:t xml:space="preserve"> </w:t>
      </w:r>
      <w:hyperlink r:id="rId14" w:history="1">
        <w:r w:rsidR="005C59A8" w:rsidRPr="001F0A47">
          <w:rPr>
            <w:rStyle w:val="Lienhypertexte"/>
            <w:rFonts w:ascii="Sakkal Majalla" w:hAnsi="Sakkal Majalla" w:cs="Sakkal Majalla"/>
            <w:sz w:val="28"/>
            <w:szCs w:val="28"/>
            <w:lang w:eastAsia="zh-CN" w:bidi="ar-MA"/>
          </w:rPr>
          <w:t>colloque.geo2018@gmail.com</w:t>
        </w:r>
      </w:hyperlink>
    </w:p>
    <w:p w:rsidR="007D601C" w:rsidRPr="005C59A8" w:rsidRDefault="005C59A8" w:rsidP="005C59A8">
      <w:pPr>
        <w:bidi/>
        <w:rPr>
          <w:rFonts w:ascii="Traditional Arabic" w:hAnsi="Traditional Arabic"/>
          <w:b/>
          <w:bCs/>
          <w:color w:val="FF0000"/>
          <w:sz w:val="26"/>
          <w:szCs w:val="26"/>
          <w:u w:val="single"/>
        </w:rPr>
      </w:pPr>
      <w:r w:rsidRPr="005C59A8">
        <w:rPr>
          <w:rFonts w:ascii="Traditional Arabic" w:hAnsi="Traditional Arabic" w:hint="cs"/>
          <w:b/>
          <w:bCs/>
          <w:color w:val="FF0000"/>
          <w:sz w:val="26"/>
          <w:szCs w:val="26"/>
          <w:u w:val="single"/>
          <w:rtl/>
        </w:rPr>
        <w:t xml:space="preserve">وذلك قبل </w:t>
      </w:r>
      <w:r w:rsidRPr="005C59A8">
        <w:rPr>
          <w:rFonts w:ascii="Traditional Arabic" w:hAnsi="Traditional Arabic" w:hint="cs"/>
          <w:b/>
          <w:bCs/>
          <w:color w:val="FF0000"/>
          <w:sz w:val="24"/>
          <w:szCs w:val="24"/>
          <w:u w:val="single"/>
          <w:rtl/>
        </w:rPr>
        <w:t>17</w:t>
      </w:r>
      <w:r w:rsidRPr="005C59A8">
        <w:rPr>
          <w:rFonts w:ascii="Traditional Arabic" w:hAnsi="Traditional Arabic" w:hint="cs"/>
          <w:b/>
          <w:bCs/>
          <w:color w:val="FF0000"/>
          <w:sz w:val="26"/>
          <w:szCs w:val="26"/>
          <w:u w:val="single"/>
          <w:rtl/>
        </w:rPr>
        <w:t xml:space="preserve"> شتنبر </w:t>
      </w:r>
      <w:r w:rsidRPr="005C59A8">
        <w:rPr>
          <w:rFonts w:ascii="Traditional Arabic" w:hAnsi="Traditional Arabic" w:hint="cs"/>
          <w:b/>
          <w:bCs/>
          <w:color w:val="FF0000"/>
          <w:sz w:val="24"/>
          <w:szCs w:val="24"/>
          <w:u w:val="single"/>
          <w:rtl/>
        </w:rPr>
        <w:t>2017</w:t>
      </w:r>
    </w:p>
    <w:sectPr w:rsidR="007D601C" w:rsidRPr="005C59A8" w:rsidSect="00FC32E3">
      <w:footerReference w:type="default" r:id="rId15"/>
      <w:pgSz w:w="11906" w:h="16838"/>
      <w:pgMar w:top="1418" w:right="1418" w:bottom="1418" w:left="1418" w:header="709" w:footer="709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59" w:rsidRDefault="009E5959" w:rsidP="007C0F95">
      <w:pPr>
        <w:spacing w:after="0" w:line="240" w:lineRule="auto"/>
      </w:pPr>
      <w:r>
        <w:separator/>
      </w:r>
    </w:p>
  </w:endnote>
  <w:endnote w:type="continuationSeparator" w:id="0">
    <w:p w:rsidR="009E5959" w:rsidRDefault="009E5959" w:rsidP="007C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S_Free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_kifk_photoshop_bold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422107"/>
      <w:docPartObj>
        <w:docPartGallery w:val="Page Numbers (Bottom of Page)"/>
        <w:docPartUnique/>
      </w:docPartObj>
    </w:sdtPr>
    <w:sdtEndPr/>
    <w:sdtContent>
      <w:p w:rsidR="005547D7" w:rsidRDefault="009F7E79">
        <w:pPr>
          <w:pStyle w:val="Pieddepage"/>
          <w:jc w:val="center"/>
        </w:pPr>
        <w:r>
          <w:fldChar w:fldCharType="begin"/>
        </w:r>
        <w:r w:rsidR="00777E43">
          <w:instrText xml:space="preserve"> PAGE   \* MERGEFORMAT </w:instrText>
        </w:r>
        <w:r>
          <w:fldChar w:fldCharType="separate"/>
        </w:r>
        <w:r w:rsidR="000C16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47D7" w:rsidRPr="00F235C1" w:rsidRDefault="005547D7">
    <w:pPr>
      <w:pStyle w:val="Pieddepage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59" w:rsidRDefault="009E5959" w:rsidP="00BD7B1E">
      <w:pPr>
        <w:bidi/>
        <w:spacing w:after="0" w:line="240" w:lineRule="auto"/>
      </w:pPr>
      <w:r>
        <w:separator/>
      </w:r>
    </w:p>
  </w:footnote>
  <w:footnote w:type="continuationSeparator" w:id="0">
    <w:p w:rsidR="009E5959" w:rsidRDefault="009E5959" w:rsidP="00BD7B1E">
      <w:pPr>
        <w:bidi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C43"/>
    <w:multiLevelType w:val="hybridMultilevel"/>
    <w:tmpl w:val="D554A030"/>
    <w:lvl w:ilvl="0" w:tplc="1F9A9EBA">
      <w:start w:val="1"/>
      <w:numFmt w:val="bullet"/>
      <w:lvlText w:val=""/>
      <w:lvlJc w:val="left"/>
      <w:pPr>
        <w:ind w:left="1229" w:hanging="360"/>
      </w:pPr>
      <w:rPr>
        <w:rFonts w:ascii="Wingdings" w:hAnsi="Wingdings" w:hint="default"/>
        <w:color w:val="auto"/>
        <w:sz w:val="18"/>
        <w:szCs w:val="8"/>
        <w:u w:color="365F91"/>
      </w:rPr>
    </w:lvl>
    <w:lvl w:ilvl="1" w:tplc="040C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">
    <w:nsid w:val="08705F00"/>
    <w:multiLevelType w:val="hybridMultilevel"/>
    <w:tmpl w:val="CD7A5E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006B"/>
    <w:multiLevelType w:val="hybridMultilevel"/>
    <w:tmpl w:val="DC7E57AC"/>
    <w:lvl w:ilvl="0" w:tplc="03F4F8BC">
      <w:start w:val="1"/>
      <w:numFmt w:val="decimal"/>
      <w:lvlText w:val="%1-"/>
      <w:lvlJc w:val="left"/>
      <w:pPr>
        <w:ind w:left="1229" w:hanging="720"/>
      </w:pPr>
      <w:rPr>
        <w:rFonts w:asciiTheme="majorBidi" w:hAnsiTheme="majorBid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589" w:hanging="360"/>
      </w:pPr>
    </w:lvl>
    <w:lvl w:ilvl="2" w:tplc="040C001B" w:tentative="1">
      <w:start w:val="1"/>
      <w:numFmt w:val="lowerRoman"/>
      <w:lvlText w:val="%3."/>
      <w:lvlJc w:val="right"/>
      <w:pPr>
        <w:ind w:left="2309" w:hanging="180"/>
      </w:pPr>
    </w:lvl>
    <w:lvl w:ilvl="3" w:tplc="040C000F" w:tentative="1">
      <w:start w:val="1"/>
      <w:numFmt w:val="decimal"/>
      <w:lvlText w:val="%4."/>
      <w:lvlJc w:val="left"/>
      <w:pPr>
        <w:ind w:left="3029" w:hanging="360"/>
      </w:pPr>
    </w:lvl>
    <w:lvl w:ilvl="4" w:tplc="040C0019" w:tentative="1">
      <w:start w:val="1"/>
      <w:numFmt w:val="lowerLetter"/>
      <w:lvlText w:val="%5."/>
      <w:lvlJc w:val="left"/>
      <w:pPr>
        <w:ind w:left="3749" w:hanging="360"/>
      </w:pPr>
    </w:lvl>
    <w:lvl w:ilvl="5" w:tplc="040C001B" w:tentative="1">
      <w:start w:val="1"/>
      <w:numFmt w:val="lowerRoman"/>
      <w:lvlText w:val="%6."/>
      <w:lvlJc w:val="right"/>
      <w:pPr>
        <w:ind w:left="4469" w:hanging="180"/>
      </w:pPr>
    </w:lvl>
    <w:lvl w:ilvl="6" w:tplc="040C000F" w:tentative="1">
      <w:start w:val="1"/>
      <w:numFmt w:val="decimal"/>
      <w:lvlText w:val="%7."/>
      <w:lvlJc w:val="left"/>
      <w:pPr>
        <w:ind w:left="5189" w:hanging="360"/>
      </w:pPr>
    </w:lvl>
    <w:lvl w:ilvl="7" w:tplc="040C0019" w:tentative="1">
      <w:start w:val="1"/>
      <w:numFmt w:val="lowerLetter"/>
      <w:lvlText w:val="%8."/>
      <w:lvlJc w:val="left"/>
      <w:pPr>
        <w:ind w:left="5909" w:hanging="360"/>
      </w:pPr>
    </w:lvl>
    <w:lvl w:ilvl="8" w:tplc="040C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3">
    <w:nsid w:val="1AEE41C6"/>
    <w:multiLevelType w:val="hybridMultilevel"/>
    <w:tmpl w:val="6750EB56"/>
    <w:lvl w:ilvl="0" w:tplc="A844DE0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7833EB"/>
    <w:multiLevelType w:val="hybridMultilevel"/>
    <w:tmpl w:val="D2F0E4DC"/>
    <w:lvl w:ilvl="0" w:tplc="DCB48D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E31678"/>
    <w:multiLevelType w:val="hybridMultilevel"/>
    <w:tmpl w:val="B48838B2"/>
    <w:lvl w:ilvl="0" w:tplc="1F9A9EBA">
      <w:start w:val="1"/>
      <w:numFmt w:val="bullet"/>
      <w:lvlText w:val=""/>
      <w:lvlJc w:val="left"/>
      <w:pPr>
        <w:ind w:left="502" w:hanging="360"/>
      </w:pPr>
      <w:rPr>
        <w:rFonts w:ascii="Wingdings" w:hAnsi="Wingdings" w:hint="default"/>
        <w:color w:val="auto"/>
        <w:sz w:val="18"/>
        <w:szCs w:val="8"/>
        <w:u w:color="365F91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2F16215C"/>
    <w:multiLevelType w:val="hybridMultilevel"/>
    <w:tmpl w:val="EFF87D0C"/>
    <w:lvl w:ilvl="0" w:tplc="4D30BAC0">
      <w:start w:val="10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82E1D"/>
    <w:multiLevelType w:val="hybridMultilevel"/>
    <w:tmpl w:val="A6FC8BF4"/>
    <w:lvl w:ilvl="0" w:tplc="8B54757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D133D1A"/>
    <w:multiLevelType w:val="hybridMultilevel"/>
    <w:tmpl w:val="B13847DE"/>
    <w:lvl w:ilvl="0" w:tplc="6DE0CD6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E2DEF"/>
    <w:multiLevelType w:val="hybridMultilevel"/>
    <w:tmpl w:val="5D2AAE4A"/>
    <w:lvl w:ilvl="0" w:tplc="5B9CCC68">
      <w:start w:val="1"/>
      <w:numFmt w:val="decimal"/>
      <w:lvlText w:val="%1-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0">
    <w:nsid w:val="4EEC7FC2"/>
    <w:multiLevelType w:val="hybridMultilevel"/>
    <w:tmpl w:val="0650A6E2"/>
    <w:lvl w:ilvl="0" w:tplc="E05E13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4A790D"/>
    <w:multiLevelType w:val="hybridMultilevel"/>
    <w:tmpl w:val="45EE4BBA"/>
    <w:lvl w:ilvl="0" w:tplc="A4ECA23C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772BC6"/>
    <w:multiLevelType w:val="hybridMultilevel"/>
    <w:tmpl w:val="A774A81A"/>
    <w:lvl w:ilvl="0" w:tplc="2E9A224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922B2"/>
    <w:multiLevelType w:val="hybridMultilevel"/>
    <w:tmpl w:val="8CB21BC0"/>
    <w:lvl w:ilvl="0" w:tplc="28A0D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84A7F"/>
    <w:multiLevelType w:val="hybridMultilevel"/>
    <w:tmpl w:val="62F00AFA"/>
    <w:lvl w:ilvl="0" w:tplc="0BC624D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AA0401"/>
    <w:multiLevelType w:val="hybridMultilevel"/>
    <w:tmpl w:val="87322D26"/>
    <w:lvl w:ilvl="0" w:tplc="6BA86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558E0"/>
    <w:multiLevelType w:val="hybridMultilevel"/>
    <w:tmpl w:val="141272FA"/>
    <w:lvl w:ilvl="0" w:tplc="BEAEA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F51F8"/>
    <w:multiLevelType w:val="hybridMultilevel"/>
    <w:tmpl w:val="408C98C6"/>
    <w:lvl w:ilvl="0" w:tplc="4F3C3D9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11"/>
  </w:num>
  <w:num w:numId="8">
    <w:abstractNumId w:val="13"/>
  </w:num>
  <w:num w:numId="9">
    <w:abstractNumId w:val="2"/>
  </w:num>
  <w:num w:numId="10">
    <w:abstractNumId w:val="0"/>
  </w:num>
  <w:num w:numId="11">
    <w:abstractNumId w:val="3"/>
  </w:num>
  <w:num w:numId="12">
    <w:abstractNumId w:val="8"/>
  </w:num>
  <w:num w:numId="13">
    <w:abstractNumId w:val="7"/>
  </w:num>
  <w:num w:numId="14">
    <w:abstractNumId w:val="16"/>
  </w:num>
  <w:num w:numId="15">
    <w:abstractNumId w:val="12"/>
  </w:num>
  <w:num w:numId="16">
    <w:abstractNumId w:val="9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95"/>
    <w:rsid w:val="000016E8"/>
    <w:rsid w:val="000025A7"/>
    <w:rsid w:val="00004C8D"/>
    <w:rsid w:val="000121B1"/>
    <w:rsid w:val="00012ACE"/>
    <w:rsid w:val="00013B7F"/>
    <w:rsid w:val="0002229B"/>
    <w:rsid w:val="000227DC"/>
    <w:rsid w:val="00024AC8"/>
    <w:rsid w:val="000268C6"/>
    <w:rsid w:val="000352FC"/>
    <w:rsid w:val="00036D1B"/>
    <w:rsid w:val="0004799C"/>
    <w:rsid w:val="00047BDA"/>
    <w:rsid w:val="000504A5"/>
    <w:rsid w:val="00054AD2"/>
    <w:rsid w:val="00055D75"/>
    <w:rsid w:val="000605E2"/>
    <w:rsid w:val="00060EFA"/>
    <w:rsid w:val="00064FB6"/>
    <w:rsid w:val="00072985"/>
    <w:rsid w:val="0007700B"/>
    <w:rsid w:val="000869E3"/>
    <w:rsid w:val="00092A5C"/>
    <w:rsid w:val="00095795"/>
    <w:rsid w:val="0009689C"/>
    <w:rsid w:val="000B09A0"/>
    <w:rsid w:val="000B49C3"/>
    <w:rsid w:val="000C116F"/>
    <w:rsid w:val="000C16C0"/>
    <w:rsid w:val="000C5E86"/>
    <w:rsid w:val="000D2312"/>
    <w:rsid w:val="000D349B"/>
    <w:rsid w:val="000D4F23"/>
    <w:rsid w:val="000F3455"/>
    <w:rsid w:val="00101136"/>
    <w:rsid w:val="00133EB5"/>
    <w:rsid w:val="00144995"/>
    <w:rsid w:val="001502C7"/>
    <w:rsid w:val="00155593"/>
    <w:rsid w:val="0016117C"/>
    <w:rsid w:val="00161DAF"/>
    <w:rsid w:val="001761DB"/>
    <w:rsid w:val="00190C7F"/>
    <w:rsid w:val="001A4E37"/>
    <w:rsid w:val="001A63A0"/>
    <w:rsid w:val="001B13D8"/>
    <w:rsid w:val="001B4A20"/>
    <w:rsid w:val="001C57A6"/>
    <w:rsid w:val="001D4C07"/>
    <w:rsid w:val="001D5CF9"/>
    <w:rsid w:val="001E3EE0"/>
    <w:rsid w:val="00212E01"/>
    <w:rsid w:val="00215547"/>
    <w:rsid w:val="0021604B"/>
    <w:rsid w:val="00217747"/>
    <w:rsid w:val="00217AF3"/>
    <w:rsid w:val="00220A8C"/>
    <w:rsid w:val="00224328"/>
    <w:rsid w:val="00232A5D"/>
    <w:rsid w:val="002333C0"/>
    <w:rsid w:val="00241D56"/>
    <w:rsid w:val="00246E3C"/>
    <w:rsid w:val="00256937"/>
    <w:rsid w:val="002615F0"/>
    <w:rsid w:val="002623B3"/>
    <w:rsid w:val="002641D0"/>
    <w:rsid w:val="002700FE"/>
    <w:rsid w:val="0027077B"/>
    <w:rsid w:val="00271641"/>
    <w:rsid w:val="002745F0"/>
    <w:rsid w:val="00283509"/>
    <w:rsid w:val="002962D0"/>
    <w:rsid w:val="002975DD"/>
    <w:rsid w:val="00297959"/>
    <w:rsid w:val="00297B53"/>
    <w:rsid w:val="002A7866"/>
    <w:rsid w:val="002B7543"/>
    <w:rsid w:val="002C023E"/>
    <w:rsid w:val="002C2797"/>
    <w:rsid w:val="002C2A0E"/>
    <w:rsid w:val="002D15EC"/>
    <w:rsid w:val="002D2722"/>
    <w:rsid w:val="002E28E0"/>
    <w:rsid w:val="002E2CD2"/>
    <w:rsid w:val="002E4855"/>
    <w:rsid w:val="002E724A"/>
    <w:rsid w:val="002E7D4F"/>
    <w:rsid w:val="002F0F75"/>
    <w:rsid w:val="002F2482"/>
    <w:rsid w:val="002F4F64"/>
    <w:rsid w:val="00305875"/>
    <w:rsid w:val="0030653F"/>
    <w:rsid w:val="0031185B"/>
    <w:rsid w:val="003130A0"/>
    <w:rsid w:val="00316E96"/>
    <w:rsid w:val="003220B4"/>
    <w:rsid w:val="00325BBA"/>
    <w:rsid w:val="00331145"/>
    <w:rsid w:val="00333517"/>
    <w:rsid w:val="003379E7"/>
    <w:rsid w:val="00346B65"/>
    <w:rsid w:val="00346C6A"/>
    <w:rsid w:val="00347B86"/>
    <w:rsid w:val="003529DE"/>
    <w:rsid w:val="00363244"/>
    <w:rsid w:val="00363D02"/>
    <w:rsid w:val="00363FA0"/>
    <w:rsid w:val="00366869"/>
    <w:rsid w:val="00370935"/>
    <w:rsid w:val="00372AAC"/>
    <w:rsid w:val="00383F0A"/>
    <w:rsid w:val="0038495E"/>
    <w:rsid w:val="003949B4"/>
    <w:rsid w:val="003A17B9"/>
    <w:rsid w:val="003C2C3A"/>
    <w:rsid w:val="003C53C5"/>
    <w:rsid w:val="003C5F19"/>
    <w:rsid w:val="003D2940"/>
    <w:rsid w:val="003D76F6"/>
    <w:rsid w:val="003E0780"/>
    <w:rsid w:val="003E2E64"/>
    <w:rsid w:val="003E5C10"/>
    <w:rsid w:val="00402DE3"/>
    <w:rsid w:val="004049AD"/>
    <w:rsid w:val="00405764"/>
    <w:rsid w:val="0042064E"/>
    <w:rsid w:val="00424E49"/>
    <w:rsid w:val="00434014"/>
    <w:rsid w:val="00446F07"/>
    <w:rsid w:val="00447283"/>
    <w:rsid w:val="0045246C"/>
    <w:rsid w:val="00452951"/>
    <w:rsid w:val="004603D8"/>
    <w:rsid w:val="00462AD5"/>
    <w:rsid w:val="004737D9"/>
    <w:rsid w:val="00473B01"/>
    <w:rsid w:val="0048182A"/>
    <w:rsid w:val="004914BD"/>
    <w:rsid w:val="004948C0"/>
    <w:rsid w:val="004A1FA1"/>
    <w:rsid w:val="004C05F4"/>
    <w:rsid w:val="004C324C"/>
    <w:rsid w:val="004D3B8E"/>
    <w:rsid w:val="004D43A7"/>
    <w:rsid w:val="004F4750"/>
    <w:rsid w:val="004F4757"/>
    <w:rsid w:val="00502BB8"/>
    <w:rsid w:val="00505DD4"/>
    <w:rsid w:val="00512F12"/>
    <w:rsid w:val="00524D69"/>
    <w:rsid w:val="00526CCE"/>
    <w:rsid w:val="00533E7B"/>
    <w:rsid w:val="005355F2"/>
    <w:rsid w:val="005547D7"/>
    <w:rsid w:val="005572F3"/>
    <w:rsid w:val="00557775"/>
    <w:rsid w:val="005632E7"/>
    <w:rsid w:val="00564CF0"/>
    <w:rsid w:val="00567F50"/>
    <w:rsid w:val="00574DF5"/>
    <w:rsid w:val="00576A51"/>
    <w:rsid w:val="00581C07"/>
    <w:rsid w:val="00587440"/>
    <w:rsid w:val="00594C1B"/>
    <w:rsid w:val="00597EC4"/>
    <w:rsid w:val="005B3994"/>
    <w:rsid w:val="005B3A69"/>
    <w:rsid w:val="005C59A8"/>
    <w:rsid w:val="005C787E"/>
    <w:rsid w:val="005E5902"/>
    <w:rsid w:val="00605286"/>
    <w:rsid w:val="00615F0D"/>
    <w:rsid w:val="00617AA7"/>
    <w:rsid w:val="006264E8"/>
    <w:rsid w:val="00630057"/>
    <w:rsid w:val="0063667E"/>
    <w:rsid w:val="00636860"/>
    <w:rsid w:val="006372AA"/>
    <w:rsid w:val="006526FF"/>
    <w:rsid w:val="006772E9"/>
    <w:rsid w:val="006829E9"/>
    <w:rsid w:val="00694D62"/>
    <w:rsid w:val="006A285B"/>
    <w:rsid w:val="006A3B63"/>
    <w:rsid w:val="006A515E"/>
    <w:rsid w:val="006A56A0"/>
    <w:rsid w:val="006C25CB"/>
    <w:rsid w:val="006D0249"/>
    <w:rsid w:val="006D2CEC"/>
    <w:rsid w:val="006D3671"/>
    <w:rsid w:val="006D3922"/>
    <w:rsid w:val="006D468C"/>
    <w:rsid w:val="006F1100"/>
    <w:rsid w:val="007032D6"/>
    <w:rsid w:val="007055A5"/>
    <w:rsid w:val="00713CB8"/>
    <w:rsid w:val="00724971"/>
    <w:rsid w:val="00726755"/>
    <w:rsid w:val="00733C19"/>
    <w:rsid w:val="0073696F"/>
    <w:rsid w:val="007417D0"/>
    <w:rsid w:val="0075020D"/>
    <w:rsid w:val="00750B49"/>
    <w:rsid w:val="007513C6"/>
    <w:rsid w:val="0075299F"/>
    <w:rsid w:val="007553A7"/>
    <w:rsid w:val="00755F34"/>
    <w:rsid w:val="007740DD"/>
    <w:rsid w:val="00776E2B"/>
    <w:rsid w:val="00777E43"/>
    <w:rsid w:val="00782D01"/>
    <w:rsid w:val="007913C4"/>
    <w:rsid w:val="00791978"/>
    <w:rsid w:val="007A379B"/>
    <w:rsid w:val="007A66AC"/>
    <w:rsid w:val="007B003C"/>
    <w:rsid w:val="007B14C5"/>
    <w:rsid w:val="007B2CEB"/>
    <w:rsid w:val="007B30DF"/>
    <w:rsid w:val="007B65E0"/>
    <w:rsid w:val="007C0F95"/>
    <w:rsid w:val="007C41D6"/>
    <w:rsid w:val="007D0E54"/>
    <w:rsid w:val="007D2007"/>
    <w:rsid w:val="007D3D92"/>
    <w:rsid w:val="007D601C"/>
    <w:rsid w:val="007D6F81"/>
    <w:rsid w:val="007F2238"/>
    <w:rsid w:val="007F389B"/>
    <w:rsid w:val="007F3B85"/>
    <w:rsid w:val="007F414F"/>
    <w:rsid w:val="007F721E"/>
    <w:rsid w:val="0080124E"/>
    <w:rsid w:val="00803711"/>
    <w:rsid w:val="00804FE1"/>
    <w:rsid w:val="00807C2C"/>
    <w:rsid w:val="00812F75"/>
    <w:rsid w:val="0081624F"/>
    <w:rsid w:val="00824A83"/>
    <w:rsid w:val="00825ECC"/>
    <w:rsid w:val="008344B3"/>
    <w:rsid w:val="00836A79"/>
    <w:rsid w:val="00852A28"/>
    <w:rsid w:val="00861C51"/>
    <w:rsid w:val="008713E2"/>
    <w:rsid w:val="008846F7"/>
    <w:rsid w:val="008925B6"/>
    <w:rsid w:val="00893FAA"/>
    <w:rsid w:val="0089642D"/>
    <w:rsid w:val="008B3839"/>
    <w:rsid w:val="008B3942"/>
    <w:rsid w:val="008B428B"/>
    <w:rsid w:val="008B4FA9"/>
    <w:rsid w:val="008B79C2"/>
    <w:rsid w:val="008C5BA1"/>
    <w:rsid w:val="008C6B29"/>
    <w:rsid w:val="008E4E0F"/>
    <w:rsid w:val="008E516E"/>
    <w:rsid w:val="008E7E2A"/>
    <w:rsid w:val="008F1080"/>
    <w:rsid w:val="008F7B3F"/>
    <w:rsid w:val="0090136E"/>
    <w:rsid w:val="009018DC"/>
    <w:rsid w:val="0090352A"/>
    <w:rsid w:val="0090757E"/>
    <w:rsid w:val="009100FC"/>
    <w:rsid w:val="0092288D"/>
    <w:rsid w:val="00924B7D"/>
    <w:rsid w:val="00940262"/>
    <w:rsid w:val="00942848"/>
    <w:rsid w:val="0094518F"/>
    <w:rsid w:val="009463D5"/>
    <w:rsid w:val="00963563"/>
    <w:rsid w:val="0097022D"/>
    <w:rsid w:val="00974524"/>
    <w:rsid w:val="009777EA"/>
    <w:rsid w:val="009807CA"/>
    <w:rsid w:val="00981175"/>
    <w:rsid w:val="009858BA"/>
    <w:rsid w:val="00985DAB"/>
    <w:rsid w:val="00994185"/>
    <w:rsid w:val="009A0B04"/>
    <w:rsid w:val="009A2F69"/>
    <w:rsid w:val="009B1822"/>
    <w:rsid w:val="009E06B6"/>
    <w:rsid w:val="009E5569"/>
    <w:rsid w:val="009E55EC"/>
    <w:rsid w:val="009E5959"/>
    <w:rsid w:val="009F18AB"/>
    <w:rsid w:val="009F42CC"/>
    <w:rsid w:val="009F7E79"/>
    <w:rsid w:val="00A01A24"/>
    <w:rsid w:val="00A04727"/>
    <w:rsid w:val="00A0596B"/>
    <w:rsid w:val="00A40924"/>
    <w:rsid w:val="00A5282B"/>
    <w:rsid w:val="00A53E15"/>
    <w:rsid w:val="00A62959"/>
    <w:rsid w:val="00A6521F"/>
    <w:rsid w:val="00A71A12"/>
    <w:rsid w:val="00A71BC0"/>
    <w:rsid w:val="00A72C31"/>
    <w:rsid w:val="00A7380B"/>
    <w:rsid w:val="00A82A70"/>
    <w:rsid w:val="00A86A1D"/>
    <w:rsid w:val="00A90431"/>
    <w:rsid w:val="00A946FE"/>
    <w:rsid w:val="00AB36EA"/>
    <w:rsid w:val="00AB62C1"/>
    <w:rsid w:val="00AB66DE"/>
    <w:rsid w:val="00AB7CB1"/>
    <w:rsid w:val="00AC1543"/>
    <w:rsid w:val="00AC4907"/>
    <w:rsid w:val="00AD1215"/>
    <w:rsid w:val="00AD53CA"/>
    <w:rsid w:val="00AD6799"/>
    <w:rsid w:val="00AE5958"/>
    <w:rsid w:val="00AF4CDC"/>
    <w:rsid w:val="00B073DA"/>
    <w:rsid w:val="00B128C3"/>
    <w:rsid w:val="00B1511C"/>
    <w:rsid w:val="00B22CEF"/>
    <w:rsid w:val="00B269FF"/>
    <w:rsid w:val="00B34017"/>
    <w:rsid w:val="00B40011"/>
    <w:rsid w:val="00B42D18"/>
    <w:rsid w:val="00B44EEE"/>
    <w:rsid w:val="00B453EC"/>
    <w:rsid w:val="00B46905"/>
    <w:rsid w:val="00B50999"/>
    <w:rsid w:val="00B511EE"/>
    <w:rsid w:val="00B54226"/>
    <w:rsid w:val="00B56C5A"/>
    <w:rsid w:val="00B61D19"/>
    <w:rsid w:val="00B628FD"/>
    <w:rsid w:val="00B7590E"/>
    <w:rsid w:val="00B77156"/>
    <w:rsid w:val="00B83478"/>
    <w:rsid w:val="00B83B76"/>
    <w:rsid w:val="00B85F51"/>
    <w:rsid w:val="00B90CEF"/>
    <w:rsid w:val="00B94AA8"/>
    <w:rsid w:val="00BB0527"/>
    <w:rsid w:val="00BB0EFE"/>
    <w:rsid w:val="00BB7377"/>
    <w:rsid w:val="00BC29D9"/>
    <w:rsid w:val="00BC4635"/>
    <w:rsid w:val="00BC4BE9"/>
    <w:rsid w:val="00BC7B44"/>
    <w:rsid w:val="00BD04D2"/>
    <w:rsid w:val="00BD474C"/>
    <w:rsid w:val="00BD7B1E"/>
    <w:rsid w:val="00BE781B"/>
    <w:rsid w:val="00BF2302"/>
    <w:rsid w:val="00BF4399"/>
    <w:rsid w:val="00BF5AEE"/>
    <w:rsid w:val="00C0119E"/>
    <w:rsid w:val="00C13BAF"/>
    <w:rsid w:val="00C13C8A"/>
    <w:rsid w:val="00C16159"/>
    <w:rsid w:val="00C306C9"/>
    <w:rsid w:val="00C30C2E"/>
    <w:rsid w:val="00C33618"/>
    <w:rsid w:val="00C410E7"/>
    <w:rsid w:val="00C60BCF"/>
    <w:rsid w:val="00C6304A"/>
    <w:rsid w:val="00C630B2"/>
    <w:rsid w:val="00C829F3"/>
    <w:rsid w:val="00C83B16"/>
    <w:rsid w:val="00C91418"/>
    <w:rsid w:val="00C97FDB"/>
    <w:rsid w:val="00CA1DDC"/>
    <w:rsid w:val="00CA245F"/>
    <w:rsid w:val="00CA4709"/>
    <w:rsid w:val="00CA7518"/>
    <w:rsid w:val="00CB4CB4"/>
    <w:rsid w:val="00CB7027"/>
    <w:rsid w:val="00CC52BA"/>
    <w:rsid w:val="00CD053D"/>
    <w:rsid w:val="00CD36DB"/>
    <w:rsid w:val="00CE289D"/>
    <w:rsid w:val="00CE325D"/>
    <w:rsid w:val="00D0104F"/>
    <w:rsid w:val="00D0262C"/>
    <w:rsid w:val="00D106FD"/>
    <w:rsid w:val="00D14633"/>
    <w:rsid w:val="00D147F6"/>
    <w:rsid w:val="00D1583D"/>
    <w:rsid w:val="00D179D5"/>
    <w:rsid w:val="00D204A9"/>
    <w:rsid w:val="00D2557B"/>
    <w:rsid w:val="00D25B56"/>
    <w:rsid w:val="00D32686"/>
    <w:rsid w:val="00D3642B"/>
    <w:rsid w:val="00D378DE"/>
    <w:rsid w:val="00D42A43"/>
    <w:rsid w:val="00D44C81"/>
    <w:rsid w:val="00D46514"/>
    <w:rsid w:val="00D5097C"/>
    <w:rsid w:val="00D5362C"/>
    <w:rsid w:val="00D55D25"/>
    <w:rsid w:val="00D65932"/>
    <w:rsid w:val="00D66748"/>
    <w:rsid w:val="00D7499D"/>
    <w:rsid w:val="00D75112"/>
    <w:rsid w:val="00D80947"/>
    <w:rsid w:val="00D863F5"/>
    <w:rsid w:val="00DB4B7D"/>
    <w:rsid w:val="00DB7FB2"/>
    <w:rsid w:val="00DC7965"/>
    <w:rsid w:val="00DD0021"/>
    <w:rsid w:val="00DD6681"/>
    <w:rsid w:val="00DD7E3B"/>
    <w:rsid w:val="00DE51CF"/>
    <w:rsid w:val="00DE5920"/>
    <w:rsid w:val="00DE5F42"/>
    <w:rsid w:val="00DF0FB2"/>
    <w:rsid w:val="00DF6DC1"/>
    <w:rsid w:val="00DF7149"/>
    <w:rsid w:val="00E037C3"/>
    <w:rsid w:val="00E06507"/>
    <w:rsid w:val="00E06943"/>
    <w:rsid w:val="00E11EF1"/>
    <w:rsid w:val="00E1241F"/>
    <w:rsid w:val="00E22E98"/>
    <w:rsid w:val="00E22EE0"/>
    <w:rsid w:val="00E409C0"/>
    <w:rsid w:val="00E62B37"/>
    <w:rsid w:val="00E64595"/>
    <w:rsid w:val="00E64903"/>
    <w:rsid w:val="00E65029"/>
    <w:rsid w:val="00E673B7"/>
    <w:rsid w:val="00E6760B"/>
    <w:rsid w:val="00E72187"/>
    <w:rsid w:val="00E9484B"/>
    <w:rsid w:val="00E94F81"/>
    <w:rsid w:val="00EA2283"/>
    <w:rsid w:val="00EA504F"/>
    <w:rsid w:val="00EB088F"/>
    <w:rsid w:val="00ED0668"/>
    <w:rsid w:val="00ED6690"/>
    <w:rsid w:val="00EE0A65"/>
    <w:rsid w:val="00EF0B78"/>
    <w:rsid w:val="00EF745F"/>
    <w:rsid w:val="00F072D0"/>
    <w:rsid w:val="00F07472"/>
    <w:rsid w:val="00F1745B"/>
    <w:rsid w:val="00F20F0D"/>
    <w:rsid w:val="00F21D50"/>
    <w:rsid w:val="00F235C1"/>
    <w:rsid w:val="00F34379"/>
    <w:rsid w:val="00F37972"/>
    <w:rsid w:val="00F439E3"/>
    <w:rsid w:val="00F4791C"/>
    <w:rsid w:val="00F47A2C"/>
    <w:rsid w:val="00F56381"/>
    <w:rsid w:val="00F5650D"/>
    <w:rsid w:val="00F62C0B"/>
    <w:rsid w:val="00F6361D"/>
    <w:rsid w:val="00F6426E"/>
    <w:rsid w:val="00F6768D"/>
    <w:rsid w:val="00F81228"/>
    <w:rsid w:val="00F8388C"/>
    <w:rsid w:val="00F85815"/>
    <w:rsid w:val="00F85EBC"/>
    <w:rsid w:val="00FA5984"/>
    <w:rsid w:val="00FA6B28"/>
    <w:rsid w:val="00FB1FDC"/>
    <w:rsid w:val="00FB3E67"/>
    <w:rsid w:val="00FB7429"/>
    <w:rsid w:val="00FC068C"/>
    <w:rsid w:val="00FC32E3"/>
    <w:rsid w:val="00FD2F78"/>
    <w:rsid w:val="00FD4D95"/>
    <w:rsid w:val="00FD62B8"/>
    <w:rsid w:val="00FE6C1B"/>
    <w:rsid w:val="00FF10ED"/>
    <w:rsid w:val="00FF2A40"/>
    <w:rsid w:val="00FF49BA"/>
    <w:rsid w:val="00FF4D86"/>
    <w:rsid w:val="00FF7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4F"/>
    <w:rPr>
      <w:rFonts w:ascii="Times New Roman" w:eastAsia="Calibri" w:hAnsi="Times New Roman" w:cs="Traditional Arab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7C0F9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C0F95"/>
    <w:rPr>
      <w:rFonts w:ascii="Times New Roman" w:eastAsia="Calibri" w:hAnsi="Times New Roman" w:cs="Traditional Arab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C0F95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21F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FF4D86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90757E"/>
    <w:rPr>
      <w:rFonts w:cs="Times New Roman"/>
      <w:color w:val="0000FF"/>
      <w:u w:val="single"/>
    </w:rPr>
  </w:style>
  <w:style w:type="character" w:customStyle="1" w:styleId="largfont">
    <w:name w:val="largfont"/>
    <w:basedOn w:val="Policepardfaut"/>
    <w:rsid w:val="0090757E"/>
  </w:style>
  <w:style w:type="paragraph" w:styleId="En-tte">
    <w:name w:val="header"/>
    <w:basedOn w:val="Normal"/>
    <w:link w:val="En-tteCar"/>
    <w:uiPriority w:val="99"/>
    <w:unhideWhenUsed/>
    <w:rsid w:val="00F0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472"/>
    <w:rPr>
      <w:rFonts w:ascii="Times New Roman" w:eastAsia="Calibri" w:hAnsi="Times New Roman" w:cs="Traditional Arabic"/>
    </w:rPr>
  </w:style>
  <w:style w:type="paragraph" w:styleId="Pieddepage">
    <w:name w:val="footer"/>
    <w:basedOn w:val="Normal"/>
    <w:link w:val="PieddepageCar"/>
    <w:uiPriority w:val="99"/>
    <w:unhideWhenUsed/>
    <w:rsid w:val="00F0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472"/>
    <w:rPr>
      <w:rFonts w:ascii="Times New Roman" w:eastAsia="Calibri" w:hAnsi="Times New Roman" w:cs="Traditional Arabic"/>
    </w:rPr>
  </w:style>
  <w:style w:type="character" w:customStyle="1" w:styleId="go">
    <w:name w:val="go"/>
    <w:basedOn w:val="Policepardfaut"/>
    <w:rsid w:val="00A7380B"/>
  </w:style>
  <w:style w:type="character" w:customStyle="1" w:styleId="gi">
    <w:name w:val="gi"/>
    <w:basedOn w:val="Policepardfaut"/>
    <w:rsid w:val="00A7380B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B09A0"/>
    <w:rPr>
      <w:rFonts w:ascii="Times New Roman" w:eastAsia="Calibri" w:hAnsi="Times New Roman" w:cs="Traditional Arabic"/>
    </w:rPr>
  </w:style>
  <w:style w:type="table" w:styleId="Grilledutableau">
    <w:name w:val="Table Grid"/>
    <w:basedOn w:val="TableauNormal"/>
    <w:uiPriority w:val="39"/>
    <w:rsid w:val="00E12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الترقيم"/>
    <w:basedOn w:val="Normal"/>
    <w:qFormat/>
    <w:rsid w:val="00064FB6"/>
    <w:pPr>
      <w:tabs>
        <w:tab w:val="left" w:pos="1841"/>
      </w:tabs>
      <w:bidi/>
      <w:spacing w:before="120" w:after="0" w:line="240" w:lineRule="auto"/>
      <w:jc w:val="lowKashida"/>
    </w:pPr>
    <w:rPr>
      <w:rFonts w:ascii="Sakkal Majalla" w:eastAsia="Times New Roman" w:hAnsi="Sakkal Majalla" w:cs="FS_Free"/>
      <w:b/>
      <w:bCs/>
      <w:sz w:val="32"/>
      <w:szCs w:val="32"/>
    </w:rPr>
  </w:style>
  <w:style w:type="character" w:customStyle="1" w:styleId="st1">
    <w:name w:val="st1"/>
    <w:basedOn w:val="Policepardfaut"/>
    <w:rsid w:val="00212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4F"/>
    <w:rPr>
      <w:rFonts w:ascii="Times New Roman" w:eastAsia="Calibri" w:hAnsi="Times New Roman" w:cs="Traditional Arab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7C0F9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C0F95"/>
    <w:rPr>
      <w:rFonts w:ascii="Times New Roman" w:eastAsia="Calibri" w:hAnsi="Times New Roman" w:cs="Traditional Arab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C0F95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21F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FF4D86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90757E"/>
    <w:rPr>
      <w:rFonts w:cs="Times New Roman"/>
      <w:color w:val="0000FF"/>
      <w:u w:val="single"/>
    </w:rPr>
  </w:style>
  <w:style w:type="character" w:customStyle="1" w:styleId="largfont">
    <w:name w:val="largfont"/>
    <w:basedOn w:val="Policepardfaut"/>
    <w:rsid w:val="0090757E"/>
  </w:style>
  <w:style w:type="paragraph" w:styleId="En-tte">
    <w:name w:val="header"/>
    <w:basedOn w:val="Normal"/>
    <w:link w:val="En-tteCar"/>
    <w:uiPriority w:val="99"/>
    <w:unhideWhenUsed/>
    <w:rsid w:val="00F0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472"/>
    <w:rPr>
      <w:rFonts w:ascii="Times New Roman" w:eastAsia="Calibri" w:hAnsi="Times New Roman" w:cs="Traditional Arabic"/>
    </w:rPr>
  </w:style>
  <w:style w:type="paragraph" w:styleId="Pieddepage">
    <w:name w:val="footer"/>
    <w:basedOn w:val="Normal"/>
    <w:link w:val="PieddepageCar"/>
    <w:uiPriority w:val="99"/>
    <w:unhideWhenUsed/>
    <w:rsid w:val="00F0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472"/>
    <w:rPr>
      <w:rFonts w:ascii="Times New Roman" w:eastAsia="Calibri" w:hAnsi="Times New Roman" w:cs="Traditional Arabic"/>
    </w:rPr>
  </w:style>
  <w:style w:type="character" w:customStyle="1" w:styleId="go">
    <w:name w:val="go"/>
    <w:basedOn w:val="Policepardfaut"/>
    <w:rsid w:val="00A7380B"/>
  </w:style>
  <w:style w:type="character" w:customStyle="1" w:styleId="gi">
    <w:name w:val="gi"/>
    <w:basedOn w:val="Policepardfaut"/>
    <w:rsid w:val="00A7380B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B09A0"/>
    <w:rPr>
      <w:rFonts w:ascii="Times New Roman" w:eastAsia="Calibri" w:hAnsi="Times New Roman" w:cs="Traditional Arabic"/>
    </w:rPr>
  </w:style>
  <w:style w:type="table" w:styleId="Grilledutableau">
    <w:name w:val="Table Grid"/>
    <w:basedOn w:val="TableauNormal"/>
    <w:uiPriority w:val="39"/>
    <w:rsid w:val="00E12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الترقيم"/>
    <w:basedOn w:val="Normal"/>
    <w:qFormat/>
    <w:rsid w:val="00064FB6"/>
    <w:pPr>
      <w:tabs>
        <w:tab w:val="left" w:pos="1841"/>
      </w:tabs>
      <w:bidi/>
      <w:spacing w:before="120" w:after="0" w:line="240" w:lineRule="auto"/>
      <w:jc w:val="lowKashida"/>
    </w:pPr>
    <w:rPr>
      <w:rFonts w:ascii="Sakkal Majalla" w:eastAsia="Times New Roman" w:hAnsi="Sakkal Majalla" w:cs="FS_Free"/>
      <w:b/>
      <w:bCs/>
      <w:sz w:val="32"/>
      <w:szCs w:val="32"/>
    </w:rPr>
  </w:style>
  <w:style w:type="character" w:customStyle="1" w:styleId="st1">
    <w:name w:val="st1"/>
    <w:basedOn w:val="Policepardfaut"/>
    <w:rsid w:val="0021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040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colloque.geo201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2049-8D22-4EAE-A912-FE24ECA7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Lenovo</cp:lastModifiedBy>
  <cp:revision>2</cp:revision>
  <cp:lastPrinted>2017-05-05T13:42:00Z</cp:lastPrinted>
  <dcterms:created xsi:type="dcterms:W3CDTF">2017-06-06T09:35:00Z</dcterms:created>
  <dcterms:modified xsi:type="dcterms:W3CDTF">2017-06-06T09:35:00Z</dcterms:modified>
</cp:coreProperties>
</file>