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Aloe Barbadensis Leaf Juice Powder</w:t>
      </w:r>
    </w:p>
    <w:p>
      <w:pPr>
        <w:pStyle w:val="Heading2"/>
      </w:pPr>
      <w:r>
        <w:t>Overview</w:t>
      </w:r>
    </w:p>
    <w:p>
      <w:r>
        <w:t>Aloe Barbadensis Leaf Juice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Aloe Barbadensis Leaf Juice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Worlée-Chemie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Aloe Barbadensis Leaf Juice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Worlée-Chemie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