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Adiantum Capillus Veneris Leaf Extract</w:t>
      </w:r>
    </w:p>
    <w:p>
      <w:pPr>
        <w:pStyle w:val="Heading2"/>
      </w:pPr>
      <w:r>
        <w:t>Overview</w:t>
      </w:r>
    </w:p>
    <w:p>
      <w:r>
        <w:t>Adiantum Capillus Veneris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Adiantum Capillus Veneris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Adiantum Capillus Veneris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