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Camelia Oleifera Seed Extract</w:t>
      </w:r>
    </w:p>
    <w:p>
      <w:pPr>
        <w:pStyle w:val="Heading2"/>
      </w:pPr>
      <w:r>
        <w:t>Overview</w:t>
      </w:r>
    </w:p>
    <w:p>
      <w:r>
        <w:t>Camelia Oleifera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Camelia Oleifera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12/05/2025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Camelia Oleifera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