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Cassia Obovata Leaf Powder</w:t>
      </w:r>
    </w:p>
    <w:p>
      <w:pPr>
        <w:pStyle w:val="Heading2"/>
      </w:pPr>
      <w:r>
        <w:t>Overview</w:t>
      </w:r>
    </w:p>
    <w:p>
      <w:r>
        <w:t>Cassia Obovata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Cassia Obovata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19/07/2025</w:t>
      </w:r>
    </w:p>
    <w:p>
      <w:pPr>
        <w:pStyle w:val="Heading2"/>
      </w:pPr>
      <w:r>
        <w:t>Manufacturer &amp; Country of Origin</w:t>
      </w:r>
    </w:p>
    <w:p>
      <w:r>
        <w:t>Manufacturer: Kräuter Mix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Cassia Obovata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Kräuter Mix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