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LAURYL OLIVATE</w:t>
      </w:r>
    </w:p>
    <w:p>
      <w:pPr>
        <w:pStyle w:val="Heading2"/>
      </w:pPr>
      <w:r>
        <w:t>Overview</w:t>
      </w:r>
    </w:p>
    <w:p>
      <w:r>
        <w:t>LAURYL 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LAURYL 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LAURYL 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