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Passiflora Edulis Fruit Extract</w:t>
      </w:r>
    </w:p>
    <w:p>
      <w:pPr>
        <w:pStyle w:val="Heading2"/>
      </w:pPr>
      <w:r>
        <w:t>Overview</w:t>
      </w:r>
    </w:p>
    <w:p>
      <w:r>
        <w:t>Passiflora Edulis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Passiflora Edulis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24/10/2025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Passiflora Edulis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