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Plukenetia Volubilis Seed Oil</w:t>
      </w:r>
    </w:p>
    <w:p>
      <w:pPr>
        <w:pStyle w:val="Heading2"/>
      </w:pPr>
      <w:r>
        <w:t>Overview</w:t>
      </w:r>
    </w:p>
    <w:p>
      <w:r>
        <w:t>Plukenetia Volubilis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Plukenetia Volubilis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Plukenetia Volubilis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