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Saccharomyces Cerevisiae Extract</w:t>
      </w:r>
    </w:p>
    <w:p>
      <w:pPr>
        <w:pStyle w:val="Heading2"/>
      </w:pPr>
      <w:r>
        <w:t>Overview</w:t>
      </w:r>
    </w:p>
    <w:p>
      <w:r>
        <w:t>Saccharomyces Cerevisiae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Saccharomyces Cerevisiae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19/04/2026</w:t>
      </w:r>
    </w:p>
    <w:p>
      <w:pPr>
        <w:pStyle w:val="Heading2"/>
      </w:pPr>
      <w:r>
        <w:t>Manufacturer &amp; Country of Origin</w:t>
      </w:r>
    </w:p>
    <w:p>
      <w:r>
        <w:t>Manufacturer: ACTIVON. Co.,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Saccharomyces Cerevisiae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ACTIVON. Co.,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