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Syzygium aromaticum leaf Oil</w:t>
      </w:r>
    </w:p>
    <w:p>
      <w:pPr>
        <w:pStyle w:val="Heading2"/>
      </w:pPr>
      <w:r>
        <w:t>Overview</w:t>
      </w:r>
    </w:p>
    <w:p>
      <w:r>
        <w:t>Syzygium aromaticum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Syzygium aromaticum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Syzygium aromaticum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