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00FF0" w14:textId="6F7E4CCB" w:rsidR="00771316" w:rsidRPr="007F7A85" w:rsidRDefault="00D369E8">
      <w:pPr>
        <w:rPr>
          <w:vanish/>
          <w:specVanish/>
        </w:rPr>
      </w:pPr>
      <w:r w:rsidRPr="00D369E8">
        <w:rPr>
          <w:b/>
          <w:bCs/>
        </w:rPr>
        <w:t>OpenID</w:t>
      </w:r>
      <w:r w:rsidRPr="00D369E8">
        <w:t xml:space="preserve"> is an open standard and decentralized authentication protocol promoted by the non-profit OpenID Foundation</w:t>
      </w:r>
      <w:r w:rsidR="00771316">
        <w:t xml:space="preserve"> such as </w:t>
      </w:r>
      <w:r w:rsidR="007228B4">
        <w:t>Google,</w:t>
      </w:r>
      <w:r w:rsidR="00771316">
        <w:t xml:space="preserve"> Microsoft and </w:t>
      </w:r>
      <w:r w:rsidR="007228B4">
        <w:t>Facebook</w:t>
      </w:r>
    </w:p>
    <w:p w14:paraId="79CB7A6E" w14:textId="7CCFCD02" w:rsidR="00DC2FB6" w:rsidRDefault="007F7A85">
      <w:r>
        <w:t xml:space="preserve"> </w:t>
      </w:r>
      <w:r w:rsidR="00D369E8" w:rsidRPr="00D369E8">
        <w:t>It allows users to be authenticated by cooperating sites (known as relying parties, or RP) using a third-party identity provider (IDP) service, eliminating the need for webmasters to provide their own ad hoc login systems, and allowing users to log into multiple unrelated websites without having to have a separate identity and password for each.[1] Users create accounts by selecting an OpenID identity provider,[1] and then use those accounts to sign onto any website that accepts OpenID authentication. Several large organizations either issue or accept OpenIDs on their websites</w:t>
      </w:r>
    </w:p>
    <w:p w14:paraId="77EF0C52" w14:textId="4118776C" w:rsidR="00144BF8" w:rsidRDefault="00144BF8">
      <w:r>
        <w:t xml:space="preserve">Simply, </w:t>
      </w:r>
      <w:r w:rsidRPr="00D369E8">
        <w:rPr>
          <w:b/>
          <w:bCs/>
        </w:rPr>
        <w:t>OpenID</w:t>
      </w:r>
      <w:r w:rsidRPr="00D369E8">
        <w:t xml:space="preserve"> </w:t>
      </w:r>
      <w:r>
        <w:t>is used for authentication</w:t>
      </w:r>
      <w:r w:rsidR="00673AF7">
        <w:t xml:space="preserve"> </w:t>
      </w:r>
      <w:hyperlink r:id="rId6" w:history="1">
        <w:r w:rsidR="00673AF7" w:rsidRPr="00433141">
          <w:rPr>
            <w:rStyle w:val="Hyperlink"/>
          </w:rPr>
          <w:t>https://www.baeldung.com/spring-security-openid-connect</w:t>
        </w:r>
      </w:hyperlink>
    </w:p>
    <w:p w14:paraId="4D39CCA0" w14:textId="77777777" w:rsidR="00673AF7" w:rsidRDefault="00673AF7"/>
    <w:p w14:paraId="525BD536" w14:textId="00824F96" w:rsidR="00D369E8" w:rsidRDefault="00D369E8">
      <w:r w:rsidRPr="00D369E8">
        <w:rPr>
          <w:b/>
          <w:bCs/>
        </w:rPr>
        <w:t>OAuth</w:t>
      </w:r>
      <w:r w:rsidRPr="00D369E8">
        <w:t xml:space="preserve"> is an open standard for access delegation.</w:t>
      </w:r>
    </w:p>
    <w:p w14:paraId="2233DD73" w14:textId="211ACC51" w:rsidR="00D369E8" w:rsidRDefault="00D369E8">
      <w:r w:rsidRPr="00D369E8">
        <w:rPr>
          <w:b/>
          <w:bCs/>
        </w:rPr>
        <w:t>OpenID Connect (OIDC)</w:t>
      </w:r>
      <w:r w:rsidRPr="00D369E8">
        <w:t xml:space="preserve"> Combines the features of OpenID and OAuth i.e. does both Authentication and Authorization.</w:t>
      </w:r>
      <w:r w:rsidR="00144BF8" w:rsidRPr="00144BF8">
        <w:t xml:space="preserve"> OpenID Connect is built on the OAuth 2.0 protocol and uses an additional JSON Web Token (JWT), called an </w:t>
      </w:r>
      <w:r w:rsidR="00144BF8" w:rsidRPr="00144BF8">
        <w:rPr>
          <w:b/>
          <w:bCs/>
        </w:rPr>
        <w:t>ID token</w:t>
      </w:r>
      <w:r w:rsidR="00144BF8" w:rsidRPr="00144BF8">
        <w:t>, to standardize areas that OAuth 2.0 leaves up to choice, such as scopes and endpoint discovery. It is specifically focused on user authentication and is widely used to enable user logins on consumer websites and mobile apps.</w:t>
      </w:r>
    </w:p>
    <w:p w14:paraId="1C1D0988" w14:textId="648998D3" w:rsidR="00771316" w:rsidRDefault="00771316">
      <w:r w:rsidRPr="00771316">
        <w:t xml:space="preserve">If you’ve used your Google to sign </w:t>
      </w:r>
      <w:r w:rsidR="004F7086" w:rsidRPr="00771316">
        <w:t>into</w:t>
      </w:r>
      <w:r w:rsidRPr="00771316">
        <w:t xml:space="preserve"> applications like YouTube, or Facebook to log into an online shopping cart, then you’re familiar with this authentication option. OpenID Connect is an open standard that organizations use to authenticate users. IdPs use this so that users can sign in to the IdP, and then access other websites and apps without having to log in or share their sign-in information.</w:t>
      </w:r>
    </w:p>
    <w:p w14:paraId="550C2E67" w14:textId="19C98CB1" w:rsidR="00144BF8" w:rsidRDefault="00144BF8">
      <w:r w:rsidRPr="00CD75EB">
        <w:rPr>
          <w:b/>
          <w:bCs/>
        </w:rPr>
        <w:t>SAML</w:t>
      </w:r>
      <w:r w:rsidRPr="00144BF8">
        <w:t xml:space="preserve"> is independent of OAuth, relying on an exchange of messages to authenticate in XML SAML format, as opposed to JWT. It is more commonly used to help enterprise users sign in to multiple applications using a single login.</w:t>
      </w:r>
    </w:p>
    <w:p w14:paraId="64272F8D" w14:textId="1D4DFDF4" w:rsidR="00CD75EB" w:rsidRDefault="00CD75EB">
      <w:r w:rsidRPr="00CD75EB">
        <w:t>You’ve more likely experienced SAML authentication in action in the work environment. For example, it enables you to log into your corporate intranet or IdP and then access numerous additional services, such as Salesforce, Box, or Workday, without having to re-enter your credentials. SAML is an XML-based standard for exchanging authentication and authorization data between IdPs and service providers to verify the user’s identity and permissions, then grant or deny their access to services.</w:t>
      </w:r>
    </w:p>
    <w:p w14:paraId="54143F19" w14:textId="489DC20D" w:rsidR="002C254C" w:rsidRDefault="002C254C">
      <w:r>
        <w:t>References:</w:t>
      </w:r>
    </w:p>
    <w:p w14:paraId="672A48CF" w14:textId="5EE4D10B" w:rsidR="002C254C" w:rsidRDefault="00F033B1">
      <w:hyperlink r:id="rId7" w:history="1">
        <w:r w:rsidR="002C254C" w:rsidRPr="00C22E81">
          <w:rPr>
            <w:rStyle w:val="Hyperlink"/>
          </w:rPr>
          <w:t>https://www.okta.com/identity-101/whats-the-difference-between-oauth-openid-connect-and-saml/</w:t>
        </w:r>
      </w:hyperlink>
    </w:p>
    <w:p w14:paraId="2D2FB678" w14:textId="77777777" w:rsidR="00953DE6" w:rsidRDefault="00953DE6" w:rsidP="00953DE6"/>
    <w:p w14:paraId="0464364A" w14:textId="61BBB487" w:rsidR="00953DE6" w:rsidRPr="00953DE6" w:rsidRDefault="00953DE6" w:rsidP="00953DE6">
      <w:pPr>
        <w:rPr>
          <w:b/>
          <w:bCs/>
        </w:rPr>
      </w:pPr>
      <w:r w:rsidRPr="00953DE6">
        <w:rPr>
          <w:b/>
          <w:bCs/>
        </w:rPr>
        <w:t>OAuth 2.0 terminology</w:t>
      </w:r>
    </w:p>
    <w:p w14:paraId="1FA70AF0" w14:textId="1A77E3A0" w:rsidR="00953DE6" w:rsidRDefault="00953DE6" w:rsidP="00953DE6">
      <w:r w:rsidRPr="00953DE6">
        <w:rPr>
          <w:b/>
          <w:bCs/>
        </w:rPr>
        <w:t>Resource Owner</w:t>
      </w:r>
      <w:r>
        <w:t>: Entity that can grant access to a protected resource. Typically, this is the end-user.</w:t>
      </w:r>
    </w:p>
    <w:p w14:paraId="5825C117" w14:textId="3D07676F" w:rsidR="00953DE6" w:rsidRDefault="00953DE6" w:rsidP="00953DE6">
      <w:r w:rsidRPr="00953DE6">
        <w:rPr>
          <w:b/>
          <w:bCs/>
        </w:rPr>
        <w:t>Client</w:t>
      </w:r>
      <w:r>
        <w:t>: Application requesting access to a protected resource on behalf of the Resource Owner.</w:t>
      </w:r>
    </w:p>
    <w:p w14:paraId="7393E4DA" w14:textId="6017D6FA" w:rsidR="00953DE6" w:rsidRDefault="00953DE6" w:rsidP="00953DE6">
      <w:r w:rsidRPr="00953DE6">
        <w:rPr>
          <w:b/>
          <w:bCs/>
        </w:rPr>
        <w:t>Resource Server</w:t>
      </w:r>
      <w:r>
        <w:t>: Server hosting the protected resources. This is the API you want to access.</w:t>
      </w:r>
    </w:p>
    <w:p w14:paraId="0BBF8492" w14:textId="77777777" w:rsidR="00953DE6" w:rsidRDefault="00953DE6" w:rsidP="00953DE6">
      <w:r w:rsidRPr="00953DE6">
        <w:rPr>
          <w:b/>
          <w:bCs/>
        </w:rPr>
        <w:lastRenderedPageBreak/>
        <w:t>Authorization Server</w:t>
      </w:r>
      <w:r>
        <w:t>: Server that authenticates the Resource Owner and issues Access Tokens after getting proper authorization. In this case, Auth0.</w:t>
      </w:r>
    </w:p>
    <w:p w14:paraId="4D4D94CD" w14:textId="77777777" w:rsidR="00953DE6" w:rsidRDefault="00953DE6" w:rsidP="00953DE6"/>
    <w:p w14:paraId="6D329F40" w14:textId="0DB8C46D" w:rsidR="002C254C" w:rsidRDefault="00953DE6" w:rsidP="00953DE6">
      <w:r w:rsidRPr="00953DE6">
        <w:rPr>
          <w:b/>
          <w:bCs/>
        </w:rPr>
        <w:t>User Agent</w:t>
      </w:r>
      <w:r>
        <w:t>: Agent used by the Resource Owner to interact with the Client (for example, a browser or a native application).</w:t>
      </w:r>
    </w:p>
    <w:p w14:paraId="0454410C" w14:textId="43BBD09D" w:rsidR="004F7086" w:rsidRDefault="004F7086" w:rsidP="004F7086">
      <w:r w:rsidRPr="003F1E1B">
        <w:rPr>
          <w:b/>
          <w:bCs/>
        </w:rPr>
        <w:t xml:space="preserve">Refresh </w:t>
      </w:r>
      <w:r w:rsidR="003F1E1B" w:rsidRPr="003F1E1B">
        <w:rPr>
          <w:b/>
          <w:bCs/>
        </w:rPr>
        <w:t>token</w:t>
      </w:r>
      <w:r w:rsidR="003F1E1B">
        <w:t>:</w:t>
      </w:r>
      <w:r w:rsidRPr="004F7086">
        <w:t xml:space="preserve"> </w:t>
      </w:r>
      <w:r w:rsidR="00EA76CB">
        <w:t>T</w:t>
      </w:r>
      <w:r>
        <w:t xml:space="preserve">he Refresh Token grant type is used by clients to exchange a refresh token for an access token when the access token has </w:t>
      </w:r>
      <w:r w:rsidR="003F1E1B">
        <w:t>expired. This</w:t>
      </w:r>
      <w:r>
        <w:t xml:space="preserve"> allows clients to continue to have a valid access token without further interaction with the user.</w:t>
      </w:r>
    </w:p>
    <w:p w14:paraId="200B692B" w14:textId="70CE6405" w:rsidR="00953DE6" w:rsidRDefault="00953DE6"/>
    <w:p w14:paraId="38E00602" w14:textId="081D1276" w:rsidR="00953DE6" w:rsidRDefault="000A4CA1">
      <w:r>
        <w:t xml:space="preserve">References to OAuth specs </w:t>
      </w:r>
    </w:p>
    <w:p w14:paraId="39B8CA0E" w14:textId="77777777" w:rsidR="000A4CA1" w:rsidRDefault="00F033B1" w:rsidP="000A4CA1">
      <w:hyperlink r:id="rId8" w:history="1">
        <w:r w:rsidR="000A4CA1" w:rsidRPr="00AB74E0">
          <w:rPr>
            <w:rStyle w:val="Hyperlink"/>
          </w:rPr>
          <w:t>https://www.oauth.com/oauth2-servers/map-oauth-2-0-specs/</w:t>
        </w:r>
      </w:hyperlink>
    </w:p>
    <w:p w14:paraId="012C6078" w14:textId="77777777" w:rsidR="000A4CA1" w:rsidRDefault="00F033B1" w:rsidP="000A4CA1">
      <w:hyperlink r:id="rId9" w:history="1">
        <w:r w:rsidR="000A4CA1" w:rsidRPr="00AB74E0">
          <w:rPr>
            <w:rStyle w:val="Hyperlink"/>
          </w:rPr>
          <w:t>https://datatracker.ietf.org/doc/html/rfc6749</w:t>
        </w:r>
      </w:hyperlink>
    </w:p>
    <w:p w14:paraId="1E7D85DB" w14:textId="77777777" w:rsidR="000A4CA1" w:rsidRDefault="00F033B1" w:rsidP="000A4CA1">
      <w:hyperlink r:id="rId10" w:history="1">
        <w:r w:rsidR="000A4CA1" w:rsidRPr="00AB74E0">
          <w:rPr>
            <w:rStyle w:val="Hyperlink"/>
          </w:rPr>
          <w:t>https://oauth.net/specs/</w:t>
        </w:r>
      </w:hyperlink>
    </w:p>
    <w:p w14:paraId="5E59E526" w14:textId="503A95EA" w:rsidR="000A4CA1" w:rsidRDefault="008A7905">
      <w:pPr>
        <w:rPr>
          <w:b/>
          <w:bCs/>
        </w:rPr>
      </w:pPr>
      <w:r>
        <w:rPr>
          <w:b/>
          <w:bCs/>
        </w:rPr>
        <w:t xml:space="preserve">JWT token: </w:t>
      </w:r>
      <w:r w:rsidRPr="008A7905">
        <w:t>JSON Web Token (JWT) is an open standard (RFC 7519)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w:t>
      </w:r>
      <w:r w:rsidRPr="008A7905">
        <w:rPr>
          <w:b/>
          <w:bCs/>
        </w:rPr>
        <w:t>.</w:t>
      </w:r>
    </w:p>
    <w:p w14:paraId="729617D5" w14:textId="52B071F7" w:rsidR="008A7905" w:rsidRDefault="008A7905">
      <w:r w:rsidRPr="008A7905">
        <w:t>In its compact form, JSON Web Tokens consist of three parts separated by dots (.), which are:</w:t>
      </w:r>
    </w:p>
    <w:p w14:paraId="67D79C3E" w14:textId="15EE70B2" w:rsidR="00953DE6" w:rsidRPr="00B2519A" w:rsidRDefault="008A7905" w:rsidP="008A7905">
      <w:pPr>
        <w:pStyle w:val="ListParagraph"/>
        <w:numPr>
          <w:ilvl w:val="0"/>
          <w:numId w:val="18"/>
        </w:numPr>
      </w:pPr>
      <w:r>
        <w:t>Header:</w:t>
      </w:r>
      <w:r w:rsidRPr="008A7905">
        <w:t xml:space="preserve"> The header typically consists of two parts: the type of the token, which is JWT, and the signing algorithm being used, such as HMAC SHA256 or RSA.</w:t>
      </w:r>
      <w:r w:rsidR="00B2519A" w:rsidRPr="00B2519A">
        <w:rPr>
          <w:rFonts w:ascii="Helvetica" w:hAnsi="Helvetica" w:cs="Helvetica"/>
          <w:color w:val="5C666F"/>
          <w:shd w:val="clear" w:color="auto" w:fill="FFFFFF"/>
        </w:rPr>
        <w:t xml:space="preserve"> </w:t>
      </w:r>
      <w:r w:rsidR="00B2519A" w:rsidRPr="00B2519A">
        <w:t>For example:</w:t>
      </w:r>
    </w:p>
    <w:p w14:paraId="7766238B" w14:textId="246E8542" w:rsidR="00B2519A" w:rsidRDefault="00B2519A" w:rsidP="00B2519A">
      <w:pPr>
        <w:pStyle w:val="ListParagraph"/>
        <w:rPr>
          <w:rFonts w:ascii="Helvetica" w:hAnsi="Helvetica" w:cs="Helvetica"/>
          <w:color w:val="5C666F"/>
          <w:shd w:val="clear" w:color="auto" w:fill="FFFFFF"/>
        </w:rPr>
      </w:pPr>
    </w:p>
    <w:p w14:paraId="22396114" w14:textId="77777777" w:rsidR="00B2519A" w:rsidRPr="00B2519A" w:rsidRDefault="00B2519A" w:rsidP="00B2519A">
      <w:pPr>
        <w:pStyle w:val="ListParagraph"/>
      </w:pPr>
      <w:r w:rsidRPr="00B2519A">
        <w:t>{</w:t>
      </w:r>
    </w:p>
    <w:p w14:paraId="0E4E12D0" w14:textId="77777777" w:rsidR="00B2519A" w:rsidRPr="00B2519A" w:rsidRDefault="00B2519A" w:rsidP="00B2519A">
      <w:pPr>
        <w:pStyle w:val="ListParagraph"/>
      </w:pPr>
      <w:r w:rsidRPr="00B2519A">
        <w:t xml:space="preserve">  "alg": "HS256",</w:t>
      </w:r>
    </w:p>
    <w:p w14:paraId="6434612B" w14:textId="77777777" w:rsidR="00B2519A" w:rsidRPr="00B2519A" w:rsidRDefault="00B2519A" w:rsidP="00B2519A">
      <w:pPr>
        <w:pStyle w:val="ListParagraph"/>
      </w:pPr>
      <w:r w:rsidRPr="00B2519A">
        <w:t xml:space="preserve">  "typ": "JWT"</w:t>
      </w:r>
    </w:p>
    <w:p w14:paraId="3EFAEEE6" w14:textId="0A1BF936" w:rsidR="00B2519A" w:rsidRPr="00B2519A" w:rsidRDefault="00B2519A" w:rsidP="00B2519A">
      <w:pPr>
        <w:pStyle w:val="ListParagraph"/>
      </w:pPr>
      <w:r w:rsidRPr="00B2519A">
        <w:t>}</w:t>
      </w:r>
    </w:p>
    <w:p w14:paraId="6E343381" w14:textId="18A4F204" w:rsidR="00B2519A" w:rsidRDefault="00B2519A" w:rsidP="00B2519A">
      <w:pPr>
        <w:pStyle w:val="ListParagraph"/>
      </w:pPr>
      <w:r w:rsidRPr="00B2519A">
        <w:t>Then, this JSON is </w:t>
      </w:r>
      <w:r w:rsidRPr="00B2519A">
        <w:rPr>
          <w:b/>
          <w:bCs/>
        </w:rPr>
        <w:t>Base64Url</w:t>
      </w:r>
      <w:r w:rsidRPr="00B2519A">
        <w:t> encoded to form the first part of the JWT.</w:t>
      </w:r>
    </w:p>
    <w:p w14:paraId="0AE542D9" w14:textId="77777777" w:rsidR="00271E78" w:rsidRPr="00B2519A" w:rsidRDefault="00271E78" w:rsidP="00B2519A">
      <w:pPr>
        <w:pStyle w:val="ListParagraph"/>
      </w:pPr>
    </w:p>
    <w:p w14:paraId="44A6468D" w14:textId="77777777" w:rsidR="00B2519A" w:rsidRDefault="00B2519A" w:rsidP="00B2519A">
      <w:pPr>
        <w:pStyle w:val="ListParagraph"/>
      </w:pPr>
    </w:p>
    <w:p w14:paraId="624BF1C4" w14:textId="5C3DF707" w:rsidR="008A7905" w:rsidRPr="00271E78" w:rsidRDefault="008A7905" w:rsidP="008A7905">
      <w:pPr>
        <w:pStyle w:val="ListParagraph"/>
        <w:numPr>
          <w:ilvl w:val="0"/>
          <w:numId w:val="18"/>
        </w:numPr>
      </w:pPr>
      <w:r>
        <w:t>Payload:</w:t>
      </w:r>
      <w:r w:rsidRPr="008A7905">
        <w:t xml:space="preserve"> The second part of the token is the payload, which contains the claims. Claims are statements about an entity (typically, the user) and additional data.</w:t>
      </w:r>
      <w:r w:rsidR="00271E78" w:rsidRPr="00271E78">
        <w:rPr>
          <w:rFonts w:ascii="Helvetica" w:hAnsi="Helvetica" w:cs="Helvetica"/>
          <w:color w:val="5C666F"/>
          <w:shd w:val="clear" w:color="auto" w:fill="FFFFFF"/>
        </w:rPr>
        <w:t xml:space="preserve"> </w:t>
      </w:r>
      <w:r w:rsidR="00271E78">
        <w:rPr>
          <w:rFonts w:ascii="Helvetica" w:hAnsi="Helvetica" w:cs="Helvetica"/>
          <w:color w:val="5C666F"/>
          <w:shd w:val="clear" w:color="auto" w:fill="FFFFFF"/>
        </w:rPr>
        <w:t>An example payload could be:</w:t>
      </w:r>
    </w:p>
    <w:p w14:paraId="2D1F01F9" w14:textId="77777777" w:rsidR="00271E78" w:rsidRDefault="00271E78" w:rsidP="00271E78">
      <w:pPr>
        <w:pStyle w:val="ListParagraph"/>
      </w:pPr>
      <w:r>
        <w:t>{</w:t>
      </w:r>
    </w:p>
    <w:p w14:paraId="199B6BCD" w14:textId="77777777" w:rsidR="00271E78" w:rsidRDefault="00271E78" w:rsidP="00271E78">
      <w:pPr>
        <w:pStyle w:val="ListParagraph"/>
      </w:pPr>
      <w:r>
        <w:t xml:space="preserve">  "sub": "1234567890",</w:t>
      </w:r>
    </w:p>
    <w:p w14:paraId="7A834FBE" w14:textId="77777777" w:rsidR="00271E78" w:rsidRDefault="00271E78" w:rsidP="00271E78">
      <w:pPr>
        <w:pStyle w:val="ListParagraph"/>
      </w:pPr>
      <w:r>
        <w:t xml:space="preserve">  "name": "John Doe",</w:t>
      </w:r>
    </w:p>
    <w:p w14:paraId="1A9715AD" w14:textId="77777777" w:rsidR="00271E78" w:rsidRDefault="00271E78" w:rsidP="00271E78">
      <w:pPr>
        <w:pStyle w:val="ListParagraph"/>
      </w:pPr>
      <w:r>
        <w:t xml:space="preserve">  "admin": true</w:t>
      </w:r>
    </w:p>
    <w:p w14:paraId="503AA727" w14:textId="4AAE5710" w:rsidR="00271E78" w:rsidRDefault="00271E78" w:rsidP="00271E78">
      <w:pPr>
        <w:pStyle w:val="ListParagraph"/>
      </w:pPr>
      <w:r>
        <w:t>}</w:t>
      </w:r>
    </w:p>
    <w:p w14:paraId="1D4EEF7C" w14:textId="26BB7FA9" w:rsidR="00271E78" w:rsidRDefault="00271E78" w:rsidP="00271E78">
      <w:pPr>
        <w:pStyle w:val="ListParagraph"/>
      </w:pPr>
      <w:r w:rsidRPr="00271E78">
        <w:t>The payload is then Base64Url encoded to form the second part of the JSON Web Token.</w:t>
      </w:r>
    </w:p>
    <w:p w14:paraId="021D4479" w14:textId="733BA3A1" w:rsidR="00271E78" w:rsidRDefault="00271E78" w:rsidP="00271E78">
      <w:pPr>
        <w:pStyle w:val="ListParagraph"/>
      </w:pPr>
      <w:r w:rsidRPr="00271E78">
        <w:lastRenderedPageBreak/>
        <w:t>Do note that for signed tokens this information, though protected against tampering, is readable by anyone. Do not put secret information in the payload or header elements of a JWT unless it is encrypted.</w:t>
      </w:r>
    </w:p>
    <w:p w14:paraId="5201584A" w14:textId="77777777" w:rsidR="00271E78" w:rsidRDefault="00271E78" w:rsidP="00271E78">
      <w:pPr>
        <w:pStyle w:val="ListParagraph"/>
      </w:pPr>
    </w:p>
    <w:p w14:paraId="6A05F30D" w14:textId="73530AB8" w:rsidR="00271E78" w:rsidRDefault="008A7905" w:rsidP="008A7905">
      <w:pPr>
        <w:pStyle w:val="ListParagraph"/>
        <w:numPr>
          <w:ilvl w:val="0"/>
          <w:numId w:val="18"/>
        </w:numPr>
      </w:pPr>
      <w:r>
        <w:t>Signature:</w:t>
      </w:r>
      <w:r w:rsidRPr="008A7905">
        <w:t xml:space="preserve"> </w:t>
      </w:r>
      <w:r w:rsidR="00271E78">
        <w:t>t</w:t>
      </w:r>
      <w:r w:rsidR="00271E78" w:rsidRPr="00271E78">
        <w:t xml:space="preserve">o create the signature part you </w:t>
      </w:r>
      <w:r w:rsidR="007E123D" w:rsidRPr="00271E78">
        <w:t>must</w:t>
      </w:r>
      <w:r w:rsidR="00271E78" w:rsidRPr="00271E78">
        <w:t xml:space="preserve"> take</w:t>
      </w:r>
      <w:r w:rsidR="00271E78">
        <w:t xml:space="preserve"> </w:t>
      </w:r>
      <w:r w:rsidRPr="008A7905">
        <w:t>the encoded header, the encoded payload, a secret, the algorithm specified in the header, and sign that</w:t>
      </w:r>
      <w:r>
        <w:t xml:space="preserve"> in this signature.</w:t>
      </w:r>
      <w:r w:rsidRPr="008A7905">
        <w:t xml:space="preserve"> </w:t>
      </w:r>
    </w:p>
    <w:p w14:paraId="12A683EF" w14:textId="77777777" w:rsidR="00271E78" w:rsidRDefault="00271E78" w:rsidP="00271E78">
      <w:pPr>
        <w:pStyle w:val="ListParagraph"/>
      </w:pPr>
    </w:p>
    <w:p w14:paraId="0276171D" w14:textId="77777777" w:rsidR="00271E78" w:rsidRDefault="00271E78" w:rsidP="00271E78">
      <w:pPr>
        <w:pStyle w:val="ListParagraph"/>
      </w:pPr>
    </w:p>
    <w:p w14:paraId="3C5C9AFD" w14:textId="77777777" w:rsidR="00271E78" w:rsidRDefault="00271E78" w:rsidP="00271E78">
      <w:pPr>
        <w:pStyle w:val="ListParagraph"/>
      </w:pPr>
    </w:p>
    <w:p w14:paraId="272BBE03" w14:textId="0761573E" w:rsidR="008A7905" w:rsidRDefault="008A7905" w:rsidP="00271E78">
      <w:pPr>
        <w:pStyle w:val="ListParagraph"/>
      </w:pPr>
      <w:r w:rsidRPr="008A7905">
        <w:t>The signature is used to verify the message wasn't changed along the way, and, in the case of tokens signed with a private key, it can also verify that the sender of the JWT is who it says it is</w:t>
      </w:r>
    </w:p>
    <w:p w14:paraId="5AF557C7" w14:textId="2027777A" w:rsidR="00953DE6" w:rsidRDefault="008A7905" w:rsidP="00271E78">
      <w:pPr>
        <w:ind w:firstLine="720"/>
      </w:pPr>
      <w:r>
        <w:t xml:space="preserve">More useful information will be found in the </w:t>
      </w:r>
      <w:hyperlink r:id="rId11" w:history="1">
        <w:r w:rsidRPr="00580095">
          <w:rPr>
            <w:rStyle w:val="Hyperlink"/>
          </w:rPr>
          <w:t>https://jwt.io/introduction</w:t>
        </w:r>
      </w:hyperlink>
    </w:p>
    <w:p w14:paraId="6FE49896" w14:textId="77777777" w:rsidR="008A7905" w:rsidRDefault="008A7905"/>
    <w:p w14:paraId="4469AFDA" w14:textId="258C0C33" w:rsidR="00953DE6" w:rsidRDefault="00953DE6"/>
    <w:p w14:paraId="08BCB761" w14:textId="77777777" w:rsidR="00953DE6" w:rsidRDefault="00953DE6"/>
    <w:p w14:paraId="58BBA925" w14:textId="5AA61A00" w:rsidR="000A4CA1" w:rsidRDefault="000A4CA1" w:rsidP="000A4CA1">
      <w:r>
        <w:t>Now</w:t>
      </w:r>
      <w:r w:rsidR="00D6105E">
        <w:t xml:space="preserve"> let us put some lights on that by discussing the below options or scenarios for the O</w:t>
      </w:r>
      <w:r>
        <w:t>Auth</w:t>
      </w:r>
    </w:p>
    <w:p w14:paraId="7F1CA753" w14:textId="74498588" w:rsidR="00D6105E" w:rsidRDefault="00D6105E">
      <w:r>
        <w:t xml:space="preserve">The oauth2.0 specification </w:t>
      </w:r>
      <w:hyperlink r:id="rId12" w:history="1">
        <w:r w:rsidR="007E1F33" w:rsidRPr="00AB74E0">
          <w:rPr>
            <w:rStyle w:val="Hyperlink"/>
          </w:rPr>
          <w:t>https://oauth.net/specs/</w:t>
        </w:r>
      </w:hyperlink>
      <w:r w:rsidR="007E1F33">
        <w:t xml:space="preserve"> </w:t>
      </w:r>
      <w:r>
        <w:t>defines four authorization grant flows for issuing access token:</w:t>
      </w:r>
    </w:p>
    <w:p w14:paraId="5EFA3E98" w14:textId="58E52249" w:rsidR="00D6105E" w:rsidRDefault="00D6105E" w:rsidP="00D6105E">
      <w:pPr>
        <w:pStyle w:val="ListParagraph"/>
        <w:numPr>
          <w:ilvl w:val="0"/>
          <w:numId w:val="1"/>
        </w:numPr>
      </w:pPr>
      <w:r>
        <w:t xml:space="preserve">Authorization code grant flow: this is the </w:t>
      </w:r>
      <w:r w:rsidR="009A3D65">
        <w:t>safest,</w:t>
      </w:r>
      <w:r>
        <w:t xml:space="preserve"> but also the most complex grant </w:t>
      </w:r>
      <w:r w:rsidR="004D182A">
        <w:t>flow. This</w:t>
      </w:r>
      <w:r>
        <w:t xml:space="preserve"> grant flow requires that user interact with the authorization server using a web browser for </w:t>
      </w:r>
      <w:r w:rsidRPr="00D6105E">
        <w:rPr>
          <w:b/>
          <w:bCs/>
        </w:rPr>
        <w:t>authentication</w:t>
      </w:r>
      <w:r>
        <w:t xml:space="preserve"> and </w:t>
      </w:r>
      <w:r w:rsidRPr="00AB4F37">
        <w:rPr>
          <w:b/>
          <w:bCs/>
        </w:rPr>
        <w:t>giving consent</w:t>
      </w:r>
      <w:r>
        <w:t xml:space="preserve"> to the client application.</w:t>
      </w:r>
    </w:p>
    <w:p w14:paraId="6961258E" w14:textId="77777777" w:rsidR="004D182A" w:rsidRDefault="004D182A" w:rsidP="004D182A">
      <w:pPr>
        <w:pStyle w:val="ListParagraph"/>
      </w:pPr>
    </w:p>
    <w:p w14:paraId="08D12E32" w14:textId="265F8A32" w:rsidR="00B24FFC" w:rsidRDefault="00953DE6" w:rsidP="004D182A">
      <w:pPr>
        <w:ind w:firstLine="720"/>
      </w:pPr>
      <w:r>
        <w:t>First,</w:t>
      </w:r>
      <w:r w:rsidR="002E7C9A">
        <w:t xml:space="preserve"> the client app will ask the authorization server to get the access as below</w:t>
      </w:r>
    </w:p>
    <w:p w14:paraId="40FDD304" w14:textId="5CB9D51C" w:rsidR="00144BF8" w:rsidRDefault="00F033B1" w:rsidP="004D182A">
      <w:pPr>
        <w:ind w:left="720"/>
      </w:pPr>
      <w:hyperlink r:id="rId13" w:history="1">
        <w:r w:rsidR="000A05A8" w:rsidRPr="00955C8B">
          <w:rPr>
            <w:rStyle w:val="Hyperlink"/>
          </w:rPr>
          <w:t>http://localhost:8080/oauth/authorize?response_type=code&amp;client_id=web&amp;redirect_uri=http://my.redirect.uri&amp;scope=read&amp;state=3527</w:t>
        </w:r>
      </w:hyperlink>
    </w:p>
    <w:p w14:paraId="0D6296D4" w14:textId="057E8B3E" w:rsidR="000A05A8" w:rsidRDefault="00422EE7" w:rsidP="004D182A">
      <w:pPr>
        <w:ind w:left="720"/>
      </w:pPr>
      <w:r>
        <w:t>where:</w:t>
      </w:r>
    </w:p>
    <w:p w14:paraId="42996093" w14:textId="0E511572" w:rsidR="00036FF3" w:rsidRDefault="00036FF3" w:rsidP="004D182A">
      <w:pPr>
        <w:ind w:left="720"/>
      </w:pPr>
      <w:r>
        <w:t>response_type : means that this is authorization code grant flow</w:t>
      </w:r>
    </w:p>
    <w:p w14:paraId="57B07A99" w14:textId="71245EA1" w:rsidR="00036FF3" w:rsidRDefault="00036FF3" w:rsidP="004D182A">
      <w:pPr>
        <w:ind w:left="720"/>
      </w:pPr>
      <w:r>
        <w:t xml:space="preserve">client_id: the client Id configured in </w:t>
      </w:r>
      <w:r w:rsidR="00545030" w:rsidRPr="00545030">
        <w:t>oauth_client_details</w:t>
      </w:r>
      <w:r>
        <w:t>.</w:t>
      </w:r>
      <w:r w:rsidR="00545030" w:rsidRPr="00545030">
        <w:t>CLIENT_ID</w:t>
      </w:r>
    </w:p>
    <w:p w14:paraId="0B47AD73" w14:textId="351D0578" w:rsidR="00036FF3" w:rsidRDefault="00036FF3" w:rsidP="004D182A">
      <w:pPr>
        <w:ind w:left="720"/>
      </w:pPr>
      <w:r>
        <w:t xml:space="preserve">redirect_uri: </w:t>
      </w:r>
      <w:r w:rsidR="00545030">
        <w:t xml:space="preserve">This is a </w:t>
      </w:r>
      <w:r>
        <w:t xml:space="preserve">client application </w:t>
      </w:r>
      <w:r w:rsidR="00545030">
        <w:t>URL. This</w:t>
      </w:r>
      <w:r>
        <w:t xml:space="preserve"> tell</w:t>
      </w:r>
      <w:r w:rsidR="00545030">
        <w:t>s</w:t>
      </w:r>
      <w:r>
        <w:t xml:space="preserve"> authorization server where to send the grant </w:t>
      </w:r>
      <w:r w:rsidR="00422EE7">
        <w:t>code. Since</w:t>
      </w:r>
      <w:r>
        <w:t xml:space="preserve"> the grant code is passed back to the client application using the web </w:t>
      </w:r>
      <w:r w:rsidR="000B5096">
        <w:t>browser,</w:t>
      </w:r>
      <w:r>
        <w:t xml:space="preserve"> that is , to an ensure environment where mal</w:t>
      </w:r>
      <w:r w:rsidR="00545030">
        <w:t>i</w:t>
      </w:r>
      <w:r>
        <w:t xml:space="preserve">cious Java script code potentially can pick up the grant code .It is only </w:t>
      </w:r>
      <w:r w:rsidR="00422EE7">
        <w:t>allowed</w:t>
      </w:r>
      <w:r>
        <w:t xml:space="preserve"> to be used once and only during a</w:t>
      </w:r>
      <w:r w:rsidR="00545030">
        <w:t xml:space="preserve"> </w:t>
      </w:r>
      <w:r>
        <w:t>short time period</w:t>
      </w:r>
      <w:r w:rsidR="00545030">
        <w:t xml:space="preserve">. This redirect_uri should be configured to this client Id in the table </w:t>
      </w:r>
      <w:r w:rsidR="00545030" w:rsidRPr="00036FF3">
        <w:t>oauth_client_details</w:t>
      </w:r>
      <w:r w:rsidR="00545030">
        <w:t>.</w:t>
      </w:r>
      <w:r w:rsidR="00545030" w:rsidRPr="00545030">
        <w:t>WEB_SERVER_REDIRECT_URI</w:t>
      </w:r>
    </w:p>
    <w:p w14:paraId="02728274" w14:textId="0E3F4840" w:rsidR="00CA4DB1" w:rsidRDefault="00CA4DB1" w:rsidP="004D182A">
      <w:pPr>
        <w:ind w:left="720"/>
      </w:pPr>
      <w:r w:rsidRPr="00CA4DB1">
        <w:t>state</w:t>
      </w:r>
      <w:r>
        <w:t>:</w:t>
      </w:r>
      <w:r w:rsidRPr="00CA4DB1">
        <w:t xml:space="preserve"> The application generates a random string and includes it in the request. It should then check that the same value is returned after the user authorizes the app. This is used to prevent CSRF attacks.</w:t>
      </w:r>
    </w:p>
    <w:p w14:paraId="2CC367F0" w14:textId="42BB6CCB" w:rsidR="00184B53" w:rsidRDefault="00184B53" w:rsidP="004D182A">
      <w:pPr>
        <w:ind w:left="720"/>
      </w:pPr>
      <w:r>
        <w:lastRenderedPageBreak/>
        <w:t>Note that the request above is a get request and you need to share neither the password of the client id nor the user credentials</w:t>
      </w:r>
    </w:p>
    <w:p w14:paraId="29E5E196" w14:textId="499FA04D" w:rsidR="00422EE7" w:rsidRDefault="00422EE7" w:rsidP="004D182A">
      <w:pPr>
        <w:ind w:left="720"/>
      </w:pPr>
      <w:r>
        <w:t>The user is now asked to authenticate himself by username and password</w:t>
      </w:r>
    </w:p>
    <w:p w14:paraId="37B6C537" w14:textId="6C5375F6" w:rsidR="00422EE7" w:rsidRDefault="00422EE7" w:rsidP="004D182A">
      <w:pPr>
        <w:ind w:left="720"/>
      </w:pPr>
      <w:r>
        <w:rPr>
          <w:noProof/>
        </w:rPr>
        <w:drawing>
          <wp:inline distT="0" distB="0" distL="0" distR="0" wp14:anchorId="391A610D" wp14:editId="05641A59">
            <wp:extent cx="4930140" cy="34366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0140" cy="3436620"/>
                    </a:xfrm>
                    <a:prstGeom prst="rect">
                      <a:avLst/>
                    </a:prstGeom>
                    <a:noFill/>
                    <a:ln>
                      <a:noFill/>
                    </a:ln>
                  </pic:spPr>
                </pic:pic>
              </a:graphicData>
            </a:graphic>
          </wp:inline>
        </w:drawing>
      </w:r>
    </w:p>
    <w:p w14:paraId="16C1B02C" w14:textId="62F61301" w:rsidR="00422EE7" w:rsidRDefault="00422EE7" w:rsidP="004D182A">
      <w:pPr>
        <w:ind w:firstLine="720"/>
      </w:pPr>
      <w:r>
        <w:t xml:space="preserve">When user puts his credentials correctly, he will be asked to give his consent </w:t>
      </w:r>
    </w:p>
    <w:p w14:paraId="7C5FA2DD" w14:textId="77777777" w:rsidR="00422EE7" w:rsidRDefault="00422EE7" w:rsidP="004D182A">
      <w:pPr>
        <w:ind w:firstLine="720"/>
      </w:pPr>
    </w:p>
    <w:p w14:paraId="6FEB48D9" w14:textId="77777777" w:rsidR="00422EE7" w:rsidRDefault="00422EE7" w:rsidP="004D182A">
      <w:pPr>
        <w:ind w:firstLine="720"/>
      </w:pPr>
    </w:p>
    <w:p w14:paraId="3B18C495" w14:textId="4B81F2F8" w:rsidR="00D6105E" w:rsidRDefault="009A3D65" w:rsidP="004D182A">
      <w:pPr>
        <w:ind w:left="720"/>
      </w:pPr>
      <w:r>
        <w:rPr>
          <w:noProof/>
        </w:rPr>
        <w:lastRenderedPageBreak/>
        <w:drawing>
          <wp:inline distT="0" distB="0" distL="0" distR="0" wp14:anchorId="352E0549" wp14:editId="2958B76F">
            <wp:extent cx="5943600" cy="3489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5352DF2C" w14:textId="1CB6A603" w:rsidR="009A3D65" w:rsidRDefault="009A3D65" w:rsidP="004D182A">
      <w:pPr>
        <w:ind w:left="720"/>
      </w:pPr>
      <w:r>
        <w:t xml:space="preserve">if the user clicks on approve, he will be </w:t>
      </w:r>
      <w:r w:rsidR="00422EE7">
        <w:t>redirected (through browser)</w:t>
      </w:r>
      <w:r>
        <w:t xml:space="preserve"> </w:t>
      </w:r>
      <w:r w:rsidR="00422EE7">
        <w:t>to the client app uri and gives this uri the grant code as below</w:t>
      </w:r>
    </w:p>
    <w:p w14:paraId="234C9047" w14:textId="77777777" w:rsidR="00617493" w:rsidRDefault="00F033B1" w:rsidP="00617493">
      <w:pPr>
        <w:ind w:firstLine="720"/>
        <w:rPr>
          <w:rStyle w:val="Hyperlink"/>
        </w:rPr>
      </w:pPr>
      <w:hyperlink r:id="rId16" w:history="1">
        <w:r w:rsidR="00617493" w:rsidRPr="00C22E81">
          <w:rPr>
            <w:rStyle w:val="Hyperlink"/>
          </w:rPr>
          <w:t>http://my.redirect.uri/?code=iqYqI1&amp;state=3527</w:t>
        </w:r>
      </w:hyperlink>
    </w:p>
    <w:p w14:paraId="260B8726" w14:textId="77777777" w:rsidR="00617493" w:rsidRDefault="00617493" w:rsidP="004D182A">
      <w:pPr>
        <w:ind w:left="720"/>
      </w:pPr>
    </w:p>
    <w:p w14:paraId="5BE516F4" w14:textId="5707B958" w:rsidR="00617493" w:rsidRDefault="00617493" w:rsidP="004D182A">
      <w:pPr>
        <w:ind w:left="720"/>
      </w:pPr>
      <w:r>
        <w:rPr>
          <w:noProof/>
        </w:rPr>
        <w:lastRenderedPageBreak/>
        <w:drawing>
          <wp:inline distT="0" distB="0" distL="0" distR="0" wp14:anchorId="5E5E3FDB" wp14:editId="60C49B0F">
            <wp:extent cx="4351020"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1020" cy="4191000"/>
                    </a:xfrm>
                    <a:prstGeom prst="rect">
                      <a:avLst/>
                    </a:prstGeom>
                    <a:noFill/>
                    <a:ln>
                      <a:noFill/>
                    </a:ln>
                  </pic:spPr>
                </pic:pic>
              </a:graphicData>
            </a:graphic>
          </wp:inline>
        </w:drawing>
      </w:r>
    </w:p>
    <w:p w14:paraId="1AC379BD" w14:textId="77777777" w:rsidR="00617493" w:rsidRDefault="00617493" w:rsidP="004D182A">
      <w:pPr>
        <w:ind w:firstLine="720"/>
      </w:pPr>
    </w:p>
    <w:p w14:paraId="5E84FB4A" w14:textId="0B1281F9" w:rsidR="00422EE7" w:rsidRDefault="00422EE7" w:rsidP="00422EE7">
      <w:pPr>
        <w:ind w:left="720"/>
      </w:pPr>
      <w:r>
        <w:t xml:space="preserve">Now the client app should use this grant code that was given to him and issue </w:t>
      </w:r>
      <w:r w:rsidR="00C50105">
        <w:t>server-side</w:t>
      </w:r>
      <w:r>
        <w:t xml:space="preserve"> call to </w:t>
      </w:r>
      <w:r w:rsidRPr="008218BA">
        <w:rPr>
          <w:b/>
          <w:bCs/>
        </w:rPr>
        <w:t xml:space="preserve">the </w:t>
      </w:r>
      <w:r w:rsidR="008218BA" w:rsidRPr="008218BA">
        <w:rPr>
          <w:b/>
          <w:bCs/>
        </w:rPr>
        <w:t>token end point exposed by the authorization</w:t>
      </w:r>
      <w:r w:rsidRPr="008218BA">
        <w:rPr>
          <w:b/>
          <w:bCs/>
        </w:rPr>
        <w:t xml:space="preserve"> server</w:t>
      </w:r>
      <w:r>
        <w:t xml:space="preserve"> to get an access token</w:t>
      </w:r>
      <w:r w:rsidR="00C50105">
        <w:t xml:space="preserve">. In this call the client app should provide the ouath server his client Id, his secret and the grant code </w:t>
      </w:r>
    </w:p>
    <w:p w14:paraId="2701CB91" w14:textId="397E0969" w:rsidR="006E7B98" w:rsidRDefault="006E7B98" w:rsidP="004D182A">
      <w:pPr>
        <w:ind w:left="720"/>
      </w:pPr>
      <w:r w:rsidRPr="006E7B98">
        <w:t>curl -k http://</w:t>
      </w:r>
      <w:r w:rsidRPr="00FD03DC">
        <w:rPr>
          <w:b/>
          <w:bCs/>
        </w:rPr>
        <w:t>web</w:t>
      </w:r>
      <w:r w:rsidRPr="006E7B98">
        <w:t>:</w:t>
      </w:r>
      <w:r w:rsidRPr="00FD03DC">
        <w:rPr>
          <w:b/>
          <w:bCs/>
        </w:rPr>
        <w:t>123123</w:t>
      </w:r>
      <w:r w:rsidRPr="006E7B98">
        <w:t xml:space="preserve">@localhost:8080/oauth/token -d </w:t>
      </w:r>
      <w:r w:rsidRPr="004D182A">
        <w:rPr>
          <w:b/>
          <w:bCs/>
        </w:rPr>
        <w:t>grant_type</w:t>
      </w:r>
      <w:r w:rsidRPr="006E7B98">
        <w:t xml:space="preserve">=authorization_code -d </w:t>
      </w:r>
      <w:r w:rsidRPr="004D182A">
        <w:rPr>
          <w:b/>
          <w:bCs/>
        </w:rPr>
        <w:t>client_id</w:t>
      </w:r>
      <w:r w:rsidRPr="006E7B98">
        <w:t xml:space="preserve">=web -d </w:t>
      </w:r>
      <w:r w:rsidRPr="004D182A">
        <w:rPr>
          <w:b/>
          <w:bCs/>
        </w:rPr>
        <w:t>redirect_uri</w:t>
      </w:r>
      <w:r w:rsidRPr="006E7B98">
        <w:t xml:space="preserve">=http://my.redirect.uri -d </w:t>
      </w:r>
      <w:r w:rsidRPr="004D182A">
        <w:rPr>
          <w:b/>
          <w:bCs/>
        </w:rPr>
        <w:t>code</w:t>
      </w:r>
      <w:r w:rsidRPr="006E7B98">
        <w:t>=iqYqI1</w:t>
      </w:r>
    </w:p>
    <w:p w14:paraId="4ED9E9E9" w14:textId="77777777" w:rsidR="008E3B69" w:rsidRDefault="008E3B69" w:rsidP="004D182A">
      <w:pPr>
        <w:ind w:left="720"/>
      </w:pPr>
    </w:p>
    <w:p w14:paraId="36662C6C" w14:textId="77777777" w:rsidR="008E3B69" w:rsidRDefault="008E3B69" w:rsidP="004D182A">
      <w:pPr>
        <w:ind w:left="720"/>
      </w:pPr>
    </w:p>
    <w:p w14:paraId="333BD54A" w14:textId="18EF7B9E" w:rsidR="008C061D" w:rsidRDefault="008C061D" w:rsidP="004D182A">
      <w:pPr>
        <w:ind w:left="720"/>
      </w:pPr>
      <w:r>
        <w:t>the result should be something like below</w:t>
      </w:r>
    </w:p>
    <w:p w14:paraId="4A0E8B8E" w14:textId="77777777" w:rsidR="008C061D" w:rsidRDefault="008C061D" w:rsidP="008C061D">
      <w:pPr>
        <w:ind w:left="720"/>
      </w:pPr>
      <w:r>
        <w:t>{</w:t>
      </w:r>
    </w:p>
    <w:p w14:paraId="2B0C96E9" w14:textId="77777777" w:rsidR="008C061D" w:rsidRDefault="008C061D" w:rsidP="008C061D">
      <w:pPr>
        <w:ind w:left="720"/>
      </w:pPr>
      <w:r>
        <w:t>"access_token":"eyJhbGciOiJSUzI1NiIsInR5cCI6IkpXVCIsImtpZCI6ImJhZWwta2V5LWlkIn0.eyJhdWQiOlsicmVzb3VyY2Utc2VydmVyLXJlc3QtYXBpIl0sInVzZXJfbmFtZSI6InVzZXIxQGR4Yy5jb20iLCJzY29wZSI6WyJyZWFkIl0sImV4cCI6MTY0NTcwMDI3NSwiYXV0aG9yaXRpZXMiOlsiUk9MRV9FTVBMT1lFRSJdLCJqdGkiOiJmOGJiOTdiZC05YTk1LTQ4YWEtOTdjMi04ZGE4ZmRjYmQxMTYiLCJjbGllbnRfaWQiOiJ3ZWIifQ.bJQ0Muvq8n47sJ2oyrZkqsofvkF3gfZY3EOomN9uv6nBk6lxfqod7WwyjhG6ZebTi2wmgZW4E_zfk5KByu6Dj10gdCh-gRI8-Ador1lDtUHXlxGWyv_VODMktb2xiOZrnxMec9AQp7k5YIX4p3sCo_l0B4e4R36UpUx_S5KTamkfdv</w:t>
      </w:r>
      <w:r>
        <w:lastRenderedPageBreak/>
        <w:t>sFGG-gS9DtwJ6MWvs403lh1gjTP4bfsSu5NU547v7KrH8PESTy7LBRHCDlwnufBPs0SxDP6cQWnyKu-lk-TwZD40trKDVM5iz6dyJ1qWLVeFmFI8dmghfsjN05rlLc7CSrfMUxvVFRek472PzJT42EOSMjRb-mEsrJrJBPQA",</w:t>
      </w:r>
    </w:p>
    <w:p w14:paraId="1D064329" w14:textId="77777777" w:rsidR="008C061D" w:rsidRDefault="008C061D" w:rsidP="008C061D">
      <w:pPr>
        <w:ind w:left="720"/>
      </w:pPr>
      <w:r>
        <w:t>"token_type":"bearer",</w:t>
      </w:r>
    </w:p>
    <w:p w14:paraId="144B3F8F" w14:textId="77777777" w:rsidR="008C061D" w:rsidRDefault="008C061D" w:rsidP="008C061D">
      <w:pPr>
        <w:ind w:left="720"/>
      </w:pPr>
      <w:r>
        <w:t>"refresh_token":"eyJhbGciOiJSUzI1NiIsInR5cCI6IkpXVCIsImtpZCI6ImJhZWwta2V5LWlkIn0.eyJhdWQiOlsicmVzb3VyY2Utc2VydmVyLXJlc3QtYXBpIl0sInVzZXJfbmFtZSI6InVzZXIxQGR4Yy5jb20iLCJzY29wZSI6WyJyZWFkIl0sImF0aSI6ImY4YmI5N2JkLTlhOTUtNDhhYS05N2MyLThkYThmZGNiZDExNiIsImV4cCI6MTY0ODI4MTQ3NSwiYXV0aG9yaXRpZXMiOlsiUk9MRV9FTVBMT1lFRSJdLCJqdGkiOiI2YWE3Yjk0NC1hZjE0LTQ5OGEtYjBhNi02YjVkZWMxMTUwYTYiLCJjbGllbnRfaWQiOiJ3ZWIifQ.cE-owivE0YmN_swpvkiocbvr7XjxnhaIAdk7VW5m9-qx5miEnOmcX3QXCvLNvU8qdpz9F6pHkIdq07lbP_HgJEv8toZyivmaouIYLdF2fvQZraC9utEI1d6CkEOZRWUY243HGwQKHgrVRbHIzJr4m9q4Ve2NKbSbPndCbfuK31gb2r35D1JgJjU9qZSDXbFYC8_M-vIyuch9b35ZbyZsXnGJ4QpnHm48A7_wWh5Vf2lnJn2sdhDw_FxVhqYdLacZ-y1sCC2p35gvDNLB5erCU2oQs4W2GTxkRaM5O3XpseyE_qRYbMNT0eDEK3Gcn90a6Iw0iJXs8bKsWdbjpnNNmA",</w:t>
      </w:r>
    </w:p>
    <w:p w14:paraId="25D20540" w14:textId="77777777" w:rsidR="008C061D" w:rsidRDefault="008C061D" w:rsidP="008C061D">
      <w:pPr>
        <w:ind w:left="720"/>
      </w:pPr>
      <w:r>
        <w:t>"expires_in":10799,</w:t>
      </w:r>
    </w:p>
    <w:p w14:paraId="052039DA" w14:textId="77777777" w:rsidR="008C061D" w:rsidRDefault="008C061D" w:rsidP="008C061D">
      <w:pPr>
        <w:ind w:left="720"/>
      </w:pPr>
      <w:r>
        <w:t>"scope":"read",</w:t>
      </w:r>
    </w:p>
    <w:p w14:paraId="40580C41" w14:textId="77777777" w:rsidR="008C061D" w:rsidRDefault="008C061D" w:rsidP="008C061D">
      <w:pPr>
        <w:ind w:left="720"/>
      </w:pPr>
      <w:r>
        <w:t>"jti":"f8bb97bd-9a95-48aa-97c2-8da8fdcbd116"</w:t>
      </w:r>
    </w:p>
    <w:p w14:paraId="2FD43B71" w14:textId="4B814110" w:rsidR="008C061D" w:rsidRDefault="008C061D" w:rsidP="008C061D">
      <w:pPr>
        <w:ind w:left="720"/>
      </w:pPr>
      <w:r>
        <w:t>}</w:t>
      </w:r>
    </w:p>
    <w:p w14:paraId="38A9ECD6" w14:textId="61DE3B80" w:rsidR="00AB4F37" w:rsidRDefault="00AB4F37" w:rsidP="008C061D">
      <w:pPr>
        <w:ind w:left="720"/>
      </w:pPr>
      <w:r>
        <w:t xml:space="preserve">Now the client app can use this token to access the protected </w:t>
      </w:r>
      <w:r w:rsidR="00DD3A8A">
        <w:t>API</w:t>
      </w:r>
      <w:r>
        <w:t xml:space="preserve"> or resource that is exposed by the resource server</w:t>
      </w:r>
    </w:p>
    <w:p w14:paraId="259D81C2" w14:textId="2687A44E" w:rsidR="00BF1DEE" w:rsidRDefault="00BF1DEE" w:rsidP="008C061D">
      <w:pPr>
        <w:ind w:left="720"/>
      </w:pPr>
    </w:p>
    <w:p w14:paraId="3CB6F9FC" w14:textId="68F06CED" w:rsidR="00BF1DEE" w:rsidRDefault="00BF1DEE" w:rsidP="006B33BE">
      <w:pPr>
        <w:pStyle w:val="ListParagraph"/>
        <w:numPr>
          <w:ilvl w:val="0"/>
          <w:numId w:val="25"/>
        </w:numPr>
      </w:pPr>
      <w:r w:rsidRPr="00BF1DEE">
        <w:t xml:space="preserve">Note that redirect_uri and code should be provided together, this is because the authorization server matches the code with the redirect URI that is configured to the client. Also, the authorization code is for one-time use. If you try to get the access token again using the same code </w:t>
      </w:r>
      <w:r w:rsidR="006B33BE" w:rsidRPr="00BF1DEE">
        <w:t>value,</w:t>
      </w:r>
      <w:r w:rsidRPr="00BF1DEE">
        <w:t xml:space="preserve"> you will get “Invalid authorization code” message</w:t>
      </w:r>
    </w:p>
    <w:p w14:paraId="6A8FB44F" w14:textId="184CF6E5" w:rsidR="006C754D" w:rsidRDefault="006C754D" w:rsidP="006B33BE">
      <w:pPr>
        <w:pStyle w:val="ListParagraph"/>
        <w:numPr>
          <w:ilvl w:val="0"/>
          <w:numId w:val="25"/>
        </w:numPr>
      </w:pPr>
      <w:r>
        <w:t>Note that when the request was initiated on browser client_id  was only provided. At the nd when getting the token using the authorization_code client_id/password were provided</w:t>
      </w:r>
    </w:p>
    <w:p w14:paraId="6A827733" w14:textId="662E6B4C" w:rsidR="00AB4F37" w:rsidRDefault="00C932A6" w:rsidP="008C061D">
      <w:pPr>
        <w:ind w:left="720"/>
      </w:pPr>
      <w:r>
        <w:rPr>
          <w:noProof/>
        </w:rPr>
        <w:lastRenderedPageBreak/>
        <w:drawing>
          <wp:inline distT="0" distB="0" distL="0" distR="0" wp14:anchorId="043CB2CE" wp14:editId="205E06CC">
            <wp:extent cx="5943600" cy="3436620"/>
            <wp:effectExtent l="0" t="0" r="0" b="0"/>
            <wp:docPr id="7" name="Picture 7" descr="Implementation of OAuth 2.0 using Authorization code grant flow | by Kumar  Shiva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tion of OAuth 2.0 using Authorization code grant flow | by Kumar  Shivam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1DD7340E" w14:textId="378C7AA6" w:rsidR="007E1F33" w:rsidRDefault="007E1F33" w:rsidP="008C061D">
      <w:pPr>
        <w:ind w:left="720"/>
      </w:pPr>
      <w:r>
        <w:t>One additional specification that is worth some extra attentions is RFC7636-proof key for code exchange by OAuth Public Clients PKCE.This specification describes how an otherwise insecure public clients such as mobile native app or desktop application can utilize the code grant flow by adding extra layer of security</w:t>
      </w:r>
    </w:p>
    <w:p w14:paraId="3C018578" w14:textId="40292151" w:rsidR="004D182A" w:rsidRDefault="00AB4F37" w:rsidP="000C2A62">
      <w:pPr>
        <w:pStyle w:val="ListParagraph"/>
        <w:numPr>
          <w:ilvl w:val="0"/>
          <w:numId w:val="1"/>
        </w:numPr>
      </w:pPr>
      <w:r w:rsidRPr="00617493">
        <w:rPr>
          <w:b/>
          <w:bCs/>
        </w:rPr>
        <w:t>Implicit grant flow</w:t>
      </w:r>
      <w:r>
        <w:t xml:space="preserve">: </w:t>
      </w:r>
      <w:r w:rsidR="00617493">
        <w:t>this is also web based and is</w:t>
      </w:r>
      <w:r>
        <w:t xml:space="preserve"> </w:t>
      </w:r>
      <w:r w:rsidR="00617493">
        <w:t>like the authorized code grant flow but less secure. It gets the access token directly from authorization server instead of grant code</w:t>
      </w:r>
    </w:p>
    <w:p w14:paraId="03629703" w14:textId="1CD64ABA" w:rsidR="00617493" w:rsidRDefault="00CA4DB1" w:rsidP="00617493">
      <w:pPr>
        <w:pStyle w:val="ListParagraph"/>
      </w:pPr>
      <w:r>
        <w:t xml:space="preserve">This grant flow is intended for client application that </w:t>
      </w:r>
      <w:r w:rsidR="008175D6">
        <w:t xml:space="preserve">is not be able to keep client secret protected. For example, single-page app (java or type script app) </w:t>
      </w:r>
    </w:p>
    <w:p w14:paraId="63FD8EF8" w14:textId="49F88723" w:rsidR="008175D6" w:rsidRDefault="008175D6" w:rsidP="00617493">
      <w:pPr>
        <w:pStyle w:val="ListParagraph"/>
      </w:pPr>
      <w:r w:rsidRPr="008175D6">
        <w:t>In practice, any benefit gained from the initial simplicity is lost in the other factors required to make this flow secure</w:t>
      </w:r>
    </w:p>
    <w:p w14:paraId="1D33D0F1" w14:textId="427C465F" w:rsidR="002E7C9A" w:rsidRDefault="002E7C9A" w:rsidP="002E7C9A">
      <w:pPr>
        <w:ind w:firstLine="720"/>
      </w:pPr>
      <w:r>
        <w:t>First, the client app will ask the authorization server to get the access as below</w:t>
      </w:r>
    </w:p>
    <w:p w14:paraId="4D785A7A" w14:textId="77777777" w:rsidR="002E7C9A" w:rsidRDefault="002E7C9A" w:rsidP="00617493">
      <w:pPr>
        <w:pStyle w:val="ListParagraph"/>
      </w:pPr>
    </w:p>
    <w:p w14:paraId="04F00189" w14:textId="15E095B6" w:rsidR="00617493" w:rsidRDefault="00F033B1" w:rsidP="00617493">
      <w:pPr>
        <w:pStyle w:val="ListParagraph"/>
      </w:pPr>
      <w:hyperlink r:id="rId19" w:history="1">
        <w:r w:rsidR="002E7C9A" w:rsidRPr="00454D6B">
          <w:rPr>
            <w:rStyle w:val="Hyperlink"/>
          </w:rPr>
          <w:t>http://localhost:8080/oauth/authorize?response_type=token&amp;client_id=web&amp;redirect_uri=http://my.redirect.uri&amp;scope=read&amp;state=3527</w:t>
        </w:r>
      </w:hyperlink>
    </w:p>
    <w:p w14:paraId="269CD64E" w14:textId="4179E12B" w:rsidR="002E7C9A" w:rsidRDefault="002E7C9A" w:rsidP="00617493">
      <w:pPr>
        <w:pStyle w:val="ListParagraph"/>
      </w:pPr>
    </w:p>
    <w:p w14:paraId="0F064014" w14:textId="77777777" w:rsidR="002E7C9A" w:rsidRDefault="002E7C9A" w:rsidP="002E7C9A">
      <w:pPr>
        <w:pStyle w:val="ListParagraph"/>
      </w:pPr>
      <w:r>
        <w:t xml:space="preserve">it is the same URL but with </w:t>
      </w:r>
      <w:r w:rsidRPr="00617493">
        <w:t>response_type=token</w:t>
      </w:r>
      <w:r>
        <w:t xml:space="preserve"> instead of </w:t>
      </w:r>
      <w:r w:rsidRPr="00617493">
        <w:t>response_type=</w:t>
      </w:r>
      <w:r>
        <w:t>code</w:t>
      </w:r>
    </w:p>
    <w:p w14:paraId="7BBFFAD2" w14:textId="34A484F4" w:rsidR="002E7C9A" w:rsidRDefault="002E7C9A" w:rsidP="00617493">
      <w:pPr>
        <w:pStyle w:val="ListParagraph"/>
      </w:pPr>
    </w:p>
    <w:p w14:paraId="141038AB" w14:textId="77777777" w:rsidR="002E7C9A" w:rsidRDefault="002E7C9A" w:rsidP="002E7C9A">
      <w:pPr>
        <w:ind w:left="720"/>
      </w:pPr>
      <w:r>
        <w:t>The user is now asked to authenticate himself by username and password</w:t>
      </w:r>
    </w:p>
    <w:p w14:paraId="4D5AA2FB" w14:textId="77777777" w:rsidR="002E7C9A" w:rsidRDefault="002E7C9A" w:rsidP="002E7C9A">
      <w:pPr>
        <w:ind w:left="720"/>
      </w:pPr>
      <w:r>
        <w:rPr>
          <w:noProof/>
        </w:rPr>
        <w:lastRenderedPageBreak/>
        <w:drawing>
          <wp:inline distT="0" distB="0" distL="0" distR="0" wp14:anchorId="7D3AAB93" wp14:editId="4ED51645">
            <wp:extent cx="4930140" cy="3436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0140" cy="3436620"/>
                    </a:xfrm>
                    <a:prstGeom prst="rect">
                      <a:avLst/>
                    </a:prstGeom>
                    <a:noFill/>
                    <a:ln>
                      <a:noFill/>
                    </a:ln>
                  </pic:spPr>
                </pic:pic>
              </a:graphicData>
            </a:graphic>
          </wp:inline>
        </w:drawing>
      </w:r>
    </w:p>
    <w:p w14:paraId="292B4D21" w14:textId="77777777" w:rsidR="002E7C9A" w:rsidRDefault="002E7C9A" w:rsidP="002E7C9A">
      <w:pPr>
        <w:ind w:firstLine="720"/>
      </w:pPr>
      <w:r>
        <w:t xml:space="preserve">When user puts his credentials correctly, he will be asked to give his consent </w:t>
      </w:r>
    </w:p>
    <w:p w14:paraId="268D4156" w14:textId="628621D9" w:rsidR="002E7C9A" w:rsidRDefault="002E7C9A" w:rsidP="00617493">
      <w:pPr>
        <w:pStyle w:val="ListParagraph"/>
      </w:pPr>
      <w:r>
        <w:rPr>
          <w:noProof/>
        </w:rPr>
        <w:drawing>
          <wp:inline distT="0" distB="0" distL="0" distR="0" wp14:anchorId="1008D299" wp14:editId="26F0DADF">
            <wp:extent cx="5935980" cy="4000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4000500"/>
                    </a:xfrm>
                    <a:prstGeom prst="rect">
                      <a:avLst/>
                    </a:prstGeom>
                    <a:noFill/>
                    <a:ln>
                      <a:noFill/>
                    </a:ln>
                  </pic:spPr>
                </pic:pic>
              </a:graphicData>
            </a:graphic>
          </wp:inline>
        </w:drawing>
      </w:r>
    </w:p>
    <w:p w14:paraId="4ECD79F1" w14:textId="6FCE2A37" w:rsidR="002E7C9A" w:rsidRDefault="002E7C9A" w:rsidP="00617493">
      <w:pPr>
        <w:pStyle w:val="ListParagraph"/>
      </w:pPr>
    </w:p>
    <w:p w14:paraId="533670E6" w14:textId="1AE33949" w:rsidR="002E7C9A" w:rsidRDefault="00953DE6" w:rsidP="00617493">
      <w:pPr>
        <w:pStyle w:val="ListParagraph"/>
      </w:pPr>
      <w:r>
        <w:lastRenderedPageBreak/>
        <w:t>Once user approves, he will be redirected to the configured redirect uri with the access token in the url</w:t>
      </w:r>
    </w:p>
    <w:p w14:paraId="1A195866" w14:textId="6870E80F" w:rsidR="00953DE6" w:rsidRDefault="00953DE6" w:rsidP="00617493">
      <w:pPr>
        <w:pStyle w:val="ListParagraph"/>
      </w:pPr>
      <w:r w:rsidRPr="00953DE6">
        <w:t>http://my.redirect.uri/#access_token=eyJhbGciOiJSUzI1NiIsInR5cCI6IkpXVCIsImtpZCI6ImJhZWwta2V5LWlkIn0.eyJhdWQiOlsicmVzb3VyY2Utc2VydmVyLXJlc3QtYXBpIl0sInVzZXJfbmFtZSI6InVzZXIxQGR4Yy5jb20iLCJzY29wZSI6WyJyZWFkIl0sImV4cCI6MTY0NTg3MTIxMywiYXV0aG9yaXRpZXMiOlsiUk9MRV9FTVBMT1lFRSJdLCJqdGkiOiI5NDJmNDJjYy1kODJlLTQ4OGUtOGVjNy0wMTJmYzE0ODAzNjAiLCJjbGllbnRfaWQiOiJ3ZWIifQ.KbRS6zdUi1X3PzLsDQu9j2Nozi7y1thuWI_d3b0jZQoPoiexG3_nq83wrZjOmpP-Ub4IS8WtnSoynfld2juaLNRDIYuAO5PiSUJety_UJVJ8kvgx6BuMXqv0P5jtNi9CX37WA_Jtg6OdBC81jDI1HhaC5k-L3h9SLsG9x5wxIXPVEyJjeYX3yf427IqrttrlaguaBfNjelwyTz0wqVrDLno3SDfent27cDjgqCpxZMk3cBuH6bQBD8524V_um84gkSgMk1wVjQvLVpdgOJk_eck96Ribf83hJytJUkAZtjAZlbLIbsfTTXkRWla08trtSCJviwGH6fqMCI0OZ3nTgg&amp;token_type=bearer&amp;state=3527&amp;expires_in=10799&amp;jti=942f42cc-d82e-488e-8ec7-012fc1480360</w:t>
      </w:r>
    </w:p>
    <w:p w14:paraId="67196272" w14:textId="3A456DCA" w:rsidR="00953DE6" w:rsidRDefault="00953DE6" w:rsidP="00617493">
      <w:pPr>
        <w:pStyle w:val="ListParagraph"/>
      </w:pPr>
      <w:r>
        <w:rPr>
          <w:noProof/>
        </w:rPr>
        <w:drawing>
          <wp:inline distT="0" distB="0" distL="0" distR="0" wp14:anchorId="7A278AAF" wp14:editId="76703C35">
            <wp:extent cx="5935980" cy="2971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1491BF1E" w14:textId="2C3B93A1" w:rsidR="00953DE6" w:rsidRPr="008D15BC" w:rsidRDefault="00C932A6" w:rsidP="00C932A6">
      <w:pPr>
        <w:pStyle w:val="ListParagraph"/>
        <w:numPr>
          <w:ilvl w:val="0"/>
          <w:numId w:val="1"/>
        </w:numPr>
        <w:rPr>
          <w:b/>
          <w:bCs/>
        </w:rPr>
      </w:pPr>
      <w:r>
        <w:rPr>
          <w:b/>
          <w:bCs/>
        </w:rPr>
        <w:t>Password credentials grant flow</w:t>
      </w:r>
      <w:r w:rsidRPr="00C932A6">
        <w:rPr>
          <w:b/>
          <w:bCs/>
        </w:rPr>
        <w:t xml:space="preserve">: </w:t>
      </w:r>
      <w:r>
        <w:t>If the client app cannot interact with browser, it will not fit with the above grant flows. In this grant flow the user will share his credentials with the client app. Here the client app will use the use credentials to directly get the access token by making direct call to /oauth/token</w:t>
      </w:r>
      <w:r w:rsidR="008D15BC">
        <w:t>. Below is an example of this call</w:t>
      </w:r>
    </w:p>
    <w:p w14:paraId="049B60A8" w14:textId="1BF0DF5E" w:rsidR="008D15BC" w:rsidRDefault="008D15BC" w:rsidP="008D15BC">
      <w:pPr>
        <w:pStyle w:val="ListParagraph"/>
      </w:pPr>
      <w:r w:rsidRPr="008D15BC">
        <w:t xml:space="preserve">curl -k http://web:123123@localhost:8080/oauth/token -d </w:t>
      </w:r>
      <w:r w:rsidRPr="00025D96">
        <w:rPr>
          <w:b/>
          <w:bCs/>
        </w:rPr>
        <w:t>grant_type=password</w:t>
      </w:r>
      <w:r w:rsidRPr="008D15BC">
        <w:t xml:space="preserve"> -d </w:t>
      </w:r>
      <w:r w:rsidRPr="00025D96">
        <w:rPr>
          <w:b/>
          <w:bCs/>
        </w:rPr>
        <w:t>username=user1@dxc.com</w:t>
      </w:r>
      <w:r w:rsidRPr="008D15BC">
        <w:t xml:space="preserve"> -d </w:t>
      </w:r>
      <w:r w:rsidRPr="00025D96">
        <w:rPr>
          <w:b/>
          <w:bCs/>
        </w:rPr>
        <w:t>password=pass</w:t>
      </w:r>
    </w:p>
    <w:p w14:paraId="02B5E37B" w14:textId="1BB4C8CD" w:rsidR="00025D96" w:rsidRDefault="00025D96" w:rsidP="008D15BC">
      <w:pPr>
        <w:pStyle w:val="ListParagraph"/>
      </w:pPr>
      <w:r>
        <w:t xml:space="preserve">This API call looks the same as the call the authorization code grant flow but there is a major difference. Here the user credentials were shared and passed to get the access token. In the </w:t>
      </w:r>
    </w:p>
    <w:p w14:paraId="01880E55" w14:textId="7490BDE0" w:rsidR="00025D96" w:rsidRPr="008D15BC" w:rsidRDefault="00025D96" w:rsidP="008D15BC">
      <w:pPr>
        <w:pStyle w:val="ListParagraph"/>
      </w:pPr>
      <w:r>
        <w:t xml:space="preserve">We do not share these user credentials but the grant code </w:t>
      </w:r>
      <w:r w:rsidR="00574D07">
        <w:t>that was</w:t>
      </w:r>
      <w:r>
        <w:t xml:space="preserve"> obtained when the user was redirected to the browser to authenticate himself</w:t>
      </w:r>
    </w:p>
    <w:p w14:paraId="3A0C77FC" w14:textId="4CE7B6E0" w:rsidR="008D15BC" w:rsidRPr="00C932A6" w:rsidRDefault="008D15BC" w:rsidP="008D15BC">
      <w:pPr>
        <w:pStyle w:val="ListParagraph"/>
        <w:rPr>
          <w:b/>
          <w:bCs/>
        </w:rPr>
      </w:pPr>
    </w:p>
    <w:p w14:paraId="020D0050" w14:textId="56E35D5B" w:rsidR="00C932A6" w:rsidRPr="00025D96" w:rsidRDefault="00C932A6" w:rsidP="00C932A6">
      <w:pPr>
        <w:pStyle w:val="ListParagraph"/>
        <w:numPr>
          <w:ilvl w:val="0"/>
          <w:numId w:val="1"/>
        </w:numPr>
        <w:rPr>
          <w:b/>
          <w:bCs/>
        </w:rPr>
      </w:pPr>
      <w:r>
        <w:rPr>
          <w:b/>
          <w:bCs/>
        </w:rPr>
        <w:t xml:space="preserve">Client credential grant </w:t>
      </w:r>
      <w:r w:rsidR="00025D96">
        <w:rPr>
          <w:b/>
          <w:bCs/>
        </w:rPr>
        <w:t>flow:</w:t>
      </w:r>
      <w:r>
        <w:t xml:space="preserve"> In case where a client application needs to call an API unrelated to a specific </w:t>
      </w:r>
      <w:r w:rsidR="007E1F33">
        <w:t>user,</w:t>
      </w:r>
      <w:r>
        <w:t xml:space="preserve"> it can use </w:t>
      </w:r>
      <w:r w:rsidR="00DD3A8A">
        <w:t>this grant flow to acquire an access token using its own client Id and secret</w:t>
      </w:r>
      <w:r w:rsidR="004B1495">
        <w:t>.</w:t>
      </w:r>
    </w:p>
    <w:p w14:paraId="5494E482" w14:textId="3A5C071C" w:rsidR="003917B8" w:rsidRDefault="003917B8" w:rsidP="00542E3F">
      <w:pPr>
        <w:pStyle w:val="ListParagraph"/>
        <w:ind w:left="1080"/>
      </w:pPr>
    </w:p>
    <w:p w14:paraId="2C3ACFE8" w14:textId="38634D2F" w:rsidR="003F1E1B" w:rsidRPr="003F1E1B" w:rsidRDefault="003F1E1B" w:rsidP="004B1495">
      <w:pPr>
        <w:pStyle w:val="ListParagraph"/>
        <w:numPr>
          <w:ilvl w:val="0"/>
          <w:numId w:val="3"/>
        </w:numPr>
      </w:pPr>
      <w:r w:rsidRPr="003F1E1B">
        <w:t xml:space="preserve">Once the client app gets the access token from the authorization </w:t>
      </w:r>
      <w:r w:rsidR="002D3EA9" w:rsidRPr="003F1E1B">
        <w:t>server,</w:t>
      </w:r>
      <w:r w:rsidRPr="003F1E1B">
        <w:t xml:space="preserve"> he should pass this access token to the resource owner to access the protected resource. The job of the resource owner is to validate this token that is passed to him to make sure that is valid.</w:t>
      </w:r>
    </w:p>
    <w:p w14:paraId="18BD225D" w14:textId="778994E9" w:rsidR="00025D96" w:rsidRDefault="003F1E1B" w:rsidP="004B1495">
      <w:pPr>
        <w:pStyle w:val="ListParagraph"/>
        <w:ind w:left="1080"/>
      </w:pPr>
      <w:r w:rsidRPr="003F1E1B">
        <w:t xml:space="preserve">If the access was expired, the client app will use the refresh token to call the authorization server again to get another valid access </w:t>
      </w:r>
      <w:r w:rsidR="002D3EA9" w:rsidRPr="003F1E1B">
        <w:t>token without</w:t>
      </w:r>
      <w:r w:rsidRPr="003F1E1B">
        <w:t xml:space="preserve"> further interaction with the user</w:t>
      </w:r>
    </w:p>
    <w:p w14:paraId="7422A361" w14:textId="7F07BB55" w:rsidR="00542E3F" w:rsidRDefault="00542E3F" w:rsidP="00542E3F">
      <w:pPr>
        <w:pStyle w:val="ListParagraph"/>
        <w:numPr>
          <w:ilvl w:val="0"/>
          <w:numId w:val="3"/>
        </w:numPr>
      </w:pPr>
      <w:r w:rsidRPr="00542E3F">
        <w:t>When an OAuth 2.0 client makes a request to the resource server, the resource server needs some way to verify the access token. The OAuth 2.0 core spec doesn’t define a specific method of how the resource server should verify access tokens, just mentions that it requires coordination between the resource and authorization servers. In some cases, especially with small services, both endpoints are part of the same system, and can share token information internally such as in a database. In larger systems where the two endpoints are on different servers, this has led to proprietary and non-standard protocols for communicating between the two servers.</w:t>
      </w:r>
    </w:p>
    <w:p w14:paraId="66AAB392" w14:textId="51F0F43F" w:rsidR="00542E3F" w:rsidRDefault="00F033B1" w:rsidP="00542E3F">
      <w:pPr>
        <w:ind w:left="1080"/>
      </w:pPr>
      <w:hyperlink r:id="rId22" w:history="1">
        <w:r w:rsidR="00542E3F" w:rsidRPr="005E4883">
          <w:rPr>
            <w:rStyle w:val="Hyperlink"/>
          </w:rPr>
          <w:t>https://www.oauth.com/oauth2-servers/token-introspection-endpoint/</w:t>
        </w:r>
      </w:hyperlink>
    </w:p>
    <w:p w14:paraId="61809844" w14:textId="0F77F250" w:rsidR="00542E3F" w:rsidRDefault="00542E3F" w:rsidP="00542E3F">
      <w:pPr>
        <w:ind w:left="1080"/>
      </w:pPr>
      <w:r w:rsidRPr="00542E3F">
        <w:rPr>
          <w:b/>
          <w:bCs/>
        </w:rPr>
        <w:t>The </w:t>
      </w:r>
      <w:hyperlink r:id="rId23" w:history="1">
        <w:r w:rsidRPr="00542E3F">
          <w:rPr>
            <w:b/>
            <w:bCs/>
          </w:rPr>
          <w:t>OAuth 2.0 Token Introspection extension</w:t>
        </w:r>
      </w:hyperlink>
      <w:r w:rsidRPr="00542E3F">
        <w:t> defines a protocol that returns information about an access token, intended to be used by resource servers or other internal servers</w:t>
      </w:r>
    </w:p>
    <w:p w14:paraId="07979586" w14:textId="387661A3" w:rsidR="00542E3F" w:rsidRDefault="00542E3F" w:rsidP="00542E3F">
      <w:pPr>
        <w:ind w:left="1080"/>
      </w:pPr>
      <w:r w:rsidRPr="00542E3F">
        <w:t>The token introspection endpoint needs to be able to return information about a token, so you will most likely build it in the same place that the token endpoint lives. The two endpoints need to either share a database, or if you have implemented self-encoded tokens, they will need to share the secret.</w:t>
      </w:r>
      <w:r>
        <w:t xml:space="preserve"> For </w:t>
      </w:r>
      <w:r w:rsidR="00072982">
        <w:t>example,</w:t>
      </w:r>
      <w:r>
        <w:t xml:space="preserve"> the below end </w:t>
      </w:r>
      <w:r w:rsidR="00072982">
        <w:t>points that</w:t>
      </w:r>
      <w:r>
        <w:t xml:space="preserve"> is availed by spring authorization server are examples of these </w:t>
      </w:r>
      <w:r w:rsidRPr="00542E3F">
        <w:t>Introspection</w:t>
      </w:r>
      <w:r>
        <w:t xml:space="preserve"> endpoints:</w:t>
      </w:r>
    </w:p>
    <w:p w14:paraId="07C98863" w14:textId="77777777" w:rsidR="00966387" w:rsidRDefault="00072982" w:rsidP="00072982">
      <w:pPr>
        <w:pStyle w:val="ListParagraph"/>
        <w:numPr>
          <w:ilvl w:val="2"/>
          <w:numId w:val="1"/>
        </w:numPr>
      </w:pPr>
      <w:r w:rsidRPr="00072982">
        <w:t>GET  oauth/token_key</w:t>
      </w:r>
      <w:r w:rsidR="00966387">
        <w:t xml:space="preserve">   </w:t>
      </w:r>
    </w:p>
    <w:p w14:paraId="585C536D" w14:textId="50608600" w:rsidR="00072982" w:rsidRPr="00072982" w:rsidRDefault="00966387" w:rsidP="00966387">
      <w:pPr>
        <w:pStyle w:val="ListParagraph"/>
        <w:ind w:left="2160"/>
      </w:pPr>
      <w:r>
        <w:t xml:space="preserve">          </w:t>
      </w:r>
      <w:r w:rsidRPr="00966387">
        <w:t>curl client-id:client-secret@localhost:8080/</w:t>
      </w:r>
      <w:r w:rsidRPr="00BA1554">
        <w:rPr>
          <w:b/>
          <w:bCs/>
        </w:rPr>
        <w:t>oauth/token_key</w:t>
      </w:r>
    </w:p>
    <w:p w14:paraId="35DD05B3" w14:textId="22017F26" w:rsidR="00072982" w:rsidRPr="00966387" w:rsidRDefault="00072982" w:rsidP="00072982">
      <w:pPr>
        <w:pStyle w:val="ListParagraph"/>
        <w:numPr>
          <w:ilvl w:val="2"/>
          <w:numId w:val="1"/>
        </w:numPr>
      </w:pPr>
      <w:r w:rsidRPr="00072982">
        <w:t>POST</w:t>
      </w:r>
      <w:r>
        <w:t xml:space="preserve">  </w:t>
      </w:r>
      <w:r w:rsidRPr="00072982">
        <w:rPr>
          <w:rFonts w:ascii="Consolas" w:hAnsi="Consolas" w:cs="Consolas"/>
          <w:color w:val="000000"/>
          <w:sz w:val="20"/>
          <w:szCs w:val="20"/>
        </w:rPr>
        <w:t>/oauth/check_token</w:t>
      </w:r>
    </w:p>
    <w:p w14:paraId="21C099F3" w14:textId="185AA507" w:rsidR="00542E3F" w:rsidRDefault="00BA1554" w:rsidP="00BA1554">
      <w:pPr>
        <w:ind w:left="2700"/>
      </w:pPr>
      <w:r w:rsidRPr="00BA1554">
        <w:t>curl client-id:client-secret@localhost:8080/</w:t>
      </w:r>
      <w:r w:rsidRPr="00BA1554">
        <w:rPr>
          <w:b/>
          <w:bCs/>
        </w:rPr>
        <w:t>oauth/check_token</w:t>
      </w:r>
      <w:r w:rsidRPr="00BA1554">
        <w:t xml:space="preserve"> -d token="vdvdvdvdv" </w:t>
      </w:r>
    </w:p>
    <w:p w14:paraId="5B7D0E8D" w14:textId="77777777" w:rsidR="00542E3F" w:rsidRDefault="00542E3F" w:rsidP="00542E3F">
      <w:pPr>
        <w:ind w:left="1080"/>
      </w:pPr>
    </w:p>
    <w:p w14:paraId="2062AAB0" w14:textId="56A124A5" w:rsidR="00542E3F" w:rsidRDefault="00542E3F" w:rsidP="00542E3F">
      <w:pPr>
        <w:pStyle w:val="ListParagraph"/>
        <w:numPr>
          <w:ilvl w:val="0"/>
          <w:numId w:val="3"/>
        </w:numPr>
      </w:pPr>
      <w:r w:rsidRPr="00542E3F">
        <w:t>An alternative to token introspection is to use a structured token format that is recognized by both the authorization server and resource server. The JWT Profile for OAuth 2.0 Access Tokens is a recent RFC that describes a standardized format for access tokens using JWTs. This enables a resource server to validate access tokens without a network call, by validating the signature and parsing the claims within the structured token itself.</w:t>
      </w:r>
    </w:p>
    <w:p w14:paraId="59DC14CB" w14:textId="4E0178BF" w:rsidR="004B1495" w:rsidRDefault="004B1495" w:rsidP="004B1495">
      <w:pPr>
        <w:pStyle w:val="ListParagraph"/>
        <w:numPr>
          <w:ilvl w:val="0"/>
          <w:numId w:val="3"/>
        </w:numPr>
      </w:pPr>
      <w:r>
        <w:t>Which grant flow we should use depends on the client application. Below are links that put some lights on that</w:t>
      </w:r>
    </w:p>
    <w:p w14:paraId="183BD10B" w14:textId="2CEDC31F" w:rsidR="003917B8" w:rsidRPr="003917B8" w:rsidRDefault="00F033B1" w:rsidP="003917B8">
      <w:pPr>
        <w:pStyle w:val="ListParagraph"/>
        <w:ind w:left="1080"/>
        <w:rPr>
          <w:color w:val="0563C1" w:themeColor="hyperlink"/>
          <w:u w:val="single"/>
        </w:rPr>
      </w:pPr>
      <w:hyperlink r:id="rId24" w:history="1">
        <w:r w:rsidR="00C83120" w:rsidRPr="00AB74E0">
          <w:rPr>
            <w:rStyle w:val="Hyperlink"/>
          </w:rPr>
          <w:t>https://auth0.com/docs/get-started/authentication-and-authorization-flow/which-oauth-2-0-flow-should-i-use</w:t>
        </w:r>
      </w:hyperlink>
    </w:p>
    <w:p w14:paraId="4D5B7DED" w14:textId="37125353" w:rsidR="00C83120" w:rsidRDefault="00C83120" w:rsidP="00C83120">
      <w:pPr>
        <w:pStyle w:val="ListParagraph"/>
        <w:numPr>
          <w:ilvl w:val="0"/>
          <w:numId w:val="3"/>
        </w:numPr>
      </w:pPr>
      <w:r>
        <w:t>Open</w:t>
      </w:r>
      <w:r w:rsidR="00DC4201">
        <w:t xml:space="preserve">ID Connect (OIDC) is an add-on to OAuth 2.0 that enable client applications to verify the identity of users. OIDC adds an extra token, an ID </w:t>
      </w:r>
      <w:r w:rsidR="008F11A4">
        <w:t>token,</w:t>
      </w:r>
      <w:r w:rsidR="00DC4201">
        <w:t xml:space="preserve"> that the client application gets back from the authorization server after a completed grant flow</w:t>
      </w:r>
    </w:p>
    <w:p w14:paraId="5513794F" w14:textId="3FFCFAC4" w:rsidR="008F11A4" w:rsidRDefault="008F11A4" w:rsidP="000B41AA">
      <w:pPr>
        <w:pStyle w:val="ListParagraph"/>
        <w:numPr>
          <w:ilvl w:val="0"/>
          <w:numId w:val="3"/>
        </w:numPr>
      </w:pPr>
      <w:r w:rsidRPr="008F11A4">
        <w:lastRenderedPageBreak/>
        <w:t>OpenID Connect (OIDC)</w:t>
      </w:r>
      <w:r>
        <w:t>:</w:t>
      </w:r>
      <w:r w:rsidRPr="008F11A4">
        <w:t xml:space="preserve"> is an identity layer built on top of the OAuth 2.0 protocol and supported by some OAuth 2.0 providers, such as Google and Azure Active Directory. It defines a sign-in flow that enables a client application to authenticate a user, and to obtain information (or "claims") about that user, such as the username, email, and so on. User identity information is encoded in a secure JSON Web Token (JWT), called ID token. </w:t>
      </w:r>
    </w:p>
    <w:p w14:paraId="10FAF4C8" w14:textId="457AFF22" w:rsidR="00DC4201" w:rsidRDefault="00DC4201" w:rsidP="00C83120">
      <w:pPr>
        <w:pStyle w:val="ListParagraph"/>
        <w:numPr>
          <w:ilvl w:val="0"/>
          <w:numId w:val="3"/>
        </w:numPr>
      </w:pPr>
      <w:r>
        <w:t xml:space="preserve">ID token is encoded as JWT, and it contains number of claims such as ID and email address of the user. Also, the ID token is digitally signed using JSON web signature. This makes it possible for client application to trust the information(claims) in the ID token by validations the digital signature using the public keys from the authorization server </w:t>
      </w:r>
    </w:p>
    <w:p w14:paraId="486F720B" w14:textId="0F7B0BD8" w:rsidR="008F11A4" w:rsidRDefault="008F11A4" w:rsidP="00C83120">
      <w:pPr>
        <w:pStyle w:val="ListParagraph"/>
        <w:numPr>
          <w:ilvl w:val="0"/>
          <w:numId w:val="3"/>
        </w:numPr>
      </w:pPr>
      <w:r>
        <w:t xml:space="preserve">Optionally, access token can be encoded and signed in the same way as ID </w:t>
      </w:r>
      <w:r w:rsidR="000B41AA">
        <w:t>token,</w:t>
      </w:r>
      <w:r>
        <w:t xml:space="preserve"> but it is not mandatory according to the specification</w:t>
      </w:r>
    </w:p>
    <w:p w14:paraId="672D02F3" w14:textId="77777777" w:rsidR="000B41AA" w:rsidRDefault="000B41AA" w:rsidP="000B41AA">
      <w:pPr>
        <w:pStyle w:val="ListParagraph"/>
        <w:numPr>
          <w:ilvl w:val="0"/>
          <w:numId w:val="3"/>
        </w:numPr>
      </w:pPr>
      <w:r w:rsidRPr="008F11A4">
        <w:t>OpenID Connect defines a discovery mechanism, called OpenID Connect Discovery, where an OpenID server publishes its metadata at a well-known URL, typically</w:t>
      </w:r>
    </w:p>
    <w:p w14:paraId="36846C44" w14:textId="2AA769D0" w:rsidR="00C83120" w:rsidRDefault="00F033B1" w:rsidP="004B1495">
      <w:pPr>
        <w:pStyle w:val="ListParagraph"/>
        <w:ind w:left="1080"/>
      </w:pPr>
      <w:hyperlink r:id="rId25" w:history="1">
        <w:r w:rsidR="000B41AA" w:rsidRPr="00AB74E0">
          <w:rPr>
            <w:rStyle w:val="Hyperlink"/>
          </w:rPr>
          <w:t>https://server.com/.well-known/openid-configuration</w:t>
        </w:r>
      </w:hyperlink>
    </w:p>
    <w:p w14:paraId="24FB52EA" w14:textId="77777777" w:rsidR="000B41AA" w:rsidRDefault="000B41AA" w:rsidP="004B1495">
      <w:pPr>
        <w:pStyle w:val="ListParagraph"/>
        <w:ind w:left="1080"/>
      </w:pPr>
    </w:p>
    <w:p w14:paraId="6E82C7CC" w14:textId="77777777" w:rsidR="000B41AA" w:rsidRDefault="000B41AA" w:rsidP="000B41AA">
      <w:pPr>
        <w:pStyle w:val="ListParagraph"/>
        <w:numPr>
          <w:ilvl w:val="0"/>
          <w:numId w:val="3"/>
        </w:numPr>
      </w:pPr>
      <w:r w:rsidRPr="000B41AA">
        <w:t>This URL returns a JSON listing of the OpenID/OAuth endpoints</w:t>
      </w:r>
      <w:r>
        <w:t xml:space="preserve"> such as </w:t>
      </w:r>
    </w:p>
    <w:p w14:paraId="39B9B443" w14:textId="1B84BB12" w:rsidR="000B41AA" w:rsidRDefault="000B41AA" w:rsidP="000B41AA">
      <w:pPr>
        <w:pStyle w:val="ListParagraph"/>
        <w:numPr>
          <w:ilvl w:val="1"/>
          <w:numId w:val="3"/>
        </w:numPr>
      </w:pPr>
      <w:r>
        <w:t xml:space="preserve">initiating grant flow </w:t>
      </w:r>
    </w:p>
    <w:p w14:paraId="0FCC8B73" w14:textId="4F6C1133" w:rsidR="000B41AA" w:rsidRDefault="000B41AA" w:rsidP="000B41AA">
      <w:pPr>
        <w:pStyle w:val="ListParagraph"/>
        <w:numPr>
          <w:ilvl w:val="1"/>
          <w:numId w:val="3"/>
        </w:numPr>
      </w:pPr>
      <w:r>
        <w:t>getting the public keys to verify a digitally signed JWT token (JWKS)</w:t>
      </w:r>
      <w:r w:rsidR="00072982">
        <w:t xml:space="preserve"> (introspection end points)</w:t>
      </w:r>
    </w:p>
    <w:p w14:paraId="04B9F006" w14:textId="65116369" w:rsidR="000B41AA" w:rsidRDefault="000B41AA" w:rsidP="000B41AA">
      <w:pPr>
        <w:pStyle w:val="ListParagraph"/>
        <w:numPr>
          <w:ilvl w:val="1"/>
          <w:numId w:val="3"/>
        </w:numPr>
      </w:pPr>
      <w:r>
        <w:t xml:space="preserve">user-info endpoint </w:t>
      </w:r>
    </w:p>
    <w:p w14:paraId="3E7DDEB3" w14:textId="4906DBF5" w:rsidR="004B1495" w:rsidRDefault="000B41AA" w:rsidP="000B41AA">
      <w:pPr>
        <w:pStyle w:val="ListParagraph"/>
        <w:ind w:left="1080"/>
      </w:pPr>
      <w:r>
        <w:t xml:space="preserve">Also, it provides information regarding the </w:t>
      </w:r>
      <w:r w:rsidRPr="000B41AA">
        <w:t>supported scopes and claims</w:t>
      </w:r>
    </w:p>
    <w:p w14:paraId="27311308" w14:textId="70E18E64" w:rsidR="0097664C" w:rsidRDefault="0097664C" w:rsidP="0097664C">
      <w:pPr>
        <w:pStyle w:val="ListParagraph"/>
        <w:numPr>
          <w:ilvl w:val="0"/>
          <w:numId w:val="3"/>
        </w:numPr>
      </w:pPr>
      <w:r w:rsidRPr="0097664C">
        <w:t xml:space="preserve">The field names and values are defined in the OpenID Connect Discovery </w:t>
      </w:r>
      <w:r>
        <w:t xml:space="preserve">is something standard and it has specs </w:t>
      </w:r>
      <w:hyperlink r:id="rId26" w:history="1">
        <w:r w:rsidRPr="00AB74E0">
          <w:rPr>
            <w:rStyle w:val="Hyperlink"/>
          </w:rPr>
          <w:t>https://openid.net/specs/openid-connect-discovery-1_0.html</w:t>
        </w:r>
      </w:hyperlink>
    </w:p>
    <w:p w14:paraId="21E9D680" w14:textId="24F8CE59" w:rsidR="0097664C" w:rsidRDefault="009C4FE6" w:rsidP="009C4FE6">
      <w:pPr>
        <w:ind w:left="720"/>
      </w:pPr>
      <w:r>
        <w:t>Now let us have a look at the code and how to implement this using spring boot</w:t>
      </w:r>
    </w:p>
    <w:p w14:paraId="78110319" w14:textId="7EC4DBB2" w:rsidR="009C4FE6" w:rsidRPr="009C4FE6" w:rsidRDefault="009C4FE6" w:rsidP="009C4FE6">
      <w:pPr>
        <w:ind w:left="720"/>
        <w:jc w:val="center"/>
        <w:rPr>
          <w:b/>
          <w:bCs/>
        </w:rPr>
      </w:pPr>
      <w:r w:rsidRPr="00B16362">
        <w:rPr>
          <w:b/>
          <w:bCs/>
          <w:sz w:val="28"/>
          <w:szCs w:val="28"/>
          <w:u w:val="single"/>
        </w:rPr>
        <w:t>Spring boot Authorization server</w:t>
      </w:r>
      <w:r w:rsidRPr="009C4FE6">
        <w:rPr>
          <w:b/>
          <w:bCs/>
        </w:rPr>
        <w:t>:</w:t>
      </w:r>
    </w:p>
    <w:p w14:paraId="612D38CB" w14:textId="2AED7B79" w:rsidR="009C4FE6" w:rsidRDefault="00C23F04" w:rsidP="00925D05">
      <w:pPr>
        <w:pStyle w:val="ListParagraph"/>
        <w:numPr>
          <w:ilvl w:val="0"/>
          <w:numId w:val="4"/>
        </w:numPr>
      </w:pPr>
      <w:r>
        <w:t>The below dependency should be added to your pom.xml file</w:t>
      </w:r>
    </w:p>
    <w:p w14:paraId="05830C96"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F867837"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org.springframework.security.oauth</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34BE7F6B"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spring-security-oauth2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0B2AF082"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2.3.8.RELEASE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9596D64"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6C657B7" w14:textId="77777777" w:rsidR="00C23F04" w:rsidRDefault="00C23F04" w:rsidP="00C23F04">
      <w:pPr>
        <w:autoSpaceDE w:val="0"/>
        <w:autoSpaceDN w:val="0"/>
        <w:adjustRightInd w:val="0"/>
        <w:spacing w:after="0" w:line="240" w:lineRule="auto"/>
        <w:rPr>
          <w:rFonts w:ascii="Consolas" w:hAnsi="Consolas" w:cs="Consolas"/>
          <w:sz w:val="20"/>
          <w:szCs w:val="20"/>
        </w:rPr>
      </w:pPr>
    </w:p>
    <w:p w14:paraId="5BB21CDB"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B09EFF9"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org.springframework.security.oauth.boot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7480B4F"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spring-security-oauth2-autoconfigure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11E6A61A"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2.3.8.RELEASE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87EE319"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6DB2401" w14:textId="4CE3B8E2"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5367E4">
        <w:rPr>
          <w:rFonts w:ascii="Consolas" w:hAnsi="Consolas" w:cs="Consolas"/>
          <w:color w:val="3F5FBF"/>
          <w:sz w:val="20"/>
          <w:szCs w:val="20"/>
          <w:shd w:val="clear" w:color="auto" w:fill="E8F2FE"/>
        </w:rPr>
        <w:t xml:space="preserve">&lt;!--JWT support token </w:t>
      </w:r>
      <w:r w:rsidR="00F959BF">
        <w:rPr>
          <w:rFonts w:ascii="Consolas" w:hAnsi="Consolas" w:cs="Consolas"/>
          <w:color w:val="3F5FBF"/>
          <w:sz w:val="20"/>
          <w:szCs w:val="20"/>
          <w:shd w:val="clear" w:color="auto" w:fill="E8F2FE"/>
        </w:rPr>
        <w:t>if needed</w:t>
      </w:r>
      <w:r w:rsidR="005367E4">
        <w:rPr>
          <w:rFonts w:ascii="Consolas" w:hAnsi="Consolas" w:cs="Consolas"/>
          <w:color w:val="3F5FBF"/>
          <w:sz w:val="20"/>
          <w:szCs w:val="20"/>
          <w:shd w:val="clear" w:color="auto" w:fill="E8F2FE"/>
        </w:rPr>
        <w:t>--&gt;</w:t>
      </w:r>
    </w:p>
    <w:p w14:paraId="104CE1A1"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0789934"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D9A572D"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spring-security-jwt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050F39C9" w14:textId="77777777" w:rsidR="00C23F04" w:rsidRDefault="00C23F04" w:rsidP="00C23F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1.1.1.RELEASE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3A6A8D8" w14:textId="2A889C1B" w:rsidR="00C23F04" w:rsidRDefault="00C23F04" w:rsidP="00C23F04">
      <w:pPr>
        <w:ind w:left="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6F030A1" w14:textId="77777777" w:rsidR="00932153" w:rsidRDefault="00932153" w:rsidP="0093215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r>
    </w:p>
    <w:p w14:paraId="733EB736" w14:textId="6606F2A9" w:rsidR="00932153" w:rsidRDefault="00932153" w:rsidP="009321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ab/>
      </w:r>
      <w:r>
        <w:rPr>
          <w:rFonts w:ascii="Consolas" w:hAnsi="Consolas" w:cs="Consolas"/>
          <w:color w:val="008080"/>
          <w:sz w:val="20"/>
          <w:szCs w:val="20"/>
        </w:rPr>
        <w:tab/>
      </w:r>
      <w:r>
        <w:rPr>
          <w:rFonts w:ascii="Consolas" w:hAnsi="Consolas" w:cs="Consolas"/>
          <w:color w:val="3F5FBF"/>
          <w:sz w:val="20"/>
          <w:szCs w:val="20"/>
          <w:shd w:val="clear" w:color="auto" w:fill="E8F2FE"/>
        </w:rPr>
        <w:t>&lt;!—spring actuator to perform some checks--&gt;</w:t>
      </w:r>
    </w:p>
    <w:p w14:paraId="6F66F39C" w14:textId="480794D8" w:rsidR="00932153" w:rsidRDefault="00932153" w:rsidP="0093215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lastRenderedPageBreak/>
        <w:tab/>
      </w:r>
    </w:p>
    <w:p w14:paraId="18A360A8" w14:textId="278689F3" w:rsidR="00932153" w:rsidRDefault="00932153" w:rsidP="00932153">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EBFCAB2" w14:textId="77777777" w:rsidR="00932153" w:rsidRDefault="00932153" w:rsidP="009321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ECFFB50" w14:textId="77777777" w:rsidR="00932153" w:rsidRDefault="00932153" w:rsidP="009321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55D97699" w14:textId="7BE8EE12" w:rsidR="00932153" w:rsidRDefault="00932153" w:rsidP="00932153">
      <w:pPr>
        <w:ind w:left="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1E23EEB" w14:textId="7E11A40E" w:rsidR="00BD1210" w:rsidRDefault="00C23F04" w:rsidP="00FE4832">
      <w:pPr>
        <w:pStyle w:val="ListParagraph"/>
        <w:numPr>
          <w:ilvl w:val="0"/>
          <w:numId w:val="3"/>
        </w:numPr>
      </w:pPr>
      <w:r w:rsidRPr="00C23F04">
        <w:t>spring-security-oauth2</w:t>
      </w:r>
      <w:r>
        <w:t xml:space="preserve"> and </w:t>
      </w:r>
      <w:r w:rsidRPr="00C23F04">
        <w:t>spring-security-oauth2-autoconfigure</w:t>
      </w:r>
      <w:r>
        <w:t xml:space="preserve"> are in maintenance mode. Also </w:t>
      </w:r>
      <w:r w:rsidRPr="00C23F04">
        <w:t>Note that you need to specify the version for spring-security-oauth2-autoconfigure, since it is not managed by Spring Boot any longer, though it should match Boot’s version anyway.</w:t>
      </w:r>
      <w:r w:rsidR="00BD1210">
        <w:t xml:space="preserve">The below link discuss this </w:t>
      </w:r>
      <w:r w:rsidR="003314E6">
        <w:t>topic:</w:t>
      </w:r>
    </w:p>
    <w:p w14:paraId="4B6538F5" w14:textId="194CE32E" w:rsidR="00BD1210" w:rsidRDefault="00F033B1" w:rsidP="00FE4832">
      <w:pPr>
        <w:ind w:left="1080"/>
        <w:rPr>
          <w:rStyle w:val="Hyperlink"/>
        </w:rPr>
      </w:pPr>
      <w:hyperlink r:id="rId27" w:history="1">
        <w:r w:rsidR="00BD1210" w:rsidRPr="00D0116C">
          <w:rPr>
            <w:rStyle w:val="Hyperlink"/>
          </w:rPr>
          <w:t>https://stackoverflow.com/questions/59280271/authorizationserverconfigureradapter-is-deprecated</w:t>
        </w:r>
      </w:hyperlink>
    </w:p>
    <w:p w14:paraId="35B41FAC" w14:textId="08DE7142" w:rsidR="003314E6" w:rsidRDefault="003314E6" w:rsidP="00FE4832">
      <w:pPr>
        <w:ind w:left="1080"/>
        <w:rPr>
          <w:rStyle w:val="Hyperlink"/>
        </w:rPr>
      </w:pPr>
      <w:r w:rsidRPr="003314E6">
        <w:t>Based on the link above</w:t>
      </w:r>
      <w:r w:rsidR="00FE4832">
        <w:t>,</w:t>
      </w:r>
      <w:r w:rsidRPr="003314E6">
        <w:t xml:space="preserve"> a </w:t>
      </w:r>
      <w:r w:rsidRPr="00FE4832">
        <w:rPr>
          <w:b/>
          <w:bCs/>
        </w:rPr>
        <w:t>new Spring Authorization Server project</w:t>
      </w:r>
      <w:r w:rsidRPr="003314E6">
        <w:t xml:space="preserve"> </w:t>
      </w:r>
      <w:r w:rsidR="00FE4832">
        <w:t>(</w:t>
      </w:r>
      <w:r w:rsidR="00FE4832" w:rsidRPr="00FE4832">
        <w:t>https://github.com/spring-projects/spring-authorization-server</w:t>
      </w:r>
      <w:r w:rsidR="00FE4832">
        <w:t>)</w:t>
      </w:r>
      <w:r w:rsidR="00FE4832" w:rsidRPr="00FE4832">
        <w:t xml:space="preserve"> </w:t>
      </w:r>
      <w:r w:rsidRPr="003314E6">
        <w:t>was announced</w:t>
      </w:r>
      <w:r w:rsidR="00FE4832">
        <w:t>(</w:t>
      </w:r>
      <w:r w:rsidR="00FE4832" w:rsidRPr="00FE4832">
        <w:t>https://spring.io/blog/2020/04/15/announcing-the-spring-authorization-server</w:t>
      </w:r>
      <w:r w:rsidR="00FE4832">
        <w:t>)</w:t>
      </w:r>
      <w:r w:rsidRPr="003314E6">
        <w:rPr>
          <w:rStyle w:val="Hyperlink"/>
        </w:rPr>
        <w:t>.</w:t>
      </w:r>
    </w:p>
    <w:p w14:paraId="50467202" w14:textId="0F3C193D" w:rsidR="003314E6" w:rsidRDefault="003314E6" w:rsidP="00FE4832">
      <w:pPr>
        <w:ind w:left="1080"/>
      </w:pPr>
      <w:r w:rsidRPr="003314E6">
        <w:t xml:space="preserve">Also, In Spring Security OAuth 2.0 Roadmap Update they recommend using Keycloak as an open-source implementation of the authorization server. </w:t>
      </w:r>
      <w:r w:rsidR="00FE4832">
        <w:t>Below links could be useful:</w:t>
      </w:r>
    </w:p>
    <w:p w14:paraId="67FCF796" w14:textId="6BDAC943" w:rsidR="003314E6" w:rsidRDefault="00F033B1" w:rsidP="00FE4832">
      <w:pPr>
        <w:ind w:left="1080"/>
      </w:pPr>
      <w:hyperlink r:id="rId28" w:history="1">
        <w:r w:rsidR="00FE4832" w:rsidRPr="00F927CE">
          <w:rPr>
            <w:rStyle w:val="Hyperlink"/>
          </w:rPr>
          <w:t>https://www.baeldung.com/spring-boot-keycloak</w:t>
        </w:r>
      </w:hyperlink>
      <w:r w:rsidR="00FE4832">
        <w:t xml:space="preserve">   (</w:t>
      </w:r>
      <w:r w:rsidR="00FE4832" w:rsidRPr="003314E6">
        <w:t>A Quick Guide to Using Keycloak with Spring Boot</w:t>
      </w:r>
      <w:r w:rsidR="00FE4832">
        <w:t>)</w:t>
      </w:r>
    </w:p>
    <w:p w14:paraId="1B4806F0" w14:textId="6F7BE1CE" w:rsidR="003314E6" w:rsidRDefault="00F033B1" w:rsidP="00FE4832">
      <w:pPr>
        <w:ind w:left="1080"/>
      </w:pPr>
      <w:hyperlink r:id="rId29" w:history="1">
        <w:r w:rsidR="00FE4832" w:rsidRPr="00F927CE">
          <w:rPr>
            <w:rStyle w:val="Hyperlink"/>
          </w:rPr>
          <w:t>https://www.baeldung.com/keycloak-embedded-in-spring-boot-app</w:t>
        </w:r>
      </w:hyperlink>
      <w:r w:rsidR="00FE4832">
        <w:t xml:space="preserve"> (</w:t>
      </w:r>
      <w:r w:rsidR="00FE4832" w:rsidRPr="003314E6">
        <w:t>Keycloak Embedded in a Spring Boot Application</w:t>
      </w:r>
      <w:r w:rsidR="00FE4832">
        <w:t>)</w:t>
      </w:r>
    </w:p>
    <w:p w14:paraId="3D934CA0" w14:textId="77777777" w:rsidR="003314E6" w:rsidRDefault="003314E6" w:rsidP="003314E6">
      <w:pPr>
        <w:ind w:left="720"/>
      </w:pPr>
    </w:p>
    <w:p w14:paraId="12C4AB6F" w14:textId="77777777" w:rsidR="00BD1210" w:rsidRDefault="00BD1210" w:rsidP="00C23F04">
      <w:pPr>
        <w:ind w:left="720"/>
      </w:pPr>
    </w:p>
    <w:p w14:paraId="22E30AB6" w14:textId="0ACC271E" w:rsidR="00925D05" w:rsidRDefault="00925D05" w:rsidP="00925D05">
      <w:pPr>
        <w:pStyle w:val="ListParagraph"/>
        <w:numPr>
          <w:ilvl w:val="0"/>
          <w:numId w:val="4"/>
        </w:numPr>
      </w:pPr>
      <w:r>
        <w:t xml:space="preserve">Annotate your application to be </w:t>
      </w:r>
      <w:r>
        <w:rPr>
          <w:rFonts w:ascii="Consolas" w:hAnsi="Consolas" w:cs="Consolas"/>
          <w:color w:val="646464"/>
          <w:sz w:val="20"/>
          <w:szCs w:val="20"/>
          <w:shd w:val="clear" w:color="auto" w:fill="E8F2FE"/>
        </w:rPr>
        <w:t>@EnableAuthorizationServer</w:t>
      </w:r>
    </w:p>
    <w:p w14:paraId="4293EE95" w14:textId="17C9D647" w:rsidR="00925D05" w:rsidRDefault="00BE6309" w:rsidP="00C23F04">
      <w:pPr>
        <w:ind w:left="720"/>
      </w:pPr>
      <w:r>
        <w:t xml:space="preserve">And that is set. This is what you need to make it </w:t>
      </w:r>
      <w:r w:rsidR="00F959BF">
        <w:t>run.</w:t>
      </w:r>
      <w:r>
        <w:t xml:space="preserve"> </w:t>
      </w:r>
      <w:r w:rsidR="00F959BF">
        <w:t>Also,</w:t>
      </w:r>
      <w:r>
        <w:t xml:space="preserve"> you will </w:t>
      </w:r>
      <w:r w:rsidR="00F959BF">
        <w:t>notice</w:t>
      </w:r>
      <w:r>
        <w:t xml:space="preserve"> the following lines are printed when you start your application</w:t>
      </w:r>
    </w:p>
    <w:p w14:paraId="24147219" w14:textId="44804225" w:rsidR="00BE6309" w:rsidRDefault="00BE6309" w:rsidP="00C23F04">
      <w:pPr>
        <w:ind w:left="720"/>
      </w:pPr>
      <w:r>
        <w:rPr>
          <w:noProof/>
        </w:rPr>
        <w:lastRenderedPageBreak/>
        <w:drawing>
          <wp:inline distT="0" distB="0" distL="0" distR="0" wp14:anchorId="4D12FEE8" wp14:editId="1D01B635">
            <wp:extent cx="5943600" cy="2834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07766547" w14:textId="72311D44" w:rsidR="00BE6309" w:rsidRDefault="009E71C5" w:rsidP="00C23F04">
      <w:pPr>
        <w:ind w:left="720"/>
      </w:pPr>
      <w:r>
        <w:t xml:space="preserve">From the console, we can see that </w:t>
      </w:r>
      <w:r w:rsidR="00E34BFC">
        <w:t xml:space="preserve">spring </w:t>
      </w:r>
      <w:r w:rsidR="00BE6309">
        <w:t xml:space="preserve">auto configuration </w:t>
      </w:r>
      <w:r>
        <w:t>generated random values  for us</w:t>
      </w:r>
    </w:p>
    <w:p w14:paraId="1C33F6B8" w14:textId="5CB4F816" w:rsidR="00BE6309" w:rsidRDefault="00BE6309" w:rsidP="00C23F04">
      <w:pPr>
        <w:ind w:left="720"/>
      </w:pPr>
      <w:r w:rsidRPr="00F959BF">
        <w:t>Using generated security password: f5cb4203-1bcf-46ab-90fb-2258580a3da9</w:t>
      </w:r>
    </w:p>
    <w:p w14:paraId="09F35B3E" w14:textId="77777777" w:rsidR="00BE6309" w:rsidRPr="00F959BF" w:rsidRDefault="00BE6309" w:rsidP="00BE6309">
      <w:pPr>
        <w:autoSpaceDE w:val="0"/>
        <w:autoSpaceDN w:val="0"/>
        <w:adjustRightInd w:val="0"/>
        <w:spacing w:after="0" w:line="240" w:lineRule="auto"/>
        <w:ind w:left="720"/>
      </w:pPr>
      <w:r w:rsidRPr="00F959BF">
        <w:t>security.oauth2.client.client-id = 75e28575-7509-44e2-919c-6f226a714aec</w:t>
      </w:r>
    </w:p>
    <w:p w14:paraId="0074395A" w14:textId="4001C3AF" w:rsidR="00BE6309" w:rsidRPr="00F959BF" w:rsidRDefault="00BE6309" w:rsidP="00BE6309">
      <w:pPr>
        <w:ind w:left="720"/>
      </w:pPr>
      <w:r w:rsidRPr="00F959BF">
        <w:t>security.oauth2.client.client-secret = 1ad6a147-1f16-4844-b3cf-9292c6281b1e</w:t>
      </w:r>
    </w:p>
    <w:p w14:paraId="1EBCDE6D" w14:textId="4EADCADF" w:rsidR="00F959BF" w:rsidRDefault="00F959BF" w:rsidP="00BE6309">
      <w:pPr>
        <w:ind w:left="720"/>
        <w:rPr>
          <w:rFonts w:ascii="Consolas" w:hAnsi="Consolas" w:cs="Consolas"/>
          <w:color w:val="000000"/>
          <w:sz w:val="20"/>
          <w:szCs w:val="20"/>
        </w:rPr>
      </w:pPr>
    </w:p>
    <w:p w14:paraId="7C4CAD97" w14:textId="47EE1606" w:rsidR="00F959BF" w:rsidRPr="00F959BF" w:rsidRDefault="00F959BF" w:rsidP="00BE6309">
      <w:pPr>
        <w:ind w:left="720"/>
      </w:pPr>
      <w:r w:rsidRPr="00F959BF">
        <w:t xml:space="preserve">And you can use this default </w:t>
      </w:r>
      <w:r w:rsidR="009E71C5">
        <w:t>values</w:t>
      </w:r>
      <w:r w:rsidRPr="00F959BF">
        <w:t xml:space="preserve"> to issue token as below</w:t>
      </w:r>
    </w:p>
    <w:p w14:paraId="67618415" w14:textId="4EE66616" w:rsidR="00F959BF" w:rsidRDefault="00F959BF" w:rsidP="00BE6309">
      <w:pPr>
        <w:ind w:left="720"/>
      </w:pPr>
      <w:r w:rsidRPr="00F959BF">
        <w:t xml:space="preserve">curl </w:t>
      </w:r>
      <w:r w:rsidRPr="00F959BF">
        <w:rPr>
          <w:rFonts w:ascii="Consolas" w:hAnsi="Consolas" w:cs="Consolas"/>
          <w:b/>
          <w:bCs/>
          <w:color w:val="000000"/>
          <w:sz w:val="20"/>
          <w:szCs w:val="20"/>
        </w:rPr>
        <w:t>75e28575-7509-44e2-919c-6f226a714aec</w:t>
      </w:r>
      <w:r w:rsidRPr="00F959BF">
        <w:rPr>
          <w:b/>
          <w:bCs/>
        </w:rPr>
        <w:t>:</w:t>
      </w:r>
      <w:r w:rsidRPr="00F959BF">
        <w:rPr>
          <w:rFonts w:ascii="Consolas" w:hAnsi="Consolas" w:cs="Consolas"/>
          <w:b/>
          <w:bCs/>
          <w:color w:val="000000"/>
          <w:sz w:val="20"/>
          <w:szCs w:val="20"/>
        </w:rPr>
        <w:t>1ad6a147-1f16-4844-b3cf-9292c6281b1e</w:t>
      </w:r>
      <w:r w:rsidRPr="00F959BF">
        <w:t>@</w:t>
      </w:r>
      <w:r w:rsidRPr="00F959BF">
        <w:rPr>
          <w:b/>
          <w:bCs/>
        </w:rPr>
        <w:t>localhost:8080/oauth/token</w:t>
      </w:r>
      <w:r w:rsidRPr="00F959BF">
        <w:t xml:space="preserve"> -d </w:t>
      </w:r>
      <w:r w:rsidRPr="00F959BF">
        <w:rPr>
          <w:b/>
          <w:bCs/>
        </w:rPr>
        <w:t>grant_type</w:t>
      </w:r>
      <w:r w:rsidRPr="00F959BF">
        <w:t xml:space="preserve">=password -d </w:t>
      </w:r>
      <w:r w:rsidRPr="00F959BF">
        <w:rPr>
          <w:b/>
          <w:bCs/>
        </w:rPr>
        <w:t>username</w:t>
      </w:r>
      <w:r w:rsidRPr="00F959BF">
        <w:t xml:space="preserve">=user -d </w:t>
      </w:r>
      <w:r w:rsidRPr="00F959BF">
        <w:rPr>
          <w:b/>
          <w:bCs/>
        </w:rPr>
        <w:t>password</w:t>
      </w:r>
      <w:r w:rsidRPr="00F959BF">
        <w:t>=</w:t>
      </w:r>
      <w:r>
        <w:rPr>
          <w:rFonts w:ascii="Consolas" w:hAnsi="Consolas" w:cs="Consolas"/>
          <w:color w:val="000000"/>
          <w:sz w:val="20"/>
          <w:szCs w:val="20"/>
        </w:rPr>
        <w:t>f5cb4203-1bcf-46ab-90fb-2258580a3da9</w:t>
      </w:r>
      <w:r w:rsidRPr="00F959BF">
        <w:t xml:space="preserve">  -d </w:t>
      </w:r>
      <w:r w:rsidRPr="00F959BF">
        <w:rPr>
          <w:b/>
          <w:bCs/>
        </w:rPr>
        <w:t>scope</w:t>
      </w:r>
      <w:r w:rsidRPr="00F959BF">
        <w:t>=read,write,trust</w:t>
      </w:r>
    </w:p>
    <w:p w14:paraId="7E96502B" w14:textId="7AEF36ED" w:rsidR="000F014D" w:rsidRDefault="000F014D" w:rsidP="00BE6309">
      <w:pPr>
        <w:ind w:left="720"/>
      </w:pPr>
      <w:r>
        <w:t>That is set! This is all what you need but we have the following concerns if we will take this default approach</w:t>
      </w:r>
    </w:p>
    <w:p w14:paraId="5FFABA20" w14:textId="77777777" w:rsidR="000F014D" w:rsidRDefault="000F014D" w:rsidP="00BE6309">
      <w:pPr>
        <w:ind w:left="720"/>
      </w:pPr>
    </w:p>
    <w:p w14:paraId="7E2BACB1" w14:textId="0CE9E4B1" w:rsidR="00F959BF" w:rsidRDefault="00F959BF" w:rsidP="00F959BF">
      <w:pPr>
        <w:pStyle w:val="ListParagraph"/>
      </w:pPr>
      <w:r>
        <w:t>Notes</w:t>
      </w:r>
      <w:r w:rsidR="00B804E4">
        <w:t>/</w:t>
      </w:r>
      <w:r w:rsidR="00E34BFC">
        <w:t>concerns:</w:t>
      </w:r>
    </w:p>
    <w:p w14:paraId="0A76D97A" w14:textId="29C2C818" w:rsidR="00187930" w:rsidRDefault="00187930" w:rsidP="00F959BF">
      <w:pPr>
        <w:pStyle w:val="ListParagraph"/>
        <w:numPr>
          <w:ilvl w:val="1"/>
          <w:numId w:val="4"/>
        </w:numPr>
      </w:pPr>
      <w:r w:rsidRPr="00187930">
        <w:t xml:space="preserve">these random </w:t>
      </w:r>
      <w:r w:rsidR="009E71C5">
        <w:t>values</w:t>
      </w:r>
      <w:r w:rsidRPr="00187930">
        <w:t xml:space="preserve"> will be changed </w:t>
      </w:r>
      <w:r w:rsidR="000F014D">
        <w:t>every time you start the application</w:t>
      </w:r>
    </w:p>
    <w:p w14:paraId="124FC63B" w14:textId="77777777" w:rsidR="009E71C5" w:rsidRDefault="009E71C5" w:rsidP="009E71C5">
      <w:pPr>
        <w:pStyle w:val="ListParagraph"/>
        <w:numPr>
          <w:ilvl w:val="1"/>
          <w:numId w:val="4"/>
        </w:numPr>
      </w:pPr>
      <w:r w:rsidRPr="00ED6801">
        <w:t xml:space="preserve">The basic auth credentials for the </w:t>
      </w:r>
      <w:r w:rsidRPr="0094717E">
        <w:t>/oauth/token</w:t>
      </w:r>
      <w:r>
        <w:t xml:space="preserve"> </w:t>
      </w:r>
      <w:r w:rsidRPr="00ED6801">
        <w:t>endpoint are the client-id and client-secret. The user credentials are the normal Spring Security user details (which default in Spring Boot to “user” and a random password).</w:t>
      </w:r>
    </w:p>
    <w:p w14:paraId="19748EA4" w14:textId="1B6E6B74" w:rsidR="009E71C5" w:rsidRDefault="009E71C5" w:rsidP="009E71C5">
      <w:pPr>
        <w:pStyle w:val="ListParagraph"/>
        <w:numPr>
          <w:ilvl w:val="1"/>
          <w:numId w:val="4"/>
        </w:numPr>
      </w:pPr>
      <w:r>
        <w:t xml:space="preserve">The autoconfiguration in </w:t>
      </w:r>
      <w:r w:rsidRPr="00E34BFC">
        <w:rPr>
          <w:b/>
          <w:bCs/>
        </w:rPr>
        <w:t>spring-security-oauth2-autoconfigure</w:t>
      </w:r>
      <w:r w:rsidRPr="00187930">
        <w:t xml:space="preserve"> dependency and </w:t>
      </w:r>
      <w:r w:rsidRPr="00E34BFC">
        <w:rPr>
          <w:b/>
          <w:bCs/>
        </w:rPr>
        <w:t>spring-security-oauth2</w:t>
      </w:r>
      <w:r w:rsidRPr="00187930">
        <w:t xml:space="preserve"> are responsible to generate these random settings</w:t>
      </w:r>
    </w:p>
    <w:p w14:paraId="5F9F0FF7" w14:textId="63D5E5A9" w:rsidR="000D239F" w:rsidRDefault="000F014D" w:rsidP="000D239F">
      <w:pPr>
        <w:pStyle w:val="ListParagraph"/>
        <w:numPr>
          <w:ilvl w:val="1"/>
          <w:numId w:val="4"/>
        </w:numPr>
      </w:pPr>
      <w:r>
        <w:t xml:space="preserve">We do not have a way to set client scope, client grant, client redirect URI so you will be able to get token for these workflows that does not interact with </w:t>
      </w:r>
      <w:r w:rsidR="004C7914">
        <w:t>browser,</w:t>
      </w:r>
      <w:r>
        <w:t xml:space="preserve"> so this is why we used password grant flow in above</w:t>
      </w:r>
    </w:p>
    <w:p w14:paraId="1FD87AB5" w14:textId="4373B50A" w:rsidR="004C7914" w:rsidRDefault="0000263C" w:rsidP="000D239F">
      <w:pPr>
        <w:pStyle w:val="ListParagraph"/>
        <w:numPr>
          <w:ilvl w:val="1"/>
          <w:numId w:val="4"/>
        </w:numPr>
      </w:pPr>
      <w:r>
        <w:t>Also,</w:t>
      </w:r>
      <w:r w:rsidR="004C7914">
        <w:t xml:space="preserve"> introspection end points are forbidden by default so get 403 when try to access </w:t>
      </w:r>
      <w:r w:rsidR="004C7914">
        <w:rPr>
          <w:rFonts w:ascii="Consolas" w:hAnsi="Consolas" w:cs="Consolas"/>
          <w:color w:val="000000"/>
          <w:sz w:val="20"/>
          <w:szCs w:val="20"/>
        </w:rPr>
        <w:t>/oauth/token_key and /oauth/check_token</w:t>
      </w:r>
    </w:p>
    <w:p w14:paraId="7B1EE6F6" w14:textId="29BF2ABF" w:rsidR="000F014D" w:rsidRDefault="00072982" w:rsidP="000F014D">
      <w:pPr>
        <w:pStyle w:val="ListParagraph"/>
        <w:numPr>
          <w:ilvl w:val="1"/>
          <w:numId w:val="4"/>
        </w:numPr>
      </w:pPr>
      <w:r w:rsidRPr="00072982">
        <w:lastRenderedPageBreak/>
        <w:t xml:space="preserve">Spring Security OAuth retrieves a random string value by default, not JWT-encoded: </w:t>
      </w:r>
      <w:r w:rsidR="000F014D">
        <w:t>The result would be something like “</w:t>
      </w:r>
    </w:p>
    <w:p w14:paraId="6B8F5F21" w14:textId="77777777" w:rsidR="000F014D" w:rsidRDefault="000F014D" w:rsidP="000F014D">
      <w:pPr>
        <w:pStyle w:val="ListParagraph"/>
        <w:ind w:left="1440"/>
      </w:pPr>
      <w:r>
        <w:t>{"access_token":"zZjE2rLJZB_kUauZGH_xkrHmg2o","token_type":"bearer","refresh_token":"hYHttMCRuYFHnoT8JFo82ThEiYI","expires_in":43120,"scope":"read,write,trustcurl"}{"access_</w:t>
      </w:r>
    </w:p>
    <w:p w14:paraId="76416740" w14:textId="77777777" w:rsidR="000F014D" w:rsidRDefault="000F014D" w:rsidP="000F014D">
      <w:pPr>
        <w:pStyle w:val="ListParagraph"/>
        <w:ind w:left="1440"/>
      </w:pPr>
      <w:r>
        <w:t>token":"zZjE2rLJZB_kUauZGH_xkrHmg2o","token_type":"bearer","refresh_token":"hYHttMCRuYFHnoT8JFo82ThEiYI","expires_in":43120,"scope":"read,write,trustcurl"}</w:t>
      </w:r>
    </w:p>
    <w:p w14:paraId="1B648A6B" w14:textId="3CB8F1D5" w:rsidR="000F014D" w:rsidRDefault="000F014D" w:rsidP="000F014D">
      <w:pPr>
        <w:pStyle w:val="ListParagraph"/>
        <w:ind w:left="1440"/>
      </w:pPr>
      <w:r>
        <w:t>And the value “zZjE2rLJZB_kUauZGH_xkrHmg2o” is not JWT token</w:t>
      </w:r>
    </w:p>
    <w:p w14:paraId="1E224808" w14:textId="44DF0645" w:rsidR="004C7914" w:rsidRDefault="004C7914" w:rsidP="004C7914">
      <w:pPr>
        <w:pStyle w:val="ListParagraph"/>
        <w:ind w:left="1440"/>
      </w:pPr>
    </w:p>
    <w:p w14:paraId="2F934D95" w14:textId="77777777" w:rsidR="004C7914" w:rsidRPr="00187930" w:rsidRDefault="004C7914" w:rsidP="004C7914">
      <w:pPr>
        <w:pStyle w:val="ListParagraph"/>
      </w:pPr>
    </w:p>
    <w:p w14:paraId="137F3638" w14:textId="4CC27D4E" w:rsidR="009E71C5" w:rsidRDefault="009E71C5" w:rsidP="009E71C5">
      <w:pPr>
        <w:pStyle w:val="ListParagraph"/>
        <w:ind w:left="1440"/>
      </w:pPr>
    </w:p>
    <w:p w14:paraId="344064FD" w14:textId="77777777" w:rsidR="004C7914" w:rsidRDefault="004C7914" w:rsidP="004C7914">
      <w:pPr>
        <w:ind w:left="720"/>
        <w:jc w:val="center"/>
        <w:rPr>
          <w:b/>
          <w:bCs/>
          <w:sz w:val="28"/>
          <w:szCs w:val="28"/>
          <w:u w:val="single"/>
        </w:rPr>
      </w:pPr>
      <w:r w:rsidRPr="00B16362">
        <w:rPr>
          <w:b/>
          <w:bCs/>
          <w:sz w:val="28"/>
          <w:szCs w:val="28"/>
          <w:u w:val="single"/>
        </w:rPr>
        <w:t>Enhance Spring boot Authorization server:</w:t>
      </w:r>
    </w:p>
    <w:p w14:paraId="6950BECC" w14:textId="7C048204" w:rsidR="00187930" w:rsidRDefault="0000263C" w:rsidP="001728B3">
      <w:pPr>
        <w:ind w:left="720"/>
      </w:pPr>
      <w:r>
        <w:t>In the below points we will discuss how we can enhance the default values that comes from the spring auto configuration of spring security</w:t>
      </w:r>
    </w:p>
    <w:p w14:paraId="24B99AC7" w14:textId="1DD162DE" w:rsidR="00D34B29" w:rsidRDefault="00187930" w:rsidP="0000263C">
      <w:pPr>
        <w:pStyle w:val="ListParagraph"/>
        <w:numPr>
          <w:ilvl w:val="0"/>
          <w:numId w:val="8"/>
        </w:numPr>
      </w:pPr>
      <w:r>
        <w:t xml:space="preserve">Adjust </w:t>
      </w:r>
      <w:r w:rsidR="00B804E4">
        <w:t xml:space="preserve">application.properties  </w:t>
      </w:r>
    </w:p>
    <w:p w14:paraId="6D4FA4BF" w14:textId="5E076CC8" w:rsidR="000F014D" w:rsidRDefault="000F014D" w:rsidP="000F014D">
      <w:pPr>
        <w:pStyle w:val="ListParagraph"/>
      </w:pPr>
      <w:r>
        <w:t xml:space="preserve">Here we will do some enhancements regarding client details configuration by using application.properties </w:t>
      </w:r>
    </w:p>
    <w:p w14:paraId="25CBC24C" w14:textId="2FCAECBA" w:rsidR="00D34B29" w:rsidRPr="00D34B29" w:rsidRDefault="00D34B29" w:rsidP="00D34B29">
      <w:pPr>
        <w:autoSpaceDE w:val="0"/>
        <w:autoSpaceDN w:val="0"/>
        <w:adjustRightInd w:val="0"/>
        <w:spacing w:after="0" w:line="240" w:lineRule="auto"/>
        <w:ind w:left="2160"/>
        <w:rPr>
          <w:rFonts w:ascii="Consolas" w:hAnsi="Consolas" w:cs="Consolas"/>
          <w:sz w:val="20"/>
          <w:szCs w:val="20"/>
        </w:rPr>
      </w:pPr>
      <w:r w:rsidRPr="00D34B29">
        <w:rPr>
          <w:rFonts w:ascii="Consolas" w:hAnsi="Consolas" w:cs="Consolas"/>
          <w:color w:val="93A1A1"/>
          <w:sz w:val="20"/>
          <w:szCs w:val="20"/>
        </w:rPr>
        <w:t>#Basic authentication settings</w:t>
      </w:r>
      <w:r w:rsidR="00942C59">
        <w:rPr>
          <w:rFonts w:ascii="Consolas" w:hAnsi="Consolas" w:cs="Consolas"/>
          <w:color w:val="93A1A1"/>
          <w:sz w:val="20"/>
          <w:szCs w:val="20"/>
        </w:rPr>
        <w:t>( user details)</w:t>
      </w:r>
    </w:p>
    <w:p w14:paraId="14E9AD43" w14:textId="77777777" w:rsidR="00D34B29" w:rsidRPr="00D34B29" w:rsidRDefault="00D34B29" w:rsidP="00D34B29">
      <w:pPr>
        <w:autoSpaceDE w:val="0"/>
        <w:autoSpaceDN w:val="0"/>
        <w:adjustRightInd w:val="0"/>
        <w:spacing w:after="0" w:line="240" w:lineRule="auto"/>
        <w:ind w:left="2160"/>
        <w:rPr>
          <w:rFonts w:ascii="Consolas" w:hAnsi="Consolas" w:cs="Consolas"/>
          <w:sz w:val="20"/>
          <w:szCs w:val="20"/>
        </w:rPr>
      </w:pPr>
      <w:r w:rsidRPr="00D34B29">
        <w:rPr>
          <w:rFonts w:ascii="Consolas" w:hAnsi="Consolas" w:cs="Consolas"/>
          <w:color w:val="000000"/>
          <w:sz w:val="20"/>
          <w:szCs w:val="20"/>
        </w:rPr>
        <w:t>spring.security.user.name=</w:t>
      </w:r>
      <w:r w:rsidRPr="00D34B29">
        <w:rPr>
          <w:rFonts w:ascii="Consolas" w:hAnsi="Consolas" w:cs="Consolas"/>
          <w:color w:val="2AA198"/>
          <w:sz w:val="20"/>
          <w:szCs w:val="20"/>
        </w:rPr>
        <w:t>user</w:t>
      </w:r>
    </w:p>
    <w:p w14:paraId="63A89A09" w14:textId="77777777" w:rsidR="00D34B29" w:rsidRPr="00D34B29" w:rsidRDefault="00D34B29" w:rsidP="00D34B29">
      <w:pPr>
        <w:autoSpaceDE w:val="0"/>
        <w:autoSpaceDN w:val="0"/>
        <w:adjustRightInd w:val="0"/>
        <w:spacing w:after="0" w:line="240" w:lineRule="auto"/>
        <w:ind w:left="2160"/>
        <w:rPr>
          <w:rFonts w:ascii="Consolas" w:hAnsi="Consolas" w:cs="Consolas"/>
          <w:sz w:val="20"/>
          <w:szCs w:val="20"/>
        </w:rPr>
      </w:pPr>
      <w:r w:rsidRPr="00D34B29">
        <w:rPr>
          <w:rFonts w:ascii="Consolas" w:hAnsi="Consolas" w:cs="Consolas"/>
          <w:color w:val="000000"/>
          <w:sz w:val="20"/>
          <w:szCs w:val="20"/>
        </w:rPr>
        <w:t>spring.security.user.password=</w:t>
      </w:r>
      <w:r w:rsidRPr="00D34B29">
        <w:rPr>
          <w:rFonts w:ascii="Consolas" w:hAnsi="Consolas" w:cs="Consolas"/>
          <w:color w:val="2AA198"/>
          <w:sz w:val="20"/>
          <w:szCs w:val="20"/>
        </w:rPr>
        <w:t>pass</w:t>
      </w:r>
    </w:p>
    <w:p w14:paraId="348FE2A1" w14:textId="77777777" w:rsidR="00377079" w:rsidRDefault="00377079" w:rsidP="00D34B29">
      <w:pPr>
        <w:autoSpaceDE w:val="0"/>
        <w:autoSpaceDN w:val="0"/>
        <w:adjustRightInd w:val="0"/>
        <w:spacing w:after="0" w:line="240" w:lineRule="auto"/>
        <w:ind w:left="2160"/>
        <w:rPr>
          <w:rFonts w:ascii="Consolas" w:hAnsi="Consolas" w:cs="Consolas"/>
          <w:color w:val="93A1A1"/>
          <w:sz w:val="20"/>
          <w:szCs w:val="20"/>
        </w:rPr>
      </w:pPr>
    </w:p>
    <w:p w14:paraId="562A3C09" w14:textId="4639DAE8" w:rsidR="00D34B29" w:rsidRPr="00D34B29" w:rsidRDefault="00D34B29" w:rsidP="00D34B29">
      <w:pPr>
        <w:autoSpaceDE w:val="0"/>
        <w:autoSpaceDN w:val="0"/>
        <w:adjustRightInd w:val="0"/>
        <w:spacing w:after="0" w:line="240" w:lineRule="auto"/>
        <w:ind w:left="2160"/>
        <w:rPr>
          <w:rFonts w:ascii="Consolas" w:hAnsi="Consolas" w:cs="Consolas"/>
          <w:sz w:val="20"/>
          <w:szCs w:val="20"/>
        </w:rPr>
      </w:pPr>
      <w:r w:rsidRPr="00D34B29">
        <w:rPr>
          <w:rFonts w:ascii="Consolas" w:hAnsi="Consolas" w:cs="Consolas"/>
          <w:color w:val="93A1A1"/>
          <w:sz w:val="20"/>
          <w:szCs w:val="20"/>
        </w:rPr>
        <w:t># client secret configuration</w:t>
      </w:r>
    </w:p>
    <w:p w14:paraId="5AC50E67" w14:textId="77777777" w:rsidR="00377079" w:rsidRDefault="00377079" w:rsidP="00377079">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u w:val="single"/>
        </w:rPr>
        <w:t>security.oauth2.client.client-id</w:t>
      </w:r>
      <w:r>
        <w:rPr>
          <w:rFonts w:ascii="Consolas" w:hAnsi="Consolas" w:cs="Consolas"/>
          <w:color w:val="000000"/>
          <w:sz w:val="20"/>
          <w:szCs w:val="20"/>
        </w:rPr>
        <w:t xml:space="preserve"> =</w:t>
      </w:r>
      <w:r>
        <w:rPr>
          <w:rFonts w:ascii="Consolas" w:hAnsi="Consolas" w:cs="Consolas"/>
          <w:color w:val="2AA198"/>
          <w:sz w:val="20"/>
          <w:szCs w:val="20"/>
        </w:rPr>
        <w:t>client-id</w:t>
      </w:r>
    </w:p>
    <w:p w14:paraId="54C667A6" w14:textId="77777777" w:rsidR="00377079" w:rsidRDefault="00377079" w:rsidP="00377079">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u w:val="single"/>
        </w:rPr>
        <w:t>security.oauth2.client.client-secret</w:t>
      </w:r>
      <w:r>
        <w:rPr>
          <w:rFonts w:ascii="Consolas" w:hAnsi="Consolas" w:cs="Consolas"/>
          <w:color w:val="000000"/>
          <w:sz w:val="20"/>
          <w:szCs w:val="20"/>
        </w:rPr>
        <w:t xml:space="preserve"> = </w:t>
      </w:r>
      <w:r>
        <w:rPr>
          <w:rFonts w:ascii="Consolas" w:hAnsi="Consolas" w:cs="Consolas"/>
          <w:color w:val="2AA198"/>
          <w:sz w:val="20"/>
          <w:szCs w:val="20"/>
        </w:rPr>
        <w:t>client-secret</w:t>
      </w:r>
    </w:p>
    <w:p w14:paraId="5A832A2A" w14:textId="16F5D515" w:rsidR="00377079" w:rsidRDefault="00377079" w:rsidP="00377079">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u w:val="single"/>
        </w:rPr>
        <w:t>security.oauth2.client.scope</w:t>
      </w:r>
      <w:r>
        <w:rPr>
          <w:rFonts w:ascii="Consolas" w:hAnsi="Consolas" w:cs="Consolas"/>
          <w:color w:val="000000"/>
          <w:sz w:val="20"/>
          <w:szCs w:val="20"/>
        </w:rPr>
        <w:t>=</w:t>
      </w:r>
      <w:r w:rsidR="00187930" w:rsidRPr="00187930">
        <w:rPr>
          <w:rFonts w:ascii="Consolas" w:hAnsi="Consolas" w:cs="Consolas"/>
          <w:color w:val="2AA198"/>
          <w:sz w:val="20"/>
          <w:szCs w:val="20"/>
          <w:shd w:val="clear" w:color="auto" w:fill="E8F2FE"/>
        </w:rPr>
        <w:t xml:space="preserve"> </w:t>
      </w:r>
      <w:r w:rsidR="00187930">
        <w:rPr>
          <w:rFonts w:ascii="Consolas" w:hAnsi="Consolas" w:cs="Consolas"/>
          <w:color w:val="2AA198"/>
          <w:sz w:val="20"/>
          <w:szCs w:val="20"/>
          <w:shd w:val="clear" w:color="auto" w:fill="E8F2FE"/>
        </w:rPr>
        <w:t>read,write,trust</w:t>
      </w:r>
    </w:p>
    <w:p w14:paraId="74F56572" w14:textId="77777777" w:rsidR="00377079" w:rsidRDefault="00377079" w:rsidP="00377079">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u w:val="single"/>
        </w:rPr>
        <w:t>security.oauth2.client.grant-type</w:t>
      </w:r>
      <w:r>
        <w:rPr>
          <w:rFonts w:ascii="Consolas" w:hAnsi="Consolas" w:cs="Consolas"/>
          <w:color w:val="000000"/>
          <w:sz w:val="20"/>
          <w:szCs w:val="20"/>
        </w:rPr>
        <w:t>=</w:t>
      </w:r>
      <w:r>
        <w:rPr>
          <w:rFonts w:ascii="Consolas" w:hAnsi="Consolas" w:cs="Consolas"/>
          <w:color w:val="2AA198"/>
          <w:sz w:val="20"/>
          <w:szCs w:val="20"/>
        </w:rPr>
        <w:t>password,authorization_code,refresh_token,implicit</w:t>
      </w:r>
    </w:p>
    <w:p w14:paraId="0541BE9A" w14:textId="04CAA22A" w:rsidR="00377079" w:rsidRDefault="00377079" w:rsidP="00377079">
      <w:pPr>
        <w:autoSpaceDE w:val="0"/>
        <w:autoSpaceDN w:val="0"/>
        <w:adjustRightInd w:val="0"/>
        <w:spacing w:after="0" w:line="240" w:lineRule="auto"/>
        <w:ind w:left="2160"/>
        <w:rPr>
          <w:rFonts w:ascii="Consolas" w:hAnsi="Consolas" w:cs="Consolas"/>
          <w:color w:val="2AA198"/>
          <w:sz w:val="20"/>
          <w:szCs w:val="20"/>
        </w:rPr>
      </w:pPr>
      <w:r>
        <w:rPr>
          <w:rFonts w:ascii="Consolas" w:hAnsi="Consolas" w:cs="Consolas"/>
          <w:color w:val="000000"/>
          <w:sz w:val="20"/>
          <w:szCs w:val="20"/>
          <w:u w:val="single"/>
        </w:rPr>
        <w:t>security.oauth2.client.registered-redirect-uri</w:t>
      </w:r>
      <w:r>
        <w:rPr>
          <w:rFonts w:ascii="Consolas" w:hAnsi="Consolas" w:cs="Consolas"/>
          <w:color w:val="000000"/>
          <w:sz w:val="20"/>
          <w:szCs w:val="20"/>
        </w:rPr>
        <w:t>=</w:t>
      </w:r>
      <w:r>
        <w:rPr>
          <w:rFonts w:ascii="Consolas" w:hAnsi="Consolas" w:cs="Consolas"/>
          <w:color w:val="2AA198"/>
          <w:sz w:val="20"/>
          <w:szCs w:val="20"/>
        </w:rPr>
        <w:t>http://my.redirect.uri</w:t>
      </w:r>
    </w:p>
    <w:p w14:paraId="330FE631" w14:textId="04013188" w:rsidR="0000263C" w:rsidRPr="0000263C" w:rsidRDefault="0000263C" w:rsidP="0000263C">
      <w:pPr>
        <w:autoSpaceDE w:val="0"/>
        <w:autoSpaceDN w:val="0"/>
        <w:adjustRightInd w:val="0"/>
        <w:spacing w:after="0" w:line="240" w:lineRule="auto"/>
        <w:ind w:left="2160"/>
        <w:rPr>
          <w:rFonts w:ascii="Consolas" w:hAnsi="Consolas" w:cs="Consolas"/>
          <w:color w:val="93A1A1"/>
          <w:sz w:val="20"/>
          <w:szCs w:val="20"/>
        </w:rPr>
      </w:pPr>
      <w:r w:rsidRPr="00D34B29">
        <w:rPr>
          <w:rFonts w:ascii="Consolas" w:hAnsi="Consolas" w:cs="Consolas"/>
          <w:color w:val="93A1A1"/>
          <w:sz w:val="20"/>
          <w:szCs w:val="20"/>
        </w:rPr>
        <w:t xml:space="preserve"># </w:t>
      </w:r>
      <w:r>
        <w:rPr>
          <w:rFonts w:ascii="Consolas" w:hAnsi="Consolas" w:cs="Consolas"/>
          <w:color w:val="93A1A1"/>
          <w:sz w:val="20"/>
          <w:szCs w:val="20"/>
        </w:rPr>
        <w:t xml:space="preserve">Allow the access to </w:t>
      </w:r>
      <w:r w:rsidRPr="0000263C">
        <w:rPr>
          <w:rFonts w:ascii="Consolas" w:hAnsi="Consolas" w:cs="Consolas"/>
          <w:color w:val="93A1A1"/>
          <w:sz w:val="20"/>
          <w:szCs w:val="20"/>
        </w:rPr>
        <w:t>Introspection</w:t>
      </w:r>
      <w:r>
        <w:rPr>
          <w:rFonts w:ascii="Consolas" w:hAnsi="Consolas" w:cs="Consolas"/>
          <w:color w:val="93A1A1"/>
          <w:sz w:val="20"/>
          <w:szCs w:val="20"/>
        </w:rPr>
        <w:t xml:space="preserve"> end points </w:t>
      </w:r>
      <w:r w:rsidRPr="0000263C">
        <w:rPr>
          <w:rFonts w:ascii="Consolas" w:hAnsi="Consolas" w:cs="Consolas"/>
          <w:color w:val="93A1A1"/>
          <w:sz w:val="20"/>
          <w:szCs w:val="20"/>
        </w:rPr>
        <w:t>/oauth/token_key and /oauth/check_token</w:t>
      </w:r>
    </w:p>
    <w:p w14:paraId="14AFB06C" w14:textId="77777777" w:rsidR="0000263C" w:rsidRDefault="0000263C" w:rsidP="0000263C">
      <w:pPr>
        <w:autoSpaceDE w:val="0"/>
        <w:autoSpaceDN w:val="0"/>
        <w:adjustRightInd w:val="0"/>
        <w:spacing w:after="0" w:line="240" w:lineRule="auto"/>
        <w:ind w:left="1440" w:firstLine="720"/>
        <w:rPr>
          <w:rFonts w:ascii="Consolas" w:hAnsi="Consolas" w:cs="Consolas"/>
          <w:color w:val="000000"/>
          <w:sz w:val="20"/>
          <w:szCs w:val="20"/>
        </w:rPr>
      </w:pPr>
    </w:p>
    <w:p w14:paraId="75B9F45E" w14:textId="7949863C" w:rsidR="0000263C" w:rsidRDefault="0000263C" w:rsidP="0000263C">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security.oauth2.authorization.token-key-access=</w:t>
      </w:r>
      <w:r>
        <w:rPr>
          <w:rFonts w:ascii="Consolas" w:hAnsi="Consolas" w:cs="Consolas"/>
          <w:color w:val="2AA198"/>
          <w:sz w:val="20"/>
          <w:szCs w:val="20"/>
        </w:rPr>
        <w:t>permitAll()</w:t>
      </w:r>
    </w:p>
    <w:p w14:paraId="79E0A884" w14:textId="77777777" w:rsidR="0000263C" w:rsidRDefault="0000263C" w:rsidP="0000263C">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security.oauth2.authorization.check-token-access=</w:t>
      </w:r>
      <w:r>
        <w:rPr>
          <w:rFonts w:ascii="Consolas" w:hAnsi="Consolas" w:cs="Consolas"/>
          <w:color w:val="2AA198"/>
          <w:sz w:val="20"/>
          <w:szCs w:val="20"/>
        </w:rPr>
        <w:t>permitAll()</w:t>
      </w:r>
    </w:p>
    <w:p w14:paraId="764CD57E" w14:textId="77777777" w:rsidR="0000263C" w:rsidRDefault="0000263C" w:rsidP="0000263C">
      <w:pPr>
        <w:autoSpaceDE w:val="0"/>
        <w:autoSpaceDN w:val="0"/>
        <w:adjustRightInd w:val="0"/>
        <w:spacing w:after="0" w:line="240" w:lineRule="auto"/>
        <w:ind w:left="2160"/>
        <w:rPr>
          <w:rFonts w:ascii="Consolas" w:hAnsi="Consolas" w:cs="Consolas"/>
          <w:color w:val="000000"/>
          <w:sz w:val="20"/>
          <w:szCs w:val="20"/>
        </w:rPr>
      </w:pPr>
    </w:p>
    <w:p w14:paraId="52D18D36" w14:textId="0BB65A88" w:rsidR="0000263C" w:rsidRPr="0000263C" w:rsidRDefault="0000263C" w:rsidP="0000263C">
      <w:pPr>
        <w:autoSpaceDE w:val="0"/>
        <w:autoSpaceDN w:val="0"/>
        <w:adjustRightInd w:val="0"/>
        <w:spacing w:after="0" w:line="240" w:lineRule="auto"/>
        <w:ind w:left="2160"/>
        <w:rPr>
          <w:rFonts w:ascii="Consolas" w:hAnsi="Consolas" w:cs="Consolas"/>
          <w:color w:val="93A1A1"/>
          <w:sz w:val="20"/>
          <w:szCs w:val="20"/>
        </w:rPr>
      </w:pPr>
      <w:r w:rsidRPr="00D34B29">
        <w:rPr>
          <w:rFonts w:ascii="Consolas" w:hAnsi="Consolas" w:cs="Consolas"/>
          <w:color w:val="93A1A1"/>
          <w:sz w:val="20"/>
          <w:szCs w:val="20"/>
        </w:rPr>
        <w:t xml:space="preserve"># </w:t>
      </w:r>
      <w:r>
        <w:rPr>
          <w:rFonts w:ascii="Consolas" w:hAnsi="Consolas" w:cs="Consolas"/>
          <w:color w:val="93A1A1"/>
          <w:sz w:val="20"/>
          <w:szCs w:val="20"/>
        </w:rPr>
        <w:t>use JWT instead of the default string value</w:t>
      </w:r>
      <w:r w:rsidR="00D67E9A">
        <w:rPr>
          <w:rFonts w:ascii="Consolas" w:hAnsi="Consolas" w:cs="Consolas"/>
          <w:color w:val="93A1A1"/>
          <w:sz w:val="20"/>
          <w:szCs w:val="20"/>
        </w:rPr>
        <w:t xml:space="preserve">, if </w:t>
      </w:r>
      <w:r w:rsidR="00D67E9A" w:rsidRPr="00D67E9A">
        <w:rPr>
          <w:rFonts w:ascii="Consolas" w:hAnsi="Consolas" w:cs="Consolas"/>
          <w:color w:val="93A1A1"/>
          <w:sz w:val="20"/>
          <w:szCs w:val="20"/>
        </w:rPr>
        <w:t>spring-security-jwt was found in class path</w:t>
      </w:r>
      <w:r w:rsidR="00D76DDF">
        <w:rPr>
          <w:rFonts w:ascii="Consolas" w:hAnsi="Consolas" w:cs="Consolas"/>
          <w:color w:val="93A1A1"/>
          <w:sz w:val="20"/>
          <w:szCs w:val="20"/>
        </w:rPr>
        <w:t xml:space="preserve">. If not set and use the default then will get 404 when access </w:t>
      </w:r>
      <w:r w:rsidR="00D76DDF" w:rsidRPr="00D76DDF">
        <w:rPr>
          <w:rFonts w:ascii="Consolas" w:hAnsi="Consolas" w:cs="Consolas"/>
          <w:color w:val="93A1A1"/>
          <w:sz w:val="20"/>
          <w:szCs w:val="20"/>
        </w:rPr>
        <w:t>curl client-id:client-secret@localhost:8080/oauth/token_key</w:t>
      </w:r>
    </w:p>
    <w:p w14:paraId="010C6028" w14:textId="77777777" w:rsidR="0000263C" w:rsidRDefault="0000263C" w:rsidP="0000263C">
      <w:pPr>
        <w:autoSpaceDE w:val="0"/>
        <w:autoSpaceDN w:val="0"/>
        <w:adjustRightInd w:val="0"/>
        <w:spacing w:after="0" w:line="240" w:lineRule="auto"/>
        <w:ind w:left="2160"/>
        <w:rPr>
          <w:rFonts w:ascii="Consolas" w:hAnsi="Consolas" w:cs="Consolas"/>
          <w:color w:val="000000"/>
          <w:sz w:val="20"/>
          <w:szCs w:val="20"/>
        </w:rPr>
      </w:pPr>
    </w:p>
    <w:p w14:paraId="6CBBCB9E" w14:textId="5F2DF492" w:rsidR="0000263C" w:rsidRDefault="0000263C" w:rsidP="0000263C">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security.oauth2.authorization.jwt.key-value=</w:t>
      </w:r>
      <w:r>
        <w:rPr>
          <w:rFonts w:ascii="Consolas" w:hAnsi="Consolas" w:cs="Consolas"/>
          <w:color w:val="2AA198"/>
          <w:sz w:val="20"/>
          <w:szCs w:val="20"/>
        </w:rPr>
        <w:t>JWTKey@123</w:t>
      </w:r>
    </w:p>
    <w:p w14:paraId="02D43287" w14:textId="69E6176B" w:rsidR="0000263C" w:rsidRDefault="00D67E9A" w:rsidP="00D67E9A">
      <w:r>
        <w:tab/>
      </w:r>
      <w:r>
        <w:tab/>
      </w:r>
    </w:p>
    <w:p w14:paraId="2A8ABA5A" w14:textId="0C4DB9E6" w:rsidR="00D67E9A" w:rsidRPr="001728B3" w:rsidRDefault="00D67E9A" w:rsidP="00D67E9A">
      <w:pPr>
        <w:pStyle w:val="ListParagraph"/>
        <w:numPr>
          <w:ilvl w:val="0"/>
          <w:numId w:val="3"/>
        </w:numPr>
      </w:pPr>
      <w:r>
        <w:t xml:space="preserve">Using application.properties  is the easiest way to do the enhancements but you can do the same </w:t>
      </w:r>
      <w:r w:rsidR="005F1D0F">
        <w:t>with</w:t>
      </w:r>
      <w:r>
        <w:t xml:space="preserve"> more flexibility using the  </w:t>
      </w:r>
      <w:r w:rsidRPr="00D67E9A">
        <w:rPr>
          <w:rFonts w:ascii="Consolas" w:hAnsi="Consolas" w:cs="Consolas"/>
          <w:b/>
          <w:bCs/>
          <w:color w:val="000000"/>
          <w:sz w:val="20"/>
          <w:szCs w:val="20"/>
        </w:rPr>
        <w:t>WebSecurityConfigurerAdapter</w:t>
      </w:r>
      <w:r>
        <w:rPr>
          <w:rFonts w:ascii="Consolas" w:hAnsi="Consolas" w:cs="Consolas"/>
          <w:b/>
          <w:bCs/>
          <w:color w:val="000000"/>
          <w:sz w:val="20"/>
          <w:szCs w:val="20"/>
        </w:rPr>
        <w:t xml:space="preserve"> </w:t>
      </w:r>
      <w:r w:rsidRPr="001728B3">
        <w:t>and</w:t>
      </w:r>
      <w:r>
        <w:rPr>
          <w:rFonts w:ascii="Consolas" w:hAnsi="Consolas" w:cs="Consolas"/>
          <w:b/>
          <w:bCs/>
          <w:color w:val="000000"/>
          <w:sz w:val="20"/>
          <w:szCs w:val="20"/>
        </w:rPr>
        <w:t xml:space="preserve"> </w:t>
      </w:r>
      <w:r w:rsidRPr="00D67E9A">
        <w:rPr>
          <w:rFonts w:ascii="Consolas" w:hAnsi="Consolas" w:cs="Consolas"/>
          <w:b/>
          <w:bCs/>
          <w:color w:val="000000"/>
          <w:sz w:val="20"/>
          <w:szCs w:val="20"/>
        </w:rPr>
        <w:t>AuthorizationServerConfigurerAdapter</w:t>
      </w:r>
      <w:r>
        <w:rPr>
          <w:rFonts w:ascii="Consolas" w:hAnsi="Consolas" w:cs="Consolas"/>
          <w:b/>
          <w:bCs/>
          <w:color w:val="000000"/>
          <w:sz w:val="20"/>
          <w:szCs w:val="20"/>
        </w:rPr>
        <w:t xml:space="preserve">. </w:t>
      </w:r>
      <w:hyperlink r:id="rId31" w:history="1">
        <w:r w:rsidR="001728B3" w:rsidRPr="005E4883">
          <w:rPr>
            <w:rStyle w:val="Hyperlink"/>
            <w:rFonts w:ascii="Consolas" w:hAnsi="Consolas" w:cs="Consolas"/>
            <w:b/>
            <w:bCs/>
            <w:sz w:val="20"/>
            <w:szCs w:val="20"/>
          </w:rPr>
          <w:t>https://stackoverflow.com/questions/31673143/spring-boot-how-to-configure-spring-security-using-application-proerties</w:t>
        </w:r>
      </w:hyperlink>
    </w:p>
    <w:p w14:paraId="1CE15C83" w14:textId="77777777" w:rsidR="001728B3" w:rsidRPr="001728B3" w:rsidRDefault="001728B3" w:rsidP="001728B3">
      <w:pPr>
        <w:pStyle w:val="ListParagraph"/>
        <w:ind w:left="1080"/>
      </w:pPr>
    </w:p>
    <w:p w14:paraId="788ABE8A" w14:textId="6E827056" w:rsidR="001728B3" w:rsidRDefault="004668BF" w:rsidP="001728B3">
      <w:pPr>
        <w:pStyle w:val="ListParagraph"/>
        <w:numPr>
          <w:ilvl w:val="0"/>
          <w:numId w:val="8"/>
        </w:numPr>
      </w:pPr>
      <w:bookmarkStart w:id="0" w:name="_Hlk97545694"/>
      <w:r>
        <w:t>Enable security filter (Adjust</w:t>
      </w:r>
      <w:r w:rsidR="001728B3">
        <w:t xml:space="preserve"> </w:t>
      </w:r>
      <w:r w:rsidR="001728B3" w:rsidRPr="004A4B44">
        <w:t>WebSecurityConfigurerAdapter</w:t>
      </w:r>
      <w:r>
        <w:t>)</w:t>
      </w:r>
    </w:p>
    <w:bookmarkEnd w:id="0"/>
    <w:p w14:paraId="2EF35AF7" w14:textId="5459A148" w:rsidR="004668BF" w:rsidRDefault="000D239F" w:rsidP="004668BF">
      <w:pPr>
        <w:pStyle w:val="ListParagraph"/>
        <w:ind w:left="1080"/>
      </w:pPr>
      <w:r>
        <w:t xml:space="preserve">Also, we can enhance </w:t>
      </w:r>
      <w:r w:rsidR="004668BF">
        <w:t xml:space="preserve">more </w:t>
      </w:r>
      <w:r>
        <w:t xml:space="preserve">to support the other grant </w:t>
      </w:r>
      <w:r w:rsidR="004A4B44">
        <w:t>flow</w:t>
      </w:r>
      <w:r w:rsidR="00A70882">
        <w:t>s</w:t>
      </w:r>
      <w:r w:rsidR="004668BF">
        <w:t xml:space="preserve"> that require browser interaction</w:t>
      </w:r>
      <w:r w:rsidR="004A4B44">
        <w:t>,</w:t>
      </w:r>
      <w:r w:rsidR="004668BF">
        <w:t xml:space="preserve"> we can do this by just enable the authentication security filter to</w:t>
      </w:r>
    </w:p>
    <w:p w14:paraId="4D86D909" w14:textId="0D8D3C1F" w:rsidR="004668BF" w:rsidRDefault="004668BF" w:rsidP="004668BF">
      <w:pPr>
        <w:pStyle w:val="ListParagraph"/>
        <w:ind w:left="1080"/>
      </w:pPr>
      <w:r>
        <w:t>forward the request ““/</w:t>
      </w:r>
      <w:r w:rsidRPr="000D239F">
        <w:t>oauth/</w:t>
      </w:r>
      <w:r w:rsidRPr="004A4B44">
        <w:t>authorize?response_type=code</w:t>
      </w:r>
      <w:r>
        <w:t>”</w:t>
      </w:r>
      <w:r w:rsidR="00195B80">
        <w:t xml:space="preserve"> </w:t>
      </w:r>
      <w:r>
        <w:t xml:space="preserve">to </w:t>
      </w:r>
      <w:r w:rsidR="004A4B44">
        <w:t xml:space="preserve"> the</w:t>
      </w:r>
      <w:r>
        <w:t xml:space="preserve"> default login page</w:t>
      </w:r>
      <w:r w:rsidR="004A4B44">
        <w:t xml:space="preserve"> </w:t>
      </w:r>
      <w:r w:rsidR="009B3066">
        <w:t>.</w:t>
      </w:r>
    </w:p>
    <w:p w14:paraId="25DAE331" w14:textId="49410B7B" w:rsidR="00A70882" w:rsidRDefault="009B3066" w:rsidP="004668BF">
      <w:pPr>
        <w:pStyle w:val="ListParagraph"/>
        <w:ind w:left="1080"/>
      </w:pPr>
      <w:r>
        <w:t>Unfortunately, this cannot be accomplished using settings in application.properties</w:t>
      </w:r>
    </w:p>
    <w:p w14:paraId="5F624606" w14:textId="1FEC728D" w:rsidR="004668BF" w:rsidRDefault="004668BF" w:rsidP="004668BF">
      <w:pPr>
        <w:pStyle w:val="ListParagraph"/>
        <w:ind w:left="1080"/>
      </w:pPr>
      <w:r>
        <w:t>Just extending this abstract class and annotate it with @</w:t>
      </w:r>
      <w:r>
        <w:rPr>
          <w:rFonts w:ascii="Consolas" w:hAnsi="Consolas" w:cs="Consolas"/>
          <w:color w:val="646464"/>
          <w:sz w:val="20"/>
          <w:szCs w:val="20"/>
        </w:rPr>
        <w:t xml:space="preserve">Configuration </w:t>
      </w:r>
      <w:r w:rsidR="00FD1D0D" w:rsidRPr="00FD1D0D">
        <w:t>is enough enable the security filter that will forward to the default login page</w:t>
      </w:r>
    </w:p>
    <w:p w14:paraId="13B22A85" w14:textId="2787AF45" w:rsidR="004A4B44" w:rsidRDefault="004A4B44" w:rsidP="00A70882">
      <w:pPr>
        <w:ind w:left="360" w:firstLine="720"/>
      </w:pPr>
      <w:r w:rsidRPr="004A4B44">
        <w:t>Below is an example</w:t>
      </w:r>
    </w:p>
    <w:p w14:paraId="343B3C56" w14:textId="77777777" w:rsidR="000D239F" w:rsidRDefault="000D239F" w:rsidP="004A4B4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646464"/>
          <w:sz w:val="20"/>
          <w:szCs w:val="20"/>
        </w:rPr>
        <w:t>@Configuration</w:t>
      </w:r>
    </w:p>
    <w:p w14:paraId="5F867BD1" w14:textId="77777777" w:rsidR="000D239F" w:rsidRDefault="000D239F" w:rsidP="000D239F">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CustomWebSecurityConfigurerAdapter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14:paraId="1CB46F2E" w14:textId="77777777" w:rsidR="000D239F" w:rsidRDefault="000D239F" w:rsidP="00F47472">
      <w:pPr>
        <w:autoSpaceDE w:val="0"/>
        <w:autoSpaceDN w:val="0"/>
        <w:adjustRightInd w:val="0"/>
        <w:spacing w:after="0" w:line="240" w:lineRule="auto"/>
        <w:rPr>
          <w:rFonts w:ascii="Consolas" w:hAnsi="Consolas" w:cs="Consolas"/>
          <w:sz w:val="20"/>
          <w:szCs w:val="20"/>
        </w:rPr>
      </w:pPr>
    </w:p>
    <w:p w14:paraId="5119E98A" w14:textId="6A2124F4" w:rsidR="000D239F" w:rsidRDefault="000D239F" w:rsidP="000D239F">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w:t>
      </w:r>
    </w:p>
    <w:p w14:paraId="304B1EC5" w14:textId="4391D5ED" w:rsidR="000D239F" w:rsidRDefault="000D239F" w:rsidP="000D23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3BDAFFE2" w14:textId="3DFAA649" w:rsidR="009E71C5" w:rsidRDefault="00D67E9A" w:rsidP="001728B3">
      <w:pPr>
        <w:autoSpaceDE w:val="0"/>
        <w:autoSpaceDN w:val="0"/>
        <w:adjustRightInd w:val="0"/>
        <w:spacing w:after="0" w:line="240" w:lineRule="auto"/>
        <w:ind w:firstLine="720"/>
      </w:pPr>
      <w:r>
        <w:t>Now Our Authorization server supports the following:</w:t>
      </w:r>
    </w:p>
    <w:p w14:paraId="022153F8" w14:textId="16DFD651" w:rsidR="00D67E9A" w:rsidRDefault="00D67E9A" w:rsidP="00D67E9A">
      <w:pPr>
        <w:pStyle w:val="ListParagraph"/>
        <w:numPr>
          <w:ilvl w:val="0"/>
          <w:numId w:val="10"/>
        </w:numPr>
        <w:autoSpaceDE w:val="0"/>
        <w:autoSpaceDN w:val="0"/>
        <w:adjustRightInd w:val="0"/>
        <w:spacing w:after="0" w:line="240" w:lineRule="auto"/>
      </w:pPr>
      <w:r>
        <w:t>/</w:t>
      </w:r>
      <w:r w:rsidRPr="000D239F">
        <w:t>oauth/</w:t>
      </w:r>
      <w:r w:rsidRPr="004A4B44">
        <w:t xml:space="preserve"> authorize?response_type</w:t>
      </w:r>
      <w:r w:rsidR="00554094">
        <w:t xml:space="preserve">     with different grant flow</w:t>
      </w:r>
    </w:p>
    <w:p w14:paraId="242DA35D" w14:textId="5A3FDE65" w:rsidR="00554094" w:rsidRDefault="00554094" w:rsidP="00D67E9A">
      <w:pPr>
        <w:pStyle w:val="ListParagraph"/>
        <w:numPr>
          <w:ilvl w:val="0"/>
          <w:numId w:val="10"/>
        </w:numPr>
        <w:autoSpaceDE w:val="0"/>
        <w:autoSpaceDN w:val="0"/>
        <w:adjustRightInd w:val="0"/>
        <w:spacing w:after="0" w:line="240" w:lineRule="auto"/>
      </w:pPr>
      <w:r w:rsidRPr="00554094">
        <w:t>Introspection Endpoint</w:t>
      </w:r>
      <w:r>
        <w:t xml:space="preserve">s </w:t>
      </w:r>
      <w:r w:rsidRPr="00554094">
        <w:t>GET  oauth/token_key</w:t>
      </w:r>
      <w:r>
        <w:t xml:space="preserve"> and </w:t>
      </w:r>
      <w:r w:rsidRPr="00554094">
        <w:t>POST  /oauth/check_token</w:t>
      </w:r>
    </w:p>
    <w:p w14:paraId="5F43C132" w14:textId="14B04085" w:rsidR="00554094" w:rsidRDefault="00554094" w:rsidP="00D67E9A">
      <w:pPr>
        <w:pStyle w:val="ListParagraph"/>
        <w:numPr>
          <w:ilvl w:val="0"/>
          <w:numId w:val="10"/>
        </w:numPr>
        <w:autoSpaceDE w:val="0"/>
        <w:autoSpaceDN w:val="0"/>
        <w:adjustRightInd w:val="0"/>
        <w:spacing w:after="0" w:line="240" w:lineRule="auto"/>
      </w:pPr>
      <w:r>
        <w:t>Our token is JWT</w:t>
      </w:r>
    </w:p>
    <w:p w14:paraId="48A7DBF3" w14:textId="3A7463B0" w:rsidR="00A86CFA" w:rsidRDefault="00A86CFA" w:rsidP="00A86CFA">
      <w:pPr>
        <w:autoSpaceDE w:val="0"/>
        <w:autoSpaceDN w:val="0"/>
        <w:adjustRightInd w:val="0"/>
        <w:spacing w:after="0" w:line="240" w:lineRule="auto"/>
        <w:ind w:left="720"/>
      </w:pPr>
      <w:r>
        <w:t xml:space="preserve">Now </w:t>
      </w:r>
      <w:r w:rsidR="007A79FC">
        <w:t>the below URL should be running</w:t>
      </w:r>
    </w:p>
    <w:p w14:paraId="1E21343A" w14:textId="47673E85" w:rsidR="007A79FC" w:rsidRDefault="007A79FC" w:rsidP="007A79FC">
      <w:pPr>
        <w:pStyle w:val="ListParagraph"/>
        <w:numPr>
          <w:ilvl w:val="0"/>
          <w:numId w:val="11"/>
        </w:numPr>
        <w:autoSpaceDE w:val="0"/>
        <w:autoSpaceDN w:val="0"/>
        <w:adjustRightInd w:val="0"/>
        <w:spacing w:after="0" w:line="240" w:lineRule="auto"/>
      </w:pPr>
      <w:r w:rsidRPr="007A79FC">
        <w:t>curl client-id:client-secret@localhost:8080/oauth/token -d grant_type=password -d username=user -d password=pass  -d scope=read</w:t>
      </w:r>
    </w:p>
    <w:p w14:paraId="5ED64BFB" w14:textId="44F30715" w:rsidR="007A79FC" w:rsidRDefault="007A79FC" w:rsidP="007A79FC">
      <w:pPr>
        <w:pStyle w:val="ListParagraph"/>
        <w:numPr>
          <w:ilvl w:val="0"/>
          <w:numId w:val="11"/>
        </w:numPr>
        <w:autoSpaceDE w:val="0"/>
        <w:autoSpaceDN w:val="0"/>
        <w:adjustRightInd w:val="0"/>
        <w:spacing w:after="0" w:line="240" w:lineRule="auto"/>
      </w:pPr>
      <w:r w:rsidRPr="007A79FC">
        <w:t>curl client-id:client-secret@localhost:8080/oauth/token_key</w:t>
      </w:r>
    </w:p>
    <w:p w14:paraId="3A63866C" w14:textId="377FFBEB" w:rsidR="007A79FC" w:rsidRDefault="007A79FC" w:rsidP="007A79FC">
      <w:pPr>
        <w:pStyle w:val="ListParagraph"/>
        <w:numPr>
          <w:ilvl w:val="0"/>
          <w:numId w:val="11"/>
        </w:numPr>
        <w:autoSpaceDE w:val="0"/>
        <w:autoSpaceDN w:val="0"/>
        <w:adjustRightInd w:val="0"/>
        <w:spacing w:after="0" w:line="240" w:lineRule="auto"/>
      </w:pPr>
      <w:r w:rsidRPr="007A79FC">
        <w:t xml:space="preserve">curl client-id:client-secret@localhost:8080/oauth/check_token -d token="eyJhbGciOiJIUzI1NiIsInR5cCI6IkpXVCJ9.eyJleHAiOjE2NDY2MDc2ODMsInVzZXJfbmFtZSI6InVzZXIiLCJqdGkiOiJtVXlOWG1NOUxpMV9XcWtIeWoyNDVuWE04MVEiLCJjbGllbnRfaWQiOiJjbGllbnQtaWQiLCJzY29wZSI6WyJyZWFkIl19.1Mu51ZdTMv0fnNjZj8dC3edDVjcXyTFeUZ0uu3KdbMI" </w:t>
      </w:r>
    </w:p>
    <w:p w14:paraId="298BDB05" w14:textId="1732F623" w:rsidR="00B16362" w:rsidRDefault="00951CA1" w:rsidP="00951CA1">
      <w:pPr>
        <w:pStyle w:val="ListParagraph"/>
        <w:numPr>
          <w:ilvl w:val="0"/>
          <w:numId w:val="11"/>
        </w:numPr>
        <w:autoSpaceDE w:val="0"/>
        <w:autoSpaceDN w:val="0"/>
        <w:adjustRightInd w:val="0"/>
        <w:spacing w:after="0" w:line="240" w:lineRule="auto"/>
      </w:pPr>
      <w:r>
        <w:t>browser grant flow using the below</w:t>
      </w:r>
    </w:p>
    <w:p w14:paraId="3B532819" w14:textId="58301ED0" w:rsidR="00951CA1" w:rsidRDefault="00F033B1" w:rsidP="00951CA1">
      <w:pPr>
        <w:pStyle w:val="ListParagraph"/>
        <w:autoSpaceDE w:val="0"/>
        <w:autoSpaceDN w:val="0"/>
        <w:adjustRightInd w:val="0"/>
        <w:spacing w:after="0" w:line="240" w:lineRule="auto"/>
        <w:ind w:left="1440"/>
      </w:pPr>
      <w:hyperlink r:id="rId32" w:history="1">
        <w:r w:rsidR="00951CA1" w:rsidRPr="005E4883">
          <w:rPr>
            <w:rStyle w:val="Hyperlink"/>
          </w:rPr>
          <w:t>http://localhost:8080/oauth/authorize?response_type=code&amp;client_id=client-id&amp;redirect_uri=http://my.redirect.uri&amp;scope=read&amp;state=3527</w:t>
        </w:r>
      </w:hyperlink>
    </w:p>
    <w:p w14:paraId="10FD0C11" w14:textId="77777777" w:rsidR="00951CA1" w:rsidRDefault="00951CA1" w:rsidP="00951CA1">
      <w:pPr>
        <w:pStyle w:val="ListParagraph"/>
        <w:autoSpaceDE w:val="0"/>
        <w:autoSpaceDN w:val="0"/>
        <w:adjustRightInd w:val="0"/>
        <w:spacing w:after="0" w:line="240" w:lineRule="auto"/>
        <w:ind w:left="1440"/>
      </w:pPr>
    </w:p>
    <w:p w14:paraId="19195763" w14:textId="10A042A8" w:rsidR="00951CA1" w:rsidRDefault="00F033B1" w:rsidP="00951CA1">
      <w:pPr>
        <w:pStyle w:val="ListParagraph"/>
        <w:autoSpaceDE w:val="0"/>
        <w:autoSpaceDN w:val="0"/>
        <w:adjustRightInd w:val="0"/>
        <w:spacing w:after="0" w:line="240" w:lineRule="auto"/>
        <w:ind w:left="1440"/>
      </w:pPr>
      <w:hyperlink r:id="rId33" w:history="1">
        <w:r w:rsidR="00951CA1" w:rsidRPr="005E4883">
          <w:rPr>
            <w:rStyle w:val="Hyperlink"/>
          </w:rPr>
          <w:t>http://localhost:8080/oauth/authorize?response_type=token&amp;client_id=client-id&amp;redirect_uri=http://my.redirect.uri&amp;scope=read&amp;state=3527</w:t>
        </w:r>
      </w:hyperlink>
    </w:p>
    <w:p w14:paraId="4EC86758" w14:textId="77777777" w:rsidR="00951CA1" w:rsidRDefault="00951CA1" w:rsidP="00951CA1">
      <w:pPr>
        <w:pStyle w:val="ListParagraph"/>
        <w:autoSpaceDE w:val="0"/>
        <w:autoSpaceDN w:val="0"/>
        <w:adjustRightInd w:val="0"/>
        <w:spacing w:after="0" w:line="240" w:lineRule="auto"/>
        <w:ind w:left="1440"/>
      </w:pPr>
    </w:p>
    <w:p w14:paraId="481B9294" w14:textId="1F78DB71" w:rsidR="00717460" w:rsidRDefault="00717460" w:rsidP="00717460">
      <w:pPr>
        <w:ind w:left="720"/>
        <w:rPr>
          <w:b/>
          <w:bCs/>
        </w:rPr>
      </w:pPr>
      <w:r>
        <w:t xml:space="preserve">Now we are in a good shape but as mentioned we need to cover two important classes that can be used to enhance and configure spring security and authorization server. These </w:t>
      </w:r>
      <w:r w:rsidR="005D5D7C">
        <w:t>are the WebSecurityConfigurerAdapter</w:t>
      </w:r>
      <w:r w:rsidRPr="00717460">
        <w:t xml:space="preserve"> </w:t>
      </w:r>
      <w:r>
        <w:t xml:space="preserve">and </w:t>
      </w:r>
      <w:r w:rsidRPr="00717460">
        <w:rPr>
          <w:b/>
          <w:bCs/>
        </w:rPr>
        <w:t>AuthorizationServerConfigurerAdapter</w:t>
      </w:r>
    </w:p>
    <w:p w14:paraId="0EA4A19C" w14:textId="77777777" w:rsidR="00717460" w:rsidRDefault="00717460" w:rsidP="00717460">
      <w:pPr>
        <w:ind w:left="720"/>
      </w:pPr>
    </w:p>
    <w:p w14:paraId="60A26794" w14:textId="61AB2639" w:rsidR="00B16362" w:rsidRPr="00665AA0" w:rsidRDefault="00B16362" w:rsidP="00717460">
      <w:pPr>
        <w:ind w:left="720"/>
        <w:jc w:val="center"/>
        <w:rPr>
          <w:b/>
          <w:bCs/>
          <w:sz w:val="28"/>
          <w:szCs w:val="28"/>
          <w:u w:val="single"/>
        </w:rPr>
      </w:pPr>
      <w:r w:rsidRPr="00665AA0">
        <w:rPr>
          <w:rFonts w:ascii="Consolas" w:hAnsi="Consolas" w:cs="Consolas"/>
          <w:b/>
          <w:bCs/>
          <w:color w:val="000000"/>
          <w:sz w:val="20"/>
          <w:szCs w:val="20"/>
          <w:u w:val="single"/>
        </w:rPr>
        <w:t xml:space="preserve">Enhance Spring boot Authorization </w:t>
      </w:r>
      <w:r w:rsidR="001728B3" w:rsidRPr="00665AA0">
        <w:rPr>
          <w:rFonts w:ascii="Consolas" w:hAnsi="Consolas" w:cs="Consolas"/>
          <w:b/>
          <w:bCs/>
          <w:color w:val="000000"/>
          <w:sz w:val="20"/>
          <w:szCs w:val="20"/>
          <w:u w:val="single"/>
        </w:rPr>
        <w:t xml:space="preserve">using </w:t>
      </w:r>
      <w:bookmarkStart w:id="1" w:name="_Hlk97532111"/>
      <w:r w:rsidR="001728B3" w:rsidRPr="00665AA0">
        <w:rPr>
          <w:rFonts w:ascii="Consolas" w:hAnsi="Consolas" w:cs="Consolas"/>
          <w:b/>
          <w:bCs/>
          <w:color w:val="000000"/>
          <w:sz w:val="20"/>
          <w:szCs w:val="20"/>
          <w:u w:val="single"/>
        </w:rPr>
        <w:t>WebSecurityConfigurerAdapter</w:t>
      </w:r>
      <w:bookmarkEnd w:id="1"/>
    </w:p>
    <w:p w14:paraId="074BFE17" w14:textId="049B7E9C" w:rsidR="00717460" w:rsidRDefault="00717460" w:rsidP="00665AA0">
      <w:pPr>
        <w:pStyle w:val="ListParagraph"/>
        <w:numPr>
          <w:ilvl w:val="0"/>
          <w:numId w:val="3"/>
        </w:numPr>
      </w:pPr>
      <w:r w:rsidRPr="00717460">
        <w:t>WebSecurityConfigurerAdapter is a convenience class that allows customization to both WebSecurity and HttpSecurity</w:t>
      </w:r>
    </w:p>
    <w:p w14:paraId="5D8817F0" w14:textId="06E08183" w:rsidR="00570A9B" w:rsidRDefault="00F033B1" w:rsidP="00570A9B">
      <w:pPr>
        <w:pStyle w:val="ListParagraph"/>
        <w:numPr>
          <w:ilvl w:val="0"/>
          <w:numId w:val="3"/>
        </w:numPr>
      </w:pPr>
      <w:hyperlink r:id="rId34" w:history="1">
        <w:r w:rsidR="00570A9B" w:rsidRPr="00D32D52">
          <w:rPr>
            <w:rStyle w:val="Hyperlink"/>
          </w:rPr>
          <w:t>https://docs.spring.io/spring-security/site/docs/current/api/org/springframework/security/config/annotation/web/configuration/WebSecurityConfigurerAdapter.html</w:t>
        </w:r>
      </w:hyperlink>
    </w:p>
    <w:p w14:paraId="2AE7E7D7" w14:textId="77777777" w:rsidR="00570A9B" w:rsidRDefault="00570A9B" w:rsidP="00570A9B">
      <w:pPr>
        <w:ind w:left="720"/>
      </w:pPr>
    </w:p>
    <w:p w14:paraId="08EA9002" w14:textId="3EFB154F" w:rsidR="005D5D7C" w:rsidRDefault="005D5D7C" w:rsidP="005D5D7C">
      <w:pPr>
        <w:pStyle w:val="ListParagraph"/>
        <w:numPr>
          <w:ilvl w:val="0"/>
          <w:numId w:val="3"/>
        </w:numPr>
      </w:pPr>
      <w:r w:rsidRPr="00717460">
        <w:t>WebSecurityConfigurerAdapter</w:t>
      </w:r>
      <w:r>
        <w:t xml:space="preserve"> is an abstract class, and it has default implementation </w:t>
      </w:r>
    </w:p>
    <w:p w14:paraId="6876C4BB" w14:textId="7AB51DBF" w:rsidR="00665AA0" w:rsidRDefault="00665AA0" w:rsidP="00665AA0">
      <w:pPr>
        <w:pStyle w:val="ListParagraph"/>
        <w:numPr>
          <w:ilvl w:val="0"/>
          <w:numId w:val="3"/>
        </w:numPr>
      </w:pPr>
      <w:r w:rsidRPr="00717460">
        <w:t>WebSecurityConfigurerAdapter</w:t>
      </w:r>
      <w:r>
        <w:t xml:space="preserve"> is not </w:t>
      </w:r>
      <w:r w:rsidR="005D5D7C">
        <w:t>for</w:t>
      </w:r>
      <w:r>
        <w:t xml:space="preserve"> authorization sever</w:t>
      </w:r>
      <w:r w:rsidR="005D5D7C">
        <w:t xml:space="preserve"> but it is for spring security</w:t>
      </w:r>
      <w:r>
        <w:t xml:space="preserve"> </w:t>
      </w:r>
    </w:p>
    <w:p w14:paraId="3C617BB5" w14:textId="1B7BD793" w:rsidR="005D5D7C" w:rsidRDefault="005D5D7C" w:rsidP="00665AA0">
      <w:pPr>
        <w:pStyle w:val="ListParagraph"/>
        <w:numPr>
          <w:ilvl w:val="0"/>
          <w:numId w:val="3"/>
        </w:numPr>
      </w:pPr>
      <w:r w:rsidRPr="00717460">
        <w:t>WebSecurityConfigurerAdapter</w:t>
      </w:r>
      <w:r>
        <w:t xml:space="preserve"> lead spring security module to create security filter</w:t>
      </w:r>
      <w:r w:rsidR="00570A9B">
        <w:t>(</w:t>
      </w:r>
      <w:r>
        <w:t>s</w:t>
      </w:r>
      <w:r w:rsidR="00570A9B">
        <w:t>)</w:t>
      </w:r>
      <w:r>
        <w:t xml:space="preserve"> that </w:t>
      </w:r>
      <w:r w:rsidR="00570A9B">
        <w:t>applied to the application.</w:t>
      </w:r>
    </w:p>
    <w:p w14:paraId="3966430C" w14:textId="7A8749F3" w:rsidR="00665AA0" w:rsidRDefault="00665AA0" w:rsidP="00665AA0">
      <w:pPr>
        <w:pStyle w:val="ListParagraph"/>
        <w:numPr>
          <w:ilvl w:val="0"/>
          <w:numId w:val="3"/>
        </w:numPr>
      </w:pPr>
      <w:r>
        <w:t xml:space="preserve">Many configuration can be done using application.properties  as mentioned above but the java configuration is  </w:t>
      </w:r>
      <w:r w:rsidRPr="00717460">
        <w:t>WebSecurityConfigurerAdapter</w:t>
      </w:r>
      <w:r>
        <w:t xml:space="preserve"> class gives you more flexibility and more control</w:t>
      </w:r>
    </w:p>
    <w:p w14:paraId="332CEF8E" w14:textId="6E781C47" w:rsidR="005D5D7C" w:rsidRDefault="005D5D7C" w:rsidP="00665AA0">
      <w:pPr>
        <w:pStyle w:val="ListParagraph"/>
        <w:numPr>
          <w:ilvl w:val="0"/>
          <w:numId w:val="3"/>
        </w:numPr>
      </w:pPr>
      <w:r>
        <w:t xml:space="preserve">There are many </w:t>
      </w:r>
      <w:r w:rsidR="00570A9B">
        <w:t xml:space="preserve">methods in this class with default implementation that can be overwritten but the main </w:t>
      </w:r>
      <w:r>
        <w:t xml:space="preserve">important methods </w:t>
      </w:r>
    </w:p>
    <w:p w14:paraId="2A7BC1E6" w14:textId="015D8092" w:rsidR="005D5D7C" w:rsidRDefault="005D5D7C" w:rsidP="005D5D7C">
      <w:pPr>
        <w:pStyle w:val="ListParagraph"/>
        <w:numPr>
          <w:ilvl w:val="1"/>
          <w:numId w:val="3"/>
        </w:numPr>
      </w:pPr>
      <w:r w:rsidRPr="005D5D7C">
        <w:rPr>
          <w:rFonts w:ascii="Consolas" w:hAnsi="Consolas" w:cs="Consolas"/>
          <w:b/>
          <w:bCs/>
          <w:color w:val="7F0055"/>
          <w:sz w:val="20"/>
          <w:szCs w:val="20"/>
          <w:shd w:val="clear" w:color="auto" w:fill="E8F2FE"/>
        </w:rPr>
        <w:t>protected</w:t>
      </w:r>
      <w:r w:rsidRPr="005D5D7C">
        <w:t xml:space="preserve"> void </w:t>
      </w:r>
      <w:r w:rsidR="00FB4921" w:rsidRPr="005D5D7C">
        <w:t>configure (</w:t>
      </w:r>
      <w:r w:rsidRPr="005D5D7C">
        <w:t>AuthenticationManagerBuilder auth) throws Exception</w:t>
      </w:r>
      <w:r w:rsidR="00570A9B">
        <w:t xml:space="preserve"> </w:t>
      </w:r>
    </w:p>
    <w:p w14:paraId="451D3708" w14:textId="197E64B9" w:rsidR="00901D0A" w:rsidRDefault="00273F6C" w:rsidP="009A3F11">
      <w:pPr>
        <w:pStyle w:val="ListParagraph"/>
        <w:ind w:left="1800"/>
        <w:rPr>
          <w:rtl/>
        </w:rPr>
      </w:pPr>
      <w:r>
        <w:t>This method is u</w:t>
      </w:r>
      <w:r w:rsidR="00901D0A" w:rsidRPr="00901D0A">
        <w:t>sed by the default implementation</w:t>
      </w:r>
      <w:r>
        <w:t xml:space="preserve"> </w:t>
      </w:r>
      <w:r w:rsidR="00901D0A" w:rsidRPr="00901D0A">
        <w:t xml:space="preserve">of authenticationManager() </w:t>
      </w:r>
      <w:r>
        <w:t xml:space="preserve"> method </w:t>
      </w:r>
      <w:r w:rsidR="00901D0A" w:rsidRPr="00901D0A">
        <w:t>to attempt to obtain an AuthenticationManager</w:t>
      </w:r>
      <w:r w:rsidR="00901D0A">
        <w:t>.</w:t>
      </w:r>
    </w:p>
    <w:p w14:paraId="53AC9816" w14:textId="497564EF" w:rsidR="00FB4921" w:rsidRDefault="00FB4921" w:rsidP="00FB4921">
      <w:pPr>
        <w:pStyle w:val="ListParagraph"/>
        <w:ind w:left="1800"/>
      </w:pPr>
      <w:r w:rsidRPr="00901D0A">
        <w:t xml:space="preserve">If overridden, the AuthenticationManagerBuilder should be used to specify the </w:t>
      </w:r>
      <w:r w:rsidR="00A94777" w:rsidRPr="00901D0A">
        <w:t>AuthenticationManager</w:t>
      </w:r>
      <w:r w:rsidR="00A94777">
        <w:t xml:space="preserve"> which</w:t>
      </w:r>
      <w:r>
        <w:t xml:space="preserve"> can be built using different methods such as</w:t>
      </w:r>
    </w:p>
    <w:p w14:paraId="4FF6D82C" w14:textId="6CDAAA79" w:rsidR="009A3F11" w:rsidRDefault="00901D0A" w:rsidP="009A3F11">
      <w:pPr>
        <w:pStyle w:val="ListParagraph"/>
        <w:ind w:left="1800"/>
      </w:pPr>
      <w:r w:rsidRPr="00901D0A">
        <w:rPr>
          <w:b/>
          <w:bCs/>
        </w:rPr>
        <w:t>jdbc</w:t>
      </w:r>
      <w:r>
        <w:rPr>
          <w:b/>
          <w:bCs/>
        </w:rPr>
        <w:t>(</w:t>
      </w:r>
      <w:r w:rsidRPr="00901D0A">
        <w:rPr>
          <w:b/>
          <w:bCs/>
        </w:rPr>
        <w:t>auth.inMemoryAuthentication()</w:t>
      </w:r>
      <w:r>
        <w:rPr>
          <w:b/>
          <w:bCs/>
        </w:rPr>
        <w:t>)</w:t>
      </w:r>
      <w:r>
        <w:t xml:space="preserve"> </w:t>
      </w:r>
      <w:r w:rsidRPr="00901D0A">
        <w:rPr>
          <w:b/>
          <w:bCs/>
        </w:rPr>
        <w:t>, in memory</w:t>
      </w:r>
      <w:r>
        <w:rPr>
          <w:b/>
          <w:bCs/>
        </w:rPr>
        <w:t>(</w:t>
      </w:r>
      <w:r w:rsidRPr="00901D0A">
        <w:rPr>
          <w:b/>
          <w:bCs/>
        </w:rPr>
        <w:t>auth.inMemoryAuthentication()</w:t>
      </w:r>
      <w:r>
        <w:rPr>
          <w:b/>
          <w:bCs/>
        </w:rPr>
        <w:t>)</w:t>
      </w:r>
      <w:r>
        <w:t xml:space="preserve"> or using </w:t>
      </w:r>
      <w:r w:rsidRPr="00901D0A">
        <w:rPr>
          <w:b/>
          <w:bCs/>
        </w:rPr>
        <w:t>UserDetailsService(auth.userDetailsService())</w:t>
      </w:r>
    </w:p>
    <w:p w14:paraId="2868E75A" w14:textId="4F94992C" w:rsidR="00FB4921" w:rsidRDefault="002768C6" w:rsidP="00FB4921">
      <w:pPr>
        <w:pStyle w:val="ListParagraph"/>
        <w:ind w:left="1800"/>
      </w:pPr>
      <w:r w:rsidRPr="003202DD">
        <w:t>The result of this method</w:t>
      </w:r>
      <w:r>
        <w:t xml:space="preserve"> is creat</w:t>
      </w:r>
      <w:r w:rsidR="00273F6C">
        <w:t>ing</w:t>
      </w:r>
      <w:r>
        <w:t xml:space="preserve"> the </w:t>
      </w:r>
      <w:r w:rsidR="00574D07" w:rsidRPr="002768C6">
        <w:rPr>
          <w:b/>
          <w:bCs/>
        </w:rPr>
        <w:t>AuthenticationManager</w:t>
      </w:r>
      <w:r w:rsidR="00574D07">
        <w:t xml:space="preserve"> bean</w:t>
      </w:r>
      <w:r w:rsidR="00FB4921">
        <w:t xml:space="preserve"> which</w:t>
      </w:r>
      <w:r>
        <w:t xml:space="preserve"> can be </w:t>
      </w:r>
      <w:r w:rsidR="00FB4921">
        <w:t xml:space="preserve">exposed later as bean using </w:t>
      </w:r>
      <w:r w:rsidR="00FB4921" w:rsidRPr="00FB4921">
        <w:t xml:space="preserve">authenticationManagerBean() method </w:t>
      </w:r>
      <w:r w:rsidR="003202DD">
        <w:t>as below</w:t>
      </w:r>
    </w:p>
    <w:p w14:paraId="06278471" w14:textId="4A5167AA" w:rsidR="00273F6C" w:rsidRDefault="00273F6C" w:rsidP="00FB4921">
      <w:pPr>
        <w:pStyle w:val="ListParagraph"/>
        <w:ind w:left="1800"/>
        <w:rPr>
          <w:rFonts w:ascii="Consolas" w:hAnsi="Consolas" w:cs="Consolas"/>
          <w:color w:val="000000"/>
          <w:sz w:val="20"/>
          <w:szCs w:val="20"/>
          <w:shd w:val="clear" w:color="auto" w:fill="D4D4D4"/>
        </w:rPr>
      </w:pPr>
    </w:p>
    <w:p w14:paraId="181F5185" w14:textId="7797407D" w:rsidR="00273F6C" w:rsidRDefault="00273F6C" w:rsidP="00FB4921">
      <w:pPr>
        <w:pStyle w:val="ListParagraph"/>
        <w:ind w:left="1800"/>
      </w:pPr>
      <w:r w:rsidRPr="00273F6C">
        <w:t>authenticationManagerBean()-</w:t>
      </w:r>
      <w:r w:rsidRPr="00273F6C">
        <w:sym w:font="Wingdings" w:char="F0E0"/>
      </w:r>
      <w:r w:rsidRPr="00273F6C">
        <w:t xml:space="preserve"> authenticationManager()-&gt;configure(</w:t>
      </w:r>
      <w:r w:rsidRPr="005D5D7C">
        <w:t>AuthenticationManagerBuilder auth</w:t>
      </w:r>
      <w:r>
        <w:t>)</w:t>
      </w:r>
    </w:p>
    <w:p w14:paraId="0091FCD1" w14:textId="7B9C85B6" w:rsidR="00D74FA1" w:rsidRDefault="00D74FA1" w:rsidP="00FB4921">
      <w:pPr>
        <w:pStyle w:val="ListParagraph"/>
        <w:ind w:left="1800"/>
      </w:pPr>
    </w:p>
    <w:p w14:paraId="3EC28244" w14:textId="77777777" w:rsidR="00D74FA1" w:rsidRDefault="00D74FA1" w:rsidP="00FB4921">
      <w:pPr>
        <w:pStyle w:val="ListParagraph"/>
        <w:ind w:left="1800"/>
      </w:pPr>
    </w:p>
    <w:p w14:paraId="699F5E40" w14:textId="77777777" w:rsidR="003202DD" w:rsidRDefault="003202DD" w:rsidP="003202DD">
      <w:pPr>
        <w:autoSpaceDE w:val="0"/>
        <w:autoSpaceDN w:val="0"/>
        <w:adjustRightInd w:val="0"/>
        <w:spacing w:after="0" w:line="240" w:lineRule="auto"/>
        <w:ind w:left="1080" w:firstLine="720"/>
        <w:rPr>
          <w:rFonts w:ascii="Consolas" w:hAnsi="Consolas" w:cs="Consolas"/>
          <w:sz w:val="20"/>
          <w:szCs w:val="20"/>
        </w:rPr>
      </w:pPr>
      <w:r w:rsidRPr="003202DD">
        <w:rPr>
          <w:rFonts w:ascii="Consolas" w:hAnsi="Consolas" w:cs="Consolas"/>
          <w:color w:val="646464"/>
          <w:sz w:val="20"/>
          <w:szCs w:val="20"/>
        </w:rPr>
        <w:t>@Bean</w:t>
      </w:r>
    </w:p>
    <w:p w14:paraId="6315720A" w14:textId="77777777" w:rsidR="003202DD" w:rsidRDefault="003202DD" w:rsidP="003202DD">
      <w:pPr>
        <w:autoSpaceDE w:val="0"/>
        <w:autoSpaceDN w:val="0"/>
        <w:adjustRightInd w:val="0"/>
        <w:spacing w:after="0" w:line="240" w:lineRule="auto"/>
        <w:ind w:left="1080" w:firstLine="720"/>
        <w:rPr>
          <w:rFonts w:ascii="Consolas" w:hAnsi="Consolas" w:cs="Consolas"/>
          <w:sz w:val="20"/>
          <w:szCs w:val="20"/>
        </w:rPr>
      </w:pPr>
      <w:r w:rsidRPr="003202DD">
        <w:rPr>
          <w:rFonts w:ascii="Consolas" w:hAnsi="Consolas" w:cs="Consolas"/>
          <w:color w:val="646464"/>
          <w:sz w:val="20"/>
          <w:szCs w:val="20"/>
        </w:rPr>
        <w:t>@Override</w:t>
      </w:r>
    </w:p>
    <w:p w14:paraId="7C32BA7F" w14:textId="79704509" w:rsidR="003202DD" w:rsidRPr="00D74FA1" w:rsidRDefault="003202DD" w:rsidP="00D74FA1">
      <w:pPr>
        <w:pStyle w:val="ListParagraph"/>
        <w:numPr>
          <w:ilvl w:val="1"/>
          <w:numId w:val="3"/>
        </w:numPr>
        <w:autoSpaceDE w:val="0"/>
        <w:autoSpaceDN w:val="0"/>
        <w:adjustRightInd w:val="0"/>
        <w:spacing w:after="0" w:line="240" w:lineRule="auto"/>
        <w:rPr>
          <w:rFonts w:ascii="Consolas" w:hAnsi="Consolas" w:cs="Consolas"/>
          <w:sz w:val="20"/>
          <w:szCs w:val="20"/>
        </w:rPr>
      </w:pPr>
      <w:r w:rsidRPr="00D74FA1">
        <w:rPr>
          <w:rFonts w:ascii="Consolas" w:hAnsi="Consolas" w:cs="Consolas"/>
          <w:b/>
          <w:bCs/>
          <w:color w:val="7F0055"/>
          <w:sz w:val="20"/>
          <w:szCs w:val="20"/>
        </w:rPr>
        <w:t>public</w:t>
      </w:r>
      <w:r w:rsidRPr="00D74FA1">
        <w:rPr>
          <w:rFonts w:ascii="Consolas" w:hAnsi="Consolas" w:cs="Consolas"/>
          <w:color w:val="000000"/>
          <w:sz w:val="20"/>
          <w:szCs w:val="20"/>
        </w:rPr>
        <w:t xml:space="preserve"> AuthenticationManager authenticationManagerBean() </w:t>
      </w:r>
      <w:r w:rsidRPr="00D74FA1">
        <w:rPr>
          <w:rFonts w:ascii="Consolas" w:hAnsi="Consolas" w:cs="Consolas"/>
          <w:b/>
          <w:bCs/>
          <w:color w:val="7F0055"/>
          <w:sz w:val="20"/>
          <w:szCs w:val="20"/>
        </w:rPr>
        <w:t>throws</w:t>
      </w:r>
      <w:r w:rsidRPr="00D74FA1">
        <w:rPr>
          <w:rFonts w:ascii="Consolas" w:hAnsi="Consolas" w:cs="Consolas"/>
          <w:color w:val="000000"/>
          <w:sz w:val="20"/>
          <w:szCs w:val="20"/>
        </w:rPr>
        <w:t xml:space="preserve"> Exception {</w:t>
      </w:r>
    </w:p>
    <w:p w14:paraId="4129A042" w14:textId="7D084926" w:rsidR="003202DD" w:rsidRPr="003202DD" w:rsidRDefault="003202DD" w:rsidP="003202DD">
      <w:pPr>
        <w:autoSpaceDE w:val="0"/>
        <w:autoSpaceDN w:val="0"/>
        <w:adjustRightInd w:val="0"/>
        <w:spacing w:after="0" w:line="240" w:lineRule="auto"/>
        <w:ind w:left="720"/>
        <w:rPr>
          <w:rFonts w:ascii="Consolas" w:hAnsi="Consolas" w:cs="Consolas"/>
          <w:sz w:val="20"/>
          <w:szCs w:val="20"/>
        </w:rPr>
      </w:pPr>
      <w:r w:rsidRPr="003202DD">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Pr="003202DD">
        <w:rPr>
          <w:rFonts w:ascii="Consolas" w:hAnsi="Consolas" w:cs="Consolas"/>
          <w:b/>
          <w:bCs/>
          <w:color w:val="7F0055"/>
          <w:sz w:val="20"/>
          <w:szCs w:val="20"/>
        </w:rPr>
        <w:t>return</w:t>
      </w:r>
      <w:r w:rsidRPr="003202DD">
        <w:rPr>
          <w:rFonts w:ascii="Consolas" w:hAnsi="Consolas" w:cs="Consolas"/>
          <w:color w:val="000000"/>
          <w:sz w:val="20"/>
          <w:szCs w:val="20"/>
        </w:rPr>
        <w:t xml:space="preserve"> </w:t>
      </w:r>
      <w:r w:rsidRPr="003202DD">
        <w:rPr>
          <w:rFonts w:ascii="Consolas" w:hAnsi="Consolas" w:cs="Consolas"/>
          <w:b/>
          <w:bCs/>
          <w:color w:val="7F0055"/>
          <w:sz w:val="20"/>
          <w:szCs w:val="20"/>
        </w:rPr>
        <w:t>super</w:t>
      </w:r>
      <w:r w:rsidRPr="003202DD">
        <w:rPr>
          <w:rFonts w:ascii="Consolas" w:hAnsi="Consolas" w:cs="Consolas"/>
          <w:color w:val="000000"/>
          <w:sz w:val="20"/>
          <w:szCs w:val="20"/>
        </w:rPr>
        <w:t>.authenticationManagerBean();</w:t>
      </w:r>
    </w:p>
    <w:p w14:paraId="74F5E335" w14:textId="0A384FBF" w:rsidR="003202DD" w:rsidRDefault="003202DD" w:rsidP="003202DD">
      <w:pPr>
        <w:autoSpaceDE w:val="0"/>
        <w:autoSpaceDN w:val="0"/>
        <w:adjustRightInd w:val="0"/>
        <w:spacing w:after="0" w:line="240" w:lineRule="auto"/>
        <w:ind w:left="720"/>
        <w:rPr>
          <w:rFonts w:ascii="Consolas" w:hAnsi="Consolas" w:cs="Consolas"/>
          <w:color w:val="000000"/>
          <w:sz w:val="20"/>
          <w:szCs w:val="20"/>
        </w:rPr>
      </w:pPr>
      <w:r w:rsidRPr="003202DD">
        <w:rPr>
          <w:rFonts w:ascii="Consolas" w:hAnsi="Consolas" w:cs="Consolas"/>
          <w:color w:val="000000"/>
          <w:sz w:val="20"/>
          <w:szCs w:val="20"/>
        </w:rPr>
        <w:tab/>
        <w:t xml:space="preserve"> </w:t>
      </w:r>
      <w:r>
        <w:rPr>
          <w:rFonts w:ascii="Consolas" w:hAnsi="Consolas" w:cs="Consolas"/>
          <w:color w:val="000000"/>
          <w:sz w:val="20"/>
          <w:szCs w:val="20"/>
        </w:rPr>
        <w:tab/>
      </w:r>
      <w:r w:rsidRPr="003202DD">
        <w:rPr>
          <w:rFonts w:ascii="Consolas" w:hAnsi="Consolas" w:cs="Consolas"/>
          <w:color w:val="000000"/>
          <w:sz w:val="20"/>
          <w:szCs w:val="20"/>
        </w:rPr>
        <w:t>}</w:t>
      </w:r>
    </w:p>
    <w:p w14:paraId="451ADB9E" w14:textId="37ADF333" w:rsidR="00574D07" w:rsidRDefault="003202DD" w:rsidP="003202DD">
      <w:pPr>
        <w:autoSpaceDE w:val="0"/>
        <w:autoSpaceDN w:val="0"/>
        <w:adjustRightInd w:val="0"/>
        <w:spacing w:after="0" w:line="240" w:lineRule="auto"/>
        <w:ind w:left="1800"/>
      </w:pPr>
      <w:r w:rsidRPr="003202DD">
        <w:t xml:space="preserve">Override this method to expose the AuthenticationManager from </w:t>
      </w:r>
      <w:r w:rsidR="009C29E8" w:rsidRPr="003202DD">
        <w:t>configure (</w:t>
      </w:r>
      <w:r w:rsidRPr="003202DD">
        <w:t>AuthenticationManagerBuilder) to be exposed as a Bean</w:t>
      </w:r>
    </w:p>
    <w:p w14:paraId="2757C538" w14:textId="76D75F2A" w:rsidR="00A94777" w:rsidRDefault="00A94777" w:rsidP="003202DD">
      <w:pPr>
        <w:autoSpaceDE w:val="0"/>
        <w:autoSpaceDN w:val="0"/>
        <w:adjustRightInd w:val="0"/>
        <w:spacing w:after="0" w:line="240" w:lineRule="auto"/>
        <w:ind w:left="1800"/>
      </w:pPr>
      <w:r>
        <w:t xml:space="preserve">As of above this method calls internally the </w:t>
      </w:r>
      <w:r w:rsidRPr="005D5D7C">
        <w:t>configure (AuthenticationManagerBuilder auth)</w:t>
      </w:r>
      <w:r>
        <w:t xml:space="preserve"> mentioned above</w:t>
      </w:r>
    </w:p>
    <w:p w14:paraId="2D5809CC" w14:textId="31983815" w:rsidR="003202DD" w:rsidRDefault="003202DD" w:rsidP="003202DD">
      <w:pPr>
        <w:autoSpaceDE w:val="0"/>
        <w:autoSpaceDN w:val="0"/>
        <w:adjustRightInd w:val="0"/>
        <w:spacing w:after="0" w:line="240" w:lineRule="auto"/>
        <w:ind w:left="1800"/>
        <w:rPr>
          <w:rFonts w:ascii="Consolas" w:hAnsi="Consolas" w:cs="Consolas"/>
          <w:color w:val="000000"/>
          <w:sz w:val="20"/>
          <w:szCs w:val="20"/>
        </w:rPr>
      </w:pPr>
      <w:r>
        <w:rPr>
          <w:rFonts w:ascii="Consolas" w:hAnsi="Consolas" w:cs="Consolas"/>
          <w:color w:val="000000"/>
          <w:sz w:val="20"/>
          <w:szCs w:val="20"/>
        </w:rPr>
        <w:tab/>
      </w:r>
    </w:p>
    <w:p w14:paraId="1BC77390" w14:textId="77777777" w:rsidR="003202DD" w:rsidRPr="003202DD" w:rsidRDefault="003202DD" w:rsidP="003202DD">
      <w:pPr>
        <w:autoSpaceDE w:val="0"/>
        <w:autoSpaceDN w:val="0"/>
        <w:adjustRightInd w:val="0"/>
        <w:spacing w:after="0" w:line="240" w:lineRule="auto"/>
        <w:ind w:left="720"/>
        <w:rPr>
          <w:rFonts w:ascii="Consolas" w:hAnsi="Consolas" w:cs="Consolas"/>
          <w:sz w:val="20"/>
          <w:szCs w:val="20"/>
        </w:rPr>
      </w:pPr>
    </w:p>
    <w:p w14:paraId="3B7BCDBC" w14:textId="0EE0620A" w:rsidR="005D5D7C" w:rsidRPr="005F20AF" w:rsidRDefault="005D5D7C" w:rsidP="005D5D7C">
      <w:pPr>
        <w:pStyle w:val="ListParagraph"/>
        <w:numPr>
          <w:ilvl w:val="1"/>
          <w:numId w:val="3"/>
        </w:num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configure(HttpSecurity </w:t>
      </w:r>
      <w:r>
        <w:rPr>
          <w:rFonts w:ascii="Consolas" w:hAnsi="Consolas" w:cs="Consolas"/>
          <w:color w:val="6A3E3E"/>
          <w:sz w:val="20"/>
          <w:szCs w:val="20"/>
          <w:shd w:val="clear" w:color="auto" w:fill="E8F2FE"/>
        </w:rPr>
        <w:t>http</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511DC371" w14:textId="4E435A5F" w:rsidR="005F20AF" w:rsidRDefault="005F20AF" w:rsidP="005F20AF">
      <w:pPr>
        <w:pStyle w:val="ListParagraph"/>
        <w:ind w:left="1800"/>
      </w:pPr>
      <w:r w:rsidRPr="005F20AF">
        <w:t>General use of WebSecurity ignoring() method omits Spring Security and none of Spring Security’s features will be available. WebSecurity is based above HttpSecurity.</w:t>
      </w:r>
    </w:p>
    <w:p w14:paraId="1E4EB369" w14:textId="77777777" w:rsidR="005F20AF" w:rsidRDefault="005F20AF" w:rsidP="005F20AF">
      <w:pPr>
        <w:pStyle w:val="ListParagraph"/>
        <w:ind w:left="1800"/>
      </w:pPr>
    </w:p>
    <w:p w14:paraId="21968FE8" w14:textId="77777777" w:rsidR="005F20AF" w:rsidRDefault="005F20AF" w:rsidP="005F20AF">
      <w:pPr>
        <w:pStyle w:val="ListParagraph"/>
        <w:ind w:left="1800"/>
      </w:pPr>
    </w:p>
    <w:p w14:paraId="43451353" w14:textId="7602A30E" w:rsidR="005F20AF" w:rsidRDefault="009C29E8" w:rsidP="005F20AF">
      <w:pPr>
        <w:pStyle w:val="ListParagraph"/>
        <w:ind w:left="1800"/>
      </w:pPr>
      <w:r w:rsidRPr="005F20AF">
        <w:t>configure (</w:t>
      </w:r>
      <w:r w:rsidR="005F20AF" w:rsidRPr="005F20AF">
        <w:t xml:space="preserve">WebSecurity) is used for configuration settings that impact </w:t>
      </w:r>
      <w:r w:rsidR="005F20AF" w:rsidRPr="005F20AF">
        <w:rPr>
          <w:u w:val="single"/>
        </w:rPr>
        <w:t>global security</w:t>
      </w:r>
      <w:r w:rsidR="005F20AF" w:rsidRPr="005F20AF">
        <w:t xml:space="preserve"> (ignore resources, set debug mode, reject requests by implementing a custom firewall definition).</w:t>
      </w:r>
      <w:r w:rsidR="005F20AF">
        <w:t xml:space="preserve"> For example </w:t>
      </w:r>
    </w:p>
    <w:p w14:paraId="7EB0A97D" w14:textId="59A51E17" w:rsidR="005F20AF" w:rsidRDefault="005F20AF" w:rsidP="005F20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5A63275B" w14:textId="2E804D2C" w:rsidR="005F20AF" w:rsidRDefault="005F20AF" w:rsidP="005F20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configure(WebSecurity </w:t>
      </w:r>
      <w:r>
        <w:rPr>
          <w:rFonts w:ascii="Consolas" w:hAnsi="Consolas" w:cs="Consolas"/>
          <w:color w:val="6A3E3E"/>
          <w:sz w:val="20"/>
          <w:szCs w:val="20"/>
          <w:u w:val="single"/>
        </w:rPr>
        <w:t>web</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throws</w:t>
      </w:r>
      <w:r>
        <w:rPr>
          <w:rFonts w:ascii="Consolas" w:hAnsi="Consolas" w:cs="Consolas"/>
          <w:color w:val="000000"/>
          <w:sz w:val="20"/>
          <w:szCs w:val="20"/>
          <w:u w:val="single"/>
        </w:rPr>
        <w:t xml:space="preserve"> Exception {</w:t>
      </w:r>
    </w:p>
    <w:p w14:paraId="28E9AD25" w14:textId="0B1D6249" w:rsidR="005F20AF" w:rsidRDefault="005F20AF" w:rsidP="005F20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 xml:space="preserve">// Disable all security settings for actuator end points </w:t>
      </w:r>
    </w:p>
    <w:p w14:paraId="27A42B2D" w14:textId="01504112" w:rsidR="005F20AF" w:rsidRDefault="005F20AF" w:rsidP="005F20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web</w:t>
      </w:r>
      <w:r>
        <w:rPr>
          <w:rFonts w:ascii="Consolas" w:hAnsi="Consolas" w:cs="Consolas"/>
          <w:color w:val="000000"/>
          <w:sz w:val="20"/>
          <w:szCs w:val="20"/>
        </w:rPr>
        <w:t>.ignoring()</w:t>
      </w:r>
    </w:p>
    <w:p w14:paraId="601922CE" w14:textId="7EDD0C01" w:rsidR="005F20AF" w:rsidRDefault="005F20AF" w:rsidP="005F20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.antMatchers(HttpMethod.</w:t>
      </w:r>
      <w:r>
        <w:rPr>
          <w:rFonts w:ascii="Consolas" w:hAnsi="Consolas" w:cs="Consolas"/>
          <w:b/>
          <w:bCs/>
          <w:i/>
          <w:iCs/>
          <w:color w:val="0000C0"/>
          <w:sz w:val="20"/>
          <w:szCs w:val="20"/>
        </w:rPr>
        <w:t>OPTIONS</w:t>
      </w:r>
      <w:r>
        <w:rPr>
          <w:rFonts w:ascii="Consolas" w:hAnsi="Consolas" w:cs="Consolas"/>
          <w:color w:val="000000"/>
          <w:sz w:val="20"/>
          <w:szCs w:val="20"/>
        </w:rPr>
        <w:t>)</w:t>
      </w:r>
    </w:p>
    <w:p w14:paraId="3F592149" w14:textId="0122729C" w:rsidR="005F20AF" w:rsidRDefault="005F20AF" w:rsidP="005F20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"/actuator/**"</w:t>
      </w:r>
      <w:r>
        <w:rPr>
          <w:rFonts w:ascii="Consolas" w:hAnsi="Consolas" w:cs="Consolas"/>
          <w:color w:val="000000"/>
          <w:sz w:val="20"/>
          <w:szCs w:val="20"/>
        </w:rPr>
        <w:t>);</w:t>
      </w:r>
    </w:p>
    <w:p w14:paraId="6DEE541E" w14:textId="595ECF4D" w:rsidR="005F20AF" w:rsidRDefault="005F20AF" w:rsidP="005F20AF">
      <w:pPr>
        <w:pStyle w:val="ListParagraph"/>
        <w:ind w:left="1800"/>
      </w:pPr>
      <w:r>
        <w:rPr>
          <w:rFonts w:ascii="Consolas" w:hAnsi="Consolas" w:cs="Consolas"/>
          <w:color w:val="000000"/>
          <w:sz w:val="20"/>
          <w:szCs w:val="20"/>
        </w:rPr>
        <w:tab/>
        <w:t>}</w:t>
      </w:r>
    </w:p>
    <w:p w14:paraId="773F0739" w14:textId="77777777" w:rsidR="005F20AF" w:rsidRDefault="005F20AF" w:rsidP="005F20AF">
      <w:pPr>
        <w:pStyle w:val="ListParagraph"/>
        <w:ind w:left="1800"/>
      </w:pPr>
    </w:p>
    <w:p w14:paraId="2ADAB84F" w14:textId="7BEAECFF" w:rsidR="009C29E8" w:rsidRDefault="009C29E8" w:rsidP="005F20AF">
      <w:pPr>
        <w:pStyle w:val="ListParagraph"/>
        <w:ind w:left="1800"/>
      </w:pPr>
      <w:r>
        <w:t xml:space="preserve">As of above we ignored the URL </w:t>
      </w:r>
      <w:hyperlink r:id="rId35" w:history="1">
        <w:r w:rsidRPr="00055A31">
          <w:rPr>
            <w:rStyle w:val="Hyperlink"/>
          </w:rPr>
          <w:t>http://localhost:8080/actuator</w:t>
        </w:r>
      </w:hyperlink>
      <w:r>
        <w:t xml:space="preserve"> from any security constraints including the login form</w:t>
      </w:r>
    </w:p>
    <w:p w14:paraId="08EEBB8B" w14:textId="59A1AF9B" w:rsidR="005F20AF" w:rsidRDefault="009C29E8" w:rsidP="005F20AF">
      <w:pPr>
        <w:pStyle w:val="ListParagraph"/>
        <w:ind w:left="1800"/>
      </w:pPr>
      <w:r w:rsidRPr="005F20AF">
        <w:t>configure (</w:t>
      </w:r>
      <w:r w:rsidR="005F20AF" w:rsidRPr="005F20AF">
        <w:t>WebSecurity web) Endpoint used in this method ignores the spring security filters, security features (secure headers, csrf protection etc) are also ignored and no security context will be set and cannot protect endpoints for Cross-Site Scripting, XSS attacks, content-sniffing.</w:t>
      </w:r>
    </w:p>
    <w:p w14:paraId="7F69C7FD" w14:textId="77777777" w:rsidR="005F20AF" w:rsidRPr="005D5D7C" w:rsidRDefault="005F20AF" w:rsidP="005F20AF">
      <w:pPr>
        <w:pStyle w:val="ListParagraph"/>
        <w:ind w:left="1800"/>
      </w:pPr>
    </w:p>
    <w:p w14:paraId="31F39CCA" w14:textId="425E7010" w:rsidR="005D5D7C" w:rsidRDefault="005D5D7C" w:rsidP="005D5D7C">
      <w:pPr>
        <w:pStyle w:val="ListParagraph"/>
        <w:numPr>
          <w:ilvl w:val="1"/>
          <w:numId w:val="3"/>
        </w:numPr>
      </w:pPr>
      <w:r w:rsidRPr="005D5D7C">
        <w:rPr>
          <w:rFonts w:ascii="Consolas" w:hAnsi="Consolas" w:cs="Consolas"/>
          <w:b/>
          <w:bCs/>
          <w:color w:val="7F0055"/>
          <w:sz w:val="20"/>
          <w:szCs w:val="20"/>
          <w:shd w:val="clear" w:color="auto" w:fill="E8F2FE"/>
        </w:rPr>
        <w:t>public</w:t>
      </w:r>
      <w:r w:rsidRPr="005D5D7C">
        <w:t xml:space="preserve"> void configure(</w:t>
      </w:r>
      <w:r w:rsidR="009C29E8" w:rsidRPr="005F20AF">
        <w:t>HttpSecurity</w:t>
      </w:r>
      <w:r w:rsidR="009C29E8" w:rsidRPr="005D5D7C">
        <w:t xml:space="preserve"> </w:t>
      </w:r>
      <w:r w:rsidR="009C29E8">
        <w:t>http</w:t>
      </w:r>
      <w:r w:rsidRPr="005D5D7C">
        <w:t>) throws Exception</w:t>
      </w:r>
    </w:p>
    <w:p w14:paraId="34A5AF19" w14:textId="3B87A57D" w:rsidR="005F20AF" w:rsidRDefault="005F20AF" w:rsidP="005F20AF">
      <w:pPr>
        <w:pStyle w:val="ListParagraph"/>
        <w:ind w:left="1800"/>
      </w:pPr>
      <w:r w:rsidRPr="005F20AF">
        <w:t xml:space="preserve">configure(HttpSecurity) allows configuration of web-based security at a resource level, based on a selection match </w:t>
      </w:r>
      <w:r w:rsidR="004017D9">
        <w:t>and here you can enable/disable diffe</w:t>
      </w:r>
      <w:r w:rsidR="00690727">
        <w:t>re</w:t>
      </w:r>
      <w:r w:rsidR="004017D9">
        <w:t>nt security options and use</w:t>
      </w:r>
      <w:r w:rsidR="00184B53">
        <w:t>r</w:t>
      </w:r>
      <w:r w:rsidR="004017D9">
        <w:t xml:space="preserve"> rules</w:t>
      </w:r>
    </w:p>
    <w:p w14:paraId="62286E30" w14:textId="77777777" w:rsidR="00997AEA" w:rsidRDefault="00997AEA" w:rsidP="00997AEA">
      <w:pPr>
        <w:pStyle w:val="ListParagraph"/>
        <w:ind w:left="1800"/>
      </w:pPr>
      <w:r>
        <w:t>The default configuration is:</w:t>
      </w:r>
    </w:p>
    <w:p w14:paraId="7EFD65EA" w14:textId="02086110" w:rsidR="00997AEA" w:rsidRDefault="00997AEA" w:rsidP="00997AEA">
      <w:pPr>
        <w:pStyle w:val="ListParagraph"/>
        <w:ind w:left="1800"/>
      </w:pPr>
      <w:r>
        <w:t>http.authorizeRequests().anyRequest().authenticated().and().formLogin().and().httpBasic();</w:t>
      </w:r>
    </w:p>
    <w:p w14:paraId="16806474" w14:textId="569A6E1D" w:rsidR="00A6217D" w:rsidRDefault="00A6217D" w:rsidP="00997AEA">
      <w:pPr>
        <w:pStyle w:val="ListParagraph"/>
        <w:ind w:left="1800"/>
      </w:pPr>
    </w:p>
    <w:p w14:paraId="7D7F334F" w14:textId="13C2323E" w:rsidR="00A6217D" w:rsidRDefault="00A6217D" w:rsidP="00997AEA">
      <w:pPr>
        <w:pStyle w:val="ListParagraph"/>
        <w:ind w:left="1800"/>
      </w:pPr>
      <w:r>
        <w:t>Below example is an example and it is equivalent to what we did in the previous point</w:t>
      </w:r>
    </w:p>
    <w:p w14:paraId="1F3FF501" w14:textId="73A6DCA2" w:rsidR="00A6217D" w:rsidRDefault="00A6217D" w:rsidP="00997AEA">
      <w:pPr>
        <w:pStyle w:val="ListParagraph"/>
        <w:ind w:left="1800"/>
      </w:pPr>
    </w:p>
    <w:p w14:paraId="2BFF45C4" w14:textId="77777777" w:rsidR="00A6217D" w:rsidRDefault="00A6217D" w:rsidP="00A6217D">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646464"/>
          <w:sz w:val="20"/>
          <w:szCs w:val="20"/>
        </w:rPr>
        <w:t>@Override</w:t>
      </w:r>
      <w:r>
        <w:rPr>
          <w:rFonts w:ascii="Consolas" w:hAnsi="Consolas" w:cs="Consolas"/>
          <w:color w:val="000000"/>
          <w:sz w:val="20"/>
          <w:szCs w:val="20"/>
        </w:rPr>
        <w:t xml:space="preserve"> </w:t>
      </w:r>
    </w:p>
    <w:p w14:paraId="7B2431FD" w14:textId="5236734B" w:rsidR="00A6217D" w:rsidRDefault="00A6217D" w:rsidP="00A6217D">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69EA32F" w14:textId="1FA0B082" w:rsidR="00A6217D" w:rsidRDefault="00A6217D" w:rsidP="00A62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14:paraId="7EE707AE" w14:textId="222350D4" w:rsidR="00A6217D" w:rsidRDefault="00A6217D" w:rsidP="00A62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.antMatchers(HttpMethod.</w:t>
      </w:r>
      <w:r>
        <w:rPr>
          <w:rFonts w:ascii="Consolas" w:hAnsi="Consolas" w:cs="Consolas"/>
          <w:b/>
          <w:bCs/>
          <w:i/>
          <w:iCs/>
          <w:color w:val="0000C0"/>
          <w:sz w:val="20"/>
          <w:szCs w:val="20"/>
        </w:rPr>
        <w:t>OPTIONS</w:t>
      </w:r>
      <w:r>
        <w:rPr>
          <w:rFonts w:ascii="Consolas" w:hAnsi="Consolas" w:cs="Consolas"/>
          <w:color w:val="000000"/>
          <w:sz w:val="20"/>
          <w:szCs w:val="20"/>
        </w:rPr>
        <w:t>,</w:t>
      </w:r>
      <w:r>
        <w:rPr>
          <w:rFonts w:ascii="Consolas" w:hAnsi="Consolas" w:cs="Consolas"/>
          <w:color w:val="2A00FF"/>
          <w:sz w:val="20"/>
          <w:szCs w:val="20"/>
        </w:rPr>
        <w:t>"/actuator/**"</w:t>
      </w:r>
      <w:r>
        <w:rPr>
          <w:rFonts w:ascii="Consolas" w:hAnsi="Consolas" w:cs="Consolas"/>
          <w:color w:val="000000"/>
          <w:sz w:val="20"/>
          <w:szCs w:val="20"/>
        </w:rPr>
        <w:t>).permitAll()</w:t>
      </w:r>
    </w:p>
    <w:p w14:paraId="30378B1F" w14:textId="1AE8C389" w:rsidR="00A6217D" w:rsidRDefault="00A6217D" w:rsidP="00A621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.and().formLogin().and().httpBasic();</w:t>
      </w:r>
      <w:r>
        <w:rPr>
          <w:rFonts w:ascii="Consolas" w:hAnsi="Consolas" w:cs="Consolas"/>
          <w:color w:val="000000"/>
          <w:sz w:val="20"/>
          <w:szCs w:val="20"/>
        </w:rPr>
        <w:tab/>
      </w:r>
    </w:p>
    <w:p w14:paraId="636B38AC" w14:textId="5DE1006C" w:rsidR="00A6217D" w:rsidRDefault="00A6217D" w:rsidP="00A6217D">
      <w:pPr>
        <w:pStyle w:val="ListParagraph"/>
        <w:ind w:left="1800"/>
      </w:pPr>
      <w:r>
        <w:rPr>
          <w:rFonts w:ascii="Consolas" w:hAnsi="Consolas" w:cs="Consolas"/>
          <w:color w:val="000000"/>
          <w:sz w:val="20"/>
          <w:szCs w:val="20"/>
        </w:rPr>
        <w:tab/>
        <w:t xml:space="preserve">  }</w:t>
      </w:r>
    </w:p>
    <w:p w14:paraId="35C9BE68" w14:textId="77777777" w:rsidR="00A6217D" w:rsidRDefault="00A6217D" w:rsidP="00997AEA">
      <w:pPr>
        <w:pStyle w:val="ListParagraph"/>
        <w:ind w:left="1800"/>
      </w:pPr>
    </w:p>
    <w:p w14:paraId="32F186BC" w14:textId="76CAABE4" w:rsidR="004017D9" w:rsidRDefault="004017D9" w:rsidP="005F20AF">
      <w:pPr>
        <w:pStyle w:val="ListParagraph"/>
        <w:ind w:left="1800"/>
      </w:pPr>
    </w:p>
    <w:p w14:paraId="5831429D" w14:textId="3355CCF7" w:rsidR="004017D9" w:rsidRDefault="004017D9" w:rsidP="005F20AF">
      <w:pPr>
        <w:pStyle w:val="ListParagraph"/>
        <w:ind w:left="1800"/>
      </w:pPr>
      <w:r>
        <w:t>More about the diff between the two configure methods can be found in the link below</w:t>
      </w:r>
    </w:p>
    <w:p w14:paraId="622CC09B" w14:textId="3597C0CB" w:rsidR="004017D9" w:rsidRDefault="00F033B1" w:rsidP="005F20AF">
      <w:pPr>
        <w:pStyle w:val="ListParagraph"/>
        <w:ind w:left="1800"/>
      </w:pPr>
      <w:hyperlink r:id="rId36" w:history="1">
        <w:r w:rsidR="004017D9" w:rsidRPr="001B56CF">
          <w:rPr>
            <w:rStyle w:val="Hyperlink"/>
          </w:rPr>
          <w:t>https://stackoverflow.com/questions/56388865/spring-security-configuration-httpsecurity-vs-websecurity</w:t>
        </w:r>
      </w:hyperlink>
    </w:p>
    <w:p w14:paraId="3D45E983" w14:textId="77777777" w:rsidR="004017D9" w:rsidRDefault="004017D9" w:rsidP="005F20AF">
      <w:pPr>
        <w:pStyle w:val="ListParagraph"/>
        <w:ind w:left="1800"/>
        <w:rPr>
          <w:lang w:bidi="ar-EG"/>
        </w:rPr>
      </w:pPr>
    </w:p>
    <w:p w14:paraId="5126E144" w14:textId="77777777" w:rsidR="00665AA0" w:rsidRDefault="00665AA0" w:rsidP="00665AA0">
      <w:pPr>
        <w:pStyle w:val="ListParagraph"/>
        <w:ind w:left="1080"/>
      </w:pPr>
    </w:p>
    <w:p w14:paraId="776D67BE" w14:textId="77777777" w:rsidR="00665AA0" w:rsidRDefault="00665AA0" w:rsidP="00665AA0">
      <w:pPr>
        <w:pStyle w:val="ListParagraph"/>
        <w:numPr>
          <w:ilvl w:val="0"/>
          <w:numId w:val="12"/>
        </w:numPr>
      </w:pPr>
      <w:bookmarkStart w:id="2" w:name="_Hlk99609747"/>
      <w:r>
        <w:t>Enhance authentication</w:t>
      </w:r>
    </w:p>
    <w:bookmarkEnd w:id="2"/>
    <w:p w14:paraId="45E503AA" w14:textId="11E137E4" w:rsidR="00665AA0" w:rsidRDefault="008837A7" w:rsidP="008837A7">
      <w:pPr>
        <w:pStyle w:val="ListParagraph"/>
        <w:numPr>
          <w:ilvl w:val="0"/>
          <w:numId w:val="13"/>
        </w:numPr>
      </w:pPr>
      <w:r>
        <w:lastRenderedPageBreak/>
        <w:t xml:space="preserve">To use the database to carry user information first we need to add the below dependency </w:t>
      </w:r>
    </w:p>
    <w:p w14:paraId="1B3D34AA" w14:textId="77777777" w:rsidR="008837A7" w:rsidRDefault="008837A7" w:rsidP="008837A7">
      <w:pPr>
        <w:autoSpaceDE w:val="0"/>
        <w:autoSpaceDN w:val="0"/>
        <w:adjustRightInd w:val="0"/>
        <w:spacing w:after="0" w:line="240" w:lineRule="auto"/>
        <w:ind w:left="1080" w:firstLine="720"/>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mysql</w:t>
      </w:r>
      <w:r>
        <w:rPr>
          <w:rFonts w:ascii="Consolas" w:hAnsi="Consolas" w:cs="Consolas"/>
          <w:color w:val="3F5FBF"/>
          <w:sz w:val="20"/>
          <w:szCs w:val="20"/>
        </w:rPr>
        <w:t xml:space="preserve"> database driver  --&gt;</w:t>
      </w:r>
    </w:p>
    <w:p w14:paraId="161A11D6" w14:textId="77777777" w:rsidR="008837A7" w:rsidRDefault="008837A7" w:rsidP="008837A7">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12AFB70" w14:textId="77777777" w:rsidR="008837A7" w:rsidRDefault="008837A7" w:rsidP="008837A7">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mysql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68FCB01B" w14:textId="77777777" w:rsidR="008837A7" w:rsidRDefault="008837A7" w:rsidP="008837A7">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mysql-connector-java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0FCF365" w14:textId="77777777" w:rsidR="008837A7" w:rsidRDefault="008837A7" w:rsidP="008837A7">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3124B19" w14:textId="77777777" w:rsidR="008837A7" w:rsidRDefault="008837A7" w:rsidP="008837A7">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p>
    <w:p w14:paraId="2FD7DD04" w14:textId="1451F021" w:rsidR="008837A7" w:rsidRDefault="008837A7" w:rsidP="008837A7">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spring data for DB access   --&gt;</w:t>
      </w:r>
    </w:p>
    <w:p w14:paraId="0746C19E" w14:textId="77777777" w:rsidR="008837A7" w:rsidRDefault="008837A7" w:rsidP="008837A7">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07E71BC" w14:textId="77777777" w:rsidR="008837A7" w:rsidRDefault="008837A7" w:rsidP="008837A7">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4DDE20FF" w14:textId="77777777" w:rsidR="008837A7" w:rsidRDefault="008837A7" w:rsidP="008837A7">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5DA4BF76" w14:textId="77777777" w:rsidR="008837A7" w:rsidRDefault="008837A7" w:rsidP="008837A7">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A89E097" w14:textId="74B49079" w:rsidR="008837A7" w:rsidRDefault="008837A7" w:rsidP="008837A7">
      <w:pPr>
        <w:pStyle w:val="ListParagraph"/>
        <w:numPr>
          <w:ilvl w:val="0"/>
          <w:numId w:val="13"/>
        </w:numPr>
      </w:pPr>
      <w:r>
        <w:t>Add the spring data source configuration to tell spring security where he can look at the tables</w:t>
      </w:r>
    </w:p>
    <w:p w14:paraId="55238602" w14:textId="77777777" w:rsidR="008837A7" w:rsidRDefault="008837A7" w:rsidP="008837A7">
      <w:pPr>
        <w:pStyle w:val="ListParagraph"/>
        <w:autoSpaceDE w:val="0"/>
        <w:autoSpaceDN w:val="0"/>
        <w:adjustRightInd w:val="0"/>
        <w:spacing w:after="0" w:line="240" w:lineRule="auto"/>
        <w:ind w:left="1440"/>
      </w:pPr>
    </w:p>
    <w:p w14:paraId="4ED8E08E" w14:textId="77777777" w:rsidR="008837A7" w:rsidRPr="008837A7" w:rsidRDefault="008837A7" w:rsidP="008837A7">
      <w:pPr>
        <w:autoSpaceDE w:val="0"/>
        <w:autoSpaceDN w:val="0"/>
        <w:adjustRightInd w:val="0"/>
        <w:spacing w:after="0" w:line="240" w:lineRule="auto"/>
        <w:ind w:left="2160"/>
        <w:rPr>
          <w:rFonts w:ascii="Consolas" w:hAnsi="Consolas" w:cs="Consolas"/>
          <w:sz w:val="20"/>
          <w:szCs w:val="20"/>
        </w:rPr>
      </w:pPr>
      <w:r w:rsidRPr="008837A7">
        <w:rPr>
          <w:rFonts w:ascii="Consolas" w:hAnsi="Consolas" w:cs="Consolas"/>
          <w:color w:val="93A1A1"/>
          <w:sz w:val="20"/>
          <w:szCs w:val="20"/>
        </w:rPr>
        <w:t>######DB configuration</w:t>
      </w:r>
    </w:p>
    <w:p w14:paraId="712B7BA7" w14:textId="77777777" w:rsidR="008837A7" w:rsidRPr="008837A7" w:rsidRDefault="008837A7" w:rsidP="008837A7">
      <w:pPr>
        <w:autoSpaceDE w:val="0"/>
        <w:autoSpaceDN w:val="0"/>
        <w:adjustRightInd w:val="0"/>
        <w:spacing w:after="0" w:line="240" w:lineRule="auto"/>
        <w:ind w:left="2160"/>
        <w:rPr>
          <w:rFonts w:ascii="Consolas" w:hAnsi="Consolas" w:cs="Consolas"/>
          <w:sz w:val="20"/>
          <w:szCs w:val="20"/>
        </w:rPr>
      </w:pPr>
      <w:r w:rsidRPr="008837A7">
        <w:rPr>
          <w:rFonts w:ascii="Consolas" w:hAnsi="Consolas" w:cs="Consolas"/>
          <w:color w:val="000000"/>
          <w:sz w:val="20"/>
          <w:szCs w:val="20"/>
        </w:rPr>
        <w:t>spring.jpa.hibernate.ddl-auto=</w:t>
      </w:r>
      <w:r w:rsidRPr="008837A7">
        <w:rPr>
          <w:rFonts w:ascii="Consolas" w:hAnsi="Consolas" w:cs="Consolas"/>
          <w:color w:val="2AA198"/>
          <w:sz w:val="20"/>
          <w:szCs w:val="20"/>
        </w:rPr>
        <w:t>none</w:t>
      </w:r>
    </w:p>
    <w:p w14:paraId="2C33AE3B" w14:textId="77777777" w:rsidR="008837A7" w:rsidRPr="008837A7" w:rsidRDefault="008837A7" w:rsidP="008837A7">
      <w:pPr>
        <w:autoSpaceDE w:val="0"/>
        <w:autoSpaceDN w:val="0"/>
        <w:adjustRightInd w:val="0"/>
        <w:spacing w:after="0" w:line="240" w:lineRule="auto"/>
        <w:ind w:left="2160"/>
        <w:rPr>
          <w:rFonts w:ascii="Consolas" w:hAnsi="Consolas" w:cs="Consolas"/>
          <w:sz w:val="20"/>
          <w:szCs w:val="20"/>
        </w:rPr>
      </w:pPr>
      <w:r w:rsidRPr="008837A7">
        <w:rPr>
          <w:rFonts w:ascii="Consolas" w:hAnsi="Consolas" w:cs="Consolas"/>
          <w:color w:val="000000"/>
          <w:sz w:val="20"/>
          <w:szCs w:val="20"/>
        </w:rPr>
        <w:t>spring.jpa.show-sql=</w:t>
      </w:r>
      <w:r w:rsidRPr="008837A7">
        <w:rPr>
          <w:rFonts w:ascii="Consolas" w:hAnsi="Consolas" w:cs="Consolas"/>
          <w:color w:val="2AA198"/>
          <w:sz w:val="20"/>
          <w:szCs w:val="20"/>
        </w:rPr>
        <w:t>true</w:t>
      </w:r>
    </w:p>
    <w:p w14:paraId="55AFCAF3" w14:textId="77777777" w:rsidR="008837A7" w:rsidRPr="008837A7" w:rsidRDefault="008837A7" w:rsidP="008837A7">
      <w:pPr>
        <w:autoSpaceDE w:val="0"/>
        <w:autoSpaceDN w:val="0"/>
        <w:adjustRightInd w:val="0"/>
        <w:spacing w:after="0" w:line="240" w:lineRule="auto"/>
        <w:ind w:left="2160"/>
        <w:rPr>
          <w:rFonts w:ascii="Consolas" w:hAnsi="Consolas" w:cs="Consolas"/>
          <w:sz w:val="20"/>
          <w:szCs w:val="20"/>
        </w:rPr>
      </w:pPr>
      <w:r w:rsidRPr="008837A7">
        <w:rPr>
          <w:rFonts w:ascii="Consolas" w:hAnsi="Consolas" w:cs="Consolas"/>
          <w:color w:val="000000"/>
          <w:sz w:val="20"/>
          <w:szCs w:val="20"/>
        </w:rPr>
        <w:t>spring.jpa.properties.hibernate.format_sql=</w:t>
      </w:r>
      <w:r w:rsidRPr="008837A7">
        <w:rPr>
          <w:rFonts w:ascii="Consolas" w:hAnsi="Consolas" w:cs="Consolas"/>
          <w:color w:val="2AA198"/>
          <w:sz w:val="20"/>
          <w:szCs w:val="20"/>
        </w:rPr>
        <w:t>true</w:t>
      </w:r>
    </w:p>
    <w:p w14:paraId="5409AAFC" w14:textId="77777777" w:rsidR="008837A7" w:rsidRPr="008837A7" w:rsidRDefault="008837A7" w:rsidP="008837A7">
      <w:pPr>
        <w:autoSpaceDE w:val="0"/>
        <w:autoSpaceDN w:val="0"/>
        <w:adjustRightInd w:val="0"/>
        <w:spacing w:after="0" w:line="240" w:lineRule="auto"/>
        <w:ind w:left="2160"/>
        <w:rPr>
          <w:rFonts w:ascii="Consolas" w:hAnsi="Consolas" w:cs="Consolas"/>
          <w:sz w:val="20"/>
          <w:szCs w:val="20"/>
        </w:rPr>
      </w:pPr>
      <w:r w:rsidRPr="008837A7">
        <w:rPr>
          <w:rFonts w:ascii="Consolas" w:hAnsi="Consolas" w:cs="Consolas"/>
          <w:color w:val="000000"/>
          <w:sz w:val="20"/>
          <w:szCs w:val="20"/>
        </w:rPr>
        <w:t>spring.datasource.url=</w:t>
      </w:r>
      <w:r w:rsidRPr="008837A7">
        <w:rPr>
          <w:rFonts w:ascii="Consolas" w:hAnsi="Consolas" w:cs="Consolas"/>
          <w:color w:val="2AA198"/>
          <w:sz w:val="20"/>
          <w:szCs w:val="20"/>
        </w:rPr>
        <w:t>jdbc:mysql://localhost:3306/oauthdb</w:t>
      </w:r>
    </w:p>
    <w:p w14:paraId="11F1762B" w14:textId="77777777" w:rsidR="008837A7" w:rsidRPr="008837A7" w:rsidRDefault="008837A7" w:rsidP="008837A7">
      <w:pPr>
        <w:autoSpaceDE w:val="0"/>
        <w:autoSpaceDN w:val="0"/>
        <w:adjustRightInd w:val="0"/>
        <w:spacing w:after="0" w:line="240" w:lineRule="auto"/>
        <w:ind w:left="2160"/>
        <w:rPr>
          <w:rFonts w:ascii="Consolas" w:hAnsi="Consolas" w:cs="Consolas"/>
          <w:sz w:val="20"/>
          <w:szCs w:val="20"/>
        </w:rPr>
      </w:pPr>
      <w:r w:rsidRPr="008837A7">
        <w:rPr>
          <w:rFonts w:ascii="Consolas" w:hAnsi="Consolas" w:cs="Consolas"/>
          <w:color w:val="000000"/>
          <w:sz w:val="20"/>
          <w:szCs w:val="20"/>
        </w:rPr>
        <w:t>spring.datasource.username=</w:t>
      </w:r>
      <w:r w:rsidRPr="008837A7">
        <w:rPr>
          <w:rFonts w:ascii="Consolas" w:hAnsi="Consolas" w:cs="Consolas"/>
          <w:color w:val="2AA198"/>
          <w:sz w:val="20"/>
          <w:szCs w:val="20"/>
        </w:rPr>
        <w:t>mydxc</w:t>
      </w:r>
    </w:p>
    <w:p w14:paraId="774F0352" w14:textId="77777777" w:rsidR="008837A7" w:rsidRPr="008837A7" w:rsidRDefault="008837A7" w:rsidP="008837A7">
      <w:pPr>
        <w:autoSpaceDE w:val="0"/>
        <w:autoSpaceDN w:val="0"/>
        <w:adjustRightInd w:val="0"/>
        <w:spacing w:after="0" w:line="240" w:lineRule="auto"/>
        <w:ind w:left="2160"/>
        <w:rPr>
          <w:rFonts w:ascii="Consolas" w:hAnsi="Consolas" w:cs="Consolas"/>
          <w:sz w:val="20"/>
          <w:szCs w:val="20"/>
        </w:rPr>
      </w:pPr>
      <w:r w:rsidRPr="008837A7">
        <w:rPr>
          <w:rFonts w:ascii="Consolas" w:hAnsi="Consolas" w:cs="Consolas"/>
          <w:color w:val="000000"/>
          <w:sz w:val="20"/>
          <w:szCs w:val="20"/>
        </w:rPr>
        <w:t>spring.datasource.password=</w:t>
      </w:r>
      <w:r w:rsidRPr="008837A7">
        <w:rPr>
          <w:rFonts w:ascii="Consolas" w:hAnsi="Consolas" w:cs="Consolas"/>
          <w:color w:val="2AA198"/>
          <w:sz w:val="20"/>
          <w:szCs w:val="20"/>
        </w:rPr>
        <w:t>mydxc</w:t>
      </w:r>
    </w:p>
    <w:p w14:paraId="2D3F475E" w14:textId="77777777" w:rsidR="008837A7" w:rsidRPr="008837A7" w:rsidRDefault="008837A7" w:rsidP="008837A7">
      <w:pPr>
        <w:autoSpaceDE w:val="0"/>
        <w:autoSpaceDN w:val="0"/>
        <w:adjustRightInd w:val="0"/>
        <w:spacing w:after="0" w:line="240" w:lineRule="auto"/>
        <w:ind w:left="2160"/>
        <w:rPr>
          <w:rFonts w:ascii="Consolas" w:hAnsi="Consolas" w:cs="Consolas"/>
          <w:sz w:val="20"/>
          <w:szCs w:val="20"/>
        </w:rPr>
      </w:pPr>
      <w:r w:rsidRPr="008837A7">
        <w:rPr>
          <w:rFonts w:ascii="Consolas" w:hAnsi="Consolas" w:cs="Consolas"/>
          <w:color w:val="000000"/>
          <w:sz w:val="20"/>
          <w:szCs w:val="20"/>
        </w:rPr>
        <w:t xml:space="preserve">spring.jpa.properties.hibernate.dialect = </w:t>
      </w:r>
      <w:r w:rsidRPr="008837A7">
        <w:rPr>
          <w:rFonts w:ascii="Consolas" w:hAnsi="Consolas" w:cs="Consolas"/>
          <w:color w:val="2AA198"/>
          <w:sz w:val="20"/>
          <w:szCs w:val="20"/>
        </w:rPr>
        <w:t>org.hibernate.dialect.MySQL5Dialect</w:t>
      </w:r>
    </w:p>
    <w:p w14:paraId="6FA1AE3F" w14:textId="77777777" w:rsidR="008837A7" w:rsidRPr="008837A7" w:rsidRDefault="008837A7" w:rsidP="008837A7">
      <w:pPr>
        <w:autoSpaceDE w:val="0"/>
        <w:autoSpaceDN w:val="0"/>
        <w:adjustRightInd w:val="0"/>
        <w:spacing w:after="0" w:line="240" w:lineRule="auto"/>
        <w:ind w:left="2160"/>
        <w:rPr>
          <w:rFonts w:ascii="Consolas" w:hAnsi="Consolas" w:cs="Consolas"/>
          <w:sz w:val="20"/>
          <w:szCs w:val="20"/>
        </w:rPr>
      </w:pPr>
      <w:r w:rsidRPr="008837A7">
        <w:rPr>
          <w:rFonts w:ascii="Consolas" w:hAnsi="Consolas" w:cs="Consolas"/>
          <w:color w:val="000000"/>
          <w:sz w:val="20"/>
          <w:szCs w:val="20"/>
        </w:rPr>
        <w:t>logging.level.org.hibernate=</w:t>
      </w:r>
      <w:r w:rsidRPr="008837A7">
        <w:rPr>
          <w:rFonts w:ascii="Consolas" w:hAnsi="Consolas" w:cs="Consolas"/>
          <w:color w:val="2AA198"/>
          <w:sz w:val="20"/>
          <w:szCs w:val="20"/>
        </w:rPr>
        <w:t>DEBUG</w:t>
      </w:r>
    </w:p>
    <w:p w14:paraId="2E2B6B5E" w14:textId="77777777" w:rsidR="00717460" w:rsidRDefault="00717460" w:rsidP="008837A7">
      <w:pPr>
        <w:ind w:left="2160"/>
      </w:pPr>
    </w:p>
    <w:p w14:paraId="0A92D2EA" w14:textId="122BC816" w:rsidR="00932153" w:rsidRDefault="00932153" w:rsidP="008837A7">
      <w:pPr>
        <w:pStyle w:val="ListParagraph"/>
        <w:numPr>
          <w:ilvl w:val="0"/>
          <w:numId w:val="3"/>
        </w:numPr>
      </w:pPr>
      <w:r>
        <w:t xml:space="preserve">Remove all use details settings in the application.properties </w:t>
      </w:r>
    </w:p>
    <w:p w14:paraId="211ADDE3" w14:textId="77777777" w:rsidR="00932153" w:rsidRPr="00932153" w:rsidRDefault="00932153" w:rsidP="00932153">
      <w:pPr>
        <w:autoSpaceDE w:val="0"/>
        <w:autoSpaceDN w:val="0"/>
        <w:adjustRightInd w:val="0"/>
        <w:spacing w:after="0" w:line="240" w:lineRule="auto"/>
        <w:ind w:left="1440"/>
        <w:rPr>
          <w:rFonts w:ascii="Consolas" w:hAnsi="Consolas" w:cs="Consolas"/>
          <w:sz w:val="20"/>
          <w:szCs w:val="20"/>
        </w:rPr>
      </w:pPr>
      <w:r w:rsidRPr="00932153">
        <w:rPr>
          <w:rFonts w:ascii="Consolas" w:hAnsi="Consolas" w:cs="Consolas"/>
          <w:color w:val="93A1A1"/>
          <w:sz w:val="20"/>
          <w:szCs w:val="20"/>
        </w:rPr>
        <w:t>#Basic authentication settings</w:t>
      </w:r>
    </w:p>
    <w:p w14:paraId="1EBF03CA" w14:textId="77777777" w:rsidR="00932153" w:rsidRPr="00932153" w:rsidRDefault="00932153" w:rsidP="00932153">
      <w:pPr>
        <w:autoSpaceDE w:val="0"/>
        <w:autoSpaceDN w:val="0"/>
        <w:adjustRightInd w:val="0"/>
        <w:spacing w:after="0" w:line="240" w:lineRule="auto"/>
        <w:ind w:left="1440"/>
        <w:rPr>
          <w:rFonts w:ascii="Consolas" w:hAnsi="Consolas" w:cs="Consolas"/>
          <w:sz w:val="20"/>
          <w:szCs w:val="20"/>
        </w:rPr>
      </w:pPr>
      <w:r w:rsidRPr="00932153">
        <w:rPr>
          <w:rFonts w:ascii="Consolas" w:hAnsi="Consolas" w:cs="Consolas"/>
          <w:color w:val="93A1A1"/>
          <w:sz w:val="20"/>
          <w:szCs w:val="20"/>
        </w:rPr>
        <w:t>#spring.security.user.name=user1</w:t>
      </w:r>
    </w:p>
    <w:p w14:paraId="21012A4F" w14:textId="77777777" w:rsidR="00932153" w:rsidRPr="00932153" w:rsidRDefault="00932153" w:rsidP="00932153">
      <w:pPr>
        <w:autoSpaceDE w:val="0"/>
        <w:autoSpaceDN w:val="0"/>
        <w:adjustRightInd w:val="0"/>
        <w:spacing w:after="0" w:line="240" w:lineRule="auto"/>
        <w:ind w:left="1440"/>
        <w:rPr>
          <w:rFonts w:ascii="Consolas" w:hAnsi="Consolas" w:cs="Consolas"/>
          <w:sz w:val="20"/>
          <w:szCs w:val="20"/>
        </w:rPr>
      </w:pPr>
      <w:r w:rsidRPr="00932153">
        <w:rPr>
          <w:rFonts w:ascii="Consolas" w:hAnsi="Consolas" w:cs="Consolas"/>
          <w:color w:val="93A1A1"/>
          <w:sz w:val="20"/>
          <w:szCs w:val="20"/>
        </w:rPr>
        <w:t>#spring.security.user.password=pass1</w:t>
      </w:r>
    </w:p>
    <w:p w14:paraId="34A7B6C1" w14:textId="77777777" w:rsidR="00932153" w:rsidRDefault="00932153" w:rsidP="00932153">
      <w:pPr>
        <w:pStyle w:val="ListParagraph"/>
        <w:ind w:left="1080"/>
      </w:pPr>
    </w:p>
    <w:p w14:paraId="251142F2" w14:textId="77777777" w:rsidR="00932153" w:rsidRDefault="00932153" w:rsidP="00932153">
      <w:pPr>
        <w:pStyle w:val="ListParagraph"/>
        <w:ind w:left="1080"/>
      </w:pPr>
    </w:p>
    <w:p w14:paraId="7811A2A2" w14:textId="53234174" w:rsidR="008837A7" w:rsidRDefault="008837A7" w:rsidP="008837A7">
      <w:pPr>
        <w:pStyle w:val="ListParagraph"/>
        <w:numPr>
          <w:ilvl w:val="0"/>
          <w:numId w:val="3"/>
        </w:numPr>
      </w:pPr>
      <w:r>
        <w:t xml:space="preserve">What you need to do is to extend </w:t>
      </w:r>
      <w:r w:rsidRPr="00717460">
        <w:t>WebSecurityConfigurerAdapter</w:t>
      </w:r>
      <w:r>
        <w:t xml:space="preserve"> and annotate it with @configuration</w:t>
      </w:r>
    </w:p>
    <w:p w14:paraId="57991284" w14:textId="77777777" w:rsidR="008837A7" w:rsidRDefault="008837A7" w:rsidP="008837A7">
      <w:pPr>
        <w:pStyle w:val="ListParagraph"/>
        <w:autoSpaceDE w:val="0"/>
        <w:autoSpaceDN w:val="0"/>
        <w:adjustRightInd w:val="0"/>
        <w:spacing w:after="0" w:line="240" w:lineRule="auto"/>
        <w:ind w:left="1080"/>
        <w:rPr>
          <w:rFonts w:ascii="Consolas" w:hAnsi="Consolas" w:cs="Consolas"/>
          <w:color w:val="646464"/>
          <w:sz w:val="20"/>
          <w:szCs w:val="20"/>
        </w:rPr>
      </w:pPr>
    </w:p>
    <w:p w14:paraId="266840EC" w14:textId="77777777" w:rsidR="008837A7" w:rsidRPr="00665AA0" w:rsidRDefault="008837A7" w:rsidP="008837A7">
      <w:pPr>
        <w:pStyle w:val="ListParagraph"/>
        <w:autoSpaceDE w:val="0"/>
        <w:autoSpaceDN w:val="0"/>
        <w:adjustRightInd w:val="0"/>
        <w:spacing w:after="0" w:line="240" w:lineRule="auto"/>
        <w:ind w:left="1080"/>
        <w:rPr>
          <w:rFonts w:ascii="Consolas" w:hAnsi="Consolas" w:cs="Consolas"/>
          <w:sz w:val="20"/>
          <w:szCs w:val="20"/>
        </w:rPr>
      </w:pPr>
      <w:r w:rsidRPr="00665AA0">
        <w:rPr>
          <w:rFonts w:ascii="Consolas" w:hAnsi="Consolas" w:cs="Consolas"/>
          <w:color w:val="646464"/>
          <w:sz w:val="20"/>
          <w:szCs w:val="20"/>
        </w:rPr>
        <w:t>@Configuration</w:t>
      </w:r>
    </w:p>
    <w:p w14:paraId="088F77F4" w14:textId="0BBFB581" w:rsidR="008837A7" w:rsidRDefault="008837A7" w:rsidP="008837A7">
      <w:pPr>
        <w:pStyle w:val="ListParagraph"/>
        <w:autoSpaceDE w:val="0"/>
        <w:autoSpaceDN w:val="0"/>
        <w:adjustRightInd w:val="0"/>
        <w:spacing w:after="0" w:line="240" w:lineRule="auto"/>
        <w:ind w:left="1080"/>
        <w:rPr>
          <w:rFonts w:ascii="Consolas" w:hAnsi="Consolas" w:cs="Consolas"/>
          <w:color w:val="000000"/>
          <w:sz w:val="20"/>
          <w:szCs w:val="20"/>
        </w:rPr>
      </w:pPr>
      <w:r w:rsidRPr="00665AA0">
        <w:rPr>
          <w:rFonts w:ascii="Consolas" w:hAnsi="Consolas" w:cs="Consolas"/>
          <w:b/>
          <w:bCs/>
          <w:color w:val="7F0055"/>
          <w:sz w:val="20"/>
          <w:szCs w:val="20"/>
        </w:rPr>
        <w:t>public</w:t>
      </w:r>
      <w:r w:rsidRPr="00665AA0">
        <w:rPr>
          <w:rFonts w:ascii="Consolas" w:hAnsi="Consolas" w:cs="Consolas"/>
          <w:color w:val="000000"/>
          <w:sz w:val="20"/>
          <w:szCs w:val="20"/>
        </w:rPr>
        <w:t xml:space="preserve"> </w:t>
      </w:r>
      <w:r w:rsidRPr="00665AA0">
        <w:rPr>
          <w:rFonts w:ascii="Consolas" w:hAnsi="Consolas" w:cs="Consolas"/>
          <w:b/>
          <w:bCs/>
          <w:color w:val="7F0055"/>
          <w:sz w:val="20"/>
          <w:szCs w:val="20"/>
        </w:rPr>
        <w:t>class</w:t>
      </w:r>
      <w:r w:rsidRPr="00665AA0">
        <w:rPr>
          <w:rFonts w:ascii="Consolas" w:hAnsi="Consolas" w:cs="Consolas"/>
          <w:color w:val="000000"/>
          <w:sz w:val="20"/>
          <w:szCs w:val="20"/>
        </w:rPr>
        <w:t xml:space="preserve"> CustomWebSecurityConfigurerAdapter </w:t>
      </w:r>
      <w:r w:rsidRPr="00665AA0">
        <w:rPr>
          <w:rFonts w:ascii="Consolas" w:hAnsi="Consolas" w:cs="Consolas"/>
          <w:b/>
          <w:bCs/>
          <w:color w:val="7F0055"/>
          <w:sz w:val="20"/>
          <w:szCs w:val="20"/>
        </w:rPr>
        <w:t>extends</w:t>
      </w:r>
      <w:r w:rsidRPr="00665AA0">
        <w:rPr>
          <w:rFonts w:ascii="Consolas" w:hAnsi="Consolas" w:cs="Consolas"/>
          <w:color w:val="000000"/>
          <w:sz w:val="20"/>
          <w:szCs w:val="20"/>
        </w:rPr>
        <w:t xml:space="preserve"> WebSecurityConfigurerAdapter</w:t>
      </w:r>
      <w:r w:rsidR="00676649">
        <w:rPr>
          <w:rFonts w:ascii="Consolas" w:hAnsi="Consolas" w:cs="Consolas"/>
          <w:color w:val="000000"/>
          <w:sz w:val="20"/>
          <w:szCs w:val="20"/>
        </w:rPr>
        <w:t>{</w:t>
      </w:r>
    </w:p>
    <w:p w14:paraId="64154528" w14:textId="77777777" w:rsidR="00676649" w:rsidRDefault="00676649" w:rsidP="008837A7">
      <w:pPr>
        <w:pStyle w:val="ListParagraph"/>
        <w:autoSpaceDE w:val="0"/>
        <w:autoSpaceDN w:val="0"/>
        <w:adjustRightInd w:val="0"/>
        <w:spacing w:after="0" w:line="240" w:lineRule="auto"/>
        <w:ind w:left="1080"/>
        <w:rPr>
          <w:rFonts w:ascii="Consolas" w:hAnsi="Consolas" w:cs="Consolas"/>
          <w:b/>
          <w:bCs/>
          <w:color w:val="7F0055"/>
          <w:sz w:val="20"/>
          <w:szCs w:val="20"/>
        </w:rPr>
      </w:pPr>
    </w:p>
    <w:p w14:paraId="01376CB9" w14:textId="75FED397" w:rsidR="00676649" w:rsidRDefault="00676649" w:rsidP="008837A7">
      <w:pPr>
        <w:pStyle w:val="ListParagraph"/>
        <w:autoSpaceDE w:val="0"/>
        <w:autoSpaceDN w:val="0"/>
        <w:adjustRightInd w:val="0"/>
        <w:spacing w:after="0" w:line="240" w:lineRule="auto"/>
        <w:ind w:left="1080"/>
        <w:rPr>
          <w:rFonts w:ascii="Consolas" w:hAnsi="Consolas" w:cs="Consolas"/>
          <w:b/>
          <w:bCs/>
          <w:color w:val="7F0055"/>
          <w:sz w:val="20"/>
          <w:szCs w:val="20"/>
        </w:rPr>
      </w:pPr>
      <w:r>
        <w:rPr>
          <w:rFonts w:ascii="Consolas" w:hAnsi="Consolas" w:cs="Consolas"/>
          <w:b/>
          <w:bCs/>
          <w:color w:val="7F0055"/>
          <w:sz w:val="20"/>
          <w:szCs w:val="20"/>
        </w:rPr>
        <w:t xml:space="preserve">// </w:t>
      </w:r>
    </w:p>
    <w:p w14:paraId="69EAAC98" w14:textId="77777777" w:rsidR="00676649" w:rsidRDefault="00676649" w:rsidP="008837A7">
      <w:pPr>
        <w:pStyle w:val="ListParagraph"/>
        <w:autoSpaceDE w:val="0"/>
        <w:autoSpaceDN w:val="0"/>
        <w:adjustRightInd w:val="0"/>
        <w:spacing w:after="0" w:line="240" w:lineRule="auto"/>
        <w:ind w:left="1080"/>
        <w:rPr>
          <w:rFonts w:ascii="Consolas" w:hAnsi="Consolas" w:cs="Consolas"/>
          <w:b/>
          <w:bCs/>
          <w:color w:val="7F0055"/>
          <w:sz w:val="20"/>
          <w:szCs w:val="20"/>
        </w:rPr>
      </w:pPr>
    </w:p>
    <w:p w14:paraId="54A2D04E" w14:textId="465299FF" w:rsidR="00676649" w:rsidRPr="00665AA0" w:rsidRDefault="00676649" w:rsidP="008837A7">
      <w:pPr>
        <w:pStyle w:val="ListParagraph"/>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7F0055"/>
          <w:sz w:val="20"/>
          <w:szCs w:val="20"/>
        </w:rPr>
        <w:t>}</w:t>
      </w:r>
    </w:p>
    <w:p w14:paraId="174C28EC" w14:textId="02F9736E" w:rsidR="00717460" w:rsidRDefault="008837A7" w:rsidP="00717460">
      <w:pPr>
        <w:ind w:left="720"/>
      </w:pPr>
      <w:r>
        <w:tab/>
      </w:r>
    </w:p>
    <w:p w14:paraId="7930EC20" w14:textId="2B62E7F7" w:rsidR="00717460" w:rsidRDefault="00942C59" w:rsidP="00942C59">
      <w:pPr>
        <w:pStyle w:val="ListParagraph"/>
        <w:numPr>
          <w:ilvl w:val="0"/>
          <w:numId w:val="3"/>
        </w:numPr>
      </w:pPr>
      <w:r>
        <w:t xml:space="preserve">Based on </w:t>
      </w:r>
      <w:hyperlink r:id="rId37" w:history="1">
        <w:r w:rsidRPr="00E72531">
          <w:rPr>
            <w:rStyle w:val="Hyperlink"/>
          </w:rPr>
          <w:t>https://docs.spring.io/spring-security/site/docs/4.2.x/reference/html/appendix-schema.html</w:t>
        </w:r>
      </w:hyperlink>
      <w:r>
        <w:t xml:space="preserve"> there is a default DB scheme that spring security expects.</w:t>
      </w:r>
      <w:r w:rsidRPr="00942C59">
        <w:t xml:space="preserve"> The standard JDBC implementation of the </w:t>
      </w:r>
      <w:bookmarkStart w:id="3" w:name="_Hlk98057560"/>
      <w:r w:rsidRPr="00942C59">
        <w:rPr>
          <w:b/>
          <w:bCs/>
        </w:rPr>
        <w:t>UserDetailsService</w:t>
      </w:r>
      <w:r w:rsidRPr="00942C59">
        <w:t xml:space="preserve"> </w:t>
      </w:r>
      <w:bookmarkEnd w:id="3"/>
      <w:r w:rsidRPr="00942C59">
        <w:t xml:space="preserve">(JdbcDaoImpl) requires tables to load the </w:t>
      </w:r>
      <w:r w:rsidRPr="00942C59">
        <w:lastRenderedPageBreak/>
        <w:t>password, account status (enabled or disabled) and a list of authorities (roles) for the user. You will need to adjust this schema to match the database dialect you are using.</w:t>
      </w:r>
    </w:p>
    <w:p w14:paraId="62BC3460" w14:textId="55770C64" w:rsidR="00C94B54" w:rsidRPr="00C94B54" w:rsidRDefault="00942C59" w:rsidP="00C94B54">
      <w:pPr>
        <w:pStyle w:val="ListParagraph"/>
        <w:numPr>
          <w:ilvl w:val="0"/>
          <w:numId w:val="3"/>
        </w:numPr>
        <w:autoSpaceDE w:val="0"/>
        <w:autoSpaceDN w:val="0"/>
        <w:adjustRightInd w:val="0"/>
        <w:spacing w:after="0" w:line="240" w:lineRule="auto"/>
        <w:rPr>
          <w:rFonts w:ascii="Consolas" w:hAnsi="Consolas" w:cs="Consolas"/>
          <w:sz w:val="20"/>
          <w:szCs w:val="20"/>
        </w:rPr>
      </w:pPr>
      <w:r>
        <w:t xml:space="preserve">If </w:t>
      </w:r>
      <w:r w:rsidR="00204F3D">
        <w:t>you will use the jdbc authentication,</w:t>
      </w:r>
      <w:r>
        <w:t xml:space="preserve"> you </w:t>
      </w:r>
      <w:r w:rsidR="00204F3D">
        <w:t xml:space="preserve">have </w:t>
      </w:r>
      <w:r w:rsidR="00932153">
        <w:t>deleted</w:t>
      </w:r>
      <w:r w:rsidR="00676649">
        <w:t xml:space="preserve"> all user details settings in application properties then </w:t>
      </w:r>
      <w:r w:rsidR="00C94B54">
        <w:t>add the below</w:t>
      </w:r>
    </w:p>
    <w:p w14:paraId="467F0D50" w14:textId="77777777" w:rsidR="00C94B54" w:rsidRDefault="00C94B54" w:rsidP="00C94B54">
      <w:pPr>
        <w:autoSpaceDE w:val="0"/>
        <w:autoSpaceDN w:val="0"/>
        <w:adjustRightInd w:val="0"/>
        <w:spacing w:after="0" w:line="240" w:lineRule="auto"/>
        <w:ind w:left="1440" w:firstLine="720"/>
        <w:rPr>
          <w:rFonts w:ascii="Consolas" w:hAnsi="Consolas" w:cs="Consolas"/>
          <w:color w:val="646464"/>
          <w:sz w:val="20"/>
          <w:szCs w:val="20"/>
        </w:rPr>
      </w:pPr>
    </w:p>
    <w:p w14:paraId="1EA8283D" w14:textId="52537661" w:rsidR="00C94B54" w:rsidRPr="00C94B54" w:rsidRDefault="00C94B54" w:rsidP="00C94B54">
      <w:pPr>
        <w:autoSpaceDE w:val="0"/>
        <w:autoSpaceDN w:val="0"/>
        <w:adjustRightInd w:val="0"/>
        <w:spacing w:after="0" w:line="240" w:lineRule="auto"/>
        <w:ind w:left="1440" w:firstLine="720"/>
        <w:rPr>
          <w:rFonts w:ascii="Consolas" w:hAnsi="Consolas" w:cs="Consolas"/>
          <w:color w:val="3F7F5F"/>
          <w:sz w:val="20"/>
          <w:szCs w:val="20"/>
        </w:rPr>
      </w:pPr>
      <w:r w:rsidRPr="00C94B54">
        <w:rPr>
          <w:rFonts w:ascii="Consolas" w:hAnsi="Consolas" w:cs="Consolas"/>
          <w:color w:val="3F7F5F"/>
          <w:sz w:val="20"/>
          <w:szCs w:val="20"/>
        </w:rPr>
        <w:t>// autowire the datasource</w:t>
      </w:r>
    </w:p>
    <w:p w14:paraId="6297837D" w14:textId="382FD917" w:rsidR="00C94B54" w:rsidRPr="00C94B54" w:rsidRDefault="00C94B54" w:rsidP="00C94B54">
      <w:pPr>
        <w:autoSpaceDE w:val="0"/>
        <w:autoSpaceDN w:val="0"/>
        <w:adjustRightInd w:val="0"/>
        <w:spacing w:after="0" w:line="240" w:lineRule="auto"/>
        <w:ind w:left="1440" w:firstLine="720"/>
        <w:rPr>
          <w:rFonts w:ascii="Consolas" w:hAnsi="Consolas" w:cs="Consolas"/>
          <w:sz w:val="20"/>
          <w:szCs w:val="20"/>
        </w:rPr>
      </w:pPr>
      <w:r w:rsidRPr="00C94B54">
        <w:rPr>
          <w:rFonts w:ascii="Consolas" w:hAnsi="Consolas" w:cs="Consolas"/>
          <w:color w:val="646464"/>
          <w:sz w:val="20"/>
          <w:szCs w:val="20"/>
        </w:rPr>
        <w:t>@Autowired</w:t>
      </w:r>
    </w:p>
    <w:p w14:paraId="699C38C3" w14:textId="77777777" w:rsidR="00C94B54" w:rsidRPr="00C94B54" w:rsidRDefault="00C94B54" w:rsidP="00C94B54">
      <w:pPr>
        <w:autoSpaceDE w:val="0"/>
        <w:autoSpaceDN w:val="0"/>
        <w:adjustRightInd w:val="0"/>
        <w:spacing w:after="0" w:line="240" w:lineRule="auto"/>
        <w:ind w:left="1440"/>
        <w:rPr>
          <w:rFonts w:ascii="Consolas" w:hAnsi="Consolas" w:cs="Consolas"/>
          <w:sz w:val="20"/>
          <w:szCs w:val="20"/>
        </w:rPr>
      </w:pPr>
      <w:r w:rsidRPr="00C94B54">
        <w:rPr>
          <w:rFonts w:ascii="Consolas" w:hAnsi="Consolas" w:cs="Consolas"/>
          <w:color w:val="000000"/>
          <w:sz w:val="20"/>
          <w:szCs w:val="20"/>
        </w:rPr>
        <w:tab/>
        <w:t xml:space="preserve">DataSource </w:t>
      </w:r>
      <w:r w:rsidRPr="00C94B54">
        <w:rPr>
          <w:rFonts w:ascii="Consolas" w:hAnsi="Consolas" w:cs="Consolas"/>
          <w:color w:val="0000C0"/>
          <w:sz w:val="20"/>
          <w:szCs w:val="20"/>
        </w:rPr>
        <w:t>ds</w:t>
      </w:r>
      <w:r w:rsidRPr="00C94B54">
        <w:rPr>
          <w:rFonts w:ascii="Consolas" w:hAnsi="Consolas" w:cs="Consolas"/>
          <w:color w:val="000000"/>
          <w:sz w:val="20"/>
          <w:szCs w:val="20"/>
        </w:rPr>
        <w:t>;</w:t>
      </w:r>
    </w:p>
    <w:p w14:paraId="293A8654" w14:textId="77777777" w:rsidR="00C94B54" w:rsidRPr="00C94B54" w:rsidRDefault="00C94B54" w:rsidP="00C94B54">
      <w:pPr>
        <w:autoSpaceDE w:val="0"/>
        <w:autoSpaceDN w:val="0"/>
        <w:adjustRightInd w:val="0"/>
        <w:spacing w:after="0" w:line="240" w:lineRule="auto"/>
        <w:ind w:left="1440"/>
        <w:rPr>
          <w:rFonts w:ascii="Consolas" w:hAnsi="Consolas" w:cs="Consolas"/>
          <w:sz w:val="20"/>
          <w:szCs w:val="20"/>
        </w:rPr>
      </w:pPr>
      <w:r w:rsidRPr="00C94B54">
        <w:rPr>
          <w:rFonts w:ascii="Consolas" w:hAnsi="Consolas" w:cs="Consolas"/>
          <w:color w:val="000000"/>
          <w:sz w:val="20"/>
          <w:szCs w:val="20"/>
        </w:rPr>
        <w:tab/>
      </w:r>
    </w:p>
    <w:p w14:paraId="72CE8C3A" w14:textId="0FD87124" w:rsidR="00C94B54" w:rsidRPr="00C94B54" w:rsidRDefault="00C94B54" w:rsidP="00C94B54">
      <w:pPr>
        <w:autoSpaceDE w:val="0"/>
        <w:autoSpaceDN w:val="0"/>
        <w:adjustRightInd w:val="0"/>
        <w:spacing w:after="0" w:line="240" w:lineRule="auto"/>
        <w:ind w:left="2160"/>
        <w:rPr>
          <w:rFonts w:ascii="Consolas" w:hAnsi="Consolas" w:cs="Consolas"/>
          <w:color w:val="3F7F5F"/>
          <w:sz w:val="20"/>
          <w:szCs w:val="20"/>
        </w:rPr>
      </w:pPr>
      <w:r w:rsidRPr="00C94B54">
        <w:rPr>
          <w:rFonts w:ascii="Consolas" w:hAnsi="Consolas" w:cs="Consolas"/>
          <w:color w:val="3F7F5F"/>
          <w:sz w:val="20"/>
          <w:szCs w:val="20"/>
        </w:rPr>
        <w:t xml:space="preserve">// </w:t>
      </w:r>
      <w:r>
        <w:rPr>
          <w:rFonts w:ascii="Consolas" w:hAnsi="Consolas" w:cs="Consolas"/>
          <w:color w:val="3F7F5F"/>
          <w:sz w:val="20"/>
          <w:szCs w:val="20"/>
        </w:rPr>
        <w:t xml:space="preserve">overwrite </w:t>
      </w:r>
      <w:r w:rsidRPr="00C94B54">
        <w:rPr>
          <w:rFonts w:ascii="Consolas" w:hAnsi="Consolas" w:cs="Consolas"/>
          <w:color w:val="3F7F5F"/>
          <w:sz w:val="20"/>
          <w:szCs w:val="20"/>
        </w:rPr>
        <w:t xml:space="preserve">configure with the injected </w:t>
      </w:r>
      <w:r w:rsidRPr="00C94B54">
        <w:rPr>
          <w:rFonts w:ascii="Consolas" w:hAnsi="Consolas" w:cs="Consolas"/>
          <w:color w:val="000000"/>
          <w:sz w:val="20"/>
          <w:szCs w:val="20"/>
        </w:rPr>
        <w:t>A</w:t>
      </w:r>
      <w:r w:rsidRPr="00C94B54">
        <w:rPr>
          <w:rFonts w:ascii="Consolas" w:hAnsi="Consolas" w:cs="Consolas"/>
          <w:color w:val="3F7F5F"/>
          <w:sz w:val="20"/>
          <w:szCs w:val="20"/>
        </w:rPr>
        <w:t>uthenticationManagerBuilder</w:t>
      </w:r>
    </w:p>
    <w:p w14:paraId="3C570E5B" w14:textId="78E67EBC" w:rsidR="00C94B54" w:rsidRDefault="00C94B54" w:rsidP="00C94B54">
      <w:pPr>
        <w:autoSpaceDE w:val="0"/>
        <w:autoSpaceDN w:val="0"/>
        <w:adjustRightInd w:val="0"/>
        <w:spacing w:after="0" w:line="240" w:lineRule="auto"/>
        <w:ind w:left="1440"/>
        <w:rPr>
          <w:rFonts w:ascii="Consolas" w:hAnsi="Consolas" w:cs="Consolas"/>
          <w:color w:val="000000"/>
          <w:sz w:val="20"/>
          <w:szCs w:val="20"/>
        </w:rPr>
      </w:pPr>
    </w:p>
    <w:p w14:paraId="45401729" w14:textId="1EA50900" w:rsidR="00C94B54" w:rsidRPr="00C94B54" w:rsidRDefault="00C94B54" w:rsidP="00C94B54">
      <w:pPr>
        <w:autoSpaceDE w:val="0"/>
        <w:autoSpaceDN w:val="0"/>
        <w:adjustRightInd w:val="0"/>
        <w:spacing w:after="0" w:line="240" w:lineRule="auto"/>
        <w:ind w:left="1440" w:firstLine="720"/>
        <w:rPr>
          <w:rFonts w:ascii="Consolas" w:hAnsi="Consolas" w:cs="Consolas"/>
          <w:sz w:val="20"/>
          <w:szCs w:val="20"/>
        </w:rPr>
      </w:pPr>
      <w:r w:rsidRPr="00C94B54">
        <w:rPr>
          <w:rFonts w:ascii="Consolas" w:hAnsi="Consolas" w:cs="Consolas"/>
          <w:color w:val="646464"/>
          <w:sz w:val="20"/>
          <w:szCs w:val="20"/>
        </w:rPr>
        <w:t>@Override</w:t>
      </w:r>
    </w:p>
    <w:p w14:paraId="46C56725" w14:textId="77777777" w:rsidR="00C94B54" w:rsidRPr="00C94B54" w:rsidRDefault="00C94B54" w:rsidP="00C94B54">
      <w:pPr>
        <w:autoSpaceDE w:val="0"/>
        <w:autoSpaceDN w:val="0"/>
        <w:adjustRightInd w:val="0"/>
        <w:spacing w:after="0" w:line="240" w:lineRule="auto"/>
        <w:ind w:left="1440"/>
        <w:rPr>
          <w:rFonts w:ascii="Consolas" w:hAnsi="Consolas" w:cs="Consolas"/>
          <w:sz w:val="20"/>
          <w:szCs w:val="20"/>
        </w:rPr>
      </w:pPr>
      <w:r w:rsidRPr="00C94B54">
        <w:rPr>
          <w:rFonts w:ascii="Consolas" w:hAnsi="Consolas" w:cs="Consolas"/>
          <w:color w:val="000000"/>
          <w:sz w:val="20"/>
          <w:szCs w:val="20"/>
        </w:rPr>
        <w:tab/>
      </w:r>
      <w:r w:rsidRPr="00C94B54">
        <w:rPr>
          <w:rFonts w:ascii="Consolas" w:hAnsi="Consolas" w:cs="Consolas"/>
          <w:color w:val="646464"/>
          <w:sz w:val="20"/>
          <w:szCs w:val="20"/>
        </w:rPr>
        <w:t>@Autowired</w:t>
      </w:r>
    </w:p>
    <w:p w14:paraId="1E12DBD2" w14:textId="148C394A" w:rsidR="00C94B54" w:rsidRPr="00C94B54" w:rsidRDefault="00C94B54" w:rsidP="00C94B54">
      <w:pPr>
        <w:autoSpaceDE w:val="0"/>
        <w:autoSpaceDN w:val="0"/>
        <w:adjustRightInd w:val="0"/>
        <w:spacing w:after="0" w:line="240" w:lineRule="auto"/>
        <w:ind w:left="2160"/>
        <w:rPr>
          <w:rFonts w:ascii="Consolas" w:hAnsi="Consolas" w:cs="Consolas"/>
          <w:sz w:val="20"/>
          <w:szCs w:val="20"/>
        </w:rPr>
      </w:pPr>
      <w:r w:rsidRPr="00C94B54">
        <w:rPr>
          <w:rFonts w:ascii="Consolas" w:hAnsi="Consolas" w:cs="Consolas"/>
          <w:b/>
          <w:bCs/>
          <w:color w:val="7F0055"/>
          <w:sz w:val="20"/>
          <w:szCs w:val="20"/>
        </w:rPr>
        <w:t>protected</w:t>
      </w:r>
      <w:r w:rsidRPr="00C94B54">
        <w:rPr>
          <w:rFonts w:ascii="Consolas" w:hAnsi="Consolas" w:cs="Consolas"/>
          <w:color w:val="000000"/>
          <w:sz w:val="20"/>
          <w:szCs w:val="20"/>
        </w:rPr>
        <w:t xml:space="preserve"> </w:t>
      </w:r>
      <w:r w:rsidRPr="00C94B54">
        <w:rPr>
          <w:rFonts w:ascii="Consolas" w:hAnsi="Consolas" w:cs="Consolas"/>
          <w:b/>
          <w:bCs/>
          <w:color w:val="7F0055"/>
          <w:sz w:val="20"/>
          <w:szCs w:val="20"/>
        </w:rPr>
        <w:t>void</w:t>
      </w:r>
      <w:r w:rsidRPr="00C94B54">
        <w:rPr>
          <w:rFonts w:ascii="Consolas" w:hAnsi="Consolas" w:cs="Consolas"/>
          <w:color w:val="000000"/>
          <w:sz w:val="20"/>
          <w:szCs w:val="20"/>
        </w:rPr>
        <w:t xml:space="preserve"> </w:t>
      </w:r>
      <w:bookmarkStart w:id="4" w:name="_Hlk97543819"/>
      <w:r w:rsidRPr="00C94B54">
        <w:rPr>
          <w:rFonts w:ascii="Consolas" w:hAnsi="Consolas" w:cs="Consolas"/>
          <w:color w:val="000000"/>
          <w:sz w:val="20"/>
          <w:szCs w:val="20"/>
        </w:rPr>
        <w:t>configure (</w:t>
      </w:r>
      <w:bookmarkStart w:id="5" w:name="_Hlk97546171"/>
      <w:r w:rsidRPr="00C94B54">
        <w:rPr>
          <w:rFonts w:ascii="Consolas" w:hAnsi="Consolas" w:cs="Consolas"/>
          <w:color w:val="000000"/>
          <w:sz w:val="20"/>
          <w:szCs w:val="20"/>
        </w:rPr>
        <w:t xml:space="preserve">AuthenticationManagerBuilder </w:t>
      </w:r>
      <w:r w:rsidRPr="00C94B54">
        <w:rPr>
          <w:rFonts w:ascii="Consolas" w:hAnsi="Consolas" w:cs="Consolas"/>
          <w:color w:val="6A3E3E"/>
          <w:sz w:val="20"/>
          <w:szCs w:val="20"/>
          <w:shd w:val="clear" w:color="auto" w:fill="F0D8A8"/>
        </w:rPr>
        <w:t>auth</w:t>
      </w:r>
      <w:bookmarkEnd w:id="5"/>
      <w:r w:rsidRPr="00C94B54">
        <w:rPr>
          <w:rFonts w:ascii="Consolas" w:hAnsi="Consolas" w:cs="Consolas"/>
          <w:color w:val="000000"/>
          <w:sz w:val="20"/>
          <w:szCs w:val="20"/>
        </w:rPr>
        <w:t xml:space="preserve">) </w:t>
      </w:r>
      <w:bookmarkEnd w:id="4"/>
      <w:r w:rsidRPr="00C94B54">
        <w:rPr>
          <w:rFonts w:ascii="Consolas" w:hAnsi="Consolas" w:cs="Consolas"/>
          <w:b/>
          <w:bCs/>
          <w:color w:val="7F0055"/>
          <w:sz w:val="20"/>
          <w:szCs w:val="20"/>
        </w:rPr>
        <w:t>throws</w:t>
      </w:r>
      <w:r w:rsidRPr="00C94B54">
        <w:rPr>
          <w:rFonts w:ascii="Consolas" w:hAnsi="Consolas" w:cs="Consolas"/>
          <w:color w:val="000000"/>
          <w:sz w:val="20"/>
          <w:szCs w:val="20"/>
        </w:rPr>
        <w:t xml:space="preserve"> Exception {</w:t>
      </w:r>
    </w:p>
    <w:p w14:paraId="5487D7E9" w14:textId="77777777" w:rsidR="00C94B54" w:rsidRPr="00C94B54" w:rsidRDefault="00C94B54" w:rsidP="00C94B54">
      <w:pPr>
        <w:autoSpaceDE w:val="0"/>
        <w:autoSpaceDN w:val="0"/>
        <w:adjustRightInd w:val="0"/>
        <w:spacing w:after="0" w:line="240" w:lineRule="auto"/>
        <w:ind w:left="1440"/>
        <w:rPr>
          <w:rFonts w:ascii="Consolas" w:hAnsi="Consolas" w:cs="Consolas"/>
          <w:sz w:val="20"/>
          <w:szCs w:val="20"/>
        </w:rPr>
      </w:pPr>
    </w:p>
    <w:p w14:paraId="7A72F090" w14:textId="0278ADE9" w:rsidR="00C94B54" w:rsidRPr="00C94B54" w:rsidRDefault="00C94B54" w:rsidP="00C94B54">
      <w:pPr>
        <w:autoSpaceDE w:val="0"/>
        <w:autoSpaceDN w:val="0"/>
        <w:adjustRightInd w:val="0"/>
        <w:spacing w:after="0" w:line="240" w:lineRule="auto"/>
        <w:ind w:left="2880"/>
        <w:rPr>
          <w:rFonts w:ascii="Consolas" w:hAnsi="Consolas" w:cs="Consolas"/>
          <w:sz w:val="20"/>
          <w:szCs w:val="20"/>
        </w:rPr>
      </w:pPr>
      <w:r w:rsidRPr="00C94B54">
        <w:rPr>
          <w:rFonts w:ascii="Consolas" w:hAnsi="Consolas" w:cs="Consolas"/>
          <w:color w:val="3F7F5F"/>
          <w:sz w:val="20"/>
          <w:szCs w:val="20"/>
        </w:rPr>
        <w:t>//</w:t>
      </w:r>
      <w:bookmarkStart w:id="6" w:name="_Hlk98057739"/>
      <w:r w:rsidRPr="00C94B54">
        <w:rPr>
          <w:rFonts w:ascii="Consolas" w:hAnsi="Consolas" w:cs="Consolas"/>
          <w:color w:val="3F7F5F"/>
          <w:sz w:val="20"/>
          <w:szCs w:val="20"/>
          <w:u w:val="single"/>
        </w:rPr>
        <w:t>auth.inMemoryAuthentication()</w:t>
      </w:r>
      <w:bookmarkEnd w:id="6"/>
      <w:r w:rsidRPr="00C94B54">
        <w:rPr>
          <w:rFonts w:ascii="Consolas" w:hAnsi="Consolas" w:cs="Consolas"/>
          <w:color w:val="3F7F5F"/>
          <w:sz w:val="20"/>
          <w:szCs w:val="20"/>
          <w:u w:val="single"/>
        </w:rPr>
        <w:t>.withUser("usr").password("{noop}pass").roles("ROLE_USER");</w:t>
      </w:r>
    </w:p>
    <w:p w14:paraId="2683CC3C" w14:textId="627E7D7C" w:rsidR="00C94B54" w:rsidRPr="00C94B54" w:rsidRDefault="00C94B54" w:rsidP="00C94B54">
      <w:pPr>
        <w:autoSpaceDE w:val="0"/>
        <w:autoSpaceDN w:val="0"/>
        <w:adjustRightInd w:val="0"/>
        <w:spacing w:after="0" w:line="240" w:lineRule="auto"/>
        <w:ind w:left="1440"/>
        <w:rPr>
          <w:rFonts w:ascii="Consolas" w:hAnsi="Consolas" w:cs="Consolas"/>
          <w:sz w:val="20"/>
          <w:szCs w:val="20"/>
        </w:rPr>
      </w:pPr>
      <w:r w:rsidRPr="00C94B54">
        <w:rPr>
          <w:rFonts w:ascii="Consolas" w:hAnsi="Consolas" w:cs="Consolas"/>
          <w:color w:val="000000"/>
          <w:sz w:val="20"/>
          <w:szCs w:val="20"/>
        </w:rPr>
        <w:tab/>
      </w:r>
      <w:r>
        <w:rPr>
          <w:rFonts w:ascii="Consolas" w:hAnsi="Consolas" w:cs="Consolas"/>
          <w:color w:val="000000"/>
          <w:sz w:val="20"/>
          <w:szCs w:val="20"/>
        </w:rPr>
        <w:tab/>
      </w:r>
      <w:r w:rsidRPr="00C94B54">
        <w:rPr>
          <w:rFonts w:ascii="Consolas" w:hAnsi="Consolas" w:cs="Consolas"/>
          <w:color w:val="3F7F5F"/>
          <w:sz w:val="20"/>
          <w:szCs w:val="20"/>
        </w:rPr>
        <w:t>//</w:t>
      </w:r>
      <w:bookmarkStart w:id="7" w:name="_Hlk98057816"/>
      <w:r w:rsidRPr="00C94B54">
        <w:rPr>
          <w:rFonts w:ascii="Consolas" w:hAnsi="Consolas" w:cs="Consolas"/>
          <w:color w:val="3F7F5F"/>
          <w:sz w:val="20"/>
          <w:szCs w:val="20"/>
        </w:rPr>
        <w:t>auth.userDetailsService</w:t>
      </w:r>
      <w:bookmarkEnd w:id="7"/>
      <w:r w:rsidRPr="00C94B54">
        <w:rPr>
          <w:rFonts w:ascii="Consolas" w:hAnsi="Consolas" w:cs="Consolas"/>
          <w:color w:val="3F7F5F"/>
          <w:sz w:val="20"/>
          <w:szCs w:val="20"/>
        </w:rPr>
        <w:t>(userDetailsService);</w:t>
      </w:r>
    </w:p>
    <w:p w14:paraId="293EE075" w14:textId="29A0E154" w:rsidR="00C94B54" w:rsidRPr="00C94B54" w:rsidRDefault="00C94B54" w:rsidP="00C94B54">
      <w:pPr>
        <w:autoSpaceDE w:val="0"/>
        <w:autoSpaceDN w:val="0"/>
        <w:adjustRightInd w:val="0"/>
        <w:spacing w:after="0" w:line="240" w:lineRule="auto"/>
        <w:ind w:left="1440"/>
        <w:rPr>
          <w:rFonts w:ascii="Consolas" w:hAnsi="Consolas" w:cs="Consolas"/>
          <w:sz w:val="20"/>
          <w:szCs w:val="20"/>
        </w:rPr>
      </w:pPr>
      <w:r w:rsidRPr="00C94B54">
        <w:rPr>
          <w:rFonts w:ascii="Consolas" w:hAnsi="Consolas" w:cs="Consolas"/>
          <w:color w:val="000000"/>
          <w:sz w:val="20"/>
          <w:szCs w:val="20"/>
        </w:rPr>
        <w:tab/>
      </w:r>
      <w:r>
        <w:rPr>
          <w:rFonts w:ascii="Consolas" w:hAnsi="Consolas" w:cs="Consolas"/>
          <w:color w:val="000000"/>
          <w:sz w:val="20"/>
          <w:szCs w:val="20"/>
        </w:rPr>
        <w:tab/>
      </w:r>
      <w:r w:rsidRPr="00C94B54">
        <w:rPr>
          <w:rFonts w:ascii="Consolas" w:hAnsi="Consolas" w:cs="Consolas"/>
          <w:color w:val="6A3E3E"/>
          <w:sz w:val="20"/>
          <w:szCs w:val="20"/>
          <w:u w:val="single"/>
          <w:shd w:val="clear" w:color="auto" w:fill="D4D4D4"/>
        </w:rPr>
        <w:t>auth</w:t>
      </w:r>
      <w:r w:rsidRPr="00C94B54">
        <w:rPr>
          <w:rFonts w:ascii="Consolas" w:hAnsi="Consolas" w:cs="Consolas"/>
          <w:color w:val="000000"/>
          <w:sz w:val="20"/>
          <w:szCs w:val="20"/>
          <w:u w:val="single"/>
        </w:rPr>
        <w:t>.jdbcAuthentication()</w:t>
      </w:r>
      <w:r w:rsidRPr="00C94B54">
        <w:rPr>
          <w:rFonts w:ascii="Consolas" w:hAnsi="Consolas" w:cs="Consolas"/>
          <w:color w:val="000000"/>
          <w:sz w:val="20"/>
          <w:szCs w:val="20"/>
        </w:rPr>
        <w:t>.dataSource(</w:t>
      </w:r>
      <w:r w:rsidRPr="00C94B54">
        <w:rPr>
          <w:rFonts w:ascii="Consolas" w:hAnsi="Consolas" w:cs="Consolas"/>
          <w:color w:val="0000C0"/>
          <w:sz w:val="20"/>
          <w:szCs w:val="20"/>
        </w:rPr>
        <w:t>ds</w:t>
      </w:r>
      <w:r w:rsidRPr="00C94B54">
        <w:rPr>
          <w:rFonts w:ascii="Consolas" w:hAnsi="Consolas" w:cs="Consolas"/>
          <w:color w:val="000000"/>
          <w:sz w:val="20"/>
          <w:szCs w:val="20"/>
        </w:rPr>
        <w:t>);</w:t>
      </w:r>
    </w:p>
    <w:p w14:paraId="13F3A813" w14:textId="61544AD8" w:rsidR="00942C59" w:rsidRDefault="00C94B54" w:rsidP="00C94B54">
      <w:pPr>
        <w:ind w:left="1440"/>
      </w:pPr>
      <w:r w:rsidRPr="00C94B54">
        <w:rPr>
          <w:rFonts w:ascii="Consolas" w:hAnsi="Consolas" w:cs="Consolas"/>
          <w:color w:val="000000"/>
          <w:sz w:val="20"/>
          <w:szCs w:val="20"/>
        </w:rPr>
        <w:tab/>
        <w:t>}</w:t>
      </w:r>
    </w:p>
    <w:p w14:paraId="3FA0FD9F" w14:textId="57C4987B" w:rsidR="00B65F2A" w:rsidRDefault="00B65F2A" w:rsidP="00676649">
      <w:pPr>
        <w:ind w:left="1440"/>
      </w:pPr>
      <w:r>
        <w:t>Notes:</w:t>
      </w:r>
    </w:p>
    <w:p w14:paraId="24479A42" w14:textId="66E06A26" w:rsidR="00942C59" w:rsidRDefault="00C94B54" w:rsidP="0036715A">
      <w:pPr>
        <w:ind w:left="2160"/>
      </w:pPr>
      <w:r>
        <w:t xml:space="preserve">Here the configure method with the </w:t>
      </w:r>
      <w:r w:rsidR="009B3066">
        <w:t>autowired</w:t>
      </w:r>
      <w:r>
        <w:t xml:space="preserve"> </w:t>
      </w:r>
      <w:r w:rsidR="00676649">
        <w:t>(</w:t>
      </w:r>
      <w:r w:rsidRPr="00C94B54">
        <w:rPr>
          <w:b/>
          <w:bCs/>
        </w:rPr>
        <w:t>AuthenticationManagerBuilder</w:t>
      </w:r>
      <w:r w:rsidR="00676649">
        <w:rPr>
          <w:b/>
          <w:bCs/>
        </w:rPr>
        <w:t xml:space="preserve"> auth)</w:t>
      </w:r>
      <w:r w:rsidR="00676649" w:rsidRPr="00676649">
        <w:t xml:space="preserve"> </w:t>
      </w:r>
      <w:r w:rsidR="00204F3D">
        <w:t>which can be used in this configure method to</w:t>
      </w:r>
      <w:r w:rsidR="00676649">
        <w:rPr>
          <w:b/>
          <w:bCs/>
        </w:rPr>
        <w:t xml:space="preserve"> </w:t>
      </w:r>
      <w:r w:rsidRPr="00C94B54">
        <w:t xml:space="preserve">do </w:t>
      </w:r>
      <w:r w:rsidRPr="00204F3D">
        <w:rPr>
          <w:b/>
          <w:bCs/>
        </w:rPr>
        <w:t>in-memory</w:t>
      </w:r>
      <w:r w:rsidRPr="00C94B54">
        <w:t xml:space="preserve"> authentication,</w:t>
      </w:r>
      <w:r w:rsidR="00204F3D">
        <w:t xml:space="preserve"> </w:t>
      </w:r>
      <w:r w:rsidRPr="00C94B54">
        <w:t xml:space="preserve"> </w:t>
      </w:r>
      <w:r w:rsidRPr="00204F3D">
        <w:rPr>
          <w:b/>
          <w:bCs/>
        </w:rPr>
        <w:t>jdbc</w:t>
      </w:r>
      <w:r w:rsidRPr="00C94B54">
        <w:t xml:space="preserve"> authentication</w:t>
      </w:r>
      <w:r w:rsidR="00676649">
        <w:t xml:space="preserve"> </w:t>
      </w:r>
      <w:r w:rsidR="00204F3D">
        <w:t xml:space="preserve">or even custom </w:t>
      </w:r>
      <w:r w:rsidR="00204F3D" w:rsidRPr="00204F3D">
        <w:rPr>
          <w:b/>
          <w:bCs/>
        </w:rPr>
        <w:t>userDetailsService</w:t>
      </w:r>
    </w:p>
    <w:p w14:paraId="0C5930CC" w14:textId="01CDE5D0" w:rsidR="00942C59" w:rsidRDefault="00676649" w:rsidP="0036715A">
      <w:pPr>
        <w:pStyle w:val="ListParagraph"/>
        <w:ind w:left="2160"/>
      </w:pPr>
      <w:r>
        <w:t xml:space="preserve">Here we did not use any password encoder </w:t>
      </w:r>
      <w:r w:rsidR="00B65F2A">
        <w:t>bean, so</w:t>
      </w:r>
      <w:r>
        <w:t xml:space="preserve"> all password values value should be preceded with “</w:t>
      </w:r>
      <w:r w:rsidRPr="00676649">
        <w:t>{noop}</w:t>
      </w:r>
      <w:r>
        <w:t>”</w:t>
      </w:r>
      <w:r w:rsidR="00E65684">
        <w:t xml:space="preserve">. For </w:t>
      </w:r>
      <w:r w:rsidR="00204F3D">
        <w:t>example,</w:t>
      </w:r>
      <w:r w:rsidR="00E65684">
        <w:t xml:space="preserve"> “pass” should be saved “</w:t>
      </w:r>
      <w:r w:rsidR="00E65684" w:rsidRPr="00676649">
        <w:t>{noop}</w:t>
      </w:r>
      <w:r w:rsidR="00E65684">
        <w:t>pass”</w:t>
      </w:r>
    </w:p>
    <w:p w14:paraId="5AB8DDA3" w14:textId="323C3113" w:rsidR="009B3066" w:rsidRDefault="009B3066" w:rsidP="00932153"/>
    <w:p w14:paraId="12F4A17F" w14:textId="29D2F3BC" w:rsidR="00B65F2A" w:rsidRDefault="00B65F2A" w:rsidP="00676649">
      <w:pPr>
        <w:pStyle w:val="ListParagraph"/>
        <w:ind w:left="1440"/>
      </w:pPr>
    </w:p>
    <w:p w14:paraId="32084974" w14:textId="77777777" w:rsidR="007655A2" w:rsidRDefault="00D552DD" w:rsidP="007655A2">
      <w:pPr>
        <w:pStyle w:val="ListParagraph"/>
        <w:numPr>
          <w:ilvl w:val="0"/>
          <w:numId w:val="12"/>
        </w:numPr>
      </w:pPr>
      <w:r>
        <w:t>Us</w:t>
      </w:r>
      <w:r w:rsidR="007655A2">
        <w:t>ing</w:t>
      </w:r>
      <w:r>
        <w:t xml:space="preserve"> password encoder</w:t>
      </w:r>
      <w:r w:rsidR="007655A2">
        <w:t>:</w:t>
      </w:r>
    </w:p>
    <w:p w14:paraId="49CDB13D" w14:textId="349B65F6" w:rsidR="00D552DD" w:rsidRPr="00D552DD" w:rsidRDefault="00D552DD" w:rsidP="007655A2">
      <w:pPr>
        <w:pStyle w:val="ListParagraph"/>
        <w:numPr>
          <w:ilvl w:val="0"/>
          <w:numId w:val="3"/>
        </w:numPr>
        <w:autoSpaceDE w:val="0"/>
        <w:autoSpaceDN w:val="0"/>
        <w:adjustRightInd w:val="0"/>
        <w:spacing w:after="0" w:line="240" w:lineRule="auto"/>
      </w:pPr>
      <w:r>
        <w:t xml:space="preserve"> </w:t>
      </w:r>
      <w:r w:rsidR="007655A2">
        <w:t>It is highly recommended to encrypt passwords if it is stored into database and</w:t>
      </w:r>
      <w:r>
        <w:t xml:space="preserve"> avoid saving plain text into database. You need to create </w:t>
      </w:r>
      <w:r w:rsidRPr="007655A2">
        <w:t xml:space="preserve">PasswordEncoder bean and use </w:t>
      </w:r>
      <w:r w:rsidRPr="00D552DD">
        <w:t>it in AuthenticationManagerBuilder auth. Below is an example:</w:t>
      </w:r>
    </w:p>
    <w:p w14:paraId="73154C0C" w14:textId="77777777" w:rsidR="00D552DD" w:rsidRDefault="00D552DD" w:rsidP="00D552DD">
      <w:pPr>
        <w:pStyle w:val="ListParagraph"/>
        <w:autoSpaceDE w:val="0"/>
        <w:autoSpaceDN w:val="0"/>
        <w:adjustRightInd w:val="0"/>
        <w:spacing w:after="0" w:line="240" w:lineRule="auto"/>
        <w:ind w:left="1440"/>
      </w:pPr>
    </w:p>
    <w:p w14:paraId="13135D40" w14:textId="77777777" w:rsidR="00D552DD" w:rsidRDefault="00D552DD" w:rsidP="00D552DD">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Bean</w:t>
      </w:r>
    </w:p>
    <w:p w14:paraId="68ED2183" w14:textId="77777777" w:rsidR="00D552DD" w:rsidRDefault="00D552DD" w:rsidP="00D552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PasswordEncoder passwordEncoder() {</w:t>
      </w:r>
    </w:p>
    <w:p w14:paraId="6C2B8072" w14:textId="77777777" w:rsidR="00D552DD" w:rsidRDefault="00D552DD" w:rsidP="00B6096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 xml:space="preserve">PasswordEncoder </w:t>
      </w:r>
      <w:r>
        <w:rPr>
          <w:rFonts w:ascii="Consolas" w:hAnsi="Consolas" w:cs="Consolas"/>
          <w:color w:val="6A3E3E"/>
          <w:sz w:val="20"/>
          <w:szCs w:val="20"/>
        </w:rPr>
        <w:t>encoder</w:t>
      </w:r>
      <w:r>
        <w:rPr>
          <w:rFonts w:ascii="Consolas" w:hAnsi="Consolas" w:cs="Consolas"/>
          <w:color w:val="000000"/>
          <w:sz w:val="20"/>
          <w:szCs w:val="20"/>
        </w:rPr>
        <w:t xml:space="preserve"> = </w:t>
      </w:r>
      <w:r>
        <w:rPr>
          <w:rFonts w:ascii="Consolas" w:hAnsi="Consolas" w:cs="Consolas"/>
          <w:color w:val="000000"/>
          <w:sz w:val="20"/>
          <w:szCs w:val="20"/>
          <w:u w:val="single"/>
        </w:rPr>
        <w:t>PasswordEncoderFactories.</w:t>
      </w:r>
      <w:r>
        <w:rPr>
          <w:rFonts w:ascii="Consolas" w:hAnsi="Consolas" w:cs="Consolas"/>
          <w:i/>
          <w:iCs/>
          <w:color w:val="000000"/>
          <w:sz w:val="20"/>
          <w:szCs w:val="20"/>
          <w:u w:val="single"/>
        </w:rPr>
        <w:t>createDelegatingPasswordEncoder</w:t>
      </w:r>
      <w:r>
        <w:rPr>
          <w:rFonts w:ascii="Consolas" w:hAnsi="Consolas" w:cs="Consolas"/>
          <w:color w:val="000000"/>
          <w:sz w:val="20"/>
          <w:szCs w:val="20"/>
          <w:u w:val="single"/>
        </w:rPr>
        <w:t>()</w:t>
      </w:r>
      <w:r>
        <w:rPr>
          <w:rFonts w:ascii="Consolas" w:hAnsi="Consolas" w:cs="Consolas"/>
          <w:color w:val="000000"/>
          <w:sz w:val="20"/>
          <w:szCs w:val="20"/>
        </w:rPr>
        <w:t>;</w:t>
      </w:r>
    </w:p>
    <w:p w14:paraId="5BEB77CB" w14:textId="51618EC3" w:rsidR="00D552DD" w:rsidRDefault="00D552DD" w:rsidP="00D552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60967">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encoder</w:t>
      </w:r>
      <w:r>
        <w:rPr>
          <w:rFonts w:ascii="Consolas" w:hAnsi="Consolas" w:cs="Consolas"/>
          <w:color w:val="000000"/>
          <w:sz w:val="20"/>
          <w:szCs w:val="20"/>
        </w:rPr>
        <w:t>;</w:t>
      </w:r>
    </w:p>
    <w:p w14:paraId="735F939D" w14:textId="77777777" w:rsidR="00D552DD" w:rsidRDefault="00D552DD" w:rsidP="00D552DD">
      <w:pPr>
        <w:pStyle w:val="ListParagraph"/>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color w:val="000000"/>
          <w:sz w:val="20"/>
          <w:szCs w:val="20"/>
        </w:rPr>
        <w:t>}</w:t>
      </w:r>
    </w:p>
    <w:p w14:paraId="34AEEB51" w14:textId="6B9B0B01" w:rsidR="00D552DD" w:rsidRDefault="007655A2" w:rsidP="007655A2">
      <w:pPr>
        <w:autoSpaceDE w:val="0"/>
        <w:autoSpaceDN w:val="0"/>
        <w:adjustRightInd w:val="0"/>
        <w:spacing w:after="0" w:line="240" w:lineRule="auto"/>
        <w:ind w:left="1440"/>
      </w:pPr>
      <w:r>
        <w:t xml:space="preserve">Most probably you can create this bean in the main application config class Then you case use it later as below </w:t>
      </w:r>
    </w:p>
    <w:p w14:paraId="3DD38298" w14:textId="77777777" w:rsidR="007655A2" w:rsidRDefault="007655A2" w:rsidP="00D552DD">
      <w:pPr>
        <w:autoSpaceDE w:val="0"/>
        <w:autoSpaceDN w:val="0"/>
        <w:adjustRightInd w:val="0"/>
        <w:spacing w:after="0" w:line="240" w:lineRule="auto"/>
        <w:ind w:left="720" w:firstLine="720"/>
        <w:rPr>
          <w:rFonts w:ascii="Consolas" w:hAnsi="Consolas" w:cs="Consolas"/>
          <w:color w:val="646464"/>
          <w:sz w:val="20"/>
          <w:szCs w:val="20"/>
        </w:rPr>
      </w:pPr>
    </w:p>
    <w:p w14:paraId="1D5E31EC" w14:textId="77777777" w:rsidR="007655A2" w:rsidRDefault="007655A2" w:rsidP="00D552DD">
      <w:pPr>
        <w:autoSpaceDE w:val="0"/>
        <w:autoSpaceDN w:val="0"/>
        <w:adjustRightInd w:val="0"/>
        <w:spacing w:after="0" w:line="240" w:lineRule="auto"/>
        <w:ind w:left="720" w:firstLine="720"/>
        <w:rPr>
          <w:rFonts w:ascii="Consolas" w:hAnsi="Consolas" w:cs="Consolas"/>
          <w:color w:val="646464"/>
          <w:sz w:val="20"/>
          <w:szCs w:val="20"/>
        </w:rPr>
      </w:pPr>
    </w:p>
    <w:p w14:paraId="358650E0" w14:textId="5A7032EA" w:rsidR="00D552DD" w:rsidRDefault="00D552DD" w:rsidP="00D552DD">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46464"/>
          <w:sz w:val="20"/>
          <w:szCs w:val="20"/>
        </w:rPr>
        <w:t>@Autowired</w:t>
      </w:r>
    </w:p>
    <w:p w14:paraId="7CD98207" w14:textId="77777777" w:rsidR="00D552DD" w:rsidRDefault="00D552DD" w:rsidP="00D552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DataSource </w:t>
      </w:r>
      <w:r>
        <w:rPr>
          <w:rFonts w:ascii="Consolas" w:hAnsi="Consolas" w:cs="Consolas"/>
          <w:color w:val="0000C0"/>
          <w:sz w:val="20"/>
          <w:szCs w:val="20"/>
        </w:rPr>
        <w:t>ds</w:t>
      </w:r>
      <w:r>
        <w:rPr>
          <w:rFonts w:ascii="Consolas" w:hAnsi="Consolas" w:cs="Consolas"/>
          <w:color w:val="000000"/>
          <w:sz w:val="20"/>
          <w:szCs w:val="20"/>
        </w:rPr>
        <w:t>;</w:t>
      </w:r>
    </w:p>
    <w:p w14:paraId="3F5E52E2" w14:textId="77777777" w:rsidR="00D552DD" w:rsidRDefault="00D552DD" w:rsidP="00D552DD">
      <w:pPr>
        <w:pStyle w:val="ListParagraph"/>
        <w:autoSpaceDE w:val="0"/>
        <w:autoSpaceDN w:val="0"/>
        <w:adjustRightInd w:val="0"/>
        <w:spacing w:after="0" w:line="240" w:lineRule="auto"/>
        <w:ind w:left="1440"/>
        <w:rPr>
          <w:rFonts w:ascii="Consolas" w:hAnsi="Consolas" w:cs="Consolas"/>
          <w:sz w:val="20"/>
          <w:szCs w:val="20"/>
        </w:rPr>
      </w:pPr>
    </w:p>
    <w:p w14:paraId="209E8A2F" w14:textId="77777777" w:rsidR="00D552DD" w:rsidRDefault="00D552DD" w:rsidP="00D552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D27FDFE" w14:textId="77777777" w:rsidR="00D552DD" w:rsidRDefault="00D552DD" w:rsidP="00D552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@Autowired</w:t>
      </w:r>
    </w:p>
    <w:p w14:paraId="02480013" w14:textId="77777777" w:rsidR="00D552DD" w:rsidRDefault="00D552DD" w:rsidP="00D552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PasswordEncoder</w:t>
      </w:r>
      <w:r>
        <w:rPr>
          <w:rFonts w:ascii="Consolas" w:hAnsi="Consolas" w:cs="Consolas"/>
          <w:color w:val="000000"/>
          <w:sz w:val="20"/>
          <w:szCs w:val="20"/>
        </w:rPr>
        <w:t xml:space="preserve"> </w:t>
      </w:r>
      <w:r>
        <w:rPr>
          <w:rFonts w:ascii="Consolas" w:hAnsi="Consolas" w:cs="Consolas"/>
          <w:color w:val="0000C0"/>
          <w:sz w:val="20"/>
          <w:szCs w:val="20"/>
        </w:rPr>
        <w:t>passwordEncoder</w:t>
      </w:r>
      <w:r>
        <w:rPr>
          <w:rFonts w:ascii="Consolas" w:hAnsi="Consolas" w:cs="Consolas"/>
          <w:color w:val="000000"/>
          <w:sz w:val="20"/>
          <w:szCs w:val="20"/>
        </w:rPr>
        <w:t>;</w:t>
      </w:r>
    </w:p>
    <w:p w14:paraId="1F3783B0" w14:textId="77777777" w:rsidR="00D552DD" w:rsidRDefault="00D552DD" w:rsidP="00D552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C3C5EA" w14:textId="087F9AC2" w:rsidR="00D552DD" w:rsidRDefault="00D552DD" w:rsidP="00D552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204F3D">
        <w:rPr>
          <w:rFonts w:ascii="Consolas" w:hAnsi="Consolas" w:cs="Consolas"/>
          <w:color w:val="000000"/>
          <w:sz w:val="20"/>
          <w:szCs w:val="20"/>
        </w:rPr>
        <w:tab/>
      </w:r>
      <w:r w:rsidR="00204F3D" w:rsidRPr="00204F3D">
        <w:rPr>
          <w:rFonts w:ascii="Consolas" w:hAnsi="Consolas" w:cs="Consolas"/>
          <w:color w:val="3F7F5F"/>
          <w:sz w:val="20"/>
          <w:szCs w:val="20"/>
          <w:u w:val="single"/>
        </w:rPr>
        <w:t>// And then update the configure method to use this passwordEncoder</w:t>
      </w:r>
    </w:p>
    <w:p w14:paraId="048C7DB9" w14:textId="77777777" w:rsidR="00D552DD" w:rsidRDefault="00D552DD" w:rsidP="00D552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1CBFE246" w14:textId="77777777" w:rsidR="00D552DD" w:rsidRDefault="00D552DD" w:rsidP="00D552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@Autowired</w:t>
      </w:r>
    </w:p>
    <w:p w14:paraId="49891A34" w14:textId="77777777" w:rsidR="00B60967" w:rsidRDefault="00D552DD" w:rsidP="00D552DD">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configure(AuthenticationManagerBuilder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r>
        <w:rPr>
          <w:rFonts w:ascii="Consolas" w:hAnsi="Consolas" w:cs="Consolas"/>
          <w:color w:val="000000"/>
          <w:sz w:val="20"/>
          <w:szCs w:val="20"/>
        </w:rPr>
        <w:tab/>
      </w:r>
      <w:r>
        <w:rPr>
          <w:rFonts w:ascii="Consolas" w:hAnsi="Consolas" w:cs="Consolas"/>
          <w:color w:val="000000"/>
          <w:sz w:val="20"/>
          <w:szCs w:val="20"/>
        </w:rPr>
        <w:tab/>
      </w:r>
    </w:p>
    <w:p w14:paraId="30128413" w14:textId="77777777" w:rsidR="00B60967" w:rsidRDefault="00B60967" w:rsidP="00D552DD">
      <w:pPr>
        <w:autoSpaceDE w:val="0"/>
        <w:autoSpaceDN w:val="0"/>
        <w:adjustRightInd w:val="0"/>
        <w:spacing w:after="0" w:line="240" w:lineRule="auto"/>
        <w:ind w:left="1440"/>
        <w:rPr>
          <w:rFonts w:ascii="Consolas" w:hAnsi="Consolas" w:cs="Consolas"/>
          <w:color w:val="6A3E3E"/>
          <w:sz w:val="20"/>
          <w:szCs w:val="20"/>
        </w:rPr>
      </w:pPr>
    </w:p>
    <w:p w14:paraId="37D28C20" w14:textId="76623184" w:rsidR="00B60967" w:rsidRDefault="00D552DD" w:rsidP="00B60967">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color w:val="6A3E3E"/>
          <w:sz w:val="20"/>
          <w:szCs w:val="20"/>
        </w:rPr>
        <w:t>auth</w:t>
      </w:r>
      <w:r>
        <w:rPr>
          <w:rFonts w:ascii="Consolas" w:hAnsi="Consolas" w:cs="Consolas"/>
          <w:color w:val="000000"/>
          <w:sz w:val="20"/>
          <w:szCs w:val="20"/>
        </w:rPr>
        <w:t>.jdbcAuthentication().dataSource(</w:t>
      </w:r>
      <w:r>
        <w:rPr>
          <w:rFonts w:ascii="Consolas" w:hAnsi="Consolas" w:cs="Consolas"/>
          <w:color w:val="0000C0"/>
          <w:sz w:val="20"/>
          <w:szCs w:val="20"/>
        </w:rPr>
        <w:t>ds</w:t>
      </w:r>
      <w:r>
        <w:rPr>
          <w:rFonts w:ascii="Consolas" w:hAnsi="Consolas" w:cs="Consolas"/>
          <w:color w:val="000000"/>
          <w:sz w:val="20"/>
          <w:szCs w:val="20"/>
        </w:rPr>
        <w:t>)</w:t>
      </w:r>
    </w:p>
    <w:p w14:paraId="08585686" w14:textId="576AD0A1" w:rsidR="00D552DD" w:rsidRDefault="00D552DD" w:rsidP="00B6096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.passwordEncoder(</w:t>
      </w:r>
      <w:r>
        <w:rPr>
          <w:rFonts w:ascii="Consolas" w:hAnsi="Consolas" w:cs="Consolas"/>
          <w:color w:val="0000C0"/>
          <w:sz w:val="20"/>
          <w:szCs w:val="20"/>
        </w:rPr>
        <w:t>passwordEncoder</w:t>
      </w:r>
      <w:r>
        <w:rPr>
          <w:rFonts w:ascii="Consolas" w:hAnsi="Consolas" w:cs="Consolas"/>
          <w:color w:val="000000"/>
          <w:sz w:val="20"/>
          <w:szCs w:val="20"/>
        </w:rPr>
        <w:t>);</w:t>
      </w:r>
    </w:p>
    <w:p w14:paraId="3FFC03E8" w14:textId="77777777" w:rsidR="00D552DD" w:rsidRDefault="00D552DD" w:rsidP="00D552DD">
      <w:pPr>
        <w:autoSpaceDE w:val="0"/>
        <w:autoSpaceDN w:val="0"/>
        <w:adjustRightInd w:val="0"/>
        <w:spacing w:after="0" w:line="240" w:lineRule="auto"/>
        <w:rPr>
          <w:rFonts w:ascii="Consolas" w:hAnsi="Consolas" w:cs="Consolas"/>
          <w:sz w:val="20"/>
          <w:szCs w:val="20"/>
        </w:rPr>
      </w:pPr>
    </w:p>
    <w:p w14:paraId="422EC215" w14:textId="614854E4" w:rsidR="00D552DD" w:rsidRPr="00E65684" w:rsidRDefault="00D552DD" w:rsidP="00D552DD">
      <w:pPr>
        <w:autoSpaceDE w:val="0"/>
        <w:autoSpaceDN w:val="0"/>
        <w:adjustRightInd w:val="0"/>
        <w:spacing w:after="0" w:line="240" w:lineRule="auto"/>
      </w:pPr>
      <w:r>
        <w:rPr>
          <w:rFonts w:ascii="Consolas" w:hAnsi="Consolas" w:cs="Consolas"/>
          <w:color w:val="000000"/>
          <w:sz w:val="20"/>
          <w:szCs w:val="20"/>
        </w:rPr>
        <w:tab/>
      </w:r>
      <w:r w:rsidRPr="00E65684">
        <w:tab/>
        <w:t>}</w:t>
      </w:r>
    </w:p>
    <w:p w14:paraId="701D47A9" w14:textId="77777777" w:rsidR="00E65684" w:rsidRDefault="00E65684" w:rsidP="00E65684">
      <w:pPr>
        <w:pStyle w:val="ListParagraph"/>
        <w:autoSpaceDE w:val="0"/>
        <w:autoSpaceDN w:val="0"/>
        <w:adjustRightInd w:val="0"/>
        <w:spacing w:after="0" w:line="240" w:lineRule="auto"/>
        <w:ind w:left="1080"/>
      </w:pPr>
    </w:p>
    <w:p w14:paraId="4541D884" w14:textId="28CA3343" w:rsidR="00E65684" w:rsidRPr="00E65684" w:rsidRDefault="00E65684" w:rsidP="00E65684">
      <w:pPr>
        <w:pStyle w:val="ListParagraph"/>
        <w:autoSpaceDE w:val="0"/>
        <w:autoSpaceDN w:val="0"/>
        <w:adjustRightInd w:val="0"/>
        <w:spacing w:after="0" w:line="240" w:lineRule="auto"/>
        <w:ind w:left="1080"/>
      </w:pPr>
      <w:r w:rsidRPr="00E65684">
        <w:t>Bcrypt is the default password encoder of spring security and the password value should be precerded with {bcrypt} for example “pass” will be saved into database as {bcrypt}$2a$10$z5e/19vUBUHF8AKGKREFL.5MD0RiIC3MzB2m.G0GIMAIhdZxs8bpe</w:t>
      </w:r>
    </w:p>
    <w:p w14:paraId="2EEDA9A3" w14:textId="0A1C1500" w:rsidR="00E65684" w:rsidRPr="003F1E1B" w:rsidRDefault="00E65684" w:rsidP="00D552DD">
      <w:pPr>
        <w:autoSpaceDE w:val="0"/>
        <w:autoSpaceDN w:val="0"/>
        <w:adjustRightInd w:val="0"/>
        <w:spacing w:after="0" w:line="240" w:lineRule="auto"/>
      </w:pPr>
    </w:p>
    <w:p w14:paraId="610C238A" w14:textId="16542831" w:rsidR="004E669E" w:rsidRPr="004E669E" w:rsidRDefault="004E669E" w:rsidP="009B3066">
      <w:pPr>
        <w:pStyle w:val="ListParagraph"/>
        <w:numPr>
          <w:ilvl w:val="0"/>
          <w:numId w:val="3"/>
        </w:numPr>
        <w:autoSpaceDE w:val="0"/>
        <w:autoSpaceDN w:val="0"/>
        <w:adjustRightInd w:val="0"/>
        <w:spacing w:after="0" w:line="240" w:lineRule="auto"/>
        <w:rPr>
          <w:rFonts w:ascii="Consolas" w:hAnsi="Consolas" w:cs="Consolas"/>
          <w:sz w:val="20"/>
          <w:szCs w:val="20"/>
        </w:rPr>
      </w:pPr>
      <w:r w:rsidRPr="009B3066">
        <w:t>org.springframework.security.core.userdetails</w:t>
      </w:r>
      <w:r>
        <w:t>.U</w:t>
      </w:r>
      <w:r w:rsidRPr="009B3066">
        <w:t>serDetailsService</w:t>
      </w:r>
      <w:r>
        <w:t xml:space="preserve"> is an interface </w:t>
      </w:r>
      <w:r w:rsidR="00F2447F">
        <w:t>,</w:t>
      </w:r>
      <w:r>
        <w:t>its main purpose is to abstract how and where spring security can find the user details. Based on this fact you can provide different implementations to get the user details from database or files or external systems etc</w:t>
      </w:r>
    </w:p>
    <w:p w14:paraId="6C1C807A" w14:textId="004770B3" w:rsidR="009B3066" w:rsidRPr="003C4D5E" w:rsidRDefault="004E669E" w:rsidP="009B3066">
      <w:pPr>
        <w:pStyle w:val="ListParagraph"/>
        <w:numPr>
          <w:ilvl w:val="0"/>
          <w:numId w:val="3"/>
        </w:numPr>
        <w:autoSpaceDE w:val="0"/>
        <w:autoSpaceDN w:val="0"/>
        <w:adjustRightInd w:val="0"/>
        <w:spacing w:after="0" w:line="240" w:lineRule="auto"/>
        <w:rPr>
          <w:rFonts w:ascii="Consolas" w:hAnsi="Consolas" w:cs="Consolas"/>
          <w:sz w:val="20"/>
          <w:szCs w:val="20"/>
        </w:rPr>
      </w:pPr>
      <w:r>
        <w:t xml:space="preserve">For example, </w:t>
      </w:r>
      <w:r w:rsidR="009B3066">
        <w:t xml:space="preserve">If you have your own </w:t>
      </w:r>
      <w:r w:rsidR="003C4D5E">
        <w:t>DB</w:t>
      </w:r>
      <w:r w:rsidR="009B3066">
        <w:t xml:space="preserve"> scheme for user </w:t>
      </w:r>
      <w:r w:rsidR="003C4D5E">
        <w:t>details,</w:t>
      </w:r>
      <w:r w:rsidR="009B3066">
        <w:t xml:space="preserve"> you can </w:t>
      </w:r>
      <w:r w:rsidR="003C4D5E">
        <w:t xml:space="preserve">build </w:t>
      </w:r>
      <w:r w:rsidR="009B3066">
        <w:t xml:space="preserve">your </w:t>
      </w:r>
      <w:r w:rsidR="003C4D5E">
        <w:t xml:space="preserve">custom </w:t>
      </w:r>
      <w:r w:rsidR="009B3066">
        <w:t xml:space="preserve">queries in a repository </w:t>
      </w:r>
      <w:r w:rsidR="003C4D5E">
        <w:t xml:space="preserve">class </w:t>
      </w:r>
      <w:r w:rsidR="009B3066">
        <w:t xml:space="preserve">then use it in a </w:t>
      </w:r>
      <w:r w:rsidR="003C4D5E">
        <w:t xml:space="preserve">new </w:t>
      </w:r>
      <w:r w:rsidR="009B3066">
        <w:t xml:space="preserve">service class that implements </w:t>
      </w:r>
      <w:r w:rsidR="009B3066" w:rsidRPr="009B3066">
        <w:t>org.springframework.security.core.userdetails</w:t>
      </w:r>
      <w:r w:rsidR="003C4D5E">
        <w:t>.U</w:t>
      </w:r>
      <w:r w:rsidR="009B3066" w:rsidRPr="009B3066">
        <w:t>serDetailsService</w:t>
      </w:r>
      <w:r w:rsidR="003C4D5E">
        <w:t xml:space="preserve"> and assign it to </w:t>
      </w:r>
      <w:r w:rsidR="003C4D5E" w:rsidRPr="003C4D5E">
        <w:t>AuthenticationManagerBuilder auth</w:t>
      </w:r>
      <w:r w:rsidR="003C4D5E">
        <w:t xml:space="preserve"> as below</w:t>
      </w:r>
    </w:p>
    <w:p w14:paraId="73E5E546" w14:textId="77777777" w:rsidR="003C4D5E" w:rsidRDefault="003C4D5E" w:rsidP="003C4D5E">
      <w:pPr>
        <w:autoSpaceDE w:val="0"/>
        <w:autoSpaceDN w:val="0"/>
        <w:adjustRightInd w:val="0"/>
        <w:spacing w:after="0" w:line="240" w:lineRule="auto"/>
        <w:ind w:left="720" w:firstLine="720"/>
        <w:rPr>
          <w:rFonts w:ascii="Consolas" w:hAnsi="Consolas" w:cs="Consolas"/>
          <w:color w:val="646464"/>
          <w:sz w:val="20"/>
          <w:szCs w:val="20"/>
        </w:rPr>
      </w:pPr>
    </w:p>
    <w:p w14:paraId="0115ADE6" w14:textId="77777777" w:rsidR="003C4D5E" w:rsidRDefault="003C4D5E" w:rsidP="003C4D5E">
      <w:pPr>
        <w:autoSpaceDE w:val="0"/>
        <w:autoSpaceDN w:val="0"/>
        <w:adjustRightInd w:val="0"/>
        <w:spacing w:after="0" w:line="240" w:lineRule="auto"/>
        <w:ind w:left="720" w:firstLine="720"/>
        <w:rPr>
          <w:rFonts w:ascii="Consolas" w:hAnsi="Consolas" w:cs="Consolas"/>
          <w:color w:val="646464"/>
          <w:sz w:val="20"/>
          <w:szCs w:val="20"/>
        </w:rPr>
      </w:pPr>
    </w:p>
    <w:p w14:paraId="1C13473D" w14:textId="55999C80" w:rsidR="003C4D5E" w:rsidRPr="003C4D5E" w:rsidRDefault="003C4D5E" w:rsidP="003C4D5E">
      <w:pPr>
        <w:autoSpaceDE w:val="0"/>
        <w:autoSpaceDN w:val="0"/>
        <w:adjustRightInd w:val="0"/>
        <w:spacing w:after="0" w:line="240" w:lineRule="auto"/>
        <w:ind w:left="720" w:firstLine="720"/>
        <w:rPr>
          <w:rFonts w:ascii="Consolas" w:hAnsi="Consolas" w:cs="Consolas"/>
          <w:sz w:val="20"/>
          <w:szCs w:val="20"/>
        </w:rPr>
      </w:pPr>
      <w:r w:rsidRPr="003C4D5E">
        <w:rPr>
          <w:rFonts w:ascii="Consolas" w:hAnsi="Consolas" w:cs="Consolas"/>
          <w:color w:val="646464"/>
          <w:sz w:val="20"/>
          <w:szCs w:val="20"/>
        </w:rPr>
        <w:t>@Autowired</w:t>
      </w:r>
    </w:p>
    <w:p w14:paraId="4653155D" w14:textId="7C675857" w:rsidR="003C4D5E" w:rsidRDefault="003C4D5E" w:rsidP="003C4D5E">
      <w:pPr>
        <w:autoSpaceDE w:val="0"/>
        <w:autoSpaceDN w:val="0"/>
        <w:adjustRightInd w:val="0"/>
        <w:spacing w:after="0" w:line="240" w:lineRule="auto"/>
        <w:ind w:left="720"/>
      </w:pPr>
      <w:r w:rsidRPr="003C4D5E">
        <w:rPr>
          <w:rFonts w:ascii="Consolas" w:hAnsi="Consolas" w:cs="Consolas"/>
          <w:color w:val="000000"/>
          <w:sz w:val="20"/>
          <w:szCs w:val="20"/>
        </w:rPr>
        <w:t xml:space="preserve">    </w:t>
      </w:r>
      <w:r>
        <w:rPr>
          <w:rFonts w:ascii="Consolas" w:hAnsi="Consolas" w:cs="Consolas"/>
          <w:color w:val="000000"/>
          <w:sz w:val="20"/>
          <w:szCs w:val="20"/>
        </w:rPr>
        <w:tab/>
      </w:r>
      <w:r w:rsidRPr="003C4D5E">
        <w:rPr>
          <w:rFonts w:ascii="Consolas" w:hAnsi="Consolas" w:cs="Consolas"/>
          <w:b/>
          <w:bCs/>
          <w:color w:val="7F0055"/>
          <w:sz w:val="20"/>
          <w:szCs w:val="20"/>
        </w:rPr>
        <w:t>private</w:t>
      </w:r>
      <w:r w:rsidRPr="003C4D5E">
        <w:rPr>
          <w:rFonts w:ascii="Consolas" w:hAnsi="Consolas" w:cs="Consolas"/>
          <w:color w:val="000000"/>
          <w:sz w:val="20"/>
          <w:szCs w:val="20"/>
        </w:rPr>
        <w:t xml:space="preserve"> UserDetailsService </w:t>
      </w:r>
      <w:r w:rsidRPr="003C4D5E">
        <w:rPr>
          <w:rFonts w:ascii="Consolas" w:hAnsi="Consolas" w:cs="Consolas"/>
          <w:color w:val="0000C0"/>
          <w:sz w:val="20"/>
          <w:szCs w:val="20"/>
        </w:rPr>
        <w:t>userDetailsService</w:t>
      </w:r>
      <w:r w:rsidRPr="003C4D5E">
        <w:rPr>
          <w:rFonts w:ascii="Consolas" w:hAnsi="Consolas" w:cs="Consolas"/>
          <w:color w:val="000000"/>
          <w:sz w:val="20"/>
          <w:szCs w:val="20"/>
        </w:rPr>
        <w:t>;</w:t>
      </w:r>
    </w:p>
    <w:p w14:paraId="6F027753" w14:textId="77777777" w:rsidR="003C4D5E" w:rsidRDefault="003C4D5E" w:rsidP="003C4D5E">
      <w:pPr>
        <w:autoSpaceDE w:val="0"/>
        <w:autoSpaceDN w:val="0"/>
        <w:adjustRightInd w:val="0"/>
        <w:spacing w:after="0" w:line="240" w:lineRule="auto"/>
        <w:ind w:left="720" w:firstLine="720"/>
        <w:rPr>
          <w:rFonts w:ascii="Consolas" w:hAnsi="Consolas" w:cs="Consolas"/>
          <w:color w:val="646464"/>
          <w:sz w:val="20"/>
          <w:szCs w:val="20"/>
        </w:rPr>
      </w:pPr>
    </w:p>
    <w:p w14:paraId="0E4DBD7B" w14:textId="77777777" w:rsidR="00B60967" w:rsidRDefault="00B60967" w:rsidP="00B60967">
      <w:pPr>
        <w:autoSpaceDE w:val="0"/>
        <w:autoSpaceDN w:val="0"/>
        <w:adjustRightInd w:val="0"/>
        <w:spacing w:after="0" w:line="240" w:lineRule="auto"/>
        <w:ind w:left="720" w:firstLine="720"/>
        <w:rPr>
          <w:rFonts w:ascii="Consolas" w:hAnsi="Consolas" w:cs="Consolas"/>
          <w:color w:val="646464"/>
          <w:sz w:val="20"/>
          <w:szCs w:val="20"/>
        </w:rPr>
      </w:pPr>
    </w:p>
    <w:p w14:paraId="27A391DF" w14:textId="3CB1DBE5" w:rsidR="00B60967" w:rsidRDefault="00B60967" w:rsidP="00B6096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Bean</w:t>
      </w:r>
    </w:p>
    <w:p w14:paraId="491FD7B3" w14:textId="77777777" w:rsidR="00B60967" w:rsidRDefault="00B60967" w:rsidP="00B6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PasswordEncoder passwordEncoder() {</w:t>
      </w:r>
    </w:p>
    <w:p w14:paraId="65A2D700" w14:textId="77777777" w:rsidR="00B60967" w:rsidRDefault="00B60967" w:rsidP="00B60967">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 xml:space="preserve">PasswordEncoder </w:t>
      </w:r>
      <w:r>
        <w:rPr>
          <w:rFonts w:ascii="Consolas" w:hAnsi="Consolas" w:cs="Consolas"/>
          <w:color w:val="6A3E3E"/>
          <w:sz w:val="20"/>
          <w:szCs w:val="20"/>
        </w:rPr>
        <w:t>encoder</w:t>
      </w:r>
      <w:r>
        <w:rPr>
          <w:rFonts w:ascii="Consolas" w:hAnsi="Consolas" w:cs="Consolas"/>
          <w:color w:val="000000"/>
          <w:sz w:val="20"/>
          <w:szCs w:val="20"/>
        </w:rPr>
        <w:t xml:space="preserve"> = </w:t>
      </w:r>
      <w:r>
        <w:rPr>
          <w:rFonts w:ascii="Consolas" w:hAnsi="Consolas" w:cs="Consolas"/>
          <w:color w:val="000000"/>
          <w:sz w:val="20"/>
          <w:szCs w:val="20"/>
          <w:u w:val="single"/>
        </w:rPr>
        <w:t>PasswordEncoderFactories.</w:t>
      </w:r>
      <w:r>
        <w:rPr>
          <w:rFonts w:ascii="Consolas" w:hAnsi="Consolas" w:cs="Consolas"/>
          <w:i/>
          <w:iCs/>
          <w:color w:val="000000"/>
          <w:sz w:val="20"/>
          <w:szCs w:val="20"/>
          <w:u w:val="single"/>
        </w:rPr>
        <w:t>createDelegatingPasswordEncoder</w:t>
      </w:r>
      <w:r>
        <w:rPr>
          <w:rFonts w:ascii="Consolas" w:hAnsi="Consolas" w:cs="Consolas"/>
          <w:color w:val="000000"/>
          <w:sz w:val="20"/>
          <w:szCs w:val="20"/>
          <w:u w:val="single"/>
        </w:rPr>
        <w:t>()</w:t>
      </w:r>
      <w:r>
        <w:rPr>
          <w:rFonts w:ascii="Consolas" w:hAnsi="Consolas" w:cs="Consolas"/>
          <w:color w:val="000000"/>
          <w:sz w:val="20"/>
          <w:szCs w:val="20"/>
        </w:rPr>
        <w:t>;</w:t>
      </w:r>
    </w:p>
    <w:p w14:paraId="331F0733" w14:textId="26AEC215" w:rsidR="00B60967" w:rsidRDefault="00B60967" w:rsidP="00B6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encoder</w:t>
      </w:r>
      <w:r>
        <w:rPr>
          <w:rFonts w:ascii="Consolas" w:hAnsi="Consolas" w:cs="Consolas"/>
          <w:color w:val="000000"/>
          <w:sz w:val="20"/>
          <w:szCs w:val="20"/>
        </w:rPr>
        <w:t>;</w:t>
      </w:r>
    </w:p>
    <w:p w14:paraId="4863EE18" w14:textId="77777777" w:rsidR="00B60967" w:rsidRDefault="00B60967" w:rsidP="00B60967">
      <w:pPr>
        <w:pStyle w:val="ListParagraph"/>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color w:val="000000"/>
          <w:sz w:val="20"/>
          <w:szCs w:val="20"/>
        </w:rPr>
        <w:t>}</w:t>
      </w:r>
    </w:p>
    <w:p w14:paraId="7BE84937" w14:textId="77777777" w:rsidR="003C4D5E" w:rsidRDefault="003C4D5E" w:rsidP="003C4D5E">
      <w:pPr>
        <w:autoSpaceDE w:val="0"/>
        <w:autoSpaceDN w:val="0"/>
        <w:adjustRightInd w:val="0"/>
        <w:spacing w:after="0" w:line="240" w:lineRule="auto"/>
        <w:ind w:left="720" w:firstLine="720"/>
        <w:rPr>
          <w:rFonts w:ascii="Consolas" w:hAnsi="Consolas" w:cs="Consolas"/>
          <w:color w:val="646464"/>
          <w:sz w:val="20"/>
          <w:szCs w:val="20"/>
        </w:rPr>
      </w:pPr>
    </w:p>
    <w:p w14:paraId="50FFF3D9" w14:textId="4CA89EFE" w:rsidR="003C4D5E" w:rsidRPr="003C4D5E" w:rsidRDefault="003C4D5E" w:rsidP="003C4D5E">
      <w:pPr>
        <w:autoSpaceDE w:val="0"/>
        <w:autoSpaceDN w:val="0"/>
        <w:adjustRightInd w:val="0"/>
        <w:spacing w:after="0" w:line="240" w:lineRule="auto"/>
        <w:ind w:left="720" w:firstLine="720"/>
      </w:pPr>
      <w:r w:rsidRPr="00C94B54">
        <w:rPr>
          <w:rFonts w:ascii="Consolas" w:hAnsi="Consolas" w:cs="Consolas"/>
          <w:color w:val="646464"/>
          <w:sz w:val="20"/>
          <w:szCs w:val="20"/>
        </w:rPr>
        <w:t>@Override</w:t>
      </w:r>
    </w:p>
    <w:p w14:paraId="063AAF6A" w14:textId="7C6E48EC" w:rsidR="003C4D5E" w:rsidRPr="00C94B54" w:rsidRDefault="003C4D5E" w:rsidP="003C4D5E">
      <w:pPr>
        <w:autoSpaceDE w:val="0"/>
        <w:autoSpaceDN w:val="0"/>
        <w:adjustRightInd w:val="0"/>
        <w:spacing w:after="0" w:line="240" w:lineRule="auto"/>
        <w:ind w:left="720" w:firstLine="720"/>
        <w:rPr>
          <w:rFonts w:ascii="Consolas" w:hAnsi="Consolas" w:cs="Consolas"/>
          <w:sz w:val="20"/>
          <w:szCs w:val="20"/>
        </w:rPr>
      </w:pPr>
      <w:r w:rsidRPr="00C94B54">
        <w:rPr>
          <w:rFonts w:ascii="Consolas" w:hAnsi="Consolas" w:cs="Consolas"/>
          <w:color w:val="646464"/>
          <w:sz w:val="20"/>
          <w:szCs w:val="20"/>
        </w:rPr>
        <w:t>@Autowired</w:t>
      </w:r>
    </w:p>
    <w:p w14:paraId="14683859" w14:textId="77777777" w:rsidR="003C4D5E" w:rsidRPr="00C94B54" w:rsidRDefault="003C4D5E" w:rsidP="003C4D5E">
      <w:pPr>
        <w:autoSpaceDE w:val="0"/>
        <w:autoSpaceDN w:val="0"/>
        <w:adjustRightInd w:val="0"/>
        <w:spacing w:after="0" w:line="240" w:lineRule="auto"/>
        <w:ind w:left="1440"/>
        <w:rPr>
          <w:rFonts w:ascii="Consolas" w:hAnsi="Consolas" w:cs="Consolas"/>
          <w:sz w:val="20"/>
          <w:szCs w:val="20"/>
        </w:rPr>
      </w:pPr>
      <w:r w:rsidRPr="00C94B54">
        <w:rPr>
          <w:rFonts w:ascii="Consolas" w:hAnsi="Consolas" w:cs="Consolas"/>
          <w:b/>
          <w:bCs/>
          <w:color w:val="7F0055"/>
          <w:sz w:val="20"/>
          <w:szCs w:val="20"/>
        </w:rPr>
        <w:t>protected</w:t>
      </w:r>
      <w:r w:rsidRPr="00C94B54">
        <w:rPr>
          <w:rFonts w:ascii="Consolas" w:hAnsi="Consolas" w:cs="Consolas"/>
          <w:color w:val="000000"/>
          <w:sz w:val="20"/>
          <w:szCs w:val="20"/>
        </w:rPr>
        <w:t xml:space="preserve"> </w:t>
      </w:r>
      <w:r w:rsidRPr="00C94B54">
        <w:rPr>
          <w:rFonts w:ascii="Consolas" w:hAnsi="Consolas" w:cs="Consolas"/>
          <w:b/>
          <w:bCs/>
          <w:color w:val="7F0055"/>
          <w:sz w:val="20"/>
          <w:szCs w:val="20"/>
        </w:rPr>
        <w:t>void</w:t>
      </w:r>
      <w:r w:rsidRPr="00C94B54">
        <w:rPr>
          <w:rFonts w:ascii="Consolas" w:hAnsi="Consolas" w:cs="Consolas"/>
          <w:color w:val="000000"/>
          <w:sz w:val="20"/>
          <w:szCs w:val="20"/>
        </w:rPr>
        <w:t xml:space="preserve"> configure (AuthenticationManagerBuilder </w:t>
      </w:r>
      <w:r w:rsidRPr="00C94B54">
        <w:rPr>
          <w:rFonts w:ascii="Consolas" w:hAnsi="Consolas" w:cs="Consolas"/>
          <w:color w:val="6A3E3E"/>
          <w:sz w:val="20"/>
          <w:szCs w:val="20"/>
          <w:shd w:val="clear" w:color="auto" w:fill="F0D8A8"/>
        </w:rPr>
        <w:t>auth</w:t>
      </w:r>
      <w:r w:rsidRPr="00C94B54">
        <w:rPr>
          <w:rFonts w:ascii="Consolas" w:hAnsi="Consolas" w:cs="Consolas"/>
          <w:color w:val="000000"/>
          <w:sz w:val="20"/>
          <w:szCs w:val="20"/>
        </w:rPr>
        <w:t xml:space="preserve">) </w:t>
      </w:r>
      <w:r w:rsidRPr="00C94B54">
        <w:rPr>
          <w:rFonts w:ascii="Consolas" w:hAnsi="Consolas" w:cs="Consolas"/>
          <w:b/>
          <w:bCs/>
          <w:color w:val="7F0055"/>
          <w:sz w:val="20"/>
          <w:szCs w:val="20"/>
        </w:rPr>
        <w:t>throws</w:t>
      </w:r>
      <w:r w:rsidRPr="00C94B54">
        <w:rPr>
          <w:rFonts w:ascii="Consolas" w:hAnsi="Consolas" w:cs="Consolas"/>
          <w:color w:val="000000"/>
          <w:sz w:val="20"/>
          <w:szCs w:val="20"/>
        </w:rPr>
        <w:t xml:space="preserve"> Exception {</w:t>
      </w:r>
    </w:p>
    <w:p w14:paraId="00D200F2" w14:textId="18D6ABBD" w:rsidR="003C4D5E" w:rsidRDefault="003C4D5E" w:rsidP="003C4D5E">
      <w:pPr>
        <w:pStyle w:val="ListParagraph"/>
        <w:autoSpaceDE w:val="0"/>
        <w:autoSpaceDN w:val="0"/>
        <w:adjustRightInd w:val="0"/>
        <w:spacing w:after="0" w:line="240" w:lineRule="auto"/>
        <w:ind w:left="1080"/>
        <w:rPr>
          <w:rFonts w:ascii="Consolas" w:hAnsi="Consolas" w:cs="Consolas"/>
          <w:color w:val="000000"/>
          <w:sz w:val="20"/>
          <w:szCs w:val="20"/>
          <w:shd w:val="clear" w:color="auto" w:fill="E8F2FE"/>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shd w:val="clear" w:color="auto" w:fill="E8F2FE"/>
        </w:rPr>
        <w:t>auth</w:t>
      </w:r>
      <w:r>
        <w:rPr>
          <w:rFonts w:ascii="Consolas" w:hAnsi="Consolas" w:cs="Consolas"/>
          <w:color w:val="000000"/>
          <w:sz w:val="20"/>
          <w:szCs w:val="20"/>
          <w:shd w:val="clear" w:color="auto" w:fill="E8F2FE"/>
        </w:rPr>
        <w:t>.userDetailsService(</w:t>
      </w:r>
      <w:r>
        <w:rPr>
          <w:rFonts w:ascii="Consolas" w:hAnsi="Consolas" w:cs="Consolas"/>
          <w:color w:val="0000C0"/>
          <w:sz w:val="20"/>
          <w:szCs w:val="20"/>
          <w:shd w:val="clear" w:color="auto" w:fill="E8F2FE"/>
        </w:rPr>
        <w:t>userDetailsService</w:t>
      </w:r>
      <w:r>
        <w:rPr>
          <w:rFonts w:ascii="Consolas" w:hAnsi="Consolas" w:cs="Consolas"/>
          <w:color w:val="000000"/>
          <w:sz w:val="20"/>
          <w:szCs w:val="20"/>
          <w:shd w:val="clear" w:color="auto" w:fill="E8F2FE"/>
        </w:rPr>
        <w:t>)</w:t>
      </w:r>
    </w:p>
    <w:p w14:paraId="0A65C28F" w14:textId="77777777" w:rsidR="00B60967" w:rsidRDefault="00B60967" w:rsidP="00B6096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6A3E3E"/>
          <w:sz w:val="20"/>
          <w:szCs w:val="20"/>
          <w:shd w:val="clear" w:color="auto" w:fill="E8F2FE"/>
        </w:rPr>
        <w:tab/>
      </w:r>
      <w:r>
        <w:rPr>
          <w:rFonts w:ascii="Consolas" w:hAnsi="Consolas" w:cs="Consolas"/>
          <w:color w:val="6A3E3E"/>
          <w:sz w:val="20"/>
          <w:szCs w:val="20"/>
          <w:shd w:val="clear" w:color="auto" w:fill="E8F2FE"/>
        </w:rPr>
        <w:tab/>
      </w:r>
      <w:r>
        <w:rPr>
          <w:rFonts w:ascii="Consolas" w:hAnsi="Consolas" w:cs="Consolas"/>
          <w:color w:val="000000"/>
          <w:sz w:val="20"/>
          <w:szCs w:val="20"/>
        </w:rPr>
        <w:t>.passwordEncoder(</w:t>
      </w:r>
      <w:r>
        <w:rPr>
          <w:rFonts w:ascii="Consolas" w:hAnsi="Consolas" w:cs="Consolas"/>
          <w:color w:val="0000C0"/>
          <w:sz w:val="20"/>
          <w:szCs w:val="20"/>
        </w:rPr>
        <w:t>passwordEncoder</w:t>
      </w:r>
      <w:r>
        <w:rPr>
          <w:rFonts w:ascii="Consolas" w:hAnsi="Consolas" w:cs="Consolas"/>
          <w:color w:val="000000"/>
          <w:sz w:val="20"/>
          <w:szCs w:val="20"/>
        </w:rPr>
        <w:t>);</w:t>
      </w:r>
    </w:p>
    <w:p w14:paraId="7E8738EA" w14:textId="7CE5A277" w:rsidR="00B60967" w:rsidRDefault="00B60967" w:rsidP="003C4D5E">
      <w:pPr>
        <w:pStyle w:val="ListParagraph"/>
        <w:autoSpaceDE w:val="0"/>
        <w:autoSpaceDN w:val="0"/>
        <w:adjustRightInd w:val="0"/>
        <w:spacing w:after="0" w:line="240" w:lineRule="auto"/>
        <w:ind w:left="1080"/>
        <w:rPr>
          <w:rFonts w:ascii="Consolas" w:hAnsi="Consolas" w:cs="Consolas"/>
          <w:color w:val="000000"/>
          <w:sz w:val="20"/>
          <w:szCs w:val="20"/>
          <w:shd w:val="clear" w:color="auto" w:fill="E8F2FE"/>
        </w:rPr>
      </w:pPr>
    </w:p>
    <w:p w14:paraId="7D4662B4" w14:textId="137AEB7B" w:rsidR="003C4D5E" w:rsidRPr="00C94B54" w:rsidRDefault="003C4D5E" w:rsidP="003C4D5E">
      <w:pPr>
        <w:autoSpaceDE w:val="0"/>
        <w:autoSpaceDN w:val="0"/>
        <w:adjustRightInd w:val="0"/>
        <w:spacing w:after="0" w:line="240" w:lineRule="auto"/>
        <w:ind w:left="1440"/>
        <w:rPr>
          <w:rFonts w:ascii="Consolas" w:hAnsi="Consolas" w:cs="Consolas"/>
          <w:sz w:val="20"/>
          <w:szCs w:val="20"/>
        </w:rPr>
      </w:pPr>
    </w:p>
    <w:p w14:paraId="6D9B5DE7" w14:textId="77777777" w:rsidR="003C4D5E" w:rsidRDefault="003C4D5E" w:rsidP="003C4D5E">
      <w:pPr>
        <w:ind w:left="1440"/>
      </w:pPr>
      <w:r w:rsidRPr="00C94B54">
        <w:rPr>
          <w:rFonts w:ascii="Consolas" w:hAnsi="Consolas" w:cs="Consolas"/>
          <w:color w:val="000000"/>
          <w:sz w:val="20"/>
          <w:szCs w:val="20"/>
        </w:rPr>
        <w:tab/>
        <w:t>}</w:t>
      </w:r>
    </w:p>
    <w:p w14:paraId="55058D06" w14:textId="77777777" w:rsidR="003C4D5E" w:rsidRDefault="003C4D5E" w:rsidP="003C4D5E">
      <w:pPr>
        <w:pStyle w:val="ListParagraph"/>
        <w:autoSpaceDE w:val="0"/>
        <w:autoSpaceDN w:val="0"/>
        <w:adjustRightInd w:val="0"/>
        <w:spacing w:after="0" w:line="240" w:lineRule="auto"/>
        <w:ind w:left="1080"/>
        <w:rPr>
          <w:rFonts w:ascii="Consolas" w:hAnsi="Consolas" w:cs="Consolas"/>
          <w:color w:val="6A3E3E"/>
          <w:sz w:val="20"/>
          <w:szCs w:val="20"/>
          <w:shd w:val="clear" w:color="auto" w:fill="E8F2FE"/>
        </w:rPr>
      </w:pPr>
    </w:p>
    <w:p w14:paraId="68D74DBA" w14:textId="26CDC4FE" w:rsidR="003C4D5E" w:rsidRDefault="003C4D5E" w:rsidP="003C4D5E">
      <w:pPr>
        <w:pStyle w:val="ListParagraph"/>
        <w:autoSpaceDE w:val="0"/>
        <w:autoSpaceDN w:val="0"/>
        <w:adjustRightInd w:val="0"/>
        <w:spacing w:after="0" w:line="240" w:lineRule="auto"/>
        <w:ind w:left="1080"/>
        <w:rPr>
          <w:rFonts w:ascii="Consolas" w:hAnsi="Consolas" w:cs="Consolas"/>
          <w:sz w:val="20"/>
          <w:szCs w:val="20"/>
        </w:rPr>
      </w:pPr>
    </w:p>
    <w:p w14:paraId="0B56A8E2" w14:textId="189869A2" w:rsidR="00F30D35" w:rsidRDefault="003C4D5E" w:rsidP="00D552DD">
      <w:pPr>
        <w:pStyle w:val="ListParagraph"/>
        <w:autoSpaceDE w:val="0"/>
        <w:autoSpaceDN w:val="0"/>
        <w:adjustRightInd w:val="0"/>
        <w:spacing w:after="0" w:line="240" w:lineRule="auto"/>
        <w:ind w:left="1080"/>
      </w:pPr>
      <w:r w:rsidRPr="00782B7E">
        <w:t xml:space="preserve">Above we did </w:t>
      </w:r>
      <w:r w:rsidR="00782B7E">
        <w:t>use</w:t>
      </w:r>
      <w:r w:rsidR="00D552DD">
        <w:t xml:space="preserve"> neither </w:t>
      </w:r>
      <w:r w:rsidR="00D552DD" w:rsidRPr="00782B7E">
        <w:t>@</w:t>
      </w:r>
      <w:r w:rsidR="00D552DD" w:rsidRPr="00C94B54">
        <w:rPr>
          <w:rFonts w:ascii="Consolas" w:hAnsi="Consolas" w:cs="Consolas"/>
          <w:color w:val="646464"/>
          <w:sz w:val="20"/>
          <w:szCs w:val="20"/>
        </w:rPr>
        <w:t>Autowired</w:t>
      </w:r>
      <w:r w:rsidR="00D552DD">
        <w:rPr>
          <w:rFonts w:ascii="Consolas" w:hAnsi="Consolas" w:cs="Consolas"/>
          <w:sz w:val="20"/>
          <w:szCs w:val="20"/>
        </w:rPr>
        <w:t xml:space="preserve"> </w:t>
      </w:r>
      <w:r w:rsidR="00D552DD" w:rsidRPr="00C94B54">
        <w:rPr>
          <w:rFonts w:ascii="Consolas" w:hAnsi="Consolas" w:cs="Consolas"/>
          <w:color w:val="000000"/>
          <w:sz w:val="20"/>
          <w:szCs w:val="20"/>
        </w:rPr>
        <w:t xml:space="preserve">DataSource </w:t>
      </w:r>
      <w:r w:rsidR="00D552DD" w:rsidRPr="00C94B54">
        <w:rPr>
          <w:rFonts w:ascii="Consolas" w:hAnsi="Consolas" w:cs="Consolas"/>
          <w:color w:val="0000C0"/>
          <w:sz w:val="20"/>
          <w:szCs w:val="20"/>
        </w:rPr>
        <w:t>ds</w:t>
      </w:r>
      <w:r w:rsidR="00D552DD" w:rsidRPr="00782B7E">
        <w:t xml:space="preserve"> </w:t>
      </w:r>
      <w:r w:rsidR="00D552DD">
        <w:t xml:space="preserve"> nor </w:t>
      </w:r>
      <w:r w:rsidR="00D552DD" w:rsidRPr="00C94B54">
        <w:rPr>
          <w:rFonts w:ascii="Consolas" w:hAnsi="Consolas" w:cs="Consolas"/>
          <w:color w:val="6A3E3E"/>
          <w:sz w:val="20"/>
          <w:szCs w:val="20"/>
          <w:u w:val="single"/>
          <w:shd w:val="clear" w:color="auto" w:fill="D4D4D4"/>
        </w:rPr>
        <w:t>auth</w:t>
      </w:r>
      <w:r w:rsidR="00D552DD" w:rsidRPr="00C94B54">
        <w:rPr>
          <w:rFonts w:ascii="Consolas" w:hAnsi="Consolas" w:cs="Consolas"/>
          <w:color w:val="000000"/>
          <w:sz w:val="20"/>
          <w:szCs w:val="20"/>
          <w:u w:val="single"/>
        </w:rPr>
        <w:t>.jdbcAuthentication()</w:t>
      </w:r>
      <w:r w:rsidR="00D552DD" w:rsidRPr="00C94B54">
        <w:rPr>
          <w:rFonts w:ascii="Consolas" w:hAnsi="Consolas" w:cs="Consolas"/>
          <w:color w:val="000000"/>
          <w:sz w:val="20"/>
          <w:szCs w:val="20"/>
        </w:rPr>
        <w:t>.dataSource(</w:t>
      </w:r>
      <w:r w:rsidR="00D552DD" w:rsidRPr="00C94B54">
        <w:rPr>
          <w:rFonts w:ascii="Consolas" w:hAnsi="Consolas" w:cs="Consolas"/>
          <w:color w:val="0000C0"/>
          <w:sz w:val="20"/>
          <w:szCs w:val="20"/>
        </w:rPr>
        <w:t>ds</w:t>
      </w:r>
      <w:r w:rsidR="00D552DD" w:rsidRPr="00C94B54">
        <w:rPr>
          <w:rFonts w:ascii="Consolas" w:hAnsi="Consolas" w:cs="Consolas"/>
          <w:color w:val="000000"/>
          <w:sz w:val="20"/>
          <w:szCs w:val="20"/>
        </w:rPr>
        <w:t>)</w:t>
      </w:r>
      <w:r w:rsidR="00782B7E">
        <w:t xml:space="preserve">, </w:t>
      </w:r>
      <w:r w:rsidRPr="00782B7E">
        <w:t>the custom UserDetailsService should encapsulate all of these</w:t>
      </w:r>
      <w:r w:rsidR="00D552DD">
        <w:t xml:space="preserve"> details</w:t>
      </w:r>
    </w:p>
    <w:p w14:paraId="2A191CC8" w14:textId="2071EF96" w:rsidR="002C09F5" w:rsidRDefault="002C09F5" w:rsidP="00D552DD">
      <w:pPr>
        <w:pStyle w:val="ListParagraph"/>
        <w:autoSpaceDE w:val="0"/>
        <w:autoSpaceDN w:val="0"/>
        <w:adjustRightInd w:val="0"/>
        <w:spacing w:after="0" w:line="240" w:lineRule="auto"/>
        <w:ind w:left="1080"/>
      </w:pPr>
    </w:p>
    <w:p w14:paraId="4E01198B" w14:textId="2260BEFF" w:rsidR="002C09F5" w:rsidRPr="00204F3D" w:rsidRDefault="002C09F5" w:rsidP="002C09F5">
      <w:pPr>
        <w:pStyle w:val="ListParagraph"/>
        <w:numPr>
          <w:ilvl w:val="0"/>
          <w:numId w:val="17"/>
        </w:numPr>
        <w:autoSpaceDE w:val="0"/>
        <w:autoSpaceDN w:val="0"/>
        <w:adjustRightInd w:val="0"/>
        <w:spacing w:after="0" w:line="240" w:lineRule="auto"/>
        <w:rPr>
          <w:rStyle w:val="Hyperlink"/>
          <w:color w:val="auto"/>
          <w:u w:val="none"/>
        </w:rPr>
      </w:pPr>
      <w:r>
        <w:t xml:space="preserve">Many important methods can be overridden to customize application security. All of them are explained in the </w:t>
      </w:r>
      <w:hyperlink r:id="rId38" w:anchor="authenticationManagerBean()" w:history="1">
        <w:r w:rsidRPr="00580095">
          <w:rPr>
            <w:rStyle w:val="Hyperlink"/>
          </w:rPr>
          <w:t>https://docs.spring.io/spring-security/site/docs/current/api/org/springframework/security/config/annotation/web/configuration/WebSecurityConfigurerAdapter.html#authenticationManagerBean()</w:t>
        </w:r>
      </w:hyperlink>
    </w:p>
    <w:p w14:paraId="748C1127" w14:textId="7252DB70" w:rsidR="00204F3D" w:rsidRPr="00204F3D" w:rsidRDefault="00204F3D" w:rsidP="002C09F5">
      <w:pPr>
        <w:pStyle w:val="ListParagraph"/>
        <w:numPr>
          <w:ilvl w:val="0"/>
          <w:numId w:val="17"/>
        </w:numPr>
        <w:autoSpaceDE w:val="0"/>
        <w:autoSpaceDN w:val="0"/>
        <w:adjustRightInd w:val="0"/>
        <w:spacing w:after="0" w:line="240" w:lineRule="auto"/>
      </w:pPr>
      <w:r w:rsidRPr="00204F3D">
        <w:t>The</w:t>
      </w:r>
      <w:r>
        <w:t xml:space="preserve"> </w:t>
      </w:r>
      <w:r w:rsidRPr="00204F3D">
        <w:t>most relevant methods in W</w:t>
      </w:r>
      <w:r>
        <w:t>e</w:t>
      </w:r>
      <w:r w:rsidRPr="00204F3D">
        <w:t xml:space="preserve">bsecurityConfigurerAdapter </w:t>
      </w:r>
      <w:r w:rsidR="009B705F">
        <w:t>which</w:t>
      </w:r>
      <w:r w:rsidRPr="00204F3D">
        <w:t xml:space="preserve"> commonly </w:t>
      </w:r>
      <w:r w:rsidR="009B705F">
        <w:t>overridden to</w:t>
      </w:r>
      <w:r w:rsidRPr="00204F3D">
        <w:t xml:space="preserve"> custom you</w:t>
      </w:r>
      <w:r w:rsidR="000E3285">
        <w:t>r</w:t>
      </w:r>
      <w:r w:rsidRPr="00204F3D">
        <w:t xml:space="preserve"> security settings are the below:</w:t>
      </w:r>
    </w:p>
    <w:p w14:paraId="1984FD81" w14:textId="77777777" w:rsidR="00204F3D" w:rsidRDefault="00204F3D" w:rsidP="00204F3D">
      <w:pPr>
        <w:pStyle w:val="ListParagraph"/>
        <w:autoSpaceDE w:val="0"/>
        <w:autoSpaceDN w:val="0"/>
        <w:adjustRightInd w:val="0"/>
        <w:spacing w:after="0" w:line="240" w:lineRule="auto"/>
        <w:ind w:left="1440"/>
      </w:pPr>
    </w:p>
    <w:p w14:paraId="44D17A9A" w14:textId="54E7D35B" w:rsidR="002C09F5" w:rsidRDefault="00204F3D" w:rsidP="000E3285">
      <w:pPr>
        <w:pStyle w:val="ListParagraph"/>
        <w:numPr>
          <w:ilvl w:val="1"/>
          <w:numId w:val="12"/>
        </w:num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configure(WebSecurity </w:t>
      </w:r>
      <w:r>
        <w:rPr>
          <w:rFonts w:ascii="Consolas" w:hAnsi="Consolas" w:cs="Consolas"/>
          <w:color w:val="6A3E3E"/>
          <w:sz w:val="20"/>
          <w:szCs w:val="20"/>
          <w:shd w:val="clear" w:color="auto" w:fill="E8F2FE"/>
        </w:rPr>
        <w:t>web</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5CA43042" w14:textId="3E926C05" w:rsidR="00204F3D" w:rsidRDefault="00204F3D" w:rsidP="000E3285">
      <w:pPr>
        <w:pStyle w:val="ListParagraph"/>
        <w:numPr>
          <w:ilvl w:val="1"/>
          <w:numId w:val="12"/>
        </w:num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configure(HttpSecurity </w:t>
      </w:r>
      <w:r>
        <w:rPr>
          <w:rFonts w:ascii="Consolas" w:hAnsi="Consolas" w:cs="Consolas"/>
          <w:color w:val="6A3E3E"/>
          <w:sz w:val="20"/>
          <w:szCs w:val="20"/>
          <w:shd w:val="clear" w:color="auto" w:fill="E8F2FE"/>
        </w:rPr>
        <w:t>http</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1246C77F" w14:textId="306885E0" w:rsidR="00184B53" w:rsidRPr="009B705F" w:rsidRDefault="009B705F" w:rsidP="000E3285">
      <w:pPr>
        <w:pStyle w:val="ListParagraph"/>
        <w:numPr>
          <w:ilvl w:val="1"/>
          <w:numId w:val="12"/>
        </w:num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646464"/>
          <w:sz w:val="20"/>
          <w:szCs w:val="20"/>
          <w:shd w:val="clear" w:color="auto" w:fill="DBECCF"/>
        </w:rPr>
        <w:t>@Autowired</w:t>
      </w:r>
    </w:p>
    <w:p w14:paraId="34E4ADFB" w14:textId="38703C6A" w:rsidR="009B705F" w:rsidRDefault="009B705F" w:rsidP="009B705F">
      <w:pPr>
        <w:pStyle w:val="ListParagraph"/>
        <w:autoSpaceDE w:val="0"/>
        <w:autoSpaceDN w:val="0"/>
        <w:adjustRightInd w:val="0"/>
        <w:spacing w:after="0" w:line="240" w:lineRule="auto"/>
        <w:ind w:left="180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configure(AuthenticationManagerBuilder </w:t>
      </w:r>
      <w:r>
        <w:rPr>
          <w:rFonts w:ascii="Consolas" w:hAnsi="Consolas" w:cs="Consolas"/>
          <w:color w:val="6A3E3E"/>
          <w:sz w:val="20"/>
          <w:szCs w:val="20"/>
          <w:shd w:val="clear" w:color="auto" w:fill="E8F2FE"/>
        </w:rPr>
        <w:t>auth</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 </w:t>
      </w:r>
    </w:p>
    <w:p w14:paraId="1231F75C" w14:textId="44CA72C4" w:rsidR="00204F3D" w:rsidRPr="009B705F" w:rsidRDefault="00204F3D" w:rsidP="000E3285">
      <w:pPr>
        <w:pStyle w:val="ListParagraph"/>
        <w:numPr>
          <w:ilvl w:val="1"/>
          <w:numId w:val="12"/>
        </w:numPr>
        <w:autoSpaceDE w:val="0"/>
        <w:autoSpaceDN w:val="0"/>
        <w:adjustRightInd w:val="0"/>
        <w:spacing w:after="0" w:line="240" w:lineRule="auto"/>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AuthenticationManager authenticationManagerBean() </w:t>
      </w:r>
      <w:r>
        <w:rPr>
          <w:rFonts w:ascii="Consolas" w:hAnsi="Consolas" w:cs="Consolas"/>
          <w:b/>
          <w:bCs/>
          <w:color w:val="7F0055"/>
          <w:sz w:val="20"/>
          <w:szCs w:val="20"/>
          <w:shd w:val="clear" w:color="auto" w:fill="E8F2FE"/>
        </w:rPr>
        <w:t>throws</w:t>
      </w:r>
      <w:r>
        <w:rPr>
          <w:rFonts w:ascii="Consolas" w:hAnsi="Consolas" w:cs="Consolas"/>
          <w:color w:val="000000"/>
          <w:sz w:val="20"/>
          <w:szCs w:val="20"/>
          <w:shd w:val="clear" w:color="auto" w:fill="E8F2FE"/>
        </w:rPr>
        <w:t xml:space="preserve"> Exception</w:t>
      </w:r>
    </w:p>
    <w:p w14:paraId="25A1B540" w14:textId="77777777" w:rsidR="009B705F" w:rsidRDefault="009B705F" w:rsidP="009B705F">
      <w:pPr>
        <w:pStyle w:val="ListParagraph"/>
        <w:autoSpaceDE w:val="0"/>
        <w:autoSpaceDN w:val="0"/>
        <w:adjustRightInd w:val="0"/>
        <w:spacing w:after="0" w:line="240" w:lineRule="auto"/>
        <w:ind w:left="1080"/>
      </w:pPr>
    </w:p>
    <w:p w14:paraId="387DEABC" w14:textId="378A616C" w:rsidR="009B705F" w:rsidRDefault="000C26FC" w:rsidP="009B705F">
      <w:pPr>
        <w:pStyle w:val="ListParagraph"/>
        <w:numPr>
          <w:ilvl w:val="0"/>
          <w:numId w:val="17"/>
        </w:numPr>
        <w:autoSpaceDE w:val="0"/>
        <w:autoSpaceDN w:val="0"/>
        <w:adjustRightInd w:val="0"/>
        <w:spacing w:after="0" w:line="240" w:lineRule="auto"/>
      </w:pPr>
      <w:r>
        <w:t xml:space="preserve">Based on the configuration we did above the below URL should </w:t>
      </w:r>
      <w:r w:rsidR="009B705F" w:rsidRPr="00204F3D">
        <w:t>:</w:t>
      </w:r>
    </w:p>
    <w:p w14:paraId="7BCD497F" w14:textId="0D89924A" w:rsidR="00232D39" w:rsidRDefault="00232D39" w:rsidP="000C26FC">
      <w:pPr>
        <w:pStyle w:val="ListParagraph"/>
        <w:autoSpaceDE w:val="0"/>
        <w:autoSpaceDN w:val="0"/>
        <w:adjustRightInd w:val="0"/>
        <w:spacing w:after="0" w:line="240" w:lineRule="auto"/>
        <w:ind w:left="1440"/>
      </w:pPr>
    </w:p>
    <w:p w14:paraId="71BDCBD0" w14:textId="6F9B1E24" w:rsidR="00232D39" w:rsidRPr="00232D39" w:rsidRDefault="00232D39" w:rsidP="000C26FC">
      <w:pPr>
        <w:pStyle w:val="ListParagraph"/>
        <w:autoSpaceDE w:val="0"/>
        <w:autoSpaceDN w:val="0"/>
        <w:adjustRightInd w:val="0"/>
        <w:spacing w:after="0" w:line="240" w:lineRule="auto"/>
        <w:ind w:left="1440"/>
        <w:rPr>
          <w:b/>
          <w:bCs/>
          <w:u w:val="single"/>
        </w:rPr>
      </w:pPr>
      <w:r w:rsidRPr="00232D39">
        <w:rPr>
          <w:b/>
          <w:bCs/>
          <w:u w:val="single"/>
        </w:rPr>
        <w:t>Getting token key</w:t>
      </w:r>
    </w:p>
    <w:p w14:paraId="6FA33D3D" w14:textId="30C4751B" w:rsidR="000C26FC" w:rsidRDefault="000C26FC" w:rsidP="000C26FC">
      <w:pPr>
        <w:pStyle w:val="ListParagraph"/>
        <w:autoSpaceDE w:val="0"/>
        <w:autoSpaceDN w:val="0"/>
        <w:adjustRightInd w:val="0"/>
        <w:spacing w:after="0" w:line="240" w:lineRule="auto"/>
        <w:ind w:left="1440"/>
      </w:pPr>
      <w:r>
        <w:t>curl client-id:client-secret@localhost:8080/oauth/token_key</w:t>
      </w:r>
    </w:p>
    <w:p w14:paraId="52C83B2B" w14:textId="68E5A3A3" w:rsidR="000C26FC" w:rsidRDefault="000C26FC" w:rsidP="000C26FC">
      <w:pPr>
        <w:pStyle w:val="ListParagraph"/>
        <w:autoSpaceDE w:val="0"/>
        <w:autoSpaceDN w:val="0"/>
        <w:adjustRightInd w:val="0"/>
        <w:spacing w:after="0" w:line="240" w:lineRule="auto"/>
        <w:ind w:left="1440"/>
      </w:pPr>
      <w:r>
        <w:t>{"alg":"HMACSHA256","value":"JWTKey@123"}</w:t>
      </w:r>
    </w:p>
    <w:p w14:paraId="4CC395A8" w14:textId="06512806" w:rsidR="000C26FC" w:rsidRDefault="000C26FC" w:rsidP="000C26FC">
      <w:pPr>
        <w:pStyle w:val="ListParagraph"/>
        <w:autoSpaceDE w:val="0"/>
        <w:autoSpaceDN w:val="0"/>
        <w:adjustRightInd w:val="0"/>
        <w:spacing w:after="0" w:line="240" w:lineRule="auto"/>
        <w:ind w:left="1440"/>
      </w:pPr>
    </w:p>
    <w:p w14:paraId="3E71A5AD" w14:textId="2E74411A" w:rsidR="000C26FC" w:rsidRPr="00232D39" w:rsidRDefault="00232D39" w:rsidP="000C26FC">
      <w:pPr>
        <w:pStyle w:val="ListParagraph"/>
        <w:autoSpaceDE w:val="0"/>
        <w:autoSpaceDN w:val="0"/>
        <w:adjustRightInd w:val="0"/>
        <w:spacing w:after="0" w:line="240" w:lineRule="auto"/>
        <w:ind w:left="1440"/>
        <w:rPr>
          <w:b/>
          <w:bCs/>
          <w:u w:val="single"/>
        </w:rPr>
      </w:pPr>
      <w:r w:rsidRPr="00232D39">
        <w:rPr>
          <w:b/>
          <w:bCs/>
          <w:u w:val="single"/>
        </w:rPr>
        <w:t>Getting token</w:t>
      </w:r>
      <w:r w:rsidR="00D0218C" w:rsidRPr="00232D39">
        <w:rPr>
          <w:b/>
          <w:bCs/>
          <w:u w:val="single"/>
        </w:rPr>
        <w:t>(</w:t>
      </w:r>
      <w:r w:rsidRPr="00232D39">
        <w:rPr>
          <w:b/>
          <w:bCs/>
        </w:rPr>
        <w:t>grant_type=authorization_code</w:t>
      </w:r>
      <w:r>
        <w:rPr>
          <w:b/>
          <w:bCs/>
          <w:u w:val="single"/>
        </w:rPr>
        <w:t xml:space="preserve"> </w:t>
      </w:r>
      <w:r w:rsidR="000C26FC" w:rsidRPr="00232D39">
        <w:rPr>
          <w:b/>
          <w:bCs/>
          <w:u w:val="single"/>
        </w:rPr>
        <w:t>From browser</w:t>
      </w:r>
      <w:r w:rsidR="00D0218C" w:rsidRPr="00232D39">
        <w:rPr>
          <w:b/>
          <w:bCs/>
          <w:u w:val="single"/>
        </w:rPr>
        <w:t>)</w:t>
      </w:r>
    </w:p>
    <w:p w14:paraId="7279276C" w14:textId="15321C3A" w:rsidR="000C26FC" w:rsidRDefault="000C26FC" w:rsidP="000C26FC">
      <w:pPr>
        <w:pStyle w:val="ListParagraph"/>
        <w:autoSpaceDE w:val="0"/>
        <w:autoSpaceDN w:val="0"/>
        <w:adjustRightInd w:val="0"/>
        <w:spacing w:after="0" w:line="240" w:lineRule="auto"/>
        <w:ind w:left="1440"/>
      </w:pPr>
      <w:r w:rsidRPr="000C26FC">
        <w:t>http://localhost:8080/oauth/authorize?response_type=code&amp;client_id=</w:t>
      </w:r>
      <w:r>
        <w:t>client-id</w:t>
      </w:r>
      <w:r w:rsidRPr="000C26FC">
        <w:t>&amp;redirect_uri=http://my.redirect.uri&amp;scope=read&amp;state=3527</w:t>
      </w:r>
    </w:p>
    <w:p w14:paraId="584D33A3" w14:textId="77777777" w:rsidR="00D0218C" w:rsidRDefault="00D0218C" w:rsidP="00D0218C">
      <w:pPr>
        <w:pStyle w:val="ListParagraph"/>
        <w:autoSpaceDE w:val="0"/>
        <w:autoSpaceDN w:val="0"/>
        <w:adjustRightInd w:val="0"/>
        <w:spacing w:after="0" w:line="240" w:lineRule="auto"/>
        <w:ind w:left="1440"/>
      </w:pPr>
      <w:r>
        <w:t>T</w:t>
      </w:r>
      <w:r w:rsidR="000C26FC">
        <w:t>hen</w:t>
      </w:r>
      <w:r>
        <w:t xml:space="preserve"> user is asked to login </w:t>
      </w:r>
      <w:r w:rsidRPr="00D0218C">
        <w:t>http://localhost:8080/login</w:t>
      </w:r>
    </w:p>
    <w:p w14:paraId="7273E71C" w14:textId="24C2CCA2" w:rsidR="000C26FC" w:rsidRDefault="000C26FC" w:rsidP="000C26FC">
      <w:pPr>
        <w:pStyle w:val="ListParagraph"/>
        <w:autoSpaceDE w:val="0"/>
        <w:autoSpaceDN w:val="0"/>
        <w:adjustRightInd w:val="0"/>
        <w:spacing w:after="0" w:line="240" w:lineRule="auto"/>
        <w:ind w:left="1440"/>
      </w:pPr>
    </w:p>
    <w:p w14:paraId="4798D1DC" w14:textId="72EC284A" w:rsidR="00D0218C" w:rsidRDefault="00D0218C" w:rsidP="000C26FC">
      <w:pPr>
        <w:pStyle w:val="ListParagraph"/>
        <w:autoSpaceDE w:val="0"/>
        <w:autoSpaceDN w:val="0"/>
        <w:adjustRightInd w:val="0"/>
        <w:spacing w:after="0" w:line="240" w:lineRule="auto"/>
        <w:ind w:left="1440"/>
      </w:pPr>
      <w:r>
        <w:rPr>
          <w:noProof/>
        </w:rPr>
        <w:drawing>
          <wp:inline distT="0" distB="0" distL="0" distR="0" wp14:anchorId="638E5C8F" wp14:editId="4133951C">
            <wp:extent cx="3108960" cy="2125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08960" cy="2125980"/>
                    </a:xfrm>
                    <a:prstGeom prst="rect">
                      <a:avLst/>
                    </a:prstGeom>
                    <a:noFill/>
                    <a:ln>
                      <a:noFill/>
                    </a:ln>
                  </pic:spPr>
                </pic:pic>
              </a:graphicData>
            </a:graphic>
          </wp:inline>
        </w:drawing>
      </w:r>
    </w:p>
    <w:p w14:paraId="5820CFF1" w14:textId="08A0F8E8" w:rsidR="00D0218C" w:rsidRDefault="00D0218C" w:rsidP="00D0218C">
      <w:pPr>
        <w:pStyle w:val="ListParagraph"/>
        <w:autoSpaceDE w:val="0"/>
        <w:autoSpaceDN w:val="0"/>
        <w:adjustRightInd w:val="0"/>
        <w:spacing w:after="0" w:line="240" w:lineRule="auto"/>
        <w:ind w:left="1440"/>
      </w:pPr>
      <w:r>
        <w:t>T</w:t>
      </w:r>
      <w:r w:rsidR="000C26FC">
        <w:t>hen</w:t>
      </w:r>
      <w:r w:rsidRPr="00D0218C">
        <w:t xml:space="preserve"> </w:t>
      </w:r>
      <w:r>
        <w:t xml:space="preserve">user is asked to approve </w:t>
      </w:r>
      <w:r w:rsidRPr="00D0218C">
        <w:t>http://localhost:8080/oauth/authorize?response_type=code&amp;client_id=client-id&amp;redirect_uri=http://my.redirect.uri&amp;scope=read&amp;state=3527</w:t>
      </w:r>
    </w:p>
    <w:p w14:paraId="5D4D8169" w14:textId="5A3DB601" w:rsidR="000C26FC" w:rsidRDefault="00D0218C" w:rsidP="000C26FC">
      <w:pPr>
        <w:pStyle w:val="ListParagraph"/>
        <w:autoSpaceDE w:val="0"/>
        <w:autoSpaceDN w:val="0"/>
        <w:adjustRightInd w:val="0"/>
        <w:spacing w:after="0" w:line="240" w:lineRule="auto"/>
        <w:ind w:left="1440"/>
      </w:pPr>
      <w:r>
        <w:rPr>
          <w:noProof/>
        </w:rPr>
        <w:lastRenderedPageBreak/>
        <w:drawing>
          <wp:inline distT="0" distB="0" distL="0" distR="0" wp14:anchorId="56BFBEBA" wp14:editId="3B703212">
            <wp:extent cx="4076700" cy="1813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6700" cy="1813560"/>
                    </a:xfrm>
                    <a:prstGeom prst="rect">
                      <a:avLst/>
                    </a:prstGeom>
                    <a:noFill/>
                    <a:ln>
                      <a:noFill/>
                    </a:ln>
                  </pic:spPr>
                </pic:pic>
              </a:graphicData>
            </a:graphic>
          </wp:inline>
        </w:drawing>
      </w:r>
    </w:p>
    <w:p w14:paraId="46CF61FF" w14:textId="12AA35B9" w:rsidR="00D0218C" w:rsidRDefault="00D0218C" w:rsidP="00D552DD">
      <w:pPr>
        <w:pStyle w:val="ListParagraph"/>
        <w:autoSpaceDE w:val="0"/>
        <w:autoSpaceDN w:val="0"/>
        <w:adjustRightInd w:val="0"/>
        <w:spacing w:after="0" w:line="240" w:lineRule="auto"/>
        <w:ind w:left="1080"/>
      </w:pPr>
      <w:r>
        <w:t xml:space="preserve">Then user will be forwarded with code to </w:t>
      </w:r>
      <w:hyperlink r:id="rId41" w:history="1">
        <w:r w:rsidRPr="00EF25F7">
          <w:rPr>
            <w:rStyle w:val="Hyperlink"/>
          </w:rPr>
          <w:t>http://my.redirect.uri/?code=xaNa2y&amp;state=3527</w:t>
        </w:r>
      </w:hyperlink>
    </w:p>
    <w:p w14:paraId="0998E1BC" w14:textId="2A3E02B4" w:rsidR="00D0218C" w:rsidRDefault="00A51488" w:rsidP="00D552DD">
      <w:pPr>
        <w:pStyle w:val="ListParagraph"/>
        <w:autoSpaceDE w:val="0"/>
        <w:autoSpaceDN w:val="0"/>
        <w:adjustRightInd w:val="0"/>
        <w:spacing w:after="0" w:line="240" w:lineRule="auto"/>
        <w:ind w:left="1080"/>
      </w:pPr>
      <w:r>
        <w:t>Finally getting token</w:t>
      </w:r>
    </w:p>
    <w:p w14:paraId="27FA825E" w14:textId="77777777" w:rsidR="00A51488" w:rsidRDefault="00A51488" w:rsidP="00D552DD">
      <w:pPr>
        <w:pStyle w:val="ListParagraph"/>
        <w:autoSpaceDE w:val="0"/>
        <w:autoSpaceDN w:val="0"/>
        <w:adjustRightInd w:val="0"/>
        <w:spacing w:after="0" w:line="240" w:lineRule="auto"/>
        <w:ind w:left="1080"/>
      </w:pPr>
    </w:p>
    <w:p w14:paraId="7076BA9D" w14:textId="77777777" w:rsidR="00A51488" w:rsidRDefault="00A51488" w:rsidP="00A51488">
      <w:pPr>
        <w:pStyle w:val="ListParagraph"/>
        <w:autoSpaceDE w:val="0"/>
        <w:autoSpaceDN w:val="0"/>
        <w:adjustRightInd w:val="0"/>
        <w:spacing w:after="0" w:line="240" w:lineRule="auto"/>
        <w:ind w:left="1080"/>
      </w:pPr>
      <w:r>
        <w:t>curl -k http://client-id:client-secret@localhost:8080/oauth/token -d grant_type=authorization_code -d redirect_uri=http://my.redirect.uri -d code=xaNa2y</w:t>
      </w:r>
    </w:p>
    <w:p w14:paraId="534FD3A7" w14:textId="77777777" w:rsidR="00D739C6" w:rsidRDefault="00D739C6" w:rsidP="00A51488">
      <w:pPr>
        <w:pStyle w:val="ListParagraph"/>
        <w:autoSpaceDE w:val="0"/>
        <w:autoSpaceDN w:val="0"/>
        <w:adjustRightInd w:val="0"/>
        <w:spacing w:after="0" w:line="240" w:lineRule="auto"/>
        <w:ind w:left="1080"/>
      </w:pPr>
    </w:p>
    <w:p w14:paraId="0AC8CFF7" w14:textId="77777777" w:rsidR="00232D39" w:rsidRDefault="00A51488" w:rsidP="00232D39">
      <w:pPr>
        <w:pStyle w:val="ListParagraph"/>
        <w:autoSpaceDE w:val="0"/>
        <w:autoSpaceDN w:val="0"/>
        <w:adjustRightInd w:val="0"/>
        <w:spacing w:after="0" w:line="240" w:lineRule="auto"/>
        <w:ind w:left="1080"/>
      </w:pPr>
      <w:r>
        <w:t>{"access_token":"eyJhbGciOiJIUzI1NiIsInR5cCI6IkpXVCJ9.eyJleHAiOjE2NTE3ODUyOTcsInVzZXJfbmFtZSI6InVzZXIxIiwiYXV0aG9yaXRpZXMiOlsiUk9MRV9VU0VSIl0sImp0aSI6ImJQc1ZNandIeXdDSTlfdWx3ZXBvWWxiNkZTdyIsImNsaWVudF9pZCI6ImNsaWVudC1pZCIsInNjb3BlIjpbInJlYWQiXX0.K4ELNaRoOAV5koQhvsvmdBoh9ENyK0D6BBDJeT1H7No","token_type":"bearer","refresh_token":"eyJhbGciOiJIUzI1NiIsInR5cCI6IkpXVCJ9.eyJ1c2VyX25hbWUiOiJ1c2VyMSIsInNjb3BlIjpbInJlYWQiXSwiYXRpIjoiYlBzVk1qd0h5d0NJOV91bHdlcG9ZbGI2RlN3IiwiZXhwIjoxNjU0MzM0MDk3LCJhdXRob3JpdGllcyI6WyJST0xFX1VTRVIiXSwianRpIjoiaVRIUEhySXFkcmhsS2hfZ0dmT21BM3M1MDRvIiwiY2xpZW50X2lkIjoiY2xpZW50LWlkIn0.9A38cAvKgnf-Frd-TXHAsmWt6LcM6ZzvOLVpTkqnXRw","expires_in":43199,"scope":"read","jti":"bPsVMjwHywCI9_ulwepoYlb6FSw"}</w:t>
      </w:r>
    </w:p>
    <w:p w14:paraId="04F47122" w14:textId="77777777" w:rsidR="00232D39" w:rsidRDefault="00232D39" w:rsidP="00232D39">
      <w:pPr>
        <w:pStyle w:val="ListParagraph"/>
        <w:autoSpaceDE w:val="0"/>
        <w:autoSpaceDN w:val="0"/>
        <w:adjustRightInd w:val="0"/>
        <w:spacing w:after="0" w:line="240" w:lineRule="auto"/>
        <w:ind w:left="1080"/>
      </w:pPr>
    </w:p>
    <w:p w14:paraId="085B9AE1" w14:textId="080E64B4" w:rsidR="00232D39" w:rsidRPr="00232D39" w:rsidRDefault="00232D39" w:rsidP="00232D39">
      <w:pPr>
        <w:pStyle w:val="ListParagraph"/>
        <w:autoSpaceDE w:val="0"/>
        <w:autoSpaceDN w:val="0"/>
        <w:adjustRightInd w:val="0"/>
        <w:spacing w:after="0" w:line="240" w:lineRule="auto"/>
        <w:ind w:left="1080"/>
        <w:rPr>
          <w:b/>
          <w:bCs/>
          <w:u w:val="single"/>
        </w:rPr>
      </w:pPr>
      <w:r w:rsidRPr="00232D39">
        <w:rPr>
          <w:b/>
          <w:bCs/>
          <w:u w:val="single"/>
        </w:rPr>
        <w:t>Getting token(grant_type=refresh_token)</w:t>
      </w:r>
    </w:p>
    <w:p w14:paraId="2C227BEF" w14:textId="59D62BCF" w:rsidR="00D739C6" w:rsidRDefault="00232D39" w:rsidP="00A51488">
      <w:pPr>
        <w:pStyle w:val="ListParagraph"/>
        <w:autoSpaceDE w:val="0"/>
        <w:autoSpaceDN w:val="0"/>
        <w:adjustRightInd w:val="0"/>
        <w:spacing w:after="0" w:line="240" w:lineRule="auto"/>
        <w:ind w:left="1080"/>
      </w:pPr>
      <w:r w:rsidRPr="00232D39">
        <w:t>curl -k http://client-id:client-secret@localhost:8080/oauth/token -d grant_type=refresh_token -d redirect_uri=http://my.redirect.uri -d refresh_token=eyJhbGciOiJIUzI1NiIsInR5cCI6IkpXVCJ9.eyJ1c2VyX25hbWUiOiJ1c2VyMSIsInNjb3BlIjpbInJlYWQiXSwiYXRpIjoiYlBzVk1qd0h5d0NJOV91bHdlcG9ZbGI2RlN3IiwiZXhwIjoxNjU0MzM0MDk3LCJhdXRob3JpdGllcyI6WyJST0xFX1VTRVIiXSwianRpIjoiaVRIUEhySXFkcmhsS2hfZ0dmT21BM3M1MDRvIiwiY2xpZW50X2lkIjoiY2xpZW50LWlkIn0.9A38cAvKgnf-Frd-TXHAsmWt6LcM6ZzvOLVpTkqnXRw</w:t>
      </w:r>
    </w:p>
    <w:p w14:paraId="446C3070" w14:textId="77777777" w:rsidR="00232D39" w:rsidRDefault="00232D39" w:rsidP="00A51488">
      <w:pPr>
        <w:pStyle w:val="ListParagraph"/>
        <w:autoSpaceDE w:val="0"/>
        <w:autoSpaceDN w:val="0"/>
        <w:adjustRightInd w:val="0"/>
        <w:spacing w:after="0" w:line="240" w:lineRule="auto"/>
        <w:ind w:left="1080"/>
      </w:pPr>
    </w:p>
    <w:p w14:paraId="36CB680B" w14:textId="77777777" w:rsidR="00232D39" w:rsidRDefault="00232D39" w:rsidP="00232D39">
      <w:pPr>
        <w:pStyle w:val="ListParagraph"/>
        <w:autoSpaceDE w:val="0"/>
        <w:autoSpaceDN w:val="0"/>
        <w:adjustRightInd w:val="0"/>
        <w:spacing w:after="0" w:line="240" w:lineRule="auto"/>
        <w:ind w:left="1080"/>
      </w:pPr>
      <w:r>
        <w:t>{"access_token":"eyJhbGciOiJIUzI1NiIsInR5cCI6IkpXVCJ9.eyJleHAiOjE2NTE3ODc1NDIsInVzZXJfbmFtZSI6InVzZXIxIiwiYXV0aG9yaXRpZXMiOlsiUk9MRV9VU0VSIl0sImp0aSI6IlctUGR3UjkyYWVrZkd1aUR</w:t>
      </w:r>
    </w:p>
    <w:p w14:paraId="34634C2F" w14:textId="77777777" w:rsidR="00232D39" w:rsidRDefault="00232D39" w:rsidP="00232D39">
      <w:pPr>
        <w:pStyle w:val="ListParagraph"/>
        <w:autoSpaceDE w:val="0"/>
        <w:autoSpaceDN w:val="0"/>
        <w:adjustRightInd w:val="0"/>
        <w:spacing w:after="0" w:line="240" w:lineRule="auto"/>
        <w:ind w:left="1080"/>
      </w:pPr>
      <w:r>
        <w:t>SczlSbUZxam1zZyIsImNsaWVudF9pZCI6ImNsaWVudC1pZCIsInNjb3BlIjpbInJlYWQiXX0.fj24y_1McI4fzdAhgzsp4DTkz11Mky1-shhwREvZNWg","token_type":"bearer","refresh_token":"eyJhbGciOiJIUzI1</w:t>
      </w:r>
    </w:p>
    <w:p w14:paraId="606E66E9" w14:textId="77777777" w:rsidR="00232D39" w:rsidRDefault="00232D39" w:rsidP="00232D39">
      <w:pPr>
        <w:pStyle w:val="ListParagraph"/>
        <w:autoSpaceDE w:val="0"/>
        <w:autoSpaceDN w:val="0"/>
        <w:adjustRightInd w:val="0"/>
        <w:spacing w:after="0" w:line="240" w:lineRule="auto"/>
        <w:ind w:left="1080"/>
      </w:pPr>
      <w:r>
        <w:t>NiIsInR5cCI6IkpXVCJ9.eyJ1c2VyX25hbWUiOiJ1c2VyMSIsInNjb3BlIjpbInJlYWQiXSwiYXRpIjoiVy1QZHdSOTJhZWtmR3VpRFJzOVJtRnFqbXNnIiwiZXhwIjoxNjU0MzM0MDk3LCJhdXRob3JpdGllcyI6WyJST0xFX1VT</w:t>
      </w:r>
    </w:p>
    <w:p w14:paraId="066EEF8F" w14:textId="77777777" w:rsidR="00232D39" w:rsidRDefault="00232D39" w:rsidP="00232D39">
      <w:pPr>
        <w:pStyle w:val="ListParagraph"/>
        <w:autoSpaceDE w:val="0"/>
        <w:autoSpaceDN w:val="0"/>
        <w:adjustRightInd w:val="0"/>
        <w:spacing w:after="0" w:line="240" w:lineRule="auto"/>
        <w:ind w:left="1080"/>
      </w:pPr>
      <w:r>
        <w:lastRenderedPageBreak/>
        <w:t>RVIiXSwianRpIjoiaVRIUEhySXFkcmhsS2hfZ0dmT21BM3M1MDRvIiwiY2xpZW50X2lkIjoiY2xpZW50LWlkIn0.GmfLv-Lt5o7-BEuYzM6xsYd9l457YEyPORnBZBlS0K0","expires_in":43199,"scope":"read","jti":</w:t>
      </w:r>
    </w:p>
    <w:p w14:paraId="1A5D159E" w14:textId="68E8FE8A" w:rsidR="00232D39" w:rsidRDefault="00232D39" w:rsidP="00232D39">
      <w:pPr>
        <w:pStyle w:val="ListParagraph"/>
        <w:autoSpaceDE w:val="0"/>
        <w:autoSpaceDN w:val="0"/>
        <w:adjustRightInd w:val="0"/>
        <w:spacing w:after="0" w:line="240" w:lineRule="auto"/>
        <w:ind w:left="1080"/>
      </w:pPr>
      <w:r>
        <w:t xml:space="preserve">"W-PdwR92aekfGuiDRs9RmFqjmsg"}                                                                                                                                               </w:t>
      </w:r>
    </w:p>
    <w:p w14:paraId="76E22186" w14:textId="77777777" w:rsidR="00232D39" w:rsidRDefault="00232D39" w:rsidP="00A51488">
      <w:pPr>
        <w:pStyle w:val="ListParagraph"/>
        <w:autoSpaceDE w:val="0"/>
        <w:autoSpaceDN w:val="0"/>
        <w:adjustRightInd w:val="0"/>
        <w:spacing w:after="0" w:line="240" w:lineRule="auto"/>
        <w:ind w:left="1080"/>
      </w:pPr>
    </w:p>
    <w:p w14:paraId="15BB02E4" w14:textId="018B3278" w:rsidR="00D739C6" w:rsidRPr="00232D39" w:rsidRDefault="00232D39" w:rsidP="00A51488">
      <w:pPr>
        <w:pStyle w:val="ListParagraph"/>
        <w:autoSpaceDE w:val="0"/>
        <w:autoSpaceDN w:val="0"/>
        <w:adjustRightInd w:val="0"/>
        <w:spacing w:after="0" w:line="240" w:lineRule="auto"/>
        <w:ind w:left="1080"/>
        <w:rPr>
          <w:b/>
          <w:bCs/>
          <w:u w:val="single"/>
        </w:rPr>
      </w:pPr>
      <w:r w:rsidRPr="00232D39">
        <w:rPr>
          <w:b/>
          <w:bCs/>
          <w:u w:val="single"/>
        </w:rPr>
        <w:t>Check token</w:t>
      </w:r>
    </w:p>
    <w:p w14:paraId="76C3A47B" w14:textId="5804E74D" w:rsidR="00FA7425" w:rsidRDefault="00997624" w:rsidP="00D552DD">
      <w:pPr>
        <w:pStyle w:val="ListParagraph"/>
        <w:autoSpaceDE w:val="0"/>
        <w:autoSpaceDN w:val="0"/>
        <w:adjustRightInd w:val="0"/>
        <w:spacing w:after="0" w:line="240" w:lineRule="auto"/>
        <w:ind w:left="1080"/>
      </w:pPr>
      <w:r w:rsidRPr="00997624">
        <w:t>curl client-id:client-secret@localhost:8080/oauth/check_token -d token=eyJhbGciOiJIUzI1NiIsInR5cCI6IkpXVCJ9.eyJleHAiOjE2NTE3ODUyOTcsInVzZXJfbmFtZSI6InVzZXIxIiwiYXV0aG9yaXRpZXMiOlsiUk9MRV9VU0VSIl0sImp0aSI6ImJQc1ZNandIeXdDSTlfdWx3ZXBvWWxiNkZTdyIsImNsaWVudF9pZCI6ImNsaWVudC1pZCIsInNjb3BlIjpbInJlYWQiXX0.K4ELNaRoOAV5koQhvsvmdBoh9ENyK0D6BBDJeT1H7No</w:t>
      </w:r>
    </w:p>
    <w:p w14:paraId="4F2A6C8F" w14:textId="495DF8A0" w:rsidR="00997624" w:rsidRDefault="00997624" w:rsidP="00D552DD">
      <w:pPr>
        <w:pStyle w:val="ListParagraph"/>
        <w:autoSpaceDE w:val="0"/>
        <w:autoSpaceDN w:val="0"/>
        <w:adjustRightInd w:val="0"/>
        <w:spacing w:after="0" w:line="240" w:lineRule="auto"/>
        <w:ind w:left="1080"/>
      </w:pPr>
      <w:r w:rsidRPr="00997624">
        <w:t>{"user_name":"user1","scope":["read"],"active":true,"exp":1651785297,"authorities":["ROLE_USER"],"jti":"bPsVMjwHywCI9_ulwepoYlb6FSw","client_id":"client-id"}</w:t>
      </w:r>
    </w:p>
    <w:p w14:paraId="2D0D7FA9" w14:textId="79E739FA" w:rsidR="00FA7425" w:rsidRDefault="00FA7425" w:rsidP="00D552DD">
      <w:pPr>
        <w:pStyle w:val="ListParagraph"/>
        <w:autoSpaceDE w:val="0"/>
        <w:autoSpaceDN w:val="0"/>
        <w:adjustRightInd w:val="0"/>
        <w:spacing w:after="0" w:line="240" w:lineRule="auto"/>
        <w:ind w:left="1080"/>
      </w:pPr>
    </w:p>
    <w:p w14:paraId="7F71F7B8" w14:textId="6FB2CED5" w:rsidR="00FA7425" w:rsidRPr="00665AA0" w:rsidRDefault="00FA7425" w:rsidP="00FA7425">
      <w:pPr>
        <w:ind w:left="720"/>
        <w:jc w:val="center"/>
        <w:rPr>
          <w:b/>
          <w:bCs/>
          <w:sz w:val="28"/>
          <w:szCs w:val="28"/>
          <w:u w:val="single"/>
        </w:rPr>
      </w:pPr>
      <w:r w:rsidRPr="00665AA0">
        <w:rPr>
          <w:rFonts w:ascii="Consolas" w:hAnsi="Consolas" w:cs="Consolas"/>
          <w:b/>
          <w:bCs/>
          <w:color w:val="000000"/>
          <w:sz w:val="20"/>
          <w:szCs w:val="20"/>
          <w:u w:val="single"/>
        </w:rPr>
        <w:t xml:space="preserve">Enhance Spring boot Authorization using </w:t>
      </w:r>
      <w:bookmarkStart w:id="8" w:name="_Hlk108428966"/>
      <w:r w:rsidRPr="00FA7425">
        <w:rPr>
          <w:rFonts w:ascii="Consolas" w:hAnsi="Consolas" w:cs="Consolas"/>
          <w:b/>
          <w:bCs/>
          <w:color w:val="000000"/>
          <w:sz w:val="20"/>
          <w:szCs w:val="20"/>
          <w:u w:val="single"/>
        </w:rPr>
        <w:t>AuthorizationServerConfigurerAdapter</w:t>
      </w:r>
      <w:bookmarkEnd w:id="8"/>
    </w:p>
    <w:p w14:paraId="0B40B4C8" w14:textId="4267E541" w:rsidR="00FA7425" w:rsidRDefault="00FA7425" w:rsidP="00FA7425">
      <w:pPr>
        <w:pStyle w:val="ListParagraph"/>
        <w:numPr>
          <w:ilvl w:val="0"/>
          <w:numId w:val="17"/>
        </w:numPr>
      </w:pPr>
      <w:r w:rsidRPr="00FA7425">
        <w:t>AuthorizationServerConfigurerAdapter</w:t>
      </w:r>
      <w:r>
        <w:t xml:space="preserve"> is the class that can be used to customize and configure your spring authorization server</w:t>
      </w:r>
    </w:p>
    <w:p w14:paraId="26D2D125" w14:textId="11BAF1B7" w:rsidR="00FA7425" w:rsidRDefault="00FA7425" w:rsidP="00FA7425">
      <w:pPr>
        <w:pStyle w:val="ListParagraph"/>
        <w:numPr>
          <w:ilvl w:val="0"/>
          <w:numId w:val="17"/>
        </w:numPr>
      </w:pPr>
      <w:r>
        <w:t xml:space="preserve">This use of this class is different than the WebSecurityConfigurerAdapter. </w:t>
      </w:r>
      <w:r w:rsidR="00323FB2">
        <w:t>I</w:t>
      </w:r>
      <w:r>
        <w:t>t is only for the spring authorization server and the WebSecurityConfigurerAdapter is for general security configuration</w:t>
      </w:r>
    </w:p>
    <w:p w14:paraId="4B458711" w14:textId="06E44E9E" w:rsidR="00FA7425" w:rsidRDefault="00D8456A" w:rsidP="00FA7425">
      <w:pPr>
        <w:pStyle w:val="ListParagraph"/>
        <w:numPr>
          <w:ilvl w:val="0"/>
          <w:numId w:val="17"/>
        </w:numPr>
      </w:pPr>
      <w:r w:rsidRPr="00FA7425">
        <w:t>AuthorizationServerConfigurerAdapter</w:t>
      </w:r>
      <w:r>
        <w:t xml:space="preserve"> </w:t>
      </w:r>
      <w:r w:rsidR="00FA7425">
        <w:t>is used by the same way as the WebSecurityConfigurerAdapter, you need to create a class that extends</w:t>
      </w:r>
      <w:r>
        <w:t xml:space="preserve"> it and start to override its methods</w:t>
      </w:r>
    </w:p>
    <w:p w14:paraId="7F3BC6A8" w14:textId="77777777" w:rsidR="00C5124C" w:rsidRDefault="00C5124C" w:rsidP="00C5124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46464"/>
          <w:sz w:val="20"/>
          <w:szCs w:val="20"/>
        </w:rPr>
        <w:t>@Configuration</w:t>
      </w:r>
    </w:p>
    <w:p w14:paraId="334105A8" w14:textId="77777777" w:rsidR="00C5124C" w:rsidRDefault="00C5124C" w:rsidP="00C5124C">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CustomAuthorizationServerConfiguration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sidRPr="00C5124C">
        <w:rPr>
          <w:rFonts w:ascii="Consolas" w:hAnsi="Consolas" w:cs="Consolas"/>
          <w:color w:val="000000"/>
          <w:sz w:val="20"/>
          <w:szCs w:val="20"/>
          <w:u w:val="single"/>
        </w:rPr>
        <w:t>AuthorizationServerConfigurerAdapter</w:t>
      </w:r>
      <w:r>
        <w:rPr>
          <w:rFonts w:ascii="Consolas" w:hAnsi="Consolas" w:cs="Consolas"/>
          <w:color w:val="000000"/>
          <w:sz w:val="20"/>
          <w:szCs w:val="20"/>
        </w:rPr>
        <w:t xml:space="preserve"> {</w:t>
      </w:r>
    </w:p>
    <w:p w14:paraId="6082C3CA" w14:textId="77777777" w:rsidR="00C5124C" w:rsidRDefault="00C5124C" w:rsidP="00C5124C">
      <w:pPr>
        <w:autoSpaceDE w:val="0"/>
        <w:autoSpaceDN w:val="0"/>
        <w:adjustRightInd w:val="0"/>
        <w:spacing w:after="0" w:line="240" w:lineRule="auto"/>
        <w:rPr>
          <w:rFonts w:ascii="Consolas" w:hAnsi="Consolas" w:cs="Consolas"/>
          <w:sz w:val="20"/>
          <w:szCs w:val="20"/>
        </w:rPr>
      </w:pPr>
    </w:p>
    <w:p w14:paraId="7FA8A5C9" w14:textId="139DFA59" w:rsidR="00C5124C" w:rsidRDefault="00C5124C" w:rsidP="00C5124C">
      <w:pPr>
        <w:pStyle w:val="ListParagraph"/>
        <w:ind w:left="1440"/>
      </w:pPr>
      <w:r>
        <w:rPr>
          <w:rFonts w:ascii="Consolas" w:hAnsi="Consolas" w:cs="Consolas"/>
          <w:color w:val="000000"/>
          <w:sz w:val="20"/>
          <w:szCs w:val="20"/>
        </w:rPr>
        <w:t>}</w:t>
      </w:r>
    </w:p>
    <w:p w14:paraId="2E905B13" w14:textId="0A87D692" w:rsidR="008128F4" w:rsidRDefault="00DD75E2" w:rsidP="00FA7425">
      <w:pPr>
        <w:pStyle w:val="ListParagraph"/>
        <w:numPr>
          <w:ilvl w:val="0"/>
          <w:numId w:val="17"/>
        </w:numPr>
      </w:pPr>
      <w:r>
        <w:t>As</w:t>
      </w:r>
      <w:r w:rsidR="00AE6DFA">
        <w:t xml:space="preserve"> </w:t>
      </w:r>
      <w:r w:rsidR="00AE6DFA" w:rsidRPr="00717460">
        <w:t>WebSecurityConfigurerAdapter</w:t>
      </w:r>
      <w:r w:rsidR="00AE6DFA">
        <w:t xml:space="preserve">, </w:t>
      </w:r>
      <w:r>
        <w:t xml:space="preserve"> the </w:t>
      </w:r>
      <w:r w:rsidR="00AE6DFA" w:rsidRPr="00AE6DFA">
        <w:t>AuthorizationServerConfigurerAdapter</w:t>
      </w:r>
      <w:r w:rsidR="00AE6DFA">
        <w:t xml:space="preserve"> has some common configuration methods that could be overwritten to customize your settings. These are highlighted in this link</w:t>
      </w:r>
      <w:r>
        <w:t xml:space="preserve">  </w:t>
      </w:r>
      <w:hyperlink r:id="rId42" w:history="1">
        <w:r w:rsidR="00AE6DFA" w:rsidRPr="00C25B73">
          <w:rPr>
            <w:rStyle w:val="Hyperlink"/>
          </w:rPr>
          <w:t>https://docs.spring.io/spring-security/oauth/apidocs/org/springframework/security/oauth2/config/annotation/web/configuration/AuthorizationServerConfigurerAdapter.html</w:t>
        </w:r>
      </w:hyperlink>
    </w:p>
    <w:p w14:paraId="694A8D13" w14:textId="77777777" w:rsidR="00AE6DFA" w:rsidRDefault="00AE6DFA" w:rsidP="00AE6DFA">
      <w:pPr>
        <w:pStyle w:val="ListParagraph"/>
        <w:ind w:left="1440"/>
      </w:pPr>
    </w:p>
    <w:p w14:paraId="6EBF2E98" w14:textId="5E9D2347" w:rsidR="008128F4" w:rsidRDefault="008128F4" w:rsidP="008128F4">
      <w:pPr>
        <w:pStyle w:val="ListParagraph"/>
        <w:ind w:left="1440"/>
      </w:pPr>
    </w:p>
    <w:p w14:paraId="3D261AD8" w14:textId="34FB58CA" w:rsidR="008128F4" w:rsidRDefault="008128F4" w:rsidP="008128F4">
      <w:pPr>
        <w:pStyle w:val="ListParagraph"/>
        <w:numPr>
          <w:ilvl w:val="0"/>
          <w:numId w:val="19"/>
        </w:numPr>
      </w:pPr>
      <w:r>
        <w:t xml:space="preserve">Enhance Client details </w:t>
      </w:r>
    </w:p>
    <w:p w14:paraId="36A825E1" w14:textId="4F81B58F" w:rsidR="00FA7425" w:rsidRDefault="008128F4" w:rsidP="00FA7425">
      <w:pPr>
        <w:pStyle w:val="ListParagraph"/>
        <w:autoSpaceDE w:val="0"/>
        <w:autoSpaceDN w:val="0"/>
        <w:adjustRightInd w:val="0"/>
        <w:spacing w:after="0" w:line="240" w:lineRule="auto"/>
        <w:ind w:left="1080"/>
      </w:pPr>
      <w:r>
        <w:t>Instead of using static values in application.properties</w:t>
      </w:r>
      <w:r w:rsidR="00C5124C">
        <w:t>,</w:t>
      </w:r>
      <w:r>
        <w:t xml:space="preserve"> we will extends the </w:t>
      </w:r>
      <w:r w:rsidRPr="00FA7425">
        <w:t>AuthorizationServerConfigurerAdapter</w:t>
      </w:r>
      <w:r>
        <w:t xml:space="preserve"> and configure it to get the </w:t>
      </w:r>
      <w:r w:rsidR="00C5124C">
        <w:t>client configuration from the DB as below:</w:t>
      </w:r>
    </w:p>
    <w:p w14:paraId="019F05F7" w14:textId="77777777" w:rsidR="00656F4B" w:rsidRDefault="00656F4B" w:rsidP="00656F4B">
      <w:pPr>
        <w:autoSpaceDE w:val="0"/>
        <w:autoSpaceDN w:val="0"/>
        <w:adjustRightInd w:val="0"/>
        <w:spacing w:after="0" w:line="240" w:lineRule="auto"/>
        <w:rPr>
          <w:rFonts w:ascii="Consolas" w:hAnsi="Consolas" w:cs="Consolas"/>
          <w:color w:val="3F7F5F"/>
          <w:sz w:val="20"/>
          <w:szCs w:val="20"/>
        </w:rPr>
      </w:pPr>
    </w:p>
    <w:p w14:paraId="3E1F0365" w14:textId="7D49DA0D" w:rsidR="00656F4B" w:rsidRPr="00656F4B" w:rsidRDefault="00656F4B" w:rsidP="008C625E">
      <w:pPr>
        <w:autoSpaceDE w:val="0"/>
        <w:autoSpaceDN w:val="0"/>
        <w:adjustRightInd w:val="0"/>
        <w:spacing w:after="0" w:line="240" w:lineRule="auto"/>
        <w:ind w:left="720" w:firstLine="720"/>
        <w:rPr>
          <w:rFonts w:ascii="Consolas" w:hAnsi="Consolas" w:cs="Consolas"/>
          <w:color w:val="3F7F5F"/>
          <w:sz w:val="20"/>
          <w:szCs w:val="20"/>
        </w:rPr>
      </w:pPr>
      <w:r w:rsidRPr="00C94B54">
        <w:rPr>
          <w:rFonts w:ascii="Consolas" w:hAnsi="Consolas" w:cs="Consolas"/>
          <w:color w:val="3F7F5F"/>
          <w:sz w:val="20"/>
          <w:szCs w:val="20"/>
        </w:rPr>
        <w:t>// autowire the datasource</w:t>
      </w:r>
    </w:p>
    <w:p w14:paraId="601F773B" w14:textId="77777777" w:rsidR="00656F4B" w:rsidRDefault="00656F4B" w:rsidP="008C625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46464"/>
          <w:sz w:val="20"/>
          <w:szCs w:val="20"/>
        </w:rPr>
        <w:t>@Autowired</w:t>
      </w:r>
    </w:p>
    <w:p w14:paraId="322DEED2" w14:textId="77777777" w:rsidR="00656F4B" w:rsidRDefault="00656F4B" w:rsidP="008C625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DataSource </w:t>
      </w:r>
      <w:r>
        <w:rPr>
          <w:rFonts w:ascii="Consolas" w:hAnsi="Consolas" w:cs="Consolas"/>
          <w:color w:val="0000C0"/>
          <w:sz w:val="20"/>
          <w:szCs w:val="20"/>
        </w:rPr>
        <w:t>ds</w:t>
      </w:r>
      <w:r>
        <w:rPr>
          <w:rFonts w:ascii="Consolas" w:hAnsi="Consolas" w:cs="Consolas"/>
          <w:color w:val="000000"/>
          <w:sz w:val="20"/>
          <w:szCs w:val="20"/>
        </w:rPr>
        <w:t>;</w:t>
      </w:r>
    </w:p>
    <w:p w14:paraId="272FC6B5" w14:textId="77777777" w:rsidR="00656F4B" w:rsidRDefault="00656F4B" w:rsidP="00656F4B">
      <w:pPr>
        <w:autoSpaceDE w:val="0"/>
        <w:autoSpaceDN w:val="0"/>
        <w:adjustRightInd w:val="0"/>
        <w:spacing w:after="0" w:line="240" w:lineRule="auto"/>
        <w:rPr>
          <w:rFonts w:ascii="Consolas" w:hAnsi="Consolas" w:cs="Consolas"/>
          <w:sz w:val="20"/>
          <w:szCs w:val="20"/>
        </w:rPr>
      </w:pPr>
    </w:p>
    <w:p w14:paraId="6EE6CE1D" w14:textId="77777777" w:rsidR="00656F4B" w:rsidRDefault="00656F4B" w:rsidP="0065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7E2FDD" w14:textId="6A2DE610" w:rsidR="00656F4B" w:rsidRDefault="00656F4B" w:rsidP="008C625E">
      <w:pPr>
        <w:autoSpaceDE w:val="0"/>
        <w:autoSpaceDN w:val="0"/>
        <w:adjustRightInd w:val="0"/>
        <w:spacing w:after="0" w:line="240" w:lineRule="auto"/>
        <w:ind w:left="720" w:firstLine="720"/>
        <w:rPr>
          <w:rFonts w:ascii="Consolas" w:hAnsi="Consolas" w:cs="Consolas"/>
          <w:sz w:val="20"/>
          <w:szCs w:val="20"/>
        </w:rPr>
      </w:pPr>
      <w:r w:rsidRPr="00656F4B">
        <w:rPr>
          <w:rFonts w:ascii="Consolas" w:hAnsi="Consolas" w:cs="Consolas"/>
          <w:color w:val="3F7F5F"/>
          <w:sz w:val="20"/>
          <w:szCs w:val="20"/>
        </w:rPr>
        <w:t>// autowire the password encoder</w:t>
      </w:r>
    </w:p>
    <w:p w14:paraId="2EFEF88B" w14:textId="77777777" w:rsidR="00656F4B" w:rsidRDefault="00656F4B" w:rsidP="008C625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0691BC60" w14:textId="77777777" w:rsidR="00656F4B" w:rsidRDefault="00656F4B" w:rsidP="008C625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t xml:space="preserve">PasswordEncoder </w:t>
      </w:r>
      <w:r>
        <w:rPr>
          <w:rFonts w:ascii="Consolas" w:hAnsi="Consolas" w:cs="Consolas"/>
          <w:color w:val="0000C0"/>
          <w:sz w:val="20"/>
          <w:szCs w:val="20"/>
        </w:rPr>
        <w:t>passwordEncoder</w:t>
      </w:r>
      <w:r>
        <w:rPr>
          <w:rFonts w:ascii="Consolas" w:hAnsi="Consolas" w:cs="Consolas"/>
          <w:color w:val="000000"/>
          <w:sz w:val="20"/>
          <w:szCs w:val="20"/>
        </w:rPr>
        <w:t>;</w:t>
      </w:r>
    </w:p>
    <w:p w14:paraId="1FF4541E" w14:textId="77777777" w:rsidR="00656F4B" w:rsidRDefault="00656F4B" w:rsidP="008C625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7B4BC0F0" w14:textId="77777777" w:rsidR="00656F4B" w:rsidRDefault="00656F4B" w:rsidP="008C625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2435A050" w14:textId="77777777" w:rsidR="00656F4B" w:rsidRDefault="00656F4B" w:rsidP="00656F4B">
      <w:pPr>
        <w:autoSpaceDE w:val="0"/>
        <w:autoSpaceDN w:val="0"/>
        <w:adjustRightInd w:val="0"/>
        <w:spacing w:after="0" w:line="240" w:lineRule="auto"/>
        <w:rPr>
          <w:rFonts w:ascii="Consolas" w:hAnsi="Consolas" w:cs="Consolas"/>
          <w:sz w:val="20"/>
          <w:szCs w:val="20"/>
        </w:rPr>
      </w:pPr>
    </w:p>
    <w:p w14:paraId="3853F0E8" w14:textId="7E748F0E" w:rsidR="00656F4B" w:rsidRDefault="00656F4B" w:rsidP="0065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C625E">
        <w:rPr>
          <w:rFonts w:ascii="Consolas" w:hAnsi="Consolas" w:cs="Consolas"/>
          <w:color w:val="000000"/>
          <w:sz w:val="20"/>
          <w:szCs w:val="20"/>
        </w:rPr>
        <w:tab/>
      </w:r>
      <w:r>
        <w:rPr>
          <w:rFonts w:ascii="Consolas" w:hAnsi="Consolas" w:cs="Consolas"/>
          <w:color w:val="3F5FBF"/>
          <w:sz w:val="20"/>
          <w:szCs w:val="20"/>
        </w:rPr>
        <w:t>/**</w:t>
      </w:r>
    </w:p>
    <w:p w14:paraId="074DD7F1" w14:textId="58A0FA4E" w:rsidR="00656F4B" w:rsidRDefault="00656F4B" w:rsidP="00656F4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sidR="008C625E">
        <w:rPr>
          <w:rFonts w:ascii="Consolas" w:hAnsi="Consolas" w:cs="Consolas"/>
          <w:color w:val="3F5FBF"/>
          <w:sz w:val="20"/>
          <w:szCs w:val="20"/>
        </w:rPr>
        <w:tab/>
      </w:r>
      <w:r>
        <w:rPr>
          <w:rFonts w:ascii="Consolas" w:hAnsi="Consolas" w:cs="Consolas"/>
          <w:color w:val="3F5FBF"/>
          <w:sz w:val="20"/>
          <w:szCs w:val="20"/>
        </w:rPr>
        <w:t>* Client details configuration could be in memory or DB</w:t>
      </w:r>
    </w:p>
    <w:p w14:paraId="5061DBFE" w14:textId="32AF63AB" w:rsidR="00656F4B" w:rsidRDefault="00656F4B" w:rsidP="00656F4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sidR="008C625E">
        <w:rPr>
          <w:rFonts w:ascii="Consolas" w:hAnsi="Consolas" w:cs="Consolas"/>
          <w:color w:val="3F5FBF"/>
          <w:sz w:val="20"/>
          <w:szCs w:val="20"/>
        </w:rPr>
        <w:tab/>
      </w:r>
      <w:r>
        <w:rPr>
          <w:rFonts w:ascii="Consolas" w:hAnsi="Consolas" w:cs="Consolas"/>
          <w:color w:val="3F5FBF"/>
          <w:sz w:val="20"/>
          <w:szCs w:val="20"/>
        </w:rPr>
        <w:t>* But it is implemented using DB</w:t>
      </w:r>
    </w:p>
    <w:p w14:paraId="554175E4" w14:textId="0D8F6F17" w:rsidR="00656F4B" w:rsidRDefault="00656F4B" w:rsidP="00656F4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sidR="008C625E">
        <w:rPr>
          <w:rFonts w:ascii="Consolas" w:hAnsi="Consolas" w:cs="Consolas"/>
          <w:color w:val="3F5FBF"/>
          <w:sz w:val="20"/>
          <w:szCs w:val="20"/>
        </w:rPr>
        <w:tab/>
      </w:r>
      <w:r>
        <w:rPr>
          <w:rFonts w:ascii="Consolas" w:hAnsi="Consolas" w:cs="Consolas"/>
          <w:color w:val="3F5FBF"/>
          <w:sz w:val="20"/>
          <w:szCs w:val="20"/>
        </w:rPr>
        <w:t>*/</w:t>
      </w:r>
    </w:p>
    <w:p w14:paraId="4B5484C5" w14:textId="77777777" w:rsidR="00656F4B" w:rsidRDefault="00656F4B" w:rsidP="00656F4B">
      <w:pPr>
        <w:autoSpaceDE w:val="0"/>
        <w:autoSpaceDN w:val="0"/>
        <w:adjustRightInd w:val="0"/>
        <w:spacing w:after="0" w:line="240" w:lineRule="auto"/>
        <w:rPr>
          <w:rFonts w:ascii="Consolas" w:hAnsi="Consolas" w:cs="Consolas"/>
          <w:sz w:val="20"/>
          <w:szCs w:val="20"/>
        </w:rPr>
      </w:pPr>
    </w:p>
    <w:p w14:paraId="7877CC44" w14:textId="77777777" w:rsidR="008C625E" w:rsidRDefault="00656F4B" w:rsidP="00656F4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1CA411D8" w14:textId="77777777" w:rsidR="008C625E" w:rsidRDefault="008C625E" w:rsidP="00656F4B">
      <w:pPr>
        <w:autoSpaceDE w:val="0"/>
        <w:autoSpaceDN w:val="0"/>
        <w:adjustRightInd w:val="0"/>
        <w:spacing w:after="0" w:line="240" w:lineRule="auto"/>
        <w:rPr>
          <w:rFonts w:ascii="Consolas" w:hAnsi="Consolas" w:cs="Consolas"/>
          <w:color w:val="000000"/>
          <w:sz w:val="20"/>
          <w:szCs w:val="20"/>
        </w:rPr>
      </w:pPr>
    </w:p>
    <w:p w14:paraId="7AE15423" w14:textId="77777777" w:rsidR="008C625E" w:rsidRDefault="008C625E" w:rsidP="00656F4B">
      <w:pPr>
        <w:autoSpaceDE w:val="0"/>
        <w:autoSpaceDN w:val="0"/>
        <w:adjustRightInd w:val="0"/>
        <w:spacing w:after="0" w:line="240" w:lineRule="auto"/>
        <w:rPr>
          <w:rFonts w:ascii="Consolas" w:hAnsi="Consolas" w:cs="Consolas"/>
          <w:color w:val="000000"/>
          <w:sz w:val="20"/>
          <w:szCs w:val="20"/>
        </w:rPr>
      </w:pPr>
    </w:p>
    <w:p w14:paraId="04764459" w14:textId="5D4D55CC" w:rsidR="00656F4B" w:rsidRDefault="00656F4B" w:rsidP="008C625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46464"/>
          <w:sz w:val="20"/>
          <w:szCs w:val="20"/>
        </w:rPr>
        <w:t>@Override</w:t>
      </w:r>
    </w:p>
    <w:p w14:paraId="51DFD2F1" w14:textId="77777777" w:rsidR="00656F4B" w:rsidRDefault="00656F4B" w:rsidP="008C625E">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w:t>
      </w:r>
      <w:r>
        <w:rPr>
          <w:rFonts w:ascii="Consolas" w:hAnsi="Consolas" w:cs="Consolas"/>
          <w:strike/>
          <w:color w:val="000000"/>
          <w:sz w:val="20"/>
          <w:szCs w:val="20"/>
          <w:u w:val="single"/>
        </w:rPr>
        <w:t>ClientDetailsServiceConfigurer</w:t>
      </w:r>
      <w:r>
        <w:rPr>
          <w:rFonts w:ascii="Consolas" w:hAnsi="Consolas" w:cs="Consolas"/>
          <w:color w:val="000000"/>
          <w:sz w:val="20"/>
          <w:szCs w:val="20"/>
        </w:rPr>
        <w:t xml:space="preserve"> </w:t>
      </w:r>
      <w:r>
        <w:rPr>
          <w:rFonts w:ascii="Consolas" w:hAnsi="Consolas" w:cs="Consolas"/>
          <w:color w:val="6A3E3E"/>
          <w:sz w:val="20"/>
          <w:szCs w:val="20"/>
        </w:rPr>
        <w:t>clients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4828C873" w14:textId="7AC77BA8" w:rsidR="00656F4B" w:rsidRDefault="00656F4B" w:rsidP="008C625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5F9EAD81" w14:textId="77777777" w:rsidR="00656F4B" w:rsidRDefault="00656F4B" w:rsidP="00656F4B">
      <w:pPr>
        <w:autoSpaceDE w:val="0"/>
        <w:autoSpaceDN w:val="0"/>
        <w:adjustRightInd w:val="0"/>
        <w:spacing w:after="0" w:line="240" w:lineRule="auto"/>
        <w:rPr>
          <w:rFonts w:ascii="Consolas" w:hAnsi="Consolas" w:cs="Consolas"/>
          <w:sz w:val="20"/>
          <w:szCs w:val="20"/>
        </w:rPr>
      </w:pPr>
    </w:p>
    <w:p w14:paraId="657323E0" w14:textId="3165CB89" w:rsidR="00656F4B" w:rsidRDefault="00656F4B" w:rsidP="00656F4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8C625E">
        <w:rPr>
          <w:rFonts w:ascii="Consolas" w:hAnsi="Consolas" w:cs="Consolas"/>
          <w:color w:val="000000"/>
          <w:sz w:val="20"/>
          <w:szCs w:val="20"/>
        </w:rPr>
        <w:tab/>
      </w:r>
      <w:r>
        <w:rPr>
          <w:rFonts w:ascii="Consolas" w:hAnsi="Consolas" w:cs="Consolas"/>
          <w:color w:val="6A3E3E"/>
          <w:sz w:val="20"/>
          <w:szCs w:val="20"/>
        </w:rPr>
        <w:t>clients</w:t>
      </w:r>
      <w:r>
        <w:rPr>
          <w:rFonts w:ascii="Consolas" w:hAnsi="Consolas" w:cs="Consolas"/>
          <w:color w:val="000000"/>
          <w:sz w:val="20"/>
          <w:szCs w:val="20"/>
        </w:rPr>
        <w:t>.</w:t>
      </w:r>
      <w:r>
        <w:rPr>
          <w:rFonts w:ascii="Consolas" w:hAnsi="Consolas" w:cs="Consolas"/>
          <w:strike/>
          <w:color w:val="000000"/>
          <w:sz w:val="20"/>
          <w:szCs w:val="20"/>
          <w:u w:val="single"/>
        </w:rPr>
        <w:t>jdbc</w:t>
      </w:r>
      <w:r>
        <w:rPr>
          <w:rFonts w:ascii="Consolas" w:hAnsi="Consolas" w:cs="Consolas"/>
          <w:color w:val="000000"/>
          <w:sz w:val="20"/>
          <w:szCs w:val="20"/>
          <w:u w:val="single"/>
        </w:rPr>
        <w:t>(</w:t>
      </w:r>
      <w:r>
        <w:rPr>
          <w:rFonts w:ascii="Consolas" w:hAnsi="Consolas" w:cs="Consolas"/>
          <w:color w:val="0000C0"/>
          <w:sz w:val="20"/>
          <w:szCs w:val="20"/>
          <w:u w:val="single"/>
        </w:rPr>
        <w:t>ds</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strike/>
          <w:color w:val="000000"/>
          <w:sz w:val="20"/>
          <w:szCs w:val="20"/>
          <w:u w:val="single"/>
        </w:rPr>
        <w:t>passwordEncoder</w:t>
      </w:r>
      <w:r>
        <w:rPr>
          <w:rFonts w:ascii="Consolas" w:hAnsi="Consolas" w:cs="Consolas"/>
          <w:color w:val="000000"/>
          <w:sz w:val="20"/>
          <w:szCs w:val="20"/>
          <w:u w:val="single"/>
        </w:rPr>
        <w:t>(</w:t>
      </w:r>
      <w:r>
        <w:rPr>
          <w:rFonts w:ascii="Consolas" w:hAnsi="Consolas" w:cs="Consolas"/>
          <w:color w:val="0000C0"/>
          <w:sz w:val="20"/>
          <w:szCs w:val="20"/>
          <w:u w:val="single"/>
        </w:rPr>
        <w:t>passwordEncoder</w:t>
      </w:r>
      <w:r>
        <w:rPr>
          <w:rFonts w:ascii="Consolas" w:hAnsi="Consolas" w:cs="Consolas"/>
          <w:color w:val="000000"/>
          <w:sz w:val="20"/>
          <w:szCs w:val="20"/>
          <w:u w:val="single"/>
        </w:rPr>
        <w:t>)</w:t>
      </w:r>
      <w:r>
        <w:rPr>
          <w:rFonts w:ascii="Consolas" w:hAnsi="Consolas" w:cs="Consolas"/>
          <w:color w:val="000000"/>
          <w:sz w:val="20"/>
          <w:szCs w:val="20"/>
        </w:rPr>
        <w:t>;</w:t>
      </w:r>
    </w:p>
    <w:p w14:paraId="5D35AE99" w14:textId="293E1452" w:rsidR="00656F4B" w:rsidRDefault="00656F4B" w:rsidP="0065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C625E">
        <w:rPr>
          <w:rFonts w:ascii="Consolas" w:hAnsi="Consolas" w:cs="Consolas"/>
          <w:color w:val="000000"/>
          <w:sz w:val="20"/>
          <w:szCs w:val="20"/>
        </w:rPr>
        <w:tab/>
      </w:r>
      <w:r>
        <w:rPr>
          <w:rFonts w:ascii="Consolas" w:hAnsi="Consolas" w:cs="Consolas"/>
          <w:color w:val="3F7F5F"/>
          <w:sz w:val="20"/>
          <w:szCs w:val="20"/>
        </w:rPr>
        <w:t>/* if you want in-memory configuration</w:t>
      </w:r>
    </w:p>
    <w:p w14:paraId="6F781505" w14:textId="77777777" w:rsidR="00656F4B" w:rsidRDefault="00656F4B" w:rsidP="00656F4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clients.inMemory().withClient("client").authorizedGrantTypes("password",</w:t>
      </w:r>
    </w:p>
    <w:p w14:paraId="6CCB612B" w14:textId="77777777" w:rsidR="00656F4B" w:rsidRDefault="00656F4B" w:rsidP="00656F4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"code", "authorization_code", "implicit", "refresh_token",</w:t>
      </w:r>
    </w:p>
    <w:p w14:paraId="515B8E4E" w14:textId="77777777" w:rsidR="00656F4B" w:rsidRDefault="00656F4B" w:rsidP="00656F4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"check_token").redirectUris("http://my.redirect.uri")</w:t>
      </w:r>
    </w:p>
    <w:p w14:paraId="406F1E87" w14:textId="77777777" w:rsidR="00656F4B" w:rsidRDefault="00656F4B" w:rsidP="00656F4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.secret("{</w:t>
      </w:r>
      <w:r>
        <w:rPr>
          <w:rFonts w:ascii="Consolas" w:hAnsi="Consolas" w:cs="Consolas"/>
          <w:color w:val="3F7F5F"/>
          <w:sz w:val="20"/>
          <w:szCs w:val="20"/>
          <w:u w:val="single"/>
        </w:rPr>
        <w:t>noop</w:t>
      </w:r>
      <w:r>
        <w:rPr>
          <w:rFonts w:ascii="Consolas" w:hAnsi="Consolas" w:cs="Consolas"/>
          <w:color w:val="3F7F5F"/>
          <w:sz w:val="20"/>
          <w:szCs w:val="20"/>
        </w:rPr>
        <w:t>}secret").scopes("all");</w:t>
      </w:r>
    </w:p>
    <w:p w14:paraId="7296B91D" w14:textId="01F2F2DE" w:rsidR="00656F4B" w:rsidRDefault="00656F4B" w:rsidP="00656F4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0D342570" w14:textId="77777777" w:rsidR="00656F4B" w:rsidRDefault="00656F4B" w:rsidP="00656F4B">
      <w:pPr>
        <w:autoSpaceDE w:val="0"/>
        <w:autoSpaceDN w:val="0"/>
        <w:adjustRightInd w:val="0"/>
        <w:spacing w:after="0" w:line="240" w:lineRule="auto"/>
        <w:rPr>
          <w:rFonts w:ascii="Consolas" w:hAnsi="Consolas" w:cs="Consolas"/>
          <w:sz w:val="20"/>
          <w:szCs w:val="20"/>
        </w:rPr>
      </w:pPr>
    </w:p>
    <w:p w14:paraId="248D0418" w14:textId="19737C4F" w:rsidR="00656F4B" w:rsidRDefault="00656F4B" w:rsidP="00656F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C625E">
        <w:rPr>
          <w:rFonts w:ascii="Consolas" w:hAnsi="Consolas" w:cs="Consolas"/>
          <w:color w:val="000000"/>
          <w:sz w:val="20"/>
          <w:szCs w:val="20"/>
        </w:rPr>
        <w:tab/>
      </w:r>
      <w:r>
        <w:rPr>
          <w:rFonts w:ascii="Consolas" w:hAnsi="Consolas" w:cs="Consolas"/>
          <w:color w:val="000000"/>
          <w:sz w:val="20"/>
          <w:szCs w:val="20"/>
        </w:rPr>
        <w:t>}</w:t>
      </w:r>
    </w:p>
    <w:p w14:paraId="67B66206" w14:textId="7DDFF476" w:rsidR="00C5124C" w:rsidRDefault="00656F4B" w:rsidP="00656F4B">
      <w:pPr>
        <w:autoSpaceDE w:val="0"/>
        <w:autoSpaceDN w:val="0"/>
        <w:adjustRightInd w:val="0"/>
        <w:spacing w:after="0" w:line="240" w:lineRule="auto"/>
      </w:pPr>
      <w:r>
        <w:tab/>
      </w:r>
    </w:p>
    <w:p w14:paraId="13B24E5A" w14:textId="51C10549" w:rsidR="00656F4B" w:rsidRDefault="00656F4B" w:rsidP="00656F4B">
      <w:pPr>
        <w:autoSpaceDE w:val="0"/>
        <w:autoSpaceDN w:val="0"/>
        <w:adjustRightInd w:val="0"/>
        <w:spacing w:after="0" w:line="240" w:lineRule="auto"/>
        <w:ind w:left="720"/>
      </w:pPr>
      <w:r>
        <w:t xml:space="preserve">The code is similar and </w:t>
      </w:r>
      <w:r w:rsidR="007F715C">
        <w:t>has</w:t>
      </w:r>
      <w:r>
        <w:t xml:space="preserve"> the same concept as we did above for WebsecurityConfigurerAdapter</w:t>
      </w:r>
      <w:r w:rsidR="007F715C">
        <w:t>. We used the data source bean and the password encoder bean to implement ge</w:t>
      </w:r>
      <w:r w:rsidR="00E001D4">
        <w:t>t</w:t>
      </w:r>
      <w:r w:rsidR="007F715C">
        <w:t>ting the client details (client id&amp; secrets) from the database</w:t>
      </w:r>
    </w:p>
    <w:p w14:paraId="74F49E34" w14:textId="5CD52813" w:rsidR="0036715A" w:rsidRDefault="0036715A" w:rsidP="00656F4B">
      <w:pPr>
        <w:autoSpaceDE w:val="0"/>
        <w:autoSpaceDN w:val="0"/>
        <w:adjustRightInd w:val="0"/>
        <w:spacing w:after="0" w:line="240" w:lineRule="auto"/>
        <w:ind w:left="720"/>
      </w:pPr>
      <w:r>
        <w:t>And now we will comment all client details configuration in the application.properties</w:t>
      </w:r>
    </w:p>
    <w:p w14:paraId="4DFDA146" w14:textId="77777777" w:rsidR="0036715A" w:rsidRDefault="0036715A" w:rsidP="003671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93A1A1"/>
          <w:sz w:val="20"/>
          <w:szCs w:val="20"/>
        </w:rPr>
        <w:t># client secret configuration</w:t>
      </w:r>
    </w:p>
    <w:p w14:paraId="1620E894" w14:textId="77777777" w:rsidR="0036715A" w:rsidRDefault="0036715A" w:rsidP="003671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93A1A1"/>
          <w:sz w:val="20"/>
          <w:szCs w:val="20"/>
        </w:rPr>
        <w:t>#security.oauth2.client.client-id =client-id</w:t>
      </w:r>
    </w:p>
    <w:p w14:paraId="078729B2" w14:textId="77777777" w:rsidR="0036715A" w:rsidRDefault="0036715A" w:rsidP="003671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93A1A1"/>
          <w:sz w:val="20"/>
          <w:szCs w:val="20"/>
        </w:rPr>
        <w:t>#security.oauth2.client.client-secret = client-secret</w:t>
      </w:r>
    </w:p>
    <w:p w14:paraId="6757406B" w14:textId="77777777" w:rsidR="0036715A" w:rsidRDefault="0036715A" w:rsidP="003671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93A1A1"/>
          <w:sz w:val="20"/>
          <w:szCs w:val="20"/>
        </w:rPr>
        <w:t>#security.oauth2.client.scope=read,write,trust</w:t>
      </w:r>
    </w:p>
    <w:p w14:paraId="194F2FE6" w14:textId="77777777" w:rsidR="0036715A" w:rsidRDefault="0036715A" w:rsidP="0036715A">
      <w:pPr>
        <w:autoSpaceDE w:val="0"/>
        <w:autoSpaceDN w:val="0"/>
        <w:adjustRightInd w:val="0"/>
        <w:spacing w:after="0" w:line="240" w:lineRule="auto"/>
        <w:ind w:left="720"/>
        <w:rPr>
          <w:rFonts w:ascii="Consolas" w:hAnsi="Consolas" w:cs="Consolas"/>
          <w:sz w:val="20"/>
          <w:szCs w:val="20"/>
        </w:rPr>
      </w:pPr>
      <w:r>
        <w:rPr>
          <w:rFonts w:ascii="Consolas" w:hAnsi="Consolas" w:cs="Consolas"/>
          <w:color w:val="93A1A1"/>
          <w:sz w:val="20"/>
          <w:szCs w:val="20"/>
        </w:rPr>
        <w:t>#security.oauth2.client.grant-type=password,authorization_code,refresh_token,implicit</w:t>
      </w:r>
    </w:p>
    <w:p w14:paraId="0DED5B08" w14:textId="7C1ADFEB" w:rsidR="0036715A" w:rsidRDefault="0036715A" w:rsidP="0036715A">
      <w:pPr>
        <w:autoSpaceDE w:val="0"/>
        <w:autoSpaceDN w:val="0"/>
        <w:adjustRightInd w:val="0"/>
        <w:spacing w:after="0" w:line="240" w:lineRule="auto"/>
        <w:ind w:left="720"/>
        <w:rPr>
          <w:rFonts w:ascii="Consolas" w:hAnsi="Consolas" w:cs="Consolas"/>
          <w:color w:val="93A1A1"/>
          <w:sz w:val="20"/>
          <w:szCs w:val="20"/>
        </w:rPr>
      </w:pPr>
      <w:r>
        <w:rPr>
          <w:rFonts w:ascii="Consolas" w:hAnsi="Consolas" w:cs="Consolas"/>
          <w:color w:val="93A1A1"/>
          <w:sz w:val="20"/>
          <w:szCs w:val="20"/>
        </w:rPr>
        <w:t>#security.oauth2.client.registered-redirect-uri=http://my.redirect.uri</w:t>
      </w:r>
    </w:p>
    <w:p w14:paraId="07EF8949" w14:textId="77777777" w:rsidR="00F57C5B" w:rsidRDefault="00F57C5B" w:rsidP="00F57C5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93A1A1"/>
          <w:sz w:val="20"/>
          <w:szCs w:val="20"/>
        </w:rPr>
        <w:t>#security.oauth2.authorization.token-key-access=permitAll()</w:t>
      </w:r>
    </w:p>
    <w:p w14:paraId="0B725AC3" w14:textId="77777777" w:rsidR="00F57C5B" w:rsidRDefault="00F57C5B" w:rsidP="00F57C5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93A1A1"/>
          <w:sz w:val="20"/>
          <w:szCs w:val="20"/>
        </w:rPr>
        <w:t>#security.oauth2.authorization.check-token-access=permitAll()</w:t>
      </w:r>
    </w:p>
    <w:p w14:paraId="3D10A8E2" w14:textId="77777777" w:rsidR="00F57C5B" w:rsidRDefault="00F57C5B" w:rsidP="00F57C5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93A1A1"/>
          <w:sz w:val="20"/>
          <w:szCs w:val="20"/>
        </w:rPr>
        <w:t>#security.oauth2.authorization.jwt.key-value=JWTKey@123</w:t>
      </w:r>
    </w:p>
    <w:p w14:paraId="2E0D30AF" w14:textId="77777777" w:rsidR="00F57C5B" w:rsidRDefault="00F57C5B" w:rsidP="0036715A">
      <w:pPr>
        <w:autoSpaceDE w:val="0"/>
        <w:autoSpaceDN w:val="0"/>
        <w:adjustRightInd w:val="0"/>
        <w:spacing w:after="0" w:line="240" w:lineRule="auto"/>
        <w:ind w:left="720"/>
        <w:rPr>
          <w:rFonts w:ascii="Consolas" w:hAnsi="Consolas" w:cs="Consolas"/>
          <w:color w:val="93A1A1"/>
          <w:sz w:val="20"/>
          <w:szCs w:val="20"/>
        </w:rPr>
      </w:pPr>
    </w:p>
    <w:p w14:paraId="2059261C" w14:textId="1717D631" w:rsidR="00271279" w:rsidRDefault="00271279" w:rsidP="0036715A">
      <w:pPr>
        <w:autoSpaceDE w:val="0"/>
        <w:autoSpaceDN w:val="0"/>
        <w:adjustRightInd w:val="0"/>
        <w:spacing w:after="0" w:line="240" w:lineRule="auto"/>
        <w:ind w:left="720"/>
        <w:rPr>
          <w:rFonts w:ascii="Consolas" w:hAnsi="Consolas" w:cs="Consolas"/>
          <w:color w:val="93A1A1"/>
          <w:sz w:val="20"/>
          <w:szCs w:val="20"/>
        </w:rPr>
      </w:pPr>
    </w:p>
    <w:p w14:paraId="0880DD5C" w14:textId="19491FF2" w:rsidR="00271279" w:rsidRDefault="00BE66AB" w:rsidP="00F57C5B">
      <w:pPr>
        <w:autoSpaceDE w:val="0"/>
        <w:autoSpaceDN w:val="0"/>
        <w:adjustRightInd w:val="0"/>
        <w:spacing w:after="0" w:line="240" w:lineRule="auto"/>
        <w:ind w:left="720"/>
      </w:pPr>
      <w:r>
        <w:rPr>
          <w:rFonts w:ascii="Consolas" w:hAnsi="Consolas" w:cs="Consolas"/>
          <w:sz w:val="20"/>
          <w:szCs w:val="20"/>
        </w:rPr>
        <w:t xml:space="preserve">Note that once you declared your custom </w:t>
      </w:r>
      <w:r w:rsidRPr="00FA7425">
        <w:t>AuthorizationServerConfigurerAdapter</w:t>
      </w:r>
      <w:r>
        <w:t xml:space="preserve"> </w:t>
      </w:r>
      <w:r w:rsidR="00F215B1">
        <w:t>java class,</w:t>
      </w:r>
      <w:r>
        <w:t xml:space="preserve"> </w:t>
      </w:r>
      <w:r w:rsidR="00F215B1">
        <w:t xml:space="preserve">all related settings in application properties will be </w:t>
      </w:r>
      <w:r w:rsidR="006B6F8C">
        <w:t xml:space="preserve">ignored </w:t>
      </w:r>
      <w:r w:rsidR="00C74393">
        <w:t xml:space="preserve">even if they are not commented </w:t>
      </w:r>
      <w:r w:rsidR="006B6F8C">
        <w:t xml:space="preserve">such </w:t>
      </w:r>
      <w:r w:rsidR="00F57C5B">
        <w:t>as the access permission of token_key and check_token and JWT token conversion.</w:t>
      </w:r>
      <w:r w:rsidR="00F215B1">
        <w:t xml:space="preserve">  Based on this fact</w:t>
      </w:r>
      <w:r w:rsidR="00F57C5B">
        <w:t xml:space="preserve">, </w:t>
      </w:r>
      <w:r w:rsidR="00F215B1">
        <w:t xml:space="preserve"> you </w:t>
      </w:r>
      <w:r w:rsidR="006B6F8C">
        <w:t>must</w:t>
      </w:r>
      <w:r w:rsidR="00F215B1">
        <w:t xml:space="preserve"> </w:t>
      </w:r>
      <w:r w:rsidR="00F57C5B">
        <w:t xml:space="preserve">implement all these settings in your custom  </w:t>
      </w:r>
      <w:r w:rsidR="00F57C5B" w:rsidRPr="00FA7425">
        <w:t>AuthorizationServerConfigurerAdapter</w:t>
      </w:r>
      <w:r w:rsidR="00F215B1">
        <w:t xml:space="preserve"> </w:t>
      </w:r>
      <w:r w:rsidR="00F57C5B">
        <w:t>.</w:t>
      </w:r>
    </w:p>
    <w:p w14:paraId="153C9881" w14:textId="50B33A45" w:rsidR="00F215B1" w:rsidRDefault="00F215B1" w:rsidP="0036715A">
      <w:pPr>
        <w:autoSpaceDE w:val="0"/>
        <w:autoSpaceDN w:val="0"/>
        <w:adjustRightInd w:val="0"/>
        <w:spacing w:after="0" w:line="240" w:lineRule="auto"/>
        <w:ind w:left="720"/>
        <w:rPr>
          <w:rFonts w:ascii="Consolas" w:hAnsi="Consolas" w:cs="Consolas"/>
          <w:sz w:val="20"/>
          <w:szCs w:val="20"/>
          <w:lang w:bidi="ar-EG"/>
        </w:rPr>
      </w:pPr>
    </w:p>
    <w:p w14:paraId="06CF45C2" w14:textId="77777777" w:rsidR="00F215B1" w:rsidRDefault="00F215B1" w:rsidP="0036715A">
      <w:pPr>
        <w:autoSpaceDE w:val="0"/>
        <w:autoSpaceDN w:val="0"/>
        <w:adjustRightInd w:val="0"/>
        <w:spacing w:after="0" w:line="240" w:lineRule="auto"/>
        <w:ind w:left="720"/>
        <w:rPr>
          <w:rFonts w:ascii="Consolas" w:hAnsi="Consolas" w:cs="Consolas"/>
          <w:sz w:val="20"/>
          <w:szCs w:val="20"/>
          <w:lang w:bidi="ar-EG"/>
        </w:rPr>
      </w:pPr>
    </w:p>
    <w:p w14:paraId="395BC8F6" w14:textId="396B46F2" w:rsidR="00F215B1" w:rsidRDefault="00C74393" w:rsidP="00F215B1">
      <w:pPr>
        <w:pStyle w:val="ListParagraph"/>
        <w:numPr>
          <w:ilvl w:val="0"/>
          <w:numId w:val="19"/>
        </w:numPr>
      </w:pPr>
      <w:r>
        <w:t xml:space="preserve">Integrate </w:t>
      </w:r>
      <w:r w:rsidR="00F215B1">
        <w:t xml:space="preserve">Client details </w:t>
      </w:r>
      <w:r>
        <w:t>with the authentication</w:t>
      </w:r>
      <w:r w:rsidR="004E24DB">
        <w:t>(continued)</w:t>
      </w:r>
    </w:p>
    <w:p w14:paraId="786F3B43" w14:textId="3F8405BB" w:rsidR="0036715A" w:rsidRDefault="00F215B1" w:rsidP="00656F4B">
      <w:pPr>
        <w:autoSpaceDE w:val="0"/>
        <w:autoSpaceDN w:val="0"/>
        <w:adjustRightInd w:val="0"/>
        <w:spacing w:after="0" w:line="240" w:lineRule="auto"/>
        <w:ind w:left="720"/>
      </w:pPr>
      <w:r>
        <w:lastRenderedPageBreak/>
        <w:t>As above you will be able to get token using browser scenario but if try the</w:t>
      </w:r>
      <w:r w:rsidR="004E24DB">
        <w:t xml:space="preserve"> password scenario </w:t>
      </w:r>
      <w:r w:rsidR="006B6F8C">
        <w:t>as below</w:t>
      </w:r>
      <w:r>
        <w:t>:</w:t>
      </w:r>
    </w:p>
    <w:p w14:paraId="1A778D70" w14:textId="65AD38FC" w:rsidR="00F215B1" w:rsidRDefault="004E24DB" w:rsidP="00656F4B">
      <w:pPr>
        <w:autoSpaceDE w:val="0"/>
        <w:autoSpaceDN w:val="0"/>
        <w:adjustRightInd w:val="0"/>
        <w:spacing w:after="0" w:line="240" w:lineRule="auto"/>
        <w:ind w:left="720"/>
      </w:pPr>
      <w:r w:rsidRPr="004E24DB">
        <w:t>curl -k http://web:123123@localhost:8080/oauth/token -d grant_type=password -d username=user1  -d password=pass</w:t>
      </w:r>
    </w:p>
    <w:p w14:paraId="41700978" w14:textId="5B06D697" w:rsidR="004E24DB" w:rsidRDefault="004E24DB" w:rsidP="00656F4B">
      <w:pPr>
        <w:autoSpaceDE w:val="0"/>
        <w:autoSpaceDN w:val="0"/>
        <w:adjustRightInd w:val="0"/>
        <w:spacing w:after="0" w:line="240" w:lineRule="auto"/>
        <w:ind w:left="720"/>
      </w:pPr>
      <w:r>
        <w:t>you will get</w:t>
      </w:r>
    </w:p>
    <w:p w14:paraId="3063437C" w14:textId="5EC683E1" w:rsidR="004E24DB" w:rsidRDefault="004E24DB" w:rsidP="00656F4B">
      <w:pPr>
        <w:autoSpaceDE w:val="0"/>
        <w:autoSpaceDN w:val="0"/>
        <w:adjustRightInd w:val="0"/>
        <w:spacing w:after="0" w:line="240" w:lineRule="auto"/>
        <w:ind w:left="720"/>
      </w:pPr>
      <w:r w:rsidRPr="004E24DB">
        <w:t>{"error":"unsupported_grant_type","error_description":"Unsupported grant type"}</w:t>
      </w:r>
    </w:p>
    <w:p w14:paraId="00BE4654" w14:textId="23518D63" w:rsidR="004E24DB" w:rsidRDefault="004E24DB" w:rsidP="00656F4B">
      <w:pPr>
        <w:autoSpaceDE w:val="0"/>
        <w:autoSpaceDN w:val="0"/>
        <w:adjustRightInd w:val="0"/>
        <w:spacing w:after="0" w:line="240" w:lineRule="auto"/>
        <w:ind w:left="720"/>
      </w:pPr>
      <w:r>
        <w:t xml:space="preserve">That is why you need to declare the AuthenticationManagerBean in your custom </w:t>
      </w:r>
      <w:r w:rsidRPr="004E24DB">
        <w:t>CustomWebSecurityConfigurerAdapter</w:t>
      </w:r>
      <w:r>
        <w:t xml:space="preserve"> and autowire it in your custom </w:t>
      </w:r>
      <w:r w:rsidRPr="004E24DB">
        <w:t>AuthorizationServerConfiguration</w:t>
      </w:r>
    </w:p>
    <w:p w14:paraId="0AA9DE51" w14:textId="31C28A9D" w:rsidR="004E24DB" w:rsidRDefault="004E24DB" w:rsidP="00656F4B">
      <w:pPr>
        <w:autoSpaceDE w:val="0"/>
        <w:autoSpaceDN w:val="0"/>
        <w:adjustRightInd w:val="0"/>
        <w:spacing w:after="0" w:line="240" w:lineRule="auto"/>
        <w:ind w:left="720"/>
      </w:pPr>
    </w:p>
    <w:p w14:paraId="625B6724" w14:textId="2DDFD5E7" w:rsidR="00B144D6" w:rsidRDefault="006B6F8C" w:rsidP="00B144D6">
      <w:pPr>
        <w:autoSpaceDE w:val="0"/>
        <w:autoSpaceDN w:val="0"/>
        <w:adjustRightInd w:val="0"/>
        <w:spacing w:after="0" w:line="240" w:lineRule="auto"/>
        <w:ind w:left="720"/>
      </w:pPr>
      <w:r>
        <w:t>First, expose</w:t>
      </w:r>
      <w:r w:rsidR="00396A12">
        <w:t xml:space="preserve"> </w:t>
      </w:r>
      <w:r w:rsidR="00396A12">
        <w:rPr>
          <w:rFonts w:ascii="Consolas" w:hAnsi="Consolas" w:cs="Consolas"/>
          <w:color w:val="000000"/>
          <w:sz w:val="20"/>
          <w:szCs w:val="20"/>
        </w:rPr>
        <w:t xml:space="preserve">AuthenticationManager as bean in your </w:t>
      </w:r>
      <w:r w:rsidR="004E24DB">
        <w:rPr>
          <w:rFonts w:ascii="Consolas" w:hAnsi="Consolas" w:cs="Consolas"/>
          <w:color w:val="000000"/>
          <w:sz w:val="20"/>
          <w:szCs w:val="20"/>
          <w:shd w:val="clear" w:color="auto" w:fill="D4D4D4"/>
        </w:rPr>
        <w:t>CustomWebSecurityConfigurerAdapter</w:t>
      </w:r>
      <w:r w:rsidR="00B144D6">
        <w:rPr>
          <w:rFonts w:ascii="Consolas" w:hAnsi="Consolas" w:cs="Consolas"/>
          <w:color w:val="000000"/>
          <w:sz w:val="20"/>
          <w:szCs w:val="20"/>
          <w:shd w:val="clear" w:color="auto" w:fill="D4D4D4"/>
        </w:rPr>
        <w:t xml:space="preserve"> as below</w:t>
      </w:r>
    </w:p>
    <w:p w14:paraId="5870FF1A" w14:textId="1EF61A4B" w:rsidR="004E24DB" w:rsidRPr="00B144D6" w:rsidRDefault="004E24DB" w:rsidP="00B144D6">
      <w:pPr>
        <w:autoSpaceDE w:val="0"/>
        <w:autoSpaceDN w:val="0"/>
        <w:adjustRightInd w:val="0"/>
        <w:spacing w:after="0" w:line="240" w:lineRule="auto"/>
        <w:ind w:left="720"/>
      </w:pPr>
      <w:r>
        <w:rPr>
          <w:rFonts w:ascii="Consolas" w:hAnsi="Consolas" w:cs="Consolas"/>
          <w:color w:val="646464"/>
          <w:sz w:val="20"/>
          <w:szCs w:val="20"/>
        </w:rPr>
        <w:t>@Override</w:t>
      </w:r>
    </w:p>
    <w:p w14:paraId="01F76C67" w14:textId="77777777" w:rsidR="004E24DB" w:rsidRDefault="004E24DB" w:rsidP="004E2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14:paraId="0C066ABC" w14:textId="77777777" w:rsidR="004E24DB" w:rsidRDefault="004E24DB" w:rsidP="004E2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AuthenticationManager authenticationManagerBean()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6D39746E" w14:textId="77777777" w:rsidR="004E24DB" w:rsidRDefault="004E24DB" w:rsidP="004E2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.authenticationManagerBean();</w:t>
      </w:r>
    </w:p>
    <w:p w14:paraId="12676889" w14:textId="55462CEE" w:rsidR="004E24DB" w:rsidRDefault="004E24DB" w:rsidP="004E24DB">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14:paraId="003682B4" w14:textId="4640D782" w:rsidR="004E24DB" w:rsidRDefault="004E24DB" w:rsidP="004E24DB">
      <w:pPr>
        <w:autoSpaceDE w:val="0"/>
        <w:autoSpaceDN w:val="0"/>
        <w:adjustRightInd w:val="0"/>
        <w:spacing w:after="0" w:line="240" w:lineRule="auto"/>
        <w:ind w:left="720"/>
        <w:rPr>
          <w:rFonts w:ascii="Consolas" w:hAnsi="Consolas" w:cs="Consolas"/>
          <w:color w:val="000000"/>
          <w:sz w:val="20"/>
          <w:szCs w:val="20"/>
        </w:rPr>
      </w:pPr>
    </w:p>
    <w:p w14:paraId="36B90CAE" w14:textId="77777777" w:rsidR="00B144D6" w:rsidRDefault="00B144D6" w:rsidP="00B144D6">
      <w:pPr>
        <w:autoSpaceDE w:val="0"/>
        <w:autoSpaceDN w:val="0"/>
        <w:adjustRightInd w:val="0"/>
        <w:spacing w:after="0" w:line="240" w:lineRule="auto"/>
        <w:ind w:left="720"/>
        <w:rPr>
          <w:rFonts w:ascii="Consolas" w:hAnsi="Consolas" w:cs="Consolas"/>
          <w:color w:val="000000"/>
          <w:sz w:val="20"/>
          <w:szCs w:val="20"/>
        </w:rPr>
      </w:pPr>
    </w:p>
    <w:p w14:paraId="2535CFF1" w14:textId="6790BD3F" w:rsidR="00B144D6" w:rsidRDefault="00396A12" w:rsidP="00B144D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Second,</w:t>
      </w:r>
      <w:r w:rsidR="004E24DB">
        <w:rPr>
          <w:rFonts w:ascii="Consolas" w:hAnsi="Consolas" w:cs="Consolas"/>
          <w:color w:val="000000"/>
          <w:sz w:val="20"/>
          <w:szCs w:val="20"/>
        </w:rPr>
        <w:t xml:space="preserve"> </w:t>
      </w:r>
      <w:r w:rsidR="00B144D6">
        <w:rPr>
          <w:rFonts w:ascii="Consolas" w:hAnsi="Consolas" w:cs="Consolas"/>
          <w:color w:val="000000"/>
          <w:sz w:val="20"/>
          <w:szCs w:val="20"/>
        </w:rPr>
        <w:t>autowire</w:t>
      </w:r>
      <w:r w:rsidR="00ED0091">
        <w:rPr>
          <w:rFonts w:ascii="Consolas" w:hAnsi="Consolas" w:cs="Consolas"/>
          <w:color w:val="000000"/>
          <w:sz w:val="20"/>
          <w:szCs w:val="20"/>
        </w:rPr>
        <w:t xml:space="preserve"> that bean in </w:t>
      </w:r>
      <w:r w:rsidR="00ED0091">
        <w:rPr>
          <w:rFonts w:ascii="Consolas" w:hAnsi="Consolas" w:cs="Consolas"/>
          <w:color w:val="000000"/>
          <w:sz w:val="20"/>
          <w:szCs w:val="20"/>
          <w:shd w:val="clear" w:color="auto" w:fill="D4D4D4"/>
        </w:rPr>
        <w:t>CustomAuthorizationServerConfiguration</w:t>
      </w:r>
    </w:p>
    <w:p w14:paraId="19C84ECC" w14:textId="5ECACD60" w:rsidR="00ED0091" w:rsidRPr="00B144D6" w:rsidRDefault="00ED0091" w:rsidP="00B144D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46464"/>
          <w:sz w:val="20"/>
          <w:szCs w:val="20"/>
        </w:rPr>
        <w:t>@Autowired</w:t>
      </w:r>
      <w:r>
        <w:rPr>
          <w:rFonts w:ascii="Consolas" w:hAnsi="Consolas" w:cs="Consolas"/>
          <w:color w:val="000000"/>
          <w:sz w:val="20"/>
          <w:szCs w:val="20"/>
        </w:rPr>
        <w:t xml:space="preserve"> </w:t>
      </w:r>
    </w:p>
    <w:p w14:paraId="683BAD51" w14:textId="76F3DD36" w:rsidR="00ED0091" w:rsidRDefault="00ED0091" w:rsidP="00ED009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AuthenticationManager </w:t>
      </w:r>
      <w:r>
        <w:rPr>
          <w:rFonts w:ascii="Consolas" w:hAnsi="Consolas" w:cs="Consolas"/>
          <w:color w:val="0000C0"/>
          <w:sz w:val="20"/>
          <w:szCs w:val="20"/>
          <w:u w:val="single"/>
        </w:rPr>
        <w:t>authenticationManager</w:t>
      </w:r>
      <w:r>
        <w:rPr>
          <w:rFonts w:ascii="Consolas" w:hAnsi="Consolas" w:cs="Consolas"/>
          <w:color w:val="000000"/>
          <w:sz w:val="20"/>
          <w:szCs w:val="20"/>
        </w:rPr>
        <w:t>;</w:t>
      </w:r>
    </w:p>
    <w:p w14:paraId="047A4F84" w14:textId="634927D5" w:rsidR="00396A12" w:rsidRDefault="00396A12" w:rsidP="00ED0091">
      <w:pPr>
        <w:autoSpaceDE w:val="0"/>
        <w:autoSpaceDN w:val="0"/>
        <w:adjustRightInd w:val="0"/>
        <w:spacing w:after="0" w:line="240" w:lineRule="auto"/>
        <w:ind w:firstLine="720"/>
        <w:rPr>
          <w:rFonts w:ascii="Consolas" w:hAnsi="Consolas" w:cs="Consolas"/>
          <w:color w:val="000000"/>
          <w:sz w:val="20"/>
          <w:szCs w:val="20"/>
        </w:rPr>
      </w:pPr>
    </w:p>
    <w:p w14:paraId="693C8ABD" w14:textId="77777777" w:rsidR="00B144D6" w:rsidRDefault="00B144D6" w:rsidP="00396A12">
      <w:pPr>
        <w:autoSpaceDE w:val="0"/>
        <w:autoSpaceDN w:val="0"/>
        <w:adjustRightInd w:val="0"/>
        <w:spacing w:after="0" w:line="240" w:lineRule="auto"/>
        <w:ind w:left="720"/>
        <w:rPr>
          <w:rFonts w:ascii="Consolas" w:hAnsi="Consolas" w:cs="Consolas"/>
          <w:color w:val="000000"/>
          <w:sz w:val="20"/>
          <w:szCs w:val="20"/>
        </w:rPr>
      </w:pPr>
    </w:p>
    <w:p w14:paraId="4459F981" w14:textId="77777777" w:rsidR="00B144D6" w:rsidRDefault="00B144D6" w:rsidP="00396A12">
      <w:pPr>
        <w:autoSpaceDE w:val="0"/>
        <w:autoSpaceDN w:val="0"/>
        <w:adjustRightInd w:val="0"/>
        <w:spacing w:after="0" w:line="240" w:lineRule="auto"/>
        <w:ind w:left="720"/>
        <w:rPr>
          <w:rFonts w:ascii="Consolas" w:hAnsi="Consolas" w:cs="Consolas"/>
          <w:color w:val="000000"/>
          <w:sz w:val="20"/>
          <w:szCs w:val="20"/>
        </w:rPr>
      </w:pPr>
    </w:p>
    <w:p w14:paraId="57822B0F" w14:textId="7F1DCC51" w:rsidR="00396A12" w:rsidRDefault="00396A12" w:rsidP="006B6F8C">
      <w:pPr>
        <w:autoSpaceDE w:val="0"/>
        <w:autoSpaceDN w:val="0"/>
        <w:adjustRightInd w:val="0"/>
        <w:spacing w:after="0" w:line="240" w:lineRule="auto"/>
        <w:ind w:left="720"/>
        <w:rPr>
          <w:rFonts w:ascii="Consolas" w:hAnsi="Consolas" w:cs="Consolas"/>
          <w:color w:val="000000"/>
          <w:sz w:val="20"/>
          <w:szCs w:val="20"/>
          <w:shd w:val="clear" w:color="auto" w:fill="E8F2FE"/>
        </w:rPr>
      </w:pPr>
      <w:r>
        <w:rPr>
          <w:rFonts w:ascii="Consolas" w:hAnsi="Consolas" w:cs="Consolas"/>
          <w:color w:val="000000"/>
          <w:sz w:val="20"/>
          <w:szCs w:val="20"/>
        </w:rPr>
        <w:t>Finally</w:t>
      </w:r>
      <w:r w:rsidR="00B144D6">
        <w:rPr>
          <w:rFonts w:ascii="Consolas" w:hAnsi="Consolas" w:cs="Consolas"/>
          <w:color w:val="000000"/>
          <w:sz w:val="20"/>
          <w:szCs w:val="20"/>
        </w:rPr>
        <w:t>,</w:t>
      </w:r>
      <w:r>
        <w:rPr>
          <w:rFonts w:ascii="Consolas" w:hAnsi="Consolas" w:cs="Consolas"/>
          <w:color w:val="000000"/>
          <w:sz w:val="20"/>
          <w:szCs w:val="20"/>
        </w:rPr>
        <w:t xml:space="preserve"> assign this autowired bean to be the AuthenticationManger of authorization server endpoints by overrid</w:t>
      </w:r>
      <w:r w:rsidR="00B144D6">
        <w:rPr>
          <w:rFonts w:ascii="Consolas" w:hAnsi="Consolas" w:cs="Consolas"/>
          <w:color w:val="000000"/>
          <w:sz w:val="20"/>
          <w:szCs w:val="20"/>
        </w:rPr>
        <w:t xml:space="preserve">ing the </w:t>
      </w:r>
      <w:r>
        <w:rPr>
          <w:rFonts w:ascii="Consolas" w:hAnsi="Consolas" w:cs="Consolas"/>
          <w:color w:val="000000"/>
          <w:sz w:val="20"/>
          <w:szCs w:val="20"/>
        </w:rPr>
        <w:t xml:space="preserve"> </w:t>
      </w:r>
      <w:r>
        <w:rPr>
          <w:rFonts w:ascii="Consolas" w:hAnsi="Consolas" w:cs="Consolas"/>
          <w:color w:val="000000"/>
          <w:sz w:val="20"/>
          <w:szCs w:val="20"/>
          <w:shd w:val="clear" w:color="auto" w:fill="E8F2FE"/>
        </w:rPr>
        <w:t>configure(</w:t>
      </w:r>
      <w:r>
        <w:rPr>
          <w:rFonts w:ascii="Consolas" w:hAnsi="Consolas" w:cs="Consolas"/>
          <w:strike/>
          <w:color w:val="000000"/>
          <w:sz w:val="20"/>
          <w:szCs w:val="20"/>
          <w:u w:val="single"/>
          <w:shd w:val="clear" w:color="auto" w:fill="D4D4D4"/>
        </w:rPr>
        <w:t>AuthorizationServerEndpointsConfigurer</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endpoints</w:t>
      </w:r>
      <w:r>
        <w:rPr>
          <w:rFonts w:ascii="Consolas" w:hAnsi="Consolas" w:cs="Consolas"/>
          <w:color w:val="000000"/>
          <w:sz w:val="20"/>
          <w:szCs w:val="20"/>
          <w:shd w:val="clear" w:color="auto" w:fill="E8F2FE"/>
        </w:rPr>
        <w:t>) as below:</w:t>
      </w:r>
    </w:p>
    <w:p w14:paraId="52EA6123" w14:textId="77777777" w:rsidR="00396A12" w:rsidRDefault="00396A12" w:rsidP="00396A1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@Override</w:t>
      </w:r>
    </w:p>
    <w:p w14:paraId="049D6FA2" w14:textId="7FDDDDEF" w:rsidR="00396A12" w:rsidRDefault="00396A12" w:rsidP="00396A1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w:t>
      </w:r>
      <w:r>
        <w:rPr>
          <w:rFonts w:ascii="Consolas" w:hAnsi="Consolas" w:cs="Consolas"/>
          <w:strike/>
          <w:color w:val="000000"/>
          <w:sz w:val="20"/>
          <w:szCs w:val="20"/>
          <w:u w:val="single"/>
        </w:rPr>
        <w:t>AuthorizationServerEndpointsConfigurer</w:t>
      </w:r>
      <w:r>
        <w:rPr>
          <w:rFonts w:ascii="Consolas" w:hAnsi="Consolas" w:cs="Consolas"/>
          <w:color w:val="000000"/>
          <w:sz w:val="20"/>
          <w:szCs w:val="20"/>
        </w:rPr>
        <w:t xml:space="preserve"> </w:t>
      </w:r>
      <w:r>
        <w:rPr>
          <w:rFonts w:ascii="Consolas" w:hAnsi="Consolas" w:cs="Consolas"/>
          <w:color w:val="6A3E3E"/>
          <w:sz w:val="20"/>
          <w:szCs w:val="20"/>
        </w:rPr>
        <w:t>endpoints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26D04D41" w14:textId="77777777" w:rsidR="00396A12" w:rsidRDefault="00396A12" w:rsidP="00396A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endpoints</w:t>
      </w:r>
      <w:r>
        <w:rPr>
          <w:rFonts w:ascii="Consolas" w:hAnsi="Consolas" w:cs="Consolas"/>
          <w:color w:val="000000"/>
          <w:sz w:val="20"/>
          <w:szCs w:val="20"/>
        </w:rPr>
        <w:t>.</w:t>
      </w:r>
      <w:r>
        <w:rPr>
          <w:rFonts w:ascii="Consolas" w:hAnsi="Consolas" w:cs="Consolas"/>
          <w:strike/>
          <w:color w:val="000000"/>
          <w:sz w:val="20"/>
          <w:szCs w:val="20"/>
          <w:u w:val="single"/>
        </w:rPr>
        <w:t>authenticationManager</w:t>
      </w:r>
      <w:r>
        <w:rPr>
          <w:rFonts w:ascii="Consolas" w:hAnsi="Consolas" w:cs="Consolas"/>
          <w:color w:val="000000"/>
          <w:sz w:val="20"/>
          <w:szCs w:val="20"/>
          <w:u w:val="single"/>
        </w:rPr>
        <w:t>(</w:t>
      </w:r>
      <w:r>
        <w:rPr>
          <w:rFonts w:ascii="Consolas" w:hAnsi="Consolas" w:cs="Consolas"/>
          <w:color w:val="0000C0"/>
          <w:sz w:val="20"/>
          <w:szCs w:val="20"/>
          <w:u w:val="single"/>
        </w:rPr>
        <w:t>authenticationManager</w:t>
      </w:r>
      <w:r>
        <w:rPr>
          <w:rFonts w:ascii="Consolas" w:hAnsi="Consolas" w:cs="Consolas"/>
          <w:color w:val="000000"/>
          <w:sz w:val="20"/>
          <w:szCs w:val="20"/>
          <w:u w:val="single"/>
        </w:rPr>
        <w:t>)</w:t>
      </w:r>
      <w:r>
        <w:rPr>
          <w:rFonts w:ascii="Consolas" w:hAnsi="Consolas" w:cs="Consolas"/>
          <w:color w:val="000000"/>
          <w:sz w:val="20"/>
          <w:szCs w:val="20"/>
        </w:rPr>
        <w:t>;</w:t>
      </w:r>
    </w:p>
    <w:p w14:paraId="10C6E5DC" w14:textId="15667E78" w:rsidR="00396A12" w:rsidRDefault="00396A12" w:rsidP="00396A12">
      <w:pPr>
        <w:autoSpaceDE w:val="0"/>
        <w:autoSpaceDN w:val="0"/>
        <w:adjustRightInd w:val="0"/>
        <w:spacing w:after="0" w:line="240" w:lineRule="auto"/>
        <w:ind w:left="720"/>
        <w:rPr>
          <w:rFonts w:ascii="Consolas" w:hAnsi="Consolas" w:cs="Consolas"/>
          <w:color w:val="000000"/>
          <w:sz w:val="20"/>
          <w:szCs w:val="20"/>
          <w:shd w:val="clear" w:color="auto" w:fill="E8F2FE"/>
        </w:rPr>
      </w:pPr>
      <w:r>
        <w:rPr>
          <w:rFonts w:ascii="Consolas" w:hAnsi="Consolas" w:cs="Consolas"/>
          <w:color w:val="000000"/>
          <w:sz w:val="20"/>
          <w:szCs w:val="20"/>
        </w:rPr>
        <w:t>}</w:t>
      </w:r>
    </w:p>
    <w:p w14:paraId="369CFE7E" w14:textId="29B4596A" w:rsidR="00396A12" w:rsidRDefault="00EB3520" w:rsidP="00396A12">
      <w:pPr>
        <w:autoSpaceDE w:val="0"/>
        <w:autoSpaceDN w:val="0"/>
        <w:adjustRightInd w:val="0"/>
        <w:spacing w:after="0" w:line="240" w:lineRule="auto"/>
        <w:ind w:left="720"/>
      </w:pPr>
      <w:r>
        <w:t>Now you can get the token using below request</w:t>
      </w:r>
    </w:p>
    <w:p w14:paraId="06D6FDF2" w14:textId="38CA6E4A" w:rsidR="00EB3520" w:rsidRDefault="00EB3520" w:rsidP="00396A12">
      <w:pPr>
        <w:autoSpaceDE w:val="0"/>
        <w:autoSpaceDN w:val="0"/>
        <w:adjustRightInd w:val="0"/>
        <w:spacing w:after="0" w:line="240" w:lineRule="auto"/>
        <w:ind w:left="720"/>
      </w:pPr>
      <w:r w:rsidRPr="00EB3520">
        <w:t>curl -k http://web:123123@localhost:8080/oauth/token -d grant_type=password -d username=user1  -d password=pass</w:t>
      </w:r>
    </w:p>
    <w:p w14:paraId="48F5EBC7" w14:textId="5713A9B4" w:rsidR="00EB3520" w:rsidRDefault="00EB3520" w:rsidP="00396A12">
      <w:pPr>
        <w:autoSpaceDE w:val="0"/>
        <w:autoSpaceDN w:val="0"/>
        <w:adjustRightInd w:val="0"/>
        <w:spacing w:after="0" w:line="240" w:lineRule="auto"/>
        <w:ind w:left="720"/>
      </w:pPr>
      <w:r>
        <w:t xml:space="preserve">And the response should be something like </w:t>
      </w:r>
    </w:p>
    <w:p w14:paraId="286248A4" w14:textId="573B3D77" w:rsidR="00EB3520" w:rsidRDefault="00EB3520" w:rsidP="00396A12">
      <w:pPr>
        <w:autoSpaceDE w:val="0"/>
        <w:autoSpaceDN w:val="0"/>
        <w:adjustRightInd w:val="0"/>
        <w:spacing w:after="0" w:line="240" w:lineRule="auto"/>
        <w:ind w:left="720"/>
      </w:pPr>
      <w:r w:rsidRPr="00EB3520">
        <w:t>{"access_token":"9M_oL01Gp7U51SdI_yNB7L_5ICY","token_type":"bearer","refresh_token":"U2fvAKWu_G0SgmhNxDoRFyoamvA","expires_in":9340,"scope":"read"}</w:t>
      </w:r>
    </w:p>
    <w:p w14:paraId="16B1DEBE" w14:textId="40BAD0B4" w:rsidR="00C74393" w:rsidRDefault="00C74393" w:rsidP="00396A12">
      <w:pPr>
        <w:autoSpaceDE w:val="0"/>
        <w:autoSpaceDN w:val="0"/>
        <w:adjustRightInd w:val="0"/>
        <w:spacing w:after="0" w:line="240" w:lineRule="auto"/>
        <w:ind w:left="720"/>
      </w:pPr>
    </w:p>
    <w:p w14:paraId="2AC92C94" w14:textId="2DB34F7E" w:rsidR="00C74393" w:rsidRDefault="00C74393" w:rsidP="00C74393">
      <w:pPr>
        <w:pStyle w:val="ListParagraph"/>
        <w:numPr>
          <w:ilvl w:val="0"/>
          <w:numId w:val="19"/>
        </w:numPr>
      </w:pPr>
      <w:r>
        <w:t>JWT token settings</w:t>
      </w:r>
      <w:r w:rsidR="001A01B5">
        <w:t xml:space="preserve"> using symmetric key</w:t>
      </w:r>
    </w:p>
    <w:p w14:paraId="68DEDC01" w14:textId="5A99E894" w:rsidR="00C74393" w:rsidRDefault="00C74393" w:rsidP="00C74393">
      <w:pPr>
        <w:pStyle w:val="ListParagraph"/>
        <w:ind w:left="1080"/>
      </w:pPr>
      <w:r>
        <w:t xml:space="preserve">Convert from the plain token to JWT token is so simple </w:t>
      </w:r>
      <w:r w:rsidR="003E02A1">
        <w:t>and can be implemented in two different ways</w:t>
      </w:r>
    </w:p>
    <w:p w14:paraId="5D7C5BE4" w14:textId="499089A5" w:rsidR="003E02A1" w:rsidRDefault="003E02A1" w:rsidP="00C74393">
      <w:pPr>
        <w:pStyle w:val="ListParagraph"/>
        <w:ind w:left="1080"/>
      </w:pPr>
      <w:r w:rsidRPr="00737199">
        <w:rPr>
          <w:b/>
          <w:bCs/>
        </w:rPr>
        <w:t>First way,</w:t>
      </w:r>
      <w:r>
        <w:t xml:space="preserve"> you will determine the signing key that is used to sign the token as in the code below</w:t>
      </w:r>
    </w:p>
    <w:p w14:paraId="59E54D46" w14:textId="77777777" w:rsidR="00C74393" w:rsidRDefault="00C74393" w:rsidP="00396A12">
      <w:pPr>
        <w:autoSpaceDE w:val="0"/>
        <w:autoSpaceDN w:val="0"/>
        <w:adjustRightInd w:val="0"/>
        <w:spacing w:after="0" w:line="240" w:lineRule="auto"/>
        <w:ind w:left="720"/>
      </w:pPr>
    </w:p>
    <w:p w14:paraId="395A0E88" w14:textId="77777777" w:rsidR="004B4027" w:rsidRDefault="004B4027" w:rsidP="003E02A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46464"/>
          <w:sz w:val="20"/>
          <w:szCs w:val="20"/>
          <w:shd w:val="clear" w:color="auto" w:fill="DBECCF"/>
        </w:rPr>
        <w:t>@Bean</w:t>
      </w:r>
    </w:p>
    <w:p w14:paraId="4EEC3ED0" w14:textId="24FEE9EF" w:rsidR="004B4027" w:rsidRDefault="004B4027" w:rsidP="004B4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3E02A1">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sidR="00DD75E2">
        <w:rPr>
          <w:rFonts w:ascii="Consolas" w:hAnsi="Consolas" w:cs="Consolas"/>
          <w:strike/>
          <w:color w:val="000000"/>
          <w:sz w:val="20"/>
          <w:szCs w:val="20"/>
          <w:u w:val="single"/>
          <w:shd w:val="clear" w:color="auto" w:fill="D4D4D4"/>
        </w:rPr>
        <w:t>JwtAccessTokenConverter</w:t>
      </w:r>
      <w:r w:rsidR="00DD75E2">
        <w:rPr>
          <w:rFonts w:ascii="Consolas" w:hAnsi="Consolas" w:cs="Consolas"/>
          <w:color w:val="000000"/>
          <w:sz w:val="20"/>
          <w:szCs w:val="20"/>
        </w:rPr>
        <w:t xml:space="preserve"> </w:t>
      </w:r>
      <w:r>
        <w:rPr>
          <w:rFonts w:ascii="Consolas" w:hAnsi="Consolas" w:cs="Consolas"/>
          <w:color w:val="000000"/>
          <w:sz w:val="20"/>
          <w:szCs w:val="20"/>
        </w:rPr>
        <w:t>jwtAccessTokenConverter() {</w:t>
      </w:r>
    </w:p>
    <w:p w14:paraId="58328F5F" w14:textId="45502FA8" w:rsidR="004B4027" w:rsidRDefault="004B4027" w:rsidP="003E02A1">
      <w:pPr>
        <w:autoSpaceDE w:val="0"/>
        <w:autoSpaceDN w:val="0"/>
        <w:adjustRightInd w:val="0"/>
        <w:spacing w:after="0" w:line="240" w:lineRule="auto"/>
        <w:ind w:left="2160"/>
        <w:rPr>
          <w:rFonts w:ascii="Consolas" w:hAnsi="Consolas" w:cs="Consolas"/>
          <w:sz w:val="20"/>
          <w:szCs w:val="20"/>
        </w:rPr>
      </w:pPr>
      <w:r>
        <w:rPr>
          <w:rFonts w:ascii="Consolas" w:hAnsi="Consolas" w:cs="Consolas"/>
          <w:strike/>
          <w:color w:val="000000"/>
          <w:sz w:val="20"/>
          <w:szCs w:val="20"/>
          <w:u w:val="single"/>
        </w:rPr>
        <w:t>JwtAccessTokenConverter</w:t>
      </w:r>
      <w:r>
        <w:rPr>
          <w:rFonts w:ascii="Consolas" w:hAnsi="Consolas" w:cs="Consolas"/>
          <w:color w:val="000000"/>
          <w:sz w:val="20"/>
          <w:szCs w:val="20"/>
        </w:rPr>
        <w:t xml:space="preserve"> </w:t>
      </w:r>
      <w:r>
        <w:rPr>
          <w:rFonts w:ascii="Consolas" w:hAnsi="Consolas" w:cs="Consolas"/>
          <w:color w:val="6A3E3E"/>
          <w:sz w:val="20"/>
          <w:szCs w:val="20"/>
        </w:rPr>
        <w:t>converter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JwtAccessTokenConverter</w:t>
      </w:r>
      <w:r>
        <w:rPr>
          <w:rFonts w:ascii="Consolas" w:hAnsi="Consolas" w:cs="Consolas"/>
          <w:color w:val="000000"/>
          <w:sz w:val="20"/>
          <w:szCs w:val="20"/>
          <w:u w:val="single"/>
        </w:rPr>
        <w:t>()</w:t>
      </w:r>
      <w:r>
        <w:rPr>
          <w:rFonts w:ascii="Consolas" w:hAnsi="Consolas" w:cs="Consolas"/>
          <w:color w:val="000000"/>
          <w:sz w:val="20"/>
          <w:szCs w:val="20"/>
        </w:rPr>
        <w:t>;</w:t>
      </w:r>
    </w:p>
    <w:p w14:paraId="52A66EA1" w14:textId="617EA4C9" w:rsidR="003E02A1" w:rsidRDefault="004B4027" w:rsidP="004B402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sidR="003E02A1">
        <w:rPr>
          <w:rFonts w:ascii="Consolas" w:hAnsi="Consolas" w:cs="Consolas"/>
          <w:color w:val="000000"/>
          <w:sz w:val="20"/>
          <w:szCs w:val="20"/>
        </w:rPr>
        <w:tab/>
      </w:r>
      <w:r w:rsidR="003E02A1">
        <w:rPr>
          <w:rFonts w:ascii="Consolas" w:hAnsi="Consolas" w:cs="Consolas"/>
          <w:color w:val="3F7F5F"/>
          <w:sz w:val="20"/>
          <w:szCs w:val="20"/>
          <w:shd w:val="clear" w:color="auto" w:fill="E8F2FE"/>
        </w:rPr>
        <w:t>// set the signing key</w:t>
      </w:r>
    </w:p>
    <w:p w14:paraId="26B3193D" w14:textId="0BB5A5CD" w:rsidR="004B4027" w:rsidRDefault="004B4027" w:rsidP="003E02A1">
      <w:pPr>
        <w:autoSpaceDE w:val="0"/>
        <w:autoSpaceDN w:val="0"/>
        <w:adjustRightInd w:val="0"/>
        <w:spacing w:after="0" w:line="240" w:lineRule="auto"/>
        <w:ind w:left="2160"/>
        <w:rPr>
          <w:rFonts w:ascii="Consolas" w:hAnsi="Consolas" w:cs="Consolas"/>
          <w:sz w:val="20"/>
          <w:szCs w:val="20"/>
        </w:rPr>
      </w:pPr>
      <w:r>
        <w:rPr>
          <w:rFonts w:ascii="Consolas" w:hAnsi="Consolas" w:cs="Consolas"/>
          <w:color w:val="6A3E3E"/>
          <w:sz w:val="20"/>
          <w:szCs w:val="20"/>
        </w:rPr>
        <w:t>converter</w:t>
      </w:r>
      <w:r>
        <w:rPr>
          <w:rFonts w:ascii="Consolas" w:hAnsi="Consolas" w:cs="Consolas"/>
          <w:color w:val="000000"/>
          <w:sz w:val="20"/>
          <w:szCs w:val="20"/>
        </w:rPr>
        <w:t>.</w:t>
      </w:r>
      <w:r>
        <w:rPr>
          <w:rFonts w:ascii="Consolas" w:hAnsi="Consolas" w:cs="Consolas"/>
          <w:strike/>
          <w:color w:val="000000"/>
          <w:sz w:val="20"/>
          <w:szCs w:val="20"/>
          <w:u w:val="single"/>
        </w:rPr>
        <w:t>setSigningKey</w:t>
      </w:r>
      <w:r>
        <w:rPr>
          <w:rFonts w:ascii="Consolas" w:hAnsi="Consolas" w:cs="Consolas"/>
          <w:color w:val="000000"/>
          <w:sz w:val="20"/>
          <w:szCs w:val="20"/>
          <w:u w:val="single"/>
        </w:rPr>
        <w:t>(</w:t>
      </w:r>
      <w:r>
        <w:rPr>
          <w:rFonts w:ascii="Consolas" w:hAnsi="Consolas" w:cs="Consolas"/>
          <w:color w:val="2A00FF"/>
          <w:sz w:val="20"/>
          <w:szCs w:val="20"/>
          <w:u w:val="single"/>
        </w:rPr>
        <w:t>"JWTKey@123"</w:t>
      </w:r>
      <w:r>
        <w:rPr>
          <w:rFonts w:ascii="Consolas" w:hAnsi="Consolas" w:cs="Consolas"/>
          <w:color w:val="000000"/>
          <w:sz w:val="20"/>
          <w:szCs w:val="20"/>
          <w:u w:val="single"/>
        </w:rPr>
        <w:t>)</w:t>
      </w:r>
      <w:r>
        <w:rPr>
          <w:rFonts w:ascii="Consolas" w:hAnsi="Consolas" w:cs="Consolas"/>
          <w:color w:val="000000"/>
          <w:sz w:val="20"/>
          <w:szCs w:val="20"/>
        </w:rPr>
        <w:t>;</w:t>
      </w:r>
    </w:p>
    <w:p w14:paraId="3FDBF7F3" w14:textId="4CE92D6A" w:rsidR="004B4027" w:rsidRDefault="004B4027" w:rsidP="004B40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E02A1">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converter</w:t>
      </w:r>
      <w:r>
        <w:rPr>
          <w:rFonts w:ascii="Consolas" w:hAnsi="Consolas" w:cs="Consolas"/>
          <w:color w:val="000000"/>
          <w:sz w:val="20"/>
          <w:szCs w:val="20"/>
        </w:rPr>
        <w:t>;</w:t>
      </w:r>
    </w:p>
    <w:p w14:paraId="39996BF5" w14:textId="2880265B" w:rsidR="00C74393" w:rsidRDefault="004B4027" w:rsidP="003E02A1">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14:paraId="40AACAC7" w14:textId="73320F8E" w:rsidR="00D46BD8" w:rsidRDefault="00D46BD8" w:rsidP="004B4027">
      <w:pPr>
        <w:autoSpaceDE w:val="0"/>
        <w:autoSpaceDN w:val="0"/>
        <w:adjustRightInd w:val="0"/>
        <w:spacing w:after="0" w:line="240" w:lineRule="auto"/>
        <w:ind w:left="720"/>
        <w:rPr>
          <w:rFonts w:ascii="Consolas" w:hAnsi="Consolas" w:cs="Consolas"/>
          <w:color w:val="000000"/>
          <w:sz w:val="20"/>
          <w:szCs w:val="20"/>
        </w:rPr>
      </w:pPr>
    </w:p>
    <w:p w14:paraId="261F6F69" w14:textId="77777777" w:rsidR="00AD6F1F" w:rsidRDefault="00A23D41" w:rsidP="004B402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And this is equival</w:t>
      </w:r>
      <w:r w:rsidR="00AD6F1F">
        <w:rPr>
          <w:rFonts w:ascii="Consolas" w:hAnsi="Consolas" w:cs="Consolas"/>
          <w:color w:val="000000"/>
          <w:sz w:val="20"/>
          <w:szCs w:val="20"/>
        </w:rPr>
        <w:t xml:space="preserve">ent to </w:t>
      </w:r>
      <w:r w:rsidR="00D46BD8">
        <w:rPr>
          <w:rFonts w:ascii="Consolas" w:hAnsi="Consolas" w:cs="Consolas"/>
          <w:color w:val="000000"/>
          <w:sz w:val="20"/>
          <w:szCs w:val="20"/>
        </w:rPr>
        <w:t xml:space="preserve"> </w:t>
      </w:r>
    </w:p>
    <w:p w14:paraId="628BA907" w14:textId="1DEC6323" w:rsidR="00D46BD8" w:rsidRDefault="00F033B1" w:rsidP="004B4027">
      <w:pPr>
        <w:autoSpaceDE w:val="0"/>
        <w:autoSpaceDN w:val="0"/>
        <w:adjustRightInd w:val="0"/>
        <w:spacing w:after="0" w:line="240" w:lineRule="auto"/>
        <w:ind w:left="720"/>
      </w:pPr>
      <w:hyperlink r:id="rId43" w:history="1">
        <w:r w:rsidR="00AD6F1F" w:rsidRPr="00C25B73">
          <w:rPr>
            <w:rStyle w:val="Hyperlink"/>
            <w:rFonts w:ascii="Consolas" w:hAnsi="Consolas" w:cs="Consolas"/>
            <w:sz w:val="20"/>
            <w:szCs w:val="20"/>
          </w:rPr>
          <w:t>security.oauth2.authorization.jwt.key-value=JWTKey@123</w:t>
        </w:r>
      </w:hyperlink>
      <w:r w:rsidR="00D46BD8" w:rsidRPr="00D46BD8">
        <w:t xml:space="preserve"> </w:t>
      </w:r>
      <w:r w:rsidR="00D46BD8">
        <w:t xml:space="preserve"> in application.properties file</w:t>
      </w:r>
    </w:p>
    <w:p w14:paraId="42E5DC8B" w14:textId="074A85F5" w:rsidR="003E02A1" w:rsidRDefault="003E02A1" w:rsidP="004B4027">
      <w:pPr>
        <w:autoSpaceDE w:val="0"/>
        <w:autoSpaceDN w:val="0"/>
        <w:adjustRightInd w:val="0"/>
        <w:spacing w:after="0" w:line="240" w:lineRule="auto"/>
        <w:ind w:left="720"/>
      </w:pPr>
    </w:p>
    <w:p w14:paraId="4D8C9423" w14:textId="77777777" w:rsidR="003E02A1" w:rsidRDefault="003E02A1" w:rsidP="004B4027">
      <w:pPr>
        <w:autoSpaceDE w:val="0"/>
        <w:autoSpaceDN w:val="0"/>
        <w:adjustRightInd w:val="0"/>
        <w:spacing w:after="0" w:line="240" w:lineRule="auto"/>
        <w:ind w:left="720"/>
      </w:pPr>
    </w:p>
    <w:p w14:paraId="5101CA17" w14:textId="61A9F390" w:rsidR="003E02A1" w:rsidRDefault="003E02A1" w:rsidP="004B4027">
      <w:pPr>
        <w:autoSpaceDE w:val="0"/>
        <w:autoSpaceDN w:val="0"/>
        <w:adjustRightInd w:val="0"/>
        <w:spacing w:after="0" w:line="240" w:lineRule="auto"/>
        <w:ind w:left="720"/>
      </w:pPr>
      <w:r w:rsidRPr="00737199">
        <w:rPr>
          <w:b/>
          <w:bCs/>
        </w:rPr>
        <w:t>Second way</w:t>
      </w:r>
      <w:r>
        <w:t xml:space="preserve"> is to</w:t>
      </w:r>
      <w:r w:rsidR="003308FE">
        <w:t xml:space="preserve"> use</w:t>
      </w:r>
      <w:r>
        <w:t xml:space="preserve"> </w:t>
      </w:r>
      <w:r w:rsidR="00AD6F1F">
        <w:t xml:space="preserve">the </w:t>
      </w:r>
      <w:r w:rsidR="0009277E">
        <w:t xml:space="preserve">random signing key created by spring </w:t>
      </w:r>
      <w:r>
        <w:t xml:space="preserve">default. </w:t>
      </w:r>
    </w:p>
    <w:p w14:paraId="3CAE0D0E" w14:textId="7C37A0D5" w:rsidR="003E02A1" w:rsidRDefault="003E02A1" w:rsidP="004B4027">
      <w:pPr>
        <w:autoSpaceDE w:val="0"/>
        <w:autoSpaceDN w:val="0"/>
        <w:adjustRightInd w:val="0"/>
        <w:spacing w:after="0" w:line="240" w:lineRule="auto"/>
        <w:ind w:left="720"/>
      </w:pPr>
    </w:p>
    <w:p w14:paraId="7D2207E8" w14:textId="1D964B4A" w:rsidR="003E02A1" w:rsidRDefault="003E02A1" w:rsidP="004B4027">
      <w:pPr>
        <w:autoSpaceDE w:val="0"/>
        <w:autoSpaceDN w:val="0"/>
        <w:adjustRightInd w:val="0"/>
        <w:spacing w:after="0" w:line="240" w:lineRule="auto"/>
        <w:ind w:left="720"/>
      </w:pPr>
    </w:p>
    <w:p w14:paraId="41340E8B" w14:textId="150B9AA3" w:rsidR="003E02A1" w:rsidRDefault="003E02A1" w:rsidP="003E02A1">
      <w:pPr>
        <w:autoSpaceDE w:val="0"/>
        <w:autoSpaceDN w:val="0"/>
        <w:adjustRightInd w:val="0"/>
        <w:spacing w:after="0" w:line="240" w:lineRule="auto"/>
        <w:rPr>
          <w:rFonts w:ascii="Consolas" w:hAnsi="Consolas" w:cs="Consolas"/>
          <w:sz w:val="20"/>
          <w:szCs w:val="20"/>
        </w:rPr>
      </w:pPr>
      <w:r>
        <w:tab/>
      </w:r>
      <w:r>
        <w:tab/>
      </w:r>
      <w:r>
        <w:rPr>
          <w:rFonts w:ascii="Consolas" w:hAnsi="Consolas" w:cs="Consolas"/>
          <w:color w:val="646464"/>
          <w:sz w:val="20"/>
          <w:szCs w:val="20"/>
          <w:shd w:val="clear" w:color="auto" w:fill="DBECCF"/>
        </w:rPr>
        <w:t>@Bean</w:t>
      </w:r>
    </w:p>
    <w:p w14:paraId="051EC922" w14:textId="79381E87" w:rsidR="003E02A1" w:rsidRDefault="003E02A1" w:rsidP="003E02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strike/>
          <w:color w:val="000000"/>
          <w:sz w:val="20"/>
          <w:szCs w:val="20"/>
          <w:u w:val="single"/>
        </w:rPr>
        <w:t>JwtAccessTokenConverter</w:t>
      </w:r>
      <w:r>
        <w:rPr>
          <w:rFonts w:ascii="Consolas" w:hAnsi="Consolas" w:cs="Consolas"/>
          <w:color w:val="000000"/>
          <w:sz w:val="20"/>
          <w:szCs w:val="20"/>
        </w:rPr>
        <w:t xml:space="preserve"> jwtAccessTokenConverter() {</w:t>
      </w:r>
    </w:p>
    <w:p w14:paraId="0916E0A4" w14:textId="5F2C4192" w:rsidR="003E02A1" w:rsidRDefault="003E02A1" w:rsidP="003E02A1">
      <w:pPr>
        <w:autoSpaceDE w:val="0"/>
        <w:autoSpaceDN w:val="0"/>
        <w:adjustRightInd w:val="0"/>
        <w:spacing w:after="0" w:line="240" w:lineRule="auto"/>
        <w:ind w:left="2160"/>
        <w:rPr>
          <w:rFonts w:ascii="Consolas" w:hAnsi="Consolas" w:cs="Consolas"/>
          <w:sz w:val="20"/>
          <w:szCs w:val="20"/>
        </w:rPr>
      </w:pPr>
      <w:r>
        <w:rPr>
          <w:rFonts w:ascii="Consolas" w:hAnsi="Consolas" w:cs="Consolas"/>
          <w:strike/>
          <w:color w:val="000000"/>
          <w:sz w:val="20"/>
          <w:szCs w:val="20"/>
          <w:u w:val="single"/>
        </w:rPr>
        <w:t>JwtAccessTokenConverter</w:t>
      </w:r>
      <w:r>
        <w:rPr>
          <w:rFonts w:ascii="Consolas" w:hAnsi="Consolas" w:cs="Consolas"/>
          <w:color w:val="000000"/>
          <w:sz w:val="20"/>
          <w:szCs w:val="20"/>
        </w:rPr>
        <w:t xml:space="preserve"> </w:t>
      </w:r>
      <w:r>
        <w:rPr>
          <w:rFonts w:ascii="Consolas" w:hAnsi="Consolas" w:cs="Consolas"/>
          <w:color w:val="6A3E3E"/>
          <w:sz w:val="20"/>
          <w:szCs w:val="20"/>
        </w:rPr>
        <w:t>converter</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strike/>
          <w:color w:val="000000"/>
          <w:sz w:val="20"/>
          <w:szCs w:val="20"/>
          <w:u w:val="single"/>
        </w:rPr>
        <w:t>JwtAccessTokenConverter</w:t>
      </w:r>
      <w:r>
        <w:rPr>
          <w:rFonts w:ascii="Consolas" w:hAnsi="Consolas" w:cs="Consolas"/>
          <w:color w:val="000000"/>
          <w:sz w:val="20"/>
          <w:szCs w:val="20"/>
          <w:u w:val="single"/>
        </w:rPr>
        <w:t>()</w:t>
      </w:r>
      <w:r>
        <w:rPr>
          <w:rFonts w:ascii="Consolas" w:hAnsi="Consolas" w:cs="Consolas"/>
          <w:color w:val="000000"/>
          <w:sz w:val="20"/>
          <w:szCs w:val="20"/>
        </w:rPr>
        <w:t>;</w:t>
      </w:r>
    </w:p>
    <w:p w14:paraId="2428654D" w14:textId="5877146B" w:rsidR="003601C5" w:rsidRDefault="003E02A1" w:rsidP="003E02A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3601C5" w:rsidRPr="003601C5">
        <w:rPr>
          <w:rFonts w:ascii="Consolas" w:hAnsi="Consolas" w:cs="Consolas"/>
          <w:color w:val="3F7F5F"/>
          <w:sz w:val="20"/>
          <w:szCs w:val="20"/>
          <w:shd w:val="clear" w:color="auto" w:fill="E8F2FE"/>
        </w:rPr>
        <w:t>// Here spring will create a random key</w:t>
      </w:r>
    </w:p>
    <w:p w14:paraId="4DB4AB66" w14:textId="0E7E73AD" w:rsidR="003E02A1" w:rsidRDefault="003E02A1" w:rsidP="003601C5">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converter.setSigningKey("JWTKey@123");</w:t>
      </w:r>
    </w:p>
    <w:p w14:paraId="27204E42" w14:textId="04889461" w:rsidR="003E02A1" w:rsidRDefault="003E02A1" w:rsidP="003E02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converter</w:t>
      </w:r>
      <w:r>
        <w:rPr>
          <w:rFonts w:ascii="Consolas" w:hAnsi="Consolas" w:cs="Consolas"/>
          <w:color w:val="000000"/>
          <w:sz w:val="20"/>
          <w:szCs w:val="20"/>
        </w:rPr>
        <w:t>;</w:t>
      </w:r>
    </w:p>
    <w:p w14:paraId="29D3210A" w14:textId="1D670A87" w:rsidR="003E02A1" w:rsidRDefault="003E02A1" w:rsidP="003E02A1">
      <w:pPr>
        <w:autoSpaceDE w:val="0"/>
        <w:autoSpaceDN w:val="0"/>
        <w:adjustRightInd w:val="0"/>
        <w:spacing w:after="0" w:line="240" w:lineRule="auto"/>
        <w:ind w:left="720"/>
      </w:pPr>
      <w:r>
        <w:rPr>
          <w:rFonts w:ascii="Consolas" w:hAnsi="Consolas" w:cs="Consolas"/>
          <w:color w:val="000000"/>
          <w:sz w:val="20"/>
          <w:szCs w:val="20"/>
        </w:rPr>
        <w:tab/>
        <w:t>}</w:t>
      </w:r>
    </w:p>
    <w:p w14:paraId="60FE878E" w14:textId="1FA34A79" w:rsidR="003E02A1" w:rsidRDefault="003E02A1" w:rsidP="004B4027">
      <w:pPr>
        <w:autoSpaceDE w:val="0"/>
        <w:autoSpaceDN w:val="0"/>
        <w:adjustRightInd w:val="0"/>
        <w:spacing w:after="0" w:line="240" w:lineRule="auto"/>
        <w:ind w:left="720"/>
      </w:pPr>
    </w:p>
    <w:p w14:paraId="0D831C71" w14:textId="79E6E082" w:rsidR="00DD75E2" w:rsidRDefault="00DD75E2" w:rsidP="008B6BE6">
      <w:pPr>
        <w:autoSpaceDE w:val="0"/>
        <w:autoSpaceDN w:val="0"/>
        <w:adjustRightInd w:val="0"/>
        <w:spacing w:after="0" w:line="240" w:lineRule="auto"/>
      </w:pPr>
    </w:p>
    <w:p w14:paraId="15270154" w14:textId="77777777" w:rsidR="003308FE" w:rsidRDefault="00DD75E2" w:rsidP="004B4027">
      <w:pPr>
        <w:autoSpaceDE w:val="0"/>
        <w:autoSpaceDN w:val="0"/>
        <w:adjustRightInd w:val="0"/>
        <w:spacing w:after="0" w:line="240" w:lineRule="auto"/>
        <w:ind w:left="720"/>
      </w:pPr>
      <w:r w:rsidRPr="00DD75E2">
        <w:rPr>
          <w:b/>
          <w:bCs/>
        </w:rPr>
        <w:t>Note</w:t>
      </w:r>
      <w:r>
        <w:t xml:space="preserve"> </w:t>
      </w:r>
    </w:p>
    <w:p w14:paraId="293FC3AE" w14:textId="3DCC44CF" w:rsidR="00DD75E2" w:rsidRDefault="00DD75E2" w:rsidP="0072112C">
      <w:pPr>
        <w:pStyle w:val="ListParagraph"/>
        <w:autoSpaceDE w:val="0"/>
        <w:autoSpaceDN w:val="0"/>
        <w:adjustRightInd w:val="0"/>
        <w:spacing w:after="0" w:line="240" w:lineRule="auto"/>
        <w:ind w:left="1080"/>
      </w:pPr>
    </w:p>
    <w:p w14:paraId="16CB239C" w14:textId="77777777" w:rsidR="00DA0BB3" w:rsidRDefault="00DA0BB3" w:rsidP="009938A8">
      <w:pPr>
        <w:autoSpaceDE w:val="0"/>
        <w:autoSpaceDN w:val="0"/>
        <w:adjustRightInd w:val="0"/>
        <w:spacing w:after="0" w:line="240" w:lineRule="auto"/>
      </w:pPr>
    </w:p>
    <w:p w14:paraId="4B915265" w14:textId="369DDBC8" w:rsidR="00DD75E2" w:rsidRDefault="00C67C79" w:rsidP="00734AD1">
      <w:pPr>
        <w:pStyle w:val="ListParagraph"/>
        <w:numPr>
          <w:ilvl w:val="0"/>
          <w:numId w:val="23"/>
        </w:numPr>
        <w:autoSpaceDE w:val="0"/>
        <w:autoSpaceDN w:val="0"/>
        <w:adjustRightInd w:val="0"/>
        <w:spacing w:after="0" w:line="240" w:lineRule="auto"/>
      </w:pPr>
      <w:r>
        <w:t xml:space="preserve">In the second </w:t>
      </w:r>
      <w:r w:rsidR="00AD6F1F">
        <w:t>way</w:t>
      </w:r>
      <w:r w:rsidR="00DA0BB3">
        <w:t>,</w:t>
      </w:r>
      <w:r>
        <w:t xml:space="preserve"> spring will create random signing key for </w:t>
      </w:r>
      <w:r w:rsidR="000E2039">
        <w:t>you,</w:t>
      </w:r>
      <w:r>
        <w:t xml:space="preserve"> </w:t>
      </w:r>
      <w:r w:rsidR="009938A8">
        <w:t>but</w:t>
      </w:r>
      <w:r>
        <w:t xml:space="preserve"> you will get a new signing key every time the application is restated </w:t>
      </w:r>
    </w:p>
    <w:p w14:paraId="5AA58E9E" w14:textId="77777777" w:rsidR="000E2039" w:rsidRDefault="000E2039" w:rsidP="000E2039">
      <w:pPr>
        <w:pStyle w:val="ListParagraph"/>
      </w:pPr>
    </w:p>
    <w:p w14:paraId="25BDA9E1" w14:textId="27FE6400" w:rsidR="000E2039" w:rsidRDefault="000E2039" w:rsidP="000E2039">
      <w:pPr>
        <w:pStyle w:val="ListParagraph"/>
        <w:numPr>
          <w:ilvl w:val="0"/>
          <w:numId w:val="23"/>
        </w:numPr>
        <w:autoSpaceDE w:val="0"/>
        <w:autoSpaceDN w:val="0"/>
        <w:adjustRightInd w:val="0"/>
        <w:spacing w:after="0" w:line="240" w:lineRule="auto"/>
      </w:pPr>
      <w:r>
        <w:t xml:space="preserve">You will not be able to call the Introspection end points </w:t>
      </w:r>
      <w:r w:rsidR="0095510E">
        <w:t>oauth\check_token and oauth\token_key</w:t>
      </w:r>
      <w:r w:rsidR="007C5A18">
        <w:t>. By default, they are all forbidden</w:t>
      </w:r>
      <w:r w:rsidR="009938A8">
        <w:t xml:space="preserve"> and you will get forbidden message from the server </w:t>
      </w:r>
      <w:r w:rsidR="007C5A18">
        <w:t xml:space="preserve"> later we will learn how to fix that.</w:t>
      </w:r>
    </w:p>
    <w:p w14:paraId="296AA51B" w14:textId="77777777" w:rsidR="009938A8" w:rsidRDefault="009938A8" w:rsidP="009938A8">
      <w:pPr>
        <w:pStyle w:val="ListParagraph"/>
      </w:pPr>
    </w:p>
    <w:p w14:paraId="015D578E" w14:textId="77777777" w:rsidR="009938A8" w:rsidRDefault="009938A8" w:rsidP="009938A8">
      <w:pPr>
        <w:pStyle w:val="ListParagraph"/>
        <w:autoSpaceDE w:val="0"/>
        <w:autoSpaceDN w:val="0"/>
        <w:adjustRightInd w:val="0"/>
        <w:spacing w:after="0" w:line="240" w:lineRule="auto"/>
        <w:ind w:left="1080"/>
      </w:pPr>
      <w:r>
        <w:t>curl -k http://web:123123@localhost:8080/oauth/token_key</w:t>
      </w:r>
    </w:p>
    <w:p w14:paraId="654F2C7D" w14:textId="74F49C34" w:rsidR="009938A8" w:rsidRDefault="009938A8" w:rsidP="009938A8">
      <w:pPr>
        <w:pStyle w:val="ListParagraph"/>
        <w:autoSpaceDE w:val="0"/>
        <w:autoSpaceDN w:val="0"/>
        <w:adjustRightInd w:val="0"/>
        <w:spacing w:after="0" w:line="240" w:lineRule="auto"/>
        <w:ind w:left="1080"/>
      </w:pPr>
      <w:r>
        <w:t>{"timestamp":"2022-09-05T11:29:08.090+00:00","status":403,"error":"Forbidden","message":"Forbidden","path":"/oauth/token_key"}</w:t>
      </w:r>
    </w:p>
    <w:p w14:paraId="093EABB1" w14:textId="77777777" w:rsidR="009938A8" w:rsidRDefault="009938A8" w:rsidP="009938A8">
      <w:pPr>
        <w:pStyle w:val="ListParagraph"/>
      </w:pPr>
    </w:p>
    <w:p w14:paraId="27CD478D" w14:textId="62A140EC" w:rsidR="009938A8" w:rsidRPr="009938A8" w:rsidRDefault="009938A8" w:rsidP="000E2039">
      <w:pPr>
        <w:pStyle w:val="ListParagraph"/>
        <w:numPr>
          <w:ilvl w:val="0"/>
          <w:numId w:val="23"/>
        </w:numPr>
        <w:autoSpaceDE w:val="0"/>
        <w:autoSpaceDN w:val="0"/>
        <w:adjustRightInd w:val="0"/>
        <w:spacing w:after="0" w:line="240" w:lineRule="auto"/>
      </w:pPr>
      <w:r>
        <w:t xml:space="preserve">To be able to call to call the Introspection end points. You need to configure this using by overriding </w:t>
      </w:r>
      <w:r>
        <w:rPr>
          <w:rFonts w:ascii="Consolas" w:hAnsi="Consolas" w:cs="Consolas"/>
          <w:color w:val="000000"/>
          <w:sz w:val="20"/>
          <w:szCs w:val="20"/>
          <w:shd w:val="clear" w:color="auto" w:fill="E8F2FE"/>
        </w:rPr>
        <w:t>configure(</w:t>
      </w:r>
      <w:r>
        <w:rPr>
          <w:rFonts w:ascii="Consolas" w:hAnsi="Consolas" w:cs="Consolas"/>
          <w:strike/>
          <w:color w:val="000000"/>
          <w:sz w:val="20"/>
          <w:szCs w:val="20"/>
          <w:u w:val="single"/>
          <w:shd w:val="clear" w:color="auto" w:fill="D4D4D4"/>
        </w:rPr>
        <w:t>AuthorizationServerSecurityConfigurer</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security</w:t>
      </w:r>
      <w:r>
        <w:rPr>
          <w:rFonts w:ascii="Consolas" w:hAnsi="Consolas" w:cs="Consolas"/>
          <w:color w:val="000000"/>
          <w:sz w:val="20"/>
          <w:szCs w:val="20"/>
          <w:shd w:val="clear" w:color="auto" w:fill="E8F2FE"/>
        </w:rPr>
        <w:t>) as below</w:t>
      </w:r>
    </w:p>
    <w:p w14:paraId="5F448D87" w14:textId="63F64E2E" w:rsidR="009938A8" w:rsidRDefault="009938A8" w:rsidP="009938A8">
      <w:pPr>
        <w:pStyle w:val="ListParagraph"/>
        <w:autoSpaceDE w:val="0"/>
        <w:autoSpaceDN w:val="0"/>
        <w:adjustRightInd w:val="0"/>
        <w:spacing w:after="0" w:line="240" w:lineRule="auto"/>
        <w:ind w:left="1080"/>
        <w:rPr>
          <w:rFonts w:ascii="Consolas" w:hAnsi="Consolas" w:cs="Consolas"/>
          <w:color w:val="000000"/>
          <w:sz w:val="20"/>
          <w:szCs w:val="20"/>
          <w:shd w:val="clear" w:color="auto" w:fill="E8F2FE"/>
        </w:rPr>
      </w:pPr>
    </w:p>
    <w:p w14:paraId="7E8E4B46" w14:textId="5AE595B5" w:rsidR="003601C5" w:rsidRPr="003601C5" w:rsidRDefault="003601C5" w:rsidP="003601C5">
      <w:pPr>
        <w:pStyle w:val="ListParagraph"/>
        <w:autoSpaceDE w:val="0"/>
        <w:autoSpaceDN w:val="0"/>
        <w:adjustRightInd w:val="0"/>
        <w:spacing w:after="0" w:line="240" w:lineRule="auto"/>
        <w:ind w:left="1080"/>
        <w:rPr>
          <w:color w:val="70AD47" w:themeColor="accent6"/>
        </w:rPr>
      </w:pPr>
      <w:r w:rsidRPr="003601C5">
        <w:rPr>
          <w:color w:val="70AD47" w:themeColor="accent6"/>
        </w:rPr>
        <w:t>// This is java config that equivalent to the below settings in the application.properties</w:t>
      </w:r>
    </w:p>
    <w:p w14:paraId="49ED1015" w14:textId="29F032F6" w:rsidR="003601C5" w:rsidRPr="003601C5" w:rsidRDefault="003601C5" w:rsidP="003601C5">
      <w:pPr>
        <w:pStyle w:val="ListParagraph"/>
        <w:autoSpaceDE w:val="0"/>
        <w:autoSpaceDN w:val="0"/>
        <w:adjustRightInd w:val="0"/>
        <w:spacing w:after="0" w:line="240" w:lineRule="auto"/>
        <w:ind w:left="1080"/>
        <w:rPr>
          <w:color w:val="70AD47" w:themeColor="accent6"/>
        </w:rPr>
      </w:pPr>
      <w:r w:rsidRPr="003601C5">
        <w:rPr>
          <w:color w:val="70AD47" w:themeColor="accent6"/>
        </w:rPr>
        <w:t>// security.oauth2.authorization.token-key-access=permitAll()</w:t>
      </w:r>
    </w:p>
    <w:p w14:paraId="268EC92D" w14:textId="572517E0" w:rsidR="003601C5" w:rsidRPr="003601C5" w:rsidRDefault="003601C5" w:rsidP="003601C5">
      <w:pPr>
        <w:pStyle w:val="ListParagraph"/>
        <w:autoSpaceDE w:val="0"/>
        <w:autoSpaceDN w:val="0"/>
        <w:adjustRightInd w:val="0"/>
        <w:spacing w:after="0" w:line="240" w:lineRule="auto"/>
        <w:ind w:left="1080"/>
        <w:rPr>
          <w:color w:val="70AD47" w:themeColor="accent6"/>
        </w:rPr>
      </w:pPr>
      <w:r w:rsidRPr="003601C5">
        <w:rPr>
          <w:color w:val="70AD47" w:themeColor="accent6"/>
        </w:rPr>
        <w:t>// security.oauth2.authorization.check-token-access=permitAll()</w:t>
      </w:r>
    </w:p>
    <w:p w14:paraId="4300035D" w14:textId="77777777" w:rsidR="009938A8" w:rsidRDefault="009938A8" w:rsidP="009938A8">
      <w:pPr>
        <w:autoSpaceDE w:val="0"/>
        <w:autoSpaceDN w:val="0"/>
        <w:adjustRightInd w:val="0"/>
        <w:spacing w:after="0" w:line="240" w:lineRule="auto"/>
        <w:ind w:left="360" w:firstLine="720"/>
        <w:rPr>
          <w:rFonts w:ascii="Consolas" w:hAnsi="Consolas" w:cs="Consolas"/>
          <w:color w:val="646464"/>
          <w:sz w:val="20"/>
          <w:szCs w:val="20"/>
        </w:rPr>
      </w:pPr>
    </w:p>
    <w:p w14:paraId="5CA3D37A" w14:textId="78828A49" w:rsidR="009938A8" w:rsidRDefault="009938A8" w:rsidP="009938A8">
      <w:pPr>
        <w:autoSpaceDE w:val="0"/>
        <w:autoSpaceDN w:val="0"/>
        <w:adjustRightInd w:val="0"/>
        <w:spacing w:after="0" w:line="240" w:lineRule="auto"/>
        <w:ind w:left="360" w:firstLine="720"/>
        <w:rPr>
          <w:rFonts w:ascii="Consolas" w:hAnsi="Consolas" w:cs="Consolas"/>
          <w:sz w:val="20"/>
          <w:szCs w:val="20"/>
        </w:rPr>
      </w:pPr>
      <w:r>
        <w:rPr>
          <w:rFonts w:ascii="Consolas" w:hAnsi="Consolas" w:cs="Consolas"/>
          <w:color w:val="646464"/>
          <w:sz w:val="20"/>
          <w:szCs w:val="20"/>
        </w:rPr>
        <w:t>@Override</w:t>
      </w:r>
    </w:p>
    <w:p w14:paraId="13F4E616" w14:textId="67C32DD8" w:rsidR="009938A8" w:rsidRDefault="009938A8" w:rsidP="009938A8">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w:t>
      </w:r>
      <w:r>
        <w:rPr>
          <w:rFonts w:ascii="Consolas" w:hAnsi="Consolas" w:cs="Consolas"/>
          <w:strike/>
          <w:color w:val="000000"/>
          <w:sz w:val="20"/>
          <w:szCs w:val="20"/>
          <w:u w:val="single"/>
        </w:rPr>
        <w:t>AuthorizationServerSecurityConfigurer</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security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52B89A6" w14:textId="77777777" w:rsidR="009938A8" w:rsidRDefault="009938A8" w:rsidP="00993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security</w:t>
      </w:r>
      <w:r>
        <w:rPr>
          <w:rFonts w:ascii="Consolas" w:hAnsi="Consolas" w:cs="Consolas"/>
          <w:color w:val="000000"/>
          <w:sz w:val="20"/>
          <w:szCs w:val="20"/>
        </w:rPr>
        <w:t>.</w:t>
      </w:r>
      <w:r>
        <w:rPr>
          <w:rFonts w:ascii="Consolas" w:hAnsi="Consolas" w:cs="Consolas"/>
          <w:strike/>
          <w:color w:val="000000"/>
          <w:sz w:val="20"/>
          <w:szCs w:val="20"/>
          <w:u w:val="single"/>
        </w:rPr>
        <w:t>checkTokenAccess</w:t>
      </w:r>
      <w:r>
        <w:rPr>
          <w:rFonts w:ascii="Consolas" w:hAnsi="Consolas" w:cs="Consolas"/>
          <w:color w:val="000000"/>
          <w:sz w:val="20"/>
          <w:szCs w:val="20"/>
          <w:u w:val="single"/>
        </w:rPr>
        <w:t>(</w:t>
      </w:r>
      <w:r>
        <w:rPr>
          <w:rFonts w:ascii="Consolas" w:hAnsi="Consolas" w:cs="Consolas"/>
          <w:color w:val="2A00FF"/>
          <w:sz w:val="20"/>
          <w:szCs w:val="20"/>
          <w:u w:val="single"/>
        </w:rPr>
        <w:t>"isAuthenticated()"</w:t>
      </w:r>
      <w:r>
        <w:rPr>
          <w:rFonts w:ascii="Consolas" w:hAnsi="Consolas" w:cs="Consolas"/>
          <w:color w:val="000000"/>
          <w:sz w:val="20"/>
          <w:szCs w:val="20"/>
          <w:u w:val="single"/>
        </w:rPr>
        <w:t>)</w:t>
      </w:r>
      <w:r>
        <w:rPr>
          <w:rFonts w:ascii="Consolas" w:hAnsi="Consolas" w:cs="Consolas"/>
          <w:color w:val="000000"/>
          <w:sz w:val="20"/>
          <w:szCs w:val="20"/>
        </w:rPr>
        <w:t>;</w:t>
      </w:r>
    </w:p>
    <w:p w14:paraId="624C6CDC" w14:textId="77777777" w:rsidR="009938A8" w:rsidRDefault="009938A8" w:rsidP="00993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security</w:t>
      </w:r>
      <w:r>
        <w:rPr>
          <w:rFonts w:ascii="Consolas" w:hAnsi="Consolas" w:cs="Consolas"/>
          <w:color w:val="000000"/>
          <w:sz w:val="20"/>
          <w:szCs w:val="20"/>
        </w:rPr>
        <w:t>.</w:t>
      </w:r>
      <w:r>
        <w:rPr>
          <w:rFonts w:ascii="Consolas" w:hAnsi="Consolas" w:cs="Consolas"/>
          <w:strike/>
          <w:color w:val="000000"/>
          <w:sz w:val="20"/>
          <w:szCs w:val="20"/>
          <w:u w:val="single"/>
        </w:rPr>
        <w:t>tokenKeyAccess</w:t>
      </w:r>
      <w:r>
        <w:rPr>
          <w:rFonts w:ascii="Consolas" w:hAnsi="Consolas" w:cs="Consolas"/>
          <w:color w:val="000000"/>
          <w:sz w:val="20"/>
          <w:szCs w:val="20"/>
          <w:u w:val="single"/>
        </w:rPr>
        <w:t>(</w:t>
      </w:r>
      <w:r>
        <w:rPr>
          <w:rFonts w:ascii="Consolas" w:hAnsi="Consolas" w:cs="Consolas"/>
          <w:color w:val="2A00FF"/>
          <w:sz w:val="20"/>
          <w:szCs w:val="20"/>
          <w:u w:val="single"/>
        </w:rPr>
        <w:t>"isAuthenticated()"</w:t>
      </w:r>
      <w:r>
        <w:rPr>
          <w:rFonts w:ascii="Consolas" w:hAnsi="Consolas" w:cs="Consolas"/>
          <w:color w:val="000000"/>
          <w:sz w:val="20"/>
          <w:szCs w:val="20"/>
          <w:u w:val="single"/>
        </w:rPr>
        <w:t>)</w:t>
      </w:r>
      <w:r>
        <w:rPr>
          <w:rFonts w:ascii="Consolas" w:hAnsi="Consolas" w:cs="Consolas"/>
          <w:color w:val="000000"/>
          <w:sz w:val="20"/>
          <w:szCs w:val="20"/>
        </w:rPr>
        <w:t>;</w:t>
      </w:r>
    </w:p>
    <w:p w14:paraId="28F91FAC" w14:textId="77777777" w:rsidR="009938A8" w:rsidRDefault="009938A8" w:rsidP="009938A8">
      <w:pPr>
        <w:autoSpaceDE w:val="0"/>
        <w:autoSpaceDN w:val="0"/>
        <w:adjustRightInd w:val="0"/>
        <w:spacing w:after="0" w:line="240" w:lineRule="auto"/>
        <w:rPr>
          <w:rFonts w:ascii="Consolas" w:hAnsi="Consolas" w:cs="Consolas"/>
          <w:sz w:val="20"/>
          <w:szCs w:val="20"/>
        </w:rPr>
      </w:pPr>
    </w:p>
    <w:p w14:paraId="0D4C91E7" w14:textId="7840C49A" w:rsidR="009938A8" w:rsidRDefault="009938A8" w:rsidP="009938A8">
      <w:pPr>
        <w:pStyle w:val="ListParagraph"/>
        <w:autoSpaceDE w:val="0"/>
        <w:autoSpaceDN w:val="0"/>
        <w:adjustRightInd w:val="0"/>
        <w:spacing w:after="0" w:line="240" w:lineRule="auto"/>
        <w:ind w:left="1080"/>
      </w:pPr>
      <w:r>
        <w:rPr>
          <w:rFonts w:ascii="Consolas" w:hAnsi="Consolas" w:cs="Consolas"/>
          <w:color w:val="000000"/>
          <w:sz w:val="20"/>
          <w:szCs w:val="20"/>
        </w:rPr>
        <w:lastRenderedPageBreak/>
        <w:tab/>
        <w:t>}</w:t>
      </w:r>
    </w:p>
    <w:p w14:paraId="49EB1586" w14:textId="782AE15F" w:rsidR="000E2039" w:rsidRDefault="000E2039" w:rsidP="000E2039">
      <w:pPr>
        <w:pStyle w:val="ListParagraph"/>
        <w:autoSpaceDE w:val="0"/>
        <w:autoSpaceDN w:val="0"/>
        <w:adjustRightInd w:val="0"/>
        <w:spacing w:after="0" w:line="240" w:lineRule="auto"/>
        <w:ind w:left="1080"/>
      </w:pPr>
    </w:p>
    <w:p w14:paraId="169089EC" w14:textId="77777777" w:rsidR="002E3DCA" w:rsidRDefault="002E3DCA" w:rsidP="00DA0BB3">
      <w:pPr>
        <w:pStyle w:val="ListParagraph"/>
        <w:autoSpaceDE w:val="0"/>
        <w:autoSpaceDN w:val="0"/>
        <w:adjustRightInd w:val="0"/>
        <w:spacing w:after="0" w:line="240" w:lineRule="auto"/>
        <w:ind w:left="1080"/>
      </w:pPr>
    </w:p>
    <w:p w14:paraId="574C7E2A" w14:textId="5F43AE78" w:rsidR="002E3DCA" w:rsidRDefault="002E3DCA" w:rsidP="002E3DCA">
      <w:pPr>
        <w:pStyle w:val="ListParagraph"/>
        <w:autoSpaceDE w:val="0"/>
        <w:autoSpaceDN w:val="0"/>
        <w:adjustRightInd w:val="0"/>
        <w:spacing w:after="0" w:line="240" w:lineRule="auto"/>
        <w:ind w:left="1080"/>
      </w:pPr>
      <w:r>
        <w:t xml:space="preserve">The above </w:t>
      </w:r>
      <w:r w:rsidR="003601C5">
        <w:t>java settings</w:t>
      </w:r>
      <w:r>
        <w:t xml:space="preserve"> are the equivalent way to the below settings in the application.properties:</w:t>
      </w:r>
    </w:p>
    <w:p w14:paraId="2C90F7D6" w14:textId="77777777" w:rsidR="002E3DCA" w:rsidRDefault="002E3DCA" w:rsidP="002E3DCA">
      <w:pPr>
        <w:pStyle w:val="ListParagraph"/>
        <w:autoSpaceDE w:val="0"/>
        <w:autoSpaceDN w:val="0"/>
        <w:adjustRightInd w:val="0"/>
        <w:spacing w:after="0" w:line="240" w:lineRule="auto"/>
        <w:ind w:left="1080"/>
      </w:pPr>
    </w:p>
    <w:p w14:paraId="426C7EE2" w14:textId="77777777" w:rsidR="002E3DCA" w:rsidRDefault="002E3DCA" w:rsidP="00DA0BB3">
      <w:pPr>
        <w:pStyle w:val="ListParagraph"/>
        <w:autoSpaceDE w:val="0"/>
        <w:autoSpaceDN w:val="0"/>
        <w:adjustRightInd w:val="0"/>
        <w:spacing w:after="0" w:line="240" w:lineRule="auto"/>
        <w:ind w:left="1080"/>
      </w:pPr>
    </w:p>
    <w:p w14:paraId="31454BC6" w14:textId="4207DB15" w:rsidR="00DA0BB3" w:rsidRDefault="009938A8" w:rsidP="00DA0BB3">
      <w:pPr>
        <w:pStyle w:val="ListParagraph"/>
        <w:autoSpaceDE w:val="0"/>
        <w:autoSpaceDN w:val="0"/>
        <w:adjustRightInd w:val="0"/>
        <w:spacing w:after="0" w:line="240" w:lineRule="auto"/>
        <w:ind w:left="1080"/>
      </w:pPr>
      <w:r>
        <w:t>And now the result should be something as below:</w:t>
      </w:r>
    </w:p>
    <w:p w14:paraId="79C08AC1" w14:textId="77777777" w:rsidR="009938A8" w:rsidRDefault="009938A8" w:rsidP="009938A8">
      <w:pPr>
        <w:pStyle w:val="ListParagraph"/>
        <w:autoSpaceDE w:val="0"/>
        <w:autoSpaceDN w:val="0"/>
        <w:adjustRightInd w:val="0"/>
        <w:spacing w:after="0" w:line="240" w:lineRule="auto"/>
        <w:ind w:left="1080"/>
      </w:pPr>
    </w:p>
    <w:p w14:paraId="7620CC98" w14:textId="2D88F234" w:rsidR="009938A8" w:rsidRDefault="009938A8" w:rsidP="009938A8">
      <w:pPr>
        <w:pStyle w:val="ListParagraph"/>
        <w:autoSpaceDE w:val="0"/>
        <w:autoSpaceDN w:val="0"/>
        <w:adjustRightInd w:val="0"/>
        <w:spacing w:after="0" w:line="240" w:lineRule="auto"/>
        <w:ind w:left="1080"/>
      </w:pPr>
      <w:r>
        <w:t>curl -k http://web:123123@localhost:8080/oauth/token_key</w:t>
      </w:r>
    </w:p>
    <w:p w14:paraId="730089A9" w14:textId="7033814A" w:rsidR="009938A8" w:rsidRDefault="009938A8" w:rsidP="009938A8">
      <w:pPr>
        <w:pStyle w:val="ListParagraph"/>
        <w:autoSpaceDE w:val="0"/>
        <w:autoSpaceDN w:val="0"/>
        <w:adjustRightInd w:val="0"/>
        <w:spacing w:after="0" w:line="240" w:lineRule="auto"/>
        <w:ind w:left="1080"/>
      </w:pPr>
      <w:r>
        <w:t>{"alg":"HMACSHA256","value":"JWTKey@123"}</w:t>
      </w:r>
    </w:p>
    <w:p w14:paraId="02F3F06B" w14:textId="6A981475" w:rsidR="009938A8" w:rsidRDefault="009938A8" w:rsidP="009938A8">
      <w:pPr>
        <w:pStyle w:val="ListParagraph"/>
        <w:autoSpaceDE w:val="0"/>
        <w:autoSpaceDN w:val="0"/>
        <w:adjustRightInd w:val="0"/>
        <w:spacing w:after="0" w:line="240" w:lineRule="auto"/>
        <w:ind w:left="1080"/>
      </w:pPr>
    </w:p>
    <w:p w14:paraId="516F0DBB" w14:textId="77777777" w:rsidR="009938A8" w:rsidRDefault="009938A8" w:rsidP="009938A8">
      <w:pPr>
        <w:pStyle w:val="ListParagraph"/>
        <w:autoSpaceDE w:val="0"/>
        <w:autoSpaceDN w:val="0"/>
        <w:adjustRightInd w:val="0"/>
        <w:spacing w:after="0" w:line="240" w:lineRule="auto"/>
        <w:ind w:left="1080"/>
      </w:pPr>
      <w:r>
        <w:t>curl -k http://web:123123@localhost:8080/oauth/check_token  -d token=eyJhbGciOiJIUzI1NiIsInR5cCI6IkpXVCJ9.eyJhdWQiOlsicmVzb3VyY2Utc2VydmVyLXJlc3QtYXBpIl0sInVzZXJfbmFtZSI6InVzZXIxIiwic2NvcGUiOlsicmVhZCJdLCJleHAiOjE2NjIzODg1MTksImF1dGhvcml0aWVzIjpbIlJPTEVfVVNFUiJdLCJqdGkiOiJPV2QzS3V2T3Yzd0NpS0x3YlVSY2p5RDhiajgiLCJjbGllbnRfaWQiOiJ3ZWIifQ.WQ3igVdylQaFmPPpketfUxcQQeYk1ryBihoy2AW_AsA  -d username=user1 -d password=pass</w:t>
      </w:r>
    </w:p>
    <w:p w14:paraId="6755C091" w14:textId="2C6E93E7" w:rsidR="009938A8" w:rsidRDefault="009938A8" w:rsidP="009938A8">
      <w:pPr>
        <w:pStyle w:val="ListParagraph"/>
        <w:autoSpaceDE w:val="0"/>
        <w:autoSpaceDN w:val="0"/>
        <w:adjustRightInd w:val="0"/>
        <w:spacing w:after="0" w:line="240" w:lineRule="auto"/>
        <w:ind w:left="1080"/>
      </w:pPr>
      <w:r>
        <w:t>{"aud":["resource-server-rest-api"],"user_name":"user1","scope":["read"],"active":true,"exp":1662388519,"authorities":["ROLE_USER"],"jti":"OWd3KuvOv3wCiKLwbURcjyD8bj8","client_id":"web"}</w:t>
      </w:r>
    </w:p>
    <w:p w14:paraId="3188EB40" w14:textId="6CB5C0E0" w:rsidR="009938A8" w:rsidRDefault="009938A8" w:rsidP="009938A8">
      <w:pPr>
        <w:pStyle w:val="ListParagraph"/>
        <w:autoSpaceDE w:val="0"/>
        <w:autoSpaceDN w:val="0"/>
        <w:adjustRightInd w:val="0"/>
        <w:spacing w:after="0" w:line="240" w:lineRule="auto"/>
        <w:ind w:left="1080"/>
      </w:pPr>
    </w:p>
    <w:p w14:paraId="13B54E49" w14:textId="77777777" w:rsidR="009938A8" w:rsidRDefault="009938A8" w:rsidP="009938A8">
      <w:pPr>
        <w:pStyle w:val="ListParagraph"/>
        <w:autoSpaceDE w:val="0"/>
        <w:autoSpaceDN w:val="0"/>
        <w:adjustRightInd w:val="0"/>
        <w:spacing w:after="0" w:line="240" w:lineRule="auto"/>
        <w:ind w:left="1080"/>
      </w:pPr>
    </w:p>
    <w:p w14:paraId="5C3707B1" w14:textId="1EF39A6E" w:rsidR="003601C5" w:rsidRDefault="003601C5" w:rsidP="007C5A18">
      <w:pPr>
        <w:pStyle w:val="ListParagraph"/>
        <w:numPr>
          <w:ilvl w:val="0"/>
          <w:numId w:val="23"/>
        </w:numPr>
      </w:pPr>
      <w:r>
        <w:t>if you do not set the</w:t>
      </w:r>
      <w:r w:rsidR="001A01B5">
        <w:t xml:space="preserve"> the signing key as mentioned spring will create a random key, you can  see this as below</w:t>
      </w:r>
    </w:p>
    <w:p w14:paraId="68562714" w14:textId="77777777" w:rsidR="001A01B5" w:rsidRDefault="001A01B5" w:rsidP="001A01B5">
      <w:pPr>
        <w:pStyle w:val="ListParagraph"/>
        <w:ind w:left="1080"/>
      </w:pPr>
      <w:r>
        <w:t>curl -k http://web:123123@localhost:8080/oauth/token_key</w:t>
      </w:r>
    </w:p>
    <w:p w14:paraId="573A4F62" w14:textId="4C260B26" w:rsidR="001A01B5" w:rsidRDefault="001A01B5" w:rsidP="001A01B5">
      <w:pPr>
        <w:pStyle w:val="ListParagraph"/>
        <w:ind w:left="1080"/>
      </w:pPr>
      <w:r>
        <w:t>{"alg":"HMACSHA256","value":"uWOeOE"}</w:t>
      </w:r>
    </w:p>
    <w:p w14:paraId="13BCF633" w14:textId="77777777" w:rsidR="003601C5" w:rsidRDefault="003601C5" w:rsidP="001A01B5">
      <w:pPr>
        <w:pStyle w:val="ListParagraph"/>
        <w:ind w:left="1080"/>
      </w:pPr>
    </w:p>
    <w:p w14:paraId="067CAE41" w14:textId="77777777" w:rsidR="003601C5" w:rsidRDefault="003601C5" w:rsidP="001A01B5">
      <w:pPr>
        <w:pStyle w:val="ListParagraph"/>
        <w:ind w:left="1080"/>
      </w:pPr>
    </w:p>
    <w:p w14:paraId="09674B7A" w14:textId="6A4C26E2" w:rsidR="00531060" w:rsidRDefault="00AD6F1F" w:rsidP="007C5A18">
      <w:pPr>
        <w:pStyle w:val="ListParagraph"/>
        <w:numPr>
          <w:ilvl w:val="0"/>
          <w:numId w:val="23"/>
        </w:numPr>
      </w:pPr>
      <w:r>
        <w:t xml:space="preserve">Generally </w:t>
      </w:r>
      <w:r w:rsidR="00531060">
        <w:t>speaking,</w:t>
      </w:r>
      <w:r w:rsidR="00734AD1">
        <w:t xml:space="preserve"> and</w:t>
      </w:r>
      <w:r>
        <w:t xml:space="preserve"> </w:t>
      </w:r>
      <w:r w:rsidR="00734AD1">
        <w:t>b</w:t>
      </w:r>
      <w:r>
        <w:t>y default, Spring signs the header and payload using a Message Authentication Code (MAC) approach.</w:t>
      </w:r>
      <w:r w:rsidR="00734AD1" w:rsidRPr="00734AD1">
        <w:t xml:space="preserve"> We can verify this by analyzing the JWT in one of the many JWT decoder/verifier online </w:t>
      </w:r>
      <w:r w:rsidR="00531060" w:rsidRPr="00734AD1">
        <w:t xml:space="preserve">tools </w:t>
      </w:r>
      <w:r w:rsidR="00531060">
        <w:t>such as</w:t>
      </w:r>
      <w:r w:rsidR="00531060" w:rsidRPr="00531060">
        <w:t xml:space="preserve"> </w:t>
      </w:r>
      <w:hyperlink r:id="rId44" w:history="1">
        <w:r w:rsidR="00531060" w:rsidRPr="00C25B73">
          <w:rPr>
            <w:rStyle w:val="Hyperlink"/>
          </w:rPr>
          <w:t>https://kjur.github.io/jsrsasign/tool/tool_jwtveri.html</w:t>
        </w:r>
      </w:hyperlink>
    </w:p>
    <w:p w14:paraId="2F17A382" w14:textId="77777777" w:rsidR="000E2039" w:rsidRDefault="00F033B1" w:rsidP="000E2039">
      <w:pPr>
        <w:pStyle w:val="ListParagraph"/>
        <w:ind w:left="1080"/>
      </w:pPr>
      <w:hyperlink r:id="rId45" w:history="1">
        <w:r w:rsidR="00DA0BB3" w:rsidRPr="00C25B73">
          <w:rPr>
            <w:rStyle w:val="Hyperlink"/>
          </w:rPr>
          <w:t>https://kjur.github.io/jsrsasign/tool/tool_jwtveri.html</w:t>
        </w:r>
      </w:hyperlink>
    </w:p>
    <w:p w14:paraId="7AD07BCE" w14:textId="1B74089F" w:rsidR="00AD6F1F" w:rsidRDefault="00734AD1" w:rsidP="000E2039">
      <w:pPr>
        <w:pStyle w:val="ListParagraph"/>
        <w:ind w:left="1080"/>
      </w:pPr>
      <w:r w:rsidRPr="00734AD1">
        <w:t>If we decode the JWT we obtained, we'll see that the value of the alg attribute is HS256, which indicates an HMAC-SHA256 algorithm was used to sign the token</w:t>
      </w:r>
    </w:p>
    <w:p w14:paraId="4D7B80C5" w14:textId="1607EA93" w:rsidR="007C5A18" w:rsidRDefault="007C5A18" w:rsidP="000E2039">
      <w:pPr>
        <w:pStyle w:val="ListParagraph"/>
        <w:ind w:left="1080"/>
      </w:pPr>
    </w:p>
    <w:p w14:paraId="6A314786" w14:textId="77777777" w:rsidR="007C5A18" w:rsidRDefault="007C5A18" w:rsidP="007C5A18">
      <w:pPr>
        <w:pStyle w:val="ListParagraph"/>
        <w:ind w:left="1080"/>
      </w:pPr>
    </w:p>
    <w:p w14:paraId="2B2A7B75" w14:textId="77777777" w:rsidR="00AD6F1F" w:rsidRDefault="00AD6F1F" w:rsidP="000E2039">
      <w:pPr>
        <w:pStyle w:val="ListParagraph"/>
        <w:autoSpaceDE w:val="0"/>
        <w:autoSpaceDN w:val="0"/>
        <w:adjustRightInd w:val="0"/>
        <w:spacing w:after="0" w:line="240" w:lineRule="auto"/>
        <w:ind w:left="1080"/>
      </w:pPr>
    </w:p>
    <w:p w14:paraId="2DDEACA5" w14:textId="77777777" w:rsidR="00DD75E2" w:rsidRDefault="00DD75E2" w:rsidP="004B4027">
      <w:pPr>
        <w:autoSpaceDE w:val="0"/>
        <w:autoSpaceDN w:val="0"/>
        <w:adjustRightInd w:val="0"/>
        <w:spacing w:after="0" w:line="240" w:lineRule="auto"/>
        <w:ind w:left="720"/>
      </w:pPr>
    </w:p>
    <w:p w14:paraId="029757A6" w14:textId="030A1C0D" w:rsidR="00D46BD8" w:rsidRDefault="00D46BD8" w:rsidP="004B4027">
      <w:pPr>
        <w:autoSpaceDE w:val="0"/>
        <w:autoSpaceDN w:val="0"/>
        <w:adjustRightInd w:val="0"/>
        <w:spacing w:after="0" w:line="240" w:lineRule="auto"/>
        <w:ind w:left="720"/>
      </w:pPr>
    </w:p>
    <w:p w14:paraId="1ACA9E61" w14:textId="6A2AB512" w:rsidR="001A01B5" w:rsidRDefault="001A01B5" w:rsidP="001A01B5">
      <w:pPr>
        <w:pStyle w:val="ListParagraph"/>
        <w:numPr>
          <w:ilvl w:val="0"/>
          <w:numId w:val="19"/>
        </w:numPr>
      </w:pPr>
      <w:r>
        <w:t>JWT token settings using asymmetric key</w:t>
      </w:r>
    </w:p>
    <w:p w14:paraId="0F7734E8" w14:textId="729B2B00" w:rsidR="00E371E0" w:rsidRDefault="00E371E0" w:rsidP="00FF26E8">
      <w:pPr>
        <w:pStyle w:val="ListParagraph"/>
        <w:autoSpaceDE w:val="0"/>
        <w:autoSpaceDN w:val="0"/>
        <w:adjustRightInd w:val="0"/>
        <w:spacing w:after="0" w:line="240" w:lineRule="auto"/>
        <w:ind w:left="1080"/>
      </w:pPr>
      <w:r>
        <w:t>Using symmetric key is not always the best approach for security. Nowdays , asymmetric keys is the PRD approach.</w:t>
      </w:r>
    </w:p>
    <w:p w14:paraId="2CD40D1E" w14:textId="77777777" w:rsidR="00E371E0" w:rsidRDefault="00E371E0" w:rsidP="00FF26E8">
      <w:pPr>
        <w:pStyle w:val="ListParagraph"/>
        <w:autoSpaceDE w:val="0"/>
        <w:autoSpaceDN w:val="0"/>
        <w:adjustRightInd w:val="0"/>
        <w:spacing w:after="0" w:line="240" w:lineRule="auto"/>
        <w:ind w:left="1080"/>
      </w:pPr>
    </w:p>
    <w:p w14:paraId="1E9F0F89" w14:textId="00ADF671" w:rsidR="00A23D41" w:rsidRDefault="00FF26E8" w:rsidP="00FF26E8">
      <w:pPr>
        <w:pStyle w:val="ListParagraph"/>
        <w:autoSpaceDE w:val="0"/>
        <w:autoSpaceDN w:val="0"/>
        <w:adjustRightInd w:val="0"/>
        <w:spacing w:after="0" w:line="240" w:lineRule="auto"/>
        <w:ind w:left="1080"/>
      </w:pPr>
      <w:r>
        <w:t xml:space="preserve">Here we will see how to use asymmetric key for signing the token. Asymmetric keys </w:t>
      </w:r>
      <w:r w:rsidRPr="00FF26E8">
        <w:t>Cryptography</w:t>
      </w:r>
      <w:r>
        <w:t xml:space="preserve"> means that there </w:t>
      </w:r>
      <w:r w:rsidR="00945ECA">
        <w:t xml:space="preserve">is a </w:t>
      </w:r>
      <w:r>
        <w:t>pair</w:t>
      </w:r>
      <w:r w:rsidR="00945ECA">
        <w:t xml:space="preserve"> of keys that</w:t>
      </w:r>
      <w:r>
        <w:t xml:space="preserve"> are mathematically related</w:t>
      </w:r>
      <w:r w:rsidR="00945ECA">
        <w:t>.</w:t>
      </w:r>
      <w:r>
        <w:t xml:space="preserve"> </w:t>
      </w:r>
      <w:r w:rsidR="00945ECA">
        <w:t>I</w:t>
      </w:r>
      <w:r>
        <w:t xml:space="preserve">f you use </w:t>
      </w:r>
      <w:r>
        <w:lastRenderedPageBreak/>
        <w:t xml:space="preserve">one of </w:t>
      </w:r>
      <w:r w:rsidR="00945ECA">
        <w:t>them</w:t>
      </w:r>
      <w:r>
        <w:t xml:space="preserve"> keys to encrypt a </w:t>
      </w:r>
      <w:r w:rsidR="00945ECA">
        <w:t>message,</w:t>
      </w:r>
      <w:r>
        <w:t xml:space="preserve"> then the other and only the other key can </w:t>
      </w:r>
      <w:r w:rsidR="00945ECA">
        <w:t xml:space="preserve">be used to </w:t>
      </w:r>
      <w:r>
        <w:t>decrypt this message</w:t>
      </w:r>
      <w:r w:rsidR="002F5FF9">
        <w:t>.</w:t>
      </w:r>
    </w:p>
    <w:p w14:paraId="6EB926B1" w14:textId="77777777" w:rsidR="002F5FF9" w:rsidRDefault="002F5FF9" w:rsidP="00FF26E8">
      <w:pPr>
        <w:pStyle w:val="ListParagraph"/>
        <w:autoSpaceDE w:val="0"/>
        <w:autoSpaceDN w:val="0"/>
        <w:adjustRightInd w:val="0"/>
        <w:spacing w:after="0" w:line="240" w:lineRule="auto"/>
        <w:ind w:left="1080"/>
      </w:pPr>
    </w:p>
    <w:p w14:paraId="3C54D05C" w14:textId="12A8A188" w:rsidR="002F5FF9" w:rsidRDefault="007431CA" w:rsidP="00FF26E8">
      <w:pPr>
        <w:pStyle w:val="ListParagraph"/>
        <w:autoSpaceDE w:val="0"/>
        <w:autoSpaceDN w:val="0"/>
        <w:adjustRightInd w:val="0"/>
        <w:spacing w:after="0" w:line="240" w:lineRule="auto"/>
        <w:ind w:left="1080"/>
      </w:pPr>
      <w:r>
        <w:t>Now we</w:t>
      </w:r>
      <w:r w:rsidR="002F5FF9">
        <w:t xml:space="preserve"> will go to the next level to secure our </w:t>
      </w:r>
      <w:r>
        <w:t xml:space="preserve">token and signing </w:t>
      </w:r>
      <w:r w:rsidR="00A57D43">
        <w:t>key.</w:t>
      </w:r>
      <w:r>
        <w:t xml:space="preserve"> In this case we need to understand the below concepts:</w:t>
      </w:r>
    </w:p>
    <w:p w14:paraId="01294ACF" w14:textId="77777777" w:rsidR="007431CA" w:rsidRDefault="007431CA" w:rsidP="00FF26E8">
      <w:pPr>
        <w:pStyle w:val="ListParagraph"/>
        <w:autoSpaceDE w:val="0"/>
        <w:autoSpaceDN w:val="0"/>
        <w:adjustRightInd w:val="0"/>
        <w:spacing w:after="0" w:line="240" w:lineRule="auto"/>
        <w:ind w:left="1080"/>
      </w:pPr>
    </w:p>
    <w:p w14:paraId="1222130F" w14:textId="6A49927B" w:rsidR="00A23D41" w:rsidRDefault="00A57D43" w:rsidP="00231E11">
      <w:pPr>
        <w:pStyle w:val="ListParagraph"/>
        <w:autoSpaceDE w:val="0"/>
        <w:autoSpaceDN w:val="0"/>
        <w:adjustRightInd w:val="0"/>
        <w:spacing w:after="0" w:line="240" w:lineRule="auto"/>
        <w:ind w:left="1080"/>
      </w:pPr>
      <w:r w:rsidRPr="00A57D43">
        <w:rPr>
          <w:b/>
          <w:bCs/>
          <w:u w:val="single"/>
        </w:rPr>
        <w:t>JWS</w:t>
      </w:r>
      <w:r w:rsidRPr="00A57D43">
        <w:t xml:space="preserve"> is a specification created by the IETF that describes different cryptographic mechanisms to verify the integrity of data, namely the data in a JSON Web Token (JWT). It defines a JSON structure that contains the necessary information to do so.</w:t>
      </w:r>
    </w:p>
    <w:p w14:paraId="39D5EB91" w14:textId="12CD56E3" w:rsidR="00A57D43" w:rsidRDefault="00A57D43" w:rsidP="00A57D43">
      <w:pPr>
        <w:pStyle w:val="ListParagraph"/>
        <w:autoSpaceDE w:val="0"/>
        <w:autoSpaceDN w:val="0"/>
        <w:adjustRightInd w:val="0"/>
        <w:spacing w:after="0" w:line="240" w:lineRule="auto"/>
        <w:ind w:left="1080"/>
      </w:pPr>
      <w:r>
        <w:t>It's a key aspect in the widely-used JWT spec since the claims need to be either signed or encrypted in order to be considered effectively secured.</w:t>
      </w:r>
    </w:p>
    <w:p w14:paraId="4AD69567" w14:textId="77777777" w:rsidR="00A57D43" w:rsidRDefault="00A57D43" w:rsidP="00A57D43">
      <w:pPr>
        <w:pStyle w:val="ListParagraph"/>
        <w:autoSpaceDE w:val="0"/>
        <w:autoSpaceDN w:val="0"/>
        <w:adjustRightInd w:val="0"/>
        <w:spacing w:after="0" w:line="240" w:lineRule="auto"/>
        <w:ind w:left="1080"/>
      </w:pPr>
    </w:p>
    <w:p w14:paraId="465072C9" w14:textId="54AEA401" w:rsidR="00A57D43" w:rsidRDefault="00A57D43" w:rsidP="00A57D43">
      <w:pPr>
        <w:pStyle w:val="ListParagraph"/>
        <w:autoSpaceDE w:val="0"/>
        <w:autoSpaceDN w:val="0"/>
        <w:adjustRightInd w:val="0"/>
        <w:spacing w:after="0" w:line="240" w:lineRule="auto"/>
        <w:ind w:left="1080"/>
      </w:pPr>
      <w:r>
        <w:t xml:space="preserve">In the first case, the </w:t>
      </w:r>
      <w:r w:rsidRPr="00A57D43">
        <w:rPr>
          <w:b/>
          <w:bCs/>
        </w:rPr>
        <w:t>JWT</w:t>
      </w:r>
      <w:r>
        <w:t xml:space="preserve"> is represented as a </w:t>
      </w:r>
      <w:r w:rsidRPr="00A57D43">
        <w:rPr>
          <w:b/>
          <w:bCs/>
        </w:rPr>
        <w:t>JWS</w:t>
      </w:r>
      <w:r>
        <w:t>. While if it's encrypted, the JWT will be encoded in a JSON Web Encryption (</w:t>
      </w:r>
      <w:r w:rsidRPr="00A57D43">
        <w:rPr>
          <w:b/>
          <w:bCs/>
        </w:rPr>
        <w:t>JWE</w:t>
      </w:r>
      <w:r>
        <w:t>) structure.</w:t>
      </w:r>
    </w:p>
    <w:p w14:paraId="7EEBEBF3" w14:textId="77777777" w:rsidR="00A57D43" w:rsidRDefault="00A57D43" w:rsidP="00A57D43">
      <w:pPr>
        <w:pStyle w:val="ListParagraph"/>
        <w:autoSpaceDE w:val="0"/>
        <w:autoSpaceDN w:val="0"/>
        <w:adjustRightInd w:val="0"/>
        <w:spacing w:after="0" w:line="240" w:lineRule="auto"/>
        <w:ind w:left="1080"/>
      </w:pPr>
    </w:p>
    <w:p w14:paraId="23855BBE" w14:textId="252E5E7F" w:rsidR="00A57D43" w:rsidRPr="00A57D43" w:rsidRDefault="00A57D43" w:rsidP="00A57D43">
      <w:pPr>
        <w:pStyle w:val="ListParagraph"/>
        <w:autoSpaceDE w:val="0"/>
        <w:autoSpaceDN w:val="0"/>
        <w:adjustRightInd w:val="0"/>
        <w:spacing w:after="0" w:line="240" w:lineRule="auto"/>
        <w:ind w:left="1080"/>
        <w:rPr>
          <w:u w:val="single"/>
        </w:rPr>
      </w:pPr>
      <w:r>
        <w:t>The most common scenario when working with OAuth is having just signed JWTs</w:t>
      </w:r>
      <w:r w:rsidRPr="00A57D43">
        <w:rPr>
          <w:u w:val="single"/>
        </w:rPr>
        <w:t>. This is because we don't usually need to “hide” information but simply verify the integrity of the data.</w:t>
      </w:r>
    </w:p>
    <w:p w14:paraId="61C5DB1C" w14:textId="1552B50C" w:rsidR="00A57D43" w:rsidRDefault="00A57D43" w:rsidP="00A57D43">
      <w:pPr>
        <w:pStyle w:val="ListParagraph"/>
        <w:autoSpaceDE w:val="0"/>
        <w:autoSpaceDN w:val="0"/>
        <w:adjustRightInd w:val="0"/>
        <w:spacing w:after="0" w:line="240" w:lineRule="auto"/>
        <w:ind w:left="1080"/>
      </w:pPr>
      <w:r>
        <w:t>Of course, whether we're handling signed or encrypted JWTs, we need formal guidelines to be able to transmit public keys efficiently.</w:t>
      </w:r>
      <w:r w:rsidR="00064DD8">
        <w:t xml:space="preserve"> </w:t>
      </w:r>
      <w:r w:rsidRPr="00A57D43">
        <w:rPr>
          <w:u w:val="single"/>
        </w:rPr>
        <w:t>This is the purpose of JWK, a JSON structure that represents a cryptographic key, defined also by the IETF.</w:t>
      </w:r>
    </w:p>
    <w:p w14:paraId="0216061B" w14:textId="77777777" w:rsidR="00A57D43" w:rsidRDefault="00A57D43" w:rsidP="00A57D43">
      <w:pPr>
        <w:pStyle w:val="ListParagraph"/>
        <w:autoSpaceDE w:val="0"/>
        <w:autoSpaceDN w:val="0"/>
        <w:adjustRightInd w:val="0"/>
        <w:spacing w:after="0" w:line="240" w:lineRule="auto"/>
        <w:ind w:left="1080"/>
      </w:pPr>
      <w:r>
        <w:t>Many Authentication providers offer a “JWK Set” endpoint, also defined in the specifications. With it, other applications can find information on public keys to process JWTs.</w:t>
      </w:r>
    </w:p>
    <w:p w14:paraId="21F4E9FD" w14:textId="77777777" w:rsidR="00A57D43" w:rsidRDefault="00A57D43" w:rsidP="00A57D43">
      <w:pPr>
        <w:pStyle w:val="ListParagraph"/>
        <w:autoSpaceDE w:val="0"/>
        <w:autoSpaceDN w:val="0"/>
        <w:adjustRightInd w:val="0"/>
        <w:spacing w:after="0" w:line="240" w:lineRule="auto"/>
        <w:ind w:left="1080"/>
      </w:pPr>
    </w:p>
    <w:p w14:paraId="58BF1EA7" w14:textId="7E7AB9D1" w:rsidR="00A57D43" w:rsidRDefault="00A57D43" w:rsidP="00A57D43">
      <w:pPr>
        <w:pStyle w:val="ListParagraph"/>
        <w:autoSpaceDE w:val="0"/>
        <w:autoSpaceDN w:val="0"/>
        <w:adjustRightInd w:val="0"/>
        <w:spacing w:after="0" w:line="240" w:lineRule="auto"/>
        <w:ind w:left="1080"/>
        <w:rPr>
          <w:u w:val="single"/>
        </w:rPr>
      </w:pPr>
      <w:r>
        <w:t>For instance</w:t>
      </w:r>
      <w:r w:rsidRPr="00A57D43">
        <w:rPr>
          <w:u w:val="single"/>
        </w:rPr>
        <w:t>, a Resource Server uses the kid (Key Id) field present in the JWT to find the correct key in the JWK set.</w:t>
      </w:r>
    </w:p>
    <w:p w14:paraId="453782C8" w14:textId="7A471EA3" w:rsidR="00A57D43" w:rsidRDefault="00A57D43" w:rsidP="00A57D43">
      <w:pPr>
        <w:pStyle w:val="ListParagraph"/>
        <w:autoSpaceDE w:val="0"/>
        <w:autoSpaceDN w:val="0"/>
        <w:adjustRightInd w:val="0"/>
        <w:spacing w:after="0" w:line="240" w:lineRule="auto"/>
        <w:ind w:left="1080"/>
        <w:rPr>
          <w:u w:val="single"/>
        </w:rPr>
      </w:pPr>
    </w:p>
    <w:p w14:paraId="156F5F69" w14:textId="7B09483B" w:rsidR="00EE5267" w:rsidRDefault="00EE5267" w:rsidP="00EE5267">
      <w:pPr>
        <w:pStyle w:val="ListParagraph"/>
        <w:numPr>
          <w:ilvl w:val="0"/>
          <w:numId w:val="24"/>
        </w:numPr>
        <w:autoSpaceDE w:val="0"/>
        <w:autoSpaceDN w:val="0"/>
        <w:adjustRightInd w:val="0"/>
        <w:spacing w:after="0" w:line="240" w:lineRule="auto"/>
      </w:pPr>
      <w:r w:rsidRPr="00EE5267">
        <w:t xml:space="preserve">Let us start this step by </w:t>
      </w:r>
      <w:r w:rsidR="00714F36" w:rsidRPr="00EE5267">
        <w:t>step.</w:t>
      </w:r>
      <w:r w:rsidRPr="00EE5267">
        <w:t xml:space="preserve"> The first step is just to use asymmetric key public and private keys instead of using the single key </w:t>
      </w:r>
      <w:r>
        <w:t>. you can create your key pair using java utility as follow:</w:t>
      </w:r>
    </w:p>
    <w:p w14:paraId="1F0DCD24" w14:textId="0C0FC91C" w:rsidR="00EE5267" w:rsidRDefault="00EE5267" w:rsidP="00EE5267">
      <w:pPr>
        <w:pStyle w:val="ListParagraph"/>
        <w:autoSpaceDE w:val="0"/>
        <w:autoSpaceDN w:val="0"/>
        <w:adjustRightInd w:val="0"/>
        <w:spacing w:after="0" w:line="240" w:lineRule="auto"/>
        <w:ind w:left="1440"/>
        <w:rPr>
          <w:rFonts w:ascii="Source Code Pro" w:hAnsi="Source Code Pro"/>
          <w:color w:val="000000"/>
          <w:sz w:val="21"/>
          <w:szCs w:val="21"/>
          <w:shd w:val="clear" w:color="auto" w:fill="FAFAFA"/>
        </w:rPr>
      </w:pPr>
      <w:r>
        <w:rPr>
          <w:rStyle w:val="hljs-builtin"/>
          <w:rFonts w:ascii="Source Code Pro" w:hAnsi="Source Code Pro"/>
          <w:color w:val="397300"/>
          <w:sz w:val="21"/>
          <w:szCs w:val="21"/>
        </w:rPr>
        <w:t>cd</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$JAVA_HOME</w:t>
      </w:r>
      <w:r>
        <w:rPr>
          <w:rFonts w:ascii="Source Code Pro" w:hAnsi="Source Code Pro"/>
          <w:color w:val="000000"/>
          <w:sz w:val="21"/>
          <w:szCs w:val="21"/>
          <w:shd w:val="clear" w:color="auto" w:fill="FAFAFA"/>
        </w:rPr>
        <w:t>/bin</w:t>
      </w:r>
    </w:p>
    <w:p w14:paraId="54A2F882" w14:textId="161FED19" w:rsidR="00EE5267" w:rsidRDefault="00EE5267" w:rsidP="00EE5267">
      <w:pPr>
        <w:pStyle w:val="ListParagraph"/>
        <w:autoSpaceDE w:val="0"/>
        <w:autoSpaceDN w:val="0"/>
        <w:adjustRightInd w:val="0"/>
        <w:spacing w:after="0" w:line="240" w:lineRule="auto"/>
        <w:ind w:left="1440"/>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./keytool -genkeypair -</w:t>
      </w:r>
      <w:r>
        <w:rPr>
          <w:rStyle w:val="hljs-builtin"/>
          <w:rFonts w:ascii="Source Code Pro" w:hAnsi="Source Code Pro"/>
          <w:color w:val="397300"/>
          <w:sz w:val="21"/>
          <w:szCs w:val="21"/>
        </w:rPr>
        <w:t>alias</w:t>
      </w:r>
      <w:r>
        <w:rPr>
          <w:rFonts w:ascii="Source Code Pro" w:hAnsi="Source Code Pro"/>
          <w:color w:val="000000"/>
          <w:sz w:val="21"/>
          <w:szCs w:val="21"/>
          <w:shd w:val="clear" w:color="auto" w:fill="FAFAFA"/>
        </w:rPr>
        <w:t xml:space="preserve"> bael-oauth-jwt  -keyalg RSA  -keypass bael-pass  -keystore bael-jwt.jks  -storepass bael-pass</w:t>
      </w:r>
    </w:p>
    <w:p w14:paraId="61D791DA" w14:textId="77777777" w:rsidR="00EE5267" w:rsidRDefault="00EE5267" w:rsidP="00EE5267">
      <w:pPr>
        <w:pStyle w:val="ListParagraph"/>
        <w:autoSpaceDE w:val="0"/>
        <w:autoSpaceDN w:val="0"/>
        <w:adjustRightInd w:val="0"/>
        <w:spacing w:after="0" w:line="240" w:lineRule="auto"/>
        <w:ind w:left="1440"/>
      </w:pPr>
    </w:p>
    <w:p w14:paraId="27DEE4FF" w14:textId="7C58459E" w:rsidR="00A57D43" w:rsidRDefault="00EE5267" w:rsidP="00EE5267">
      <w:pPr>
        <w:pStyle w:val="ListParagraph"/>
        <w:autoSpaceDE w:val="0"/>
        <w:autoSpaceDN w:val="0"/>
        <w:adjustRightInd w:val="0"/>
        <w:spacing w:after="0" w:line="240" w:lineRule="auto"/>
        <w:ind w:left="1440"/>
      </w:pPr>
      <w:r w:rsidRPr="00EE5267">
        <w:t>Notice we used an RSA algorithm here, which is asymmetric. answer the interactive questions and generate the keystore file</w:t>
      </w:r>
      <w:r w:rsidR="00F04563">
        <w:t xml:space="preserve">. At the end , the result would be </w:t>
      </w:r>
      <w:r w:rsidR="00F04563" w:rsidRPr="00F04563">
        <w:t>bael-jwt.jks fil</w:t>
      </w:r>
      <w:r w:rsidR="00F04563">
        <w:t>e which represents your key pair</w:t>
      </w:r>
    </w:p>
    <w:p w14:paraId="6173BB4D" w14:textId="1141675A" w:rsidR="00F04563" w:rsidRDefault="00F04563" w:rsidP="00EE5267">
      <w:pPr>
        <w:pStyle w:val="ListParagraph"/>
        <w:autoSpaceDE w:val="0"/>
        <w:autoSpaceDN w:val="0"/>
        <w:adjustRightInd w:val="0"/>
        <w:spacing w:after="0" w:line="240" w:lineRule="auto"/>
        <w:ind w:left="1440"/>
      </w:pPr>
      <w:r>
        <w:t xml:space="preserve">Note: </w:t>
      </w:r>
      <w:r w:rsidRPr="00F04563">
        <w:t>this</w:t>
      </w:r>
      <w:r>
        <w:t xml:space="preserve"> ”</w:t>
      </w:r>
      <w:r w:rsidRPr="00F04563">
        <w:t xml:space="preserve"> bael-jwt.jks</w:t>
      </w:r>
      <w:r>
        <w:t>”</w:t>
      </w:r>
      <w:r w:rsidRPr="00F04563">
        <w:t xml:space="preserve"> is a binary file. That means it can't be filtered</w:t>
      </w:r>
      <w:r>
        <w:t xml:space="preserve"> please have a look at </w:t>
      </w:r>
      <w:hyperlink r:id="rId46" w:history="1">
        <w:r w:rsidRPr="005F3391">
          <w:rPr>
            <w:rStyle w:val="Hyperlink"/>
          </w:rPr>
          <w:t>https://maven.apache.org/plugins/maven-resources-plugin/examples/filter.html</w:t>
        </w:r>
      </w:hyperlink>
      <w:r>
        <w:t xml:space="preserve"> </w:t>
      </w:r>
      <w:r w:rsidRPr="00F04563">
        <w:t>, or it'll become corrupted.</w:t>
      </w:r>
    </w:p>
    <w:p w14:paraId="1526AA16" w14:textId="11A8F0F4" w:rsidR="00F04563" w:rsidRDefault="00F04563" w:rsidP="00EE5267">
      <w:pPr>
        <w:pStyle w:val="ListParagraph"/>
        <w:autoSpaceDE w:val="0"/>
        <w:autoSpaceDN w:val="0"/>
        <w:adjustRightInd w:val="0"/>
        <w:spacing w:after="0" w:line="240" w:lineRule="auto"/>
        <w:ind w:left="1440"/>
      </w:pPr>
      <w:r w:rsidRPr="00F04563">
        <w:t>If we're using Maven, one alternative is to put the text files in a separate folder and configure the pom.xml accordingly:</w:t>
      </w:r>
    </w:p>
    <w:p w14:paraId="34C4BD84" w14:textId="77777777" w:rsidR="00714F36" w:rsidRDefault="00714F36" w:rsidP="00EE5267">
      <w:pPr>
        <w:pStyle w:val="ListParagraph"/>
        <w:autoSpaceDE w:val="0"/>
        <w:autoSpaceDN w:val="0"/>
        <w:adjustRightInd w:val="0"/>
        <w:spacing w:after="0" w:line="240" w:lineRule="auto"/>
        <w:ind w:left="1440"/>
        <w:rPr>
          <w:rStyle w:val="hljs-tag"/>
          <w:rFonts w:ascii="Source Code Pro" w:hAnsi="Source Code Pro"/>
          <w:color w:val="000000"/>
          <w:sz w:val="21"/>
          <w:szCs w:val="21"/>
        </w:rPr>
      </w:pPr>
    </w:p>
    <w:p w14:paraId="7D7A5019" w14:textId="77777777" w:rsidR="00714F36" w:rsidRDefault="00714F36" w:rsidP="00EE5267">
      <w:pPr>
        <w:pStyle w:val="ListParagraph"/>
        <w:autoSpaceDE w:val="0"/>
        <w:autoSpaceDN w:val="0"/>
        <w:adjustRightInd w:val="0"/>
        <w:spacing w:after="0" w:line="240" w:lineRule="auto"/>
        <w:ind w:left="1440"/>
        <w:rPr>
          <w:rStyle w:val="hljs-tag"/>
          <w:rFonts w:ascii="Source Code Pro" w:hAnsi="Source Code Pro"/>
          <w:color w:val="000000"/>
          <w:sz w:val="21"/>
          <w:szCs w:val="21"/>
        </w:rPr>
      </w:pPr>
    </w:p>
    <w:p w14:paraId="6DBFBF5A" w14:textId="77777777" w:rsidR="00714F36" w:rsidRDefault="00714F36" w:rsidP="00EE5267">
      <w:pPr>
        <w:pStyle w:val="ListParagraph"/>
        <w:autoSpaceDE w:val="0"/>
        <w:autoSpaceDN w:val="0"/>
        <w:adjustRightInd w:val="0"/>
        <w:spacing w:after="0" w:line="240" w:lineRule="auto"/>
        <w:ind w:left="1440"/>
        <w:rPr>
          <w:rStyle w:val="hljs-tag"/>
          <w:rFonts w:ascii="Source Code Pro" w:hAnsi="Source Code Pro"/>
          <w:color w:val="000000"/>
          <w:sz w:val="21"/>
          <w:szCs w:val="21"/>
        </w:rPr>
      </w:pPr>
    </w:p>
    <w:p w14:paraId="1C2E4A1A" w14:textId="77777777" w:rsidR="00714F36" w:rsidRDefault="00714F36" w:rsidP="00EE5267">
      <w:pPr>
        <w:pStyle w:val="ListParagraph"/>
        <w:autoSpaceDE w:val="0"/>
        <w:autoSpaceDN w:val="0"/>
        <w:adjustRightInd w:val="0"/>
        <w:spacing w:after="0" w:line="240" w:lineRule="auto"/>
        <w:ind w:left="1440"/>
        <w:rPr>
          <w:rStyle w:val="hljs-tag"/>
          <w:rFonts w:ascii="Source Code Pro" w:hAnsi="Source Code Pro"/>
          <w:color w:val="000000"/>
          <w:sz w:val="21"/>
          <w:szCs w:val="21"/>
        </w:rPr>
      </w:pPr>
    </w:p>
    <w:p w14:paraId="55ED336A" w14:textId="701CCE96" w:rsidR="00F04563" w:rsidRDefault="00F04563" w:rsidP="00EE5267">
      <w:pPr>
        <w:pStyle w:val="ListParagraph"/>
        <w:autoSpaceDE w:val="0"/>
        <w:autoSpaceDN w:val="0"/>
        <w:adjustRightInd w:val="0"/>
        <w:spacing w:after="0" w:line="240" w:lineRule="auto"/>
        <w:ind w:left="1440"/>
        <w:rPr>
          <w:rFonts w:ascii="Source Code Pro" w:hAnsi="Source Code Pro"/>
          <w:color w:val="000000"/>
          <w:sz w:val="21"/>
          <w:szCs w:val="21"/>
          <w:shd w:val="clear" w:color="auto" w:fill="FAFAFA"/>
        </w:rPr>
      </w:pPr>
      <w:r>
        <w:rPr>
          <w:rStyle w:val="hljs-tag"/>
          <w:rFonts w:ascii="Source Code Pro" w:hAnsi="Source Code Pro"/>
          <w:color w:val="000000"/>
          <w:sz w:val="21"/>
          <w:szCs w:val="21"/>
        </w:rPr>
        <w:lastRenderedPageBreak/>
        <w:t>&lt;</w:t>
      </w:r>
      <w:r>
        <w:rPr>
          <w:rStyle w:val="hljs-name"/>
          <w:rFonts w:ascii="Source Code Pro" w:hAnsi="Source Code Pro"/>
          <w:b/>
          <w:bCs/>
          <w:color w:val="63B175"/>
          <w:sz w:val="21"/>
          <w:szCs w:val="21"/>
        </w:rPr>
        <w:t>build</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p>
    <w:p w14:paraId="3D28784C" w14:textId="77777777" w:rsidR="00714F36" w:rsidRDefault="00F04563" w:rsidP="00714F36">
      <w:pPr>
        <w:pStyle w:val="ListParagraph"/>
        <w:autoSpaceDE w:val="0"/>
        <w:autoSpaceDN w:val="0"/>
        <w:adjustRightInd w:val="0"/>
        <w:spacing w:after="0" w:line="240" w:lineRule="auto"/>
        <w:ind w:left="2160"/>
        <w:rPr>
          <w:rFonts w:ascii="Source Code Pro" w:hAnsi="Source Code Pro"/>
          <w:color w:val="000000"/>
          <w:sz w:val="21"/>
          <w:szCs w:val="21"/>
          <w:shd w:val="clear" w:color="auto" w:fill="FAFAFA"/>
        </w:rPr>
      </w:pPr>
      <w:r>
        <w:rPr>
          <w:rStyle w:val="hljs-tag"/>
          <w:rFonts w:ascii="Source Code Pro" w:hAnsi="Source Code Pro"/>
          <w:color w:val="000000"/>
          <w:sz w:val="21"/>
          <w:szCs w:val="21"/>
        </w:rPr>
        <w:t>&lt;</w:t>
      </w:r>
      <w:r>
        <w:rPr>
          <w:rStyle w:val="hljs-name"/>
          <w:rFonts w:ascii="Source Code Pro" w:hAnsi="Source Code Pro"/>
          <w:b/>
          <w:bCs/>
          <w:color w:val="63B175"/>
          <w:sz w:val="21"/>
          <w:szCs w:val="21"/>
        </w:rPr>
        <w:t>resources</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p>
    <w:p w14:paraId="79DF885E" w14:textId="77777777" w:rsidR="00714F36" w:rsidRDefault="00F04563" w:rsidP="00714F36">
      <w:pPr>
        <w:pStyle w:val="ListParagraph"/>
        <w:autoSpaceDE w:val="0"/>
        <w:autoSpaceDN w:val="0"/>
        <w:adjustRightInd w:val="0"/>
        <w:spacing w:after="0" w:line="240" w:lineRule="auto"/>
        <w:ind w:left="2880"/>
        <w:rPr>
          <w:rFonts w:ascii="Source Code Pro" w:hAnsi="Source Code Pro"/>
          <w:color w:val="000000"/>
          <w:sz w:val="21"/>
          <w:szCs w:val="21"/>
          <w:shd w:val="clear" w:color="auto" w:fill="FAFAFA"/>
        </w:rPr>
      </w:pPr>
      <w:r>
        <w:rPr>
          <w:rStyle w:val="hljs-tag"/>
          <w:rFonts w:ascii="Source Code Pro" w:hAnsi="Source Code Pro"/>
          <w:color w:val="000000"/>
          <w:sz w:val="21"/>
          <w:szCs w:val="21"/>
        </w:rPr>
        <w:t>&lt;</w:t>
      </w:r>
      <w:r>
        <w:rPr>
          <w:rStyle w:val="hljs-name"/>
          <w:rFonts w:ascii="Source Code Pro" w:hAnsi="Source Code Pro"/>
          <w:b/>
          <w:bCs/>
          <w:color w:val="63B175"/>
          <w:sz w:val="21"/>
          <w:szCs w:val="21"/>
        </w:rPr>
        <w:t>resource</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p>
    <w:p w14:paraId="28C5F861" w14:textId="77777777" w:rsidR="00714F36" w:rsidRDefault="00F04563" w:rsidP="00714F36">
      <w:pPr>
        <w:pStyle w:val="ListParagraph"/>
        <w:autoSpaceDE w:val="0"/>
        <w:autoSpaceDN w:val="0"/>
        <w:adjustRightInd w:val="0"/>
        <w:spacing w:after="0" w:line="240" w:lineRule="auto"/>
        <w:ind w:left="2880"/>
        <w:rPr>
          <w:rFonts w:ascii="Source Code Pro" w:hAnsi="Source Code Pro"/>
          <w:color w:val="000000"/>
          <w:sz w:val="21"/>
          <w:szCs w:val="21"/>
          <w:shd w:val="clear" w:color="auto" w:fill="FAFAFA"/>
        </w:rPr>
      </w:pPr>
      <w:r>
        <w:rPr>
          <w:rStyle w:val="hljs-tag"/>
          <w:rFonts w:ascii="Source Code Pro" w:hAnsi="Source Code Pro"/>
          <w:color w:val="000000"/>
          <w:sz w:val="21"/>
          <w:szCs w:val="21"/>
        </w:rPr>
        <w:t>&lt;</w:t>
      </w:r>
      <w:r>
        <w:rPr>
          <w:rStyle w:val="hljs-name"/>
          <w:rFonts w:ascii="Source Code Pro" w:hAnsi="Source Code Pro"/>
          <w:b/>
          <w:bCs/>
          <w:color w:val="63B175"/>
          <w:sz w:val="21"/>
          <w:szCs w:val="21"/>
        </w:rPr>
        <w:t>directory</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src/main/resources</w:t>
      </w:r>
      <w:r>
        <w:rPr>
          <w:rStyle w:val="hljs-tag"/>
          <w:rFonts w:ascii="Source Code Pro" w:hAnsi="Source Code Pro"/>
          <w:color w:val="000000"/>
          <w:sz w:val="21"/>
          <w:szCs w:val="21"/>
        </w:rPr>
        <w:t>&lt;/</w:t>
      </w:r>
      <w:r>
        <w:rPr>
          <w:rStyle w:val="hljs-name"/>
          <w:rFonts w:ascii="Source Code Pro" w:hAnsi="Source Code Pro"/>
          <w:b/>
          <w:bCs/>
          <w:color w:val="63B175"/>
          <w:sz w:val="21"/>
          <w:szCs w:val="21"/>
        </w:rPr>
        <w:t>directory</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r>
        <w:rPr>
          <w:rStyle w:val="hljs-tag"/>
          <w:rFonts w:ascii="Source Code Pro" w:hAnsi="Source Code Pro"/>
          <w:color w:val="000000"/>
          <w:sz w:val="21"/>
          <w:szCs w:val="21"/>
        </w:rPr>
        <w:t>&lt;</w:t>
      </w:r>
      <w:r>
        <w:rPr>
          <w:rStyle w:val="hljs-name"/>
          <w:rFonts w:ascii="Source Code Pro" w:hAnsi="Source Code Pro"/>
          <w:b/>
          <w:bCs/>
          <w:color w:val="63B175"/>
          <w:sz w:val="21"/>
          <w:szCs w:val="21"/>
        </w:rPr>
        <w:t>filtering</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false</w:t>
      </w:r>
      <w:r>
        <w:rPr>
          <w:rStyle w:val="hljs-tag"/>
          <w:rFonts w:ascii="Source Code Pro" w:hAnsi="Source Code Pro"/>
          <w:color w:val="000000"/>
          <w:sz w:val="21"/>
          <w:szCs w:val="21"/>
        </w:rPr>
        <w:t>&lt;/</w:t>
      </w:r>
      <w:r>
        <w:rPr>
          <w:rStyle w:val="hljs-name"/>
          <w:rFonts w:ascii="Source Code Pro" w:hAnsi="Source Code Pro"/>
          <w:b/>
          <w:bCs/>
          <w:color w:val="63B175"/>
          <w:sz w:val="21"/>
          <w:szCs w:val="21"/>
        </w:rPr>
        <w:t>filtering</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p>
    <w:p w14:paraId="34514D13" w14:textId="77777777" w:rsidR="00714F36" w:rsidRDefault="00F04563" w:rsidP="00714F36">
      <w:pPr>
        <w:pStyle w:val="ListParagraph"/>
        <w:autoSpaceDE w:val="0"/>
        <w:autoSpaceDN w:val="0"/>
        <w:adjustRightInd w:val="0"/>
        <w:spacing w:after="0" w:line="240" w:lineRule="auto"/>
        <w:ind w:left="2880"/>
        <w:rPr>
          <w:rFonts w:ascii="Source Code Pro" w:hAnsi="Source Code Pro"/>
          <w:color w:val="000000"/>
          <w:sz w:val="21"/>
          <w:szCs w:val="21"/>
          <w:shd w:val="clear" w:color="auto" w:fill="FAFAFA"/>
        </w:rPr>
      </w:pPr>
      <w:r>
        <w:rPr>
          <w:rStyle w:val="hljs-tag"/>
          <w:rFonts w:ascii="Source Code Pro" w:hAnsi="Source Code Pro"/>
          <w:color w:val="000000"/>
          <w:sz w:val="21"/>
          <w:szCs w:val="21"/>
        </w:rPr>
        <w:t>&lt;/</w:t>
      </w:r>
      <w:r>
        <w:rPr>
          <w:rStyle w:val="hljs-name"/>
          <w:rFonts w:ascii="Source Code Pro" w:hAnsi="Source Code Pro"/>
          <w:b/>
          <w:bCs/>
          <w:color w:val="63B175"/>
          <w:sz w:val="21"/>
          <w:szCs w:val="21"/>
        </w:rPr>
        <w:t>resource</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p>
    <w:p w14:paraId="4DF7EC3A" w14:textId="77777777" w:rsidR="00714F36" w:rsidRDefault="00F04563" w:rsidP="00714F36">
      <w:pPr>
        <w:pStyle w:val="ListParagraph"/>
        <w:autoSpaceDE w:val="0"/>
        <w:autoSpaceDN w:val="0"/>
        <w:adjustRightInd w:val="0"/>
        <w:spacing w:after="0" w:line="240" w:lineRule="auto"/>
        <w:ind w:left="2880"/>
        <w:rPr>
          <w:rFonts w:ascii="Source Code Pro" w:hAnsi="Source Code Pro"/>
          <w:color w:val="000000"/>
          <w:sz w:val="21"/>
          <w:szCs w:val="21"/>
          <w:shd w:val="clear" w:color="auto" w:fill="FAFAFA"/>
        </w:rPr>
      </w:pPr>
      <w:r>
        <w:rPr>
          <w:rStyle w:val="hljs-tag"/>
          <w:rFonts w:ascii="Source Code Pro" w:hAnsi="Source Code Pro"/>
          <w:color w:val="000000"/>
          <w:sz w:val="21"/>
          <w:szCs w:val="21"/>
        </w:rPr>
        <w:t>&lt;</w:t>
      </w:r>
      <w:r>
        <w:rPr>
          <w:rStyle w:val="hljs-name"/>
          <w:rFonts w:ascii="Source Code Pro" w:hAnsi="Source Code Pro"/>
          <w:b/>
          <w:bCs/>
          <w:color w:val="63B175"/>
          <w:sz w:val="21"/>
          <w:szCs w:val="21"/>
        </w:rPr>
        <w:t>resource</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p>
    <w:p w14:paraId="777D602B" w14:textId="77777777" w:rsidR="00714F36" w:rsidRDefault="00F04563" w:rsidP="00714F36">
      <w:pPr>
        <w:pStyle w:val="ListParagraph"/>
        <w:autoSpaceDE w:val="0"/>
        <w:autoSpaceDN w:val="0"/>
        <w:adjustRightInd w:val="0"/>
        <w:spacing w:after="0" w:line="240" w:lineRule="auto"/>
        <w:ind w:left="2880"/>
        <w:rPr>
          <w:rFonts w:ascii="Source Code Pro" w:hAnsi="Source Code Pro"/>
          <w:color w:val="000000"/>
          <w:sz w:val="21"/>
          <w:szCs w:val="21"/>
          <w:shd w:val="clear" w:color="auto" w:fill="FAFAFA"/>
        </w:rPr>
      </w:pPr>
      <w:r>
        <w:rPr>
          <w:rStyle w:val="hljs-tag"/>
          <w:rFonts w:ascii="Source Code Pro" w:hAnsi="Source Code Pro"/>
          <w:color w:val="000000"/>
          <w:sz w:val="21"/>
          <w:szCs w:val="21"/>
        </w:rPr>
        <w:t>&lt;</w:t>
      </w:r>
      <w:r>
        <w:rPr>
          <w:rStyle w:val="hljs-name"/>
          <w:rFonts w:ascii="Source Code Pro" w:hAnsi="Source Code Pro"/>
          <w:b/>
          <w:bCs/>
          <w:color w:val="63B175"/>
          <w:sz w:val="21"/>
          <w:szCs w:val="21"/>
        </w:rPr>
        <w:t>directory</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src/main/resources/filtered</w:t>
      </w:r>
      <w:r>
        <w:rPr>
          <w:rStyle w:val="hljs-tag"/>
          <w:rFonts w:ascii="Source Code Pro" w:hAnsi="Source Code Pro"/>
          <w:color w:val="000000"/>
          <w:sz w:val="21"/>
          <w:szCs w:val="21"/>
        </w:rPr>
        <w:t>&lt;/</w:t>
      </w:r>
      <w:r>
        <w:rPr>
          <w:rStyle w:val="hljs-name"/>
          <w:rFonts w:ascii="Source Code Pro" w:hAnsi="Source Code Pro"/>
          <w:b/>
          <w:bCs/>
          <w:color w:val="63B175"/>
          <w:sz w:val="21"/>
          <w:szCs w:val="21"/>
        </w:rPr>
        <w:t>directory</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r>
        <w:rPr>
          <w:rStyle w:val="hljs-tag"/>
          <w:rFonts w:ascii="Source Code Pro" w:hAnsi="Source Code Pro"/>
          <w:color w:val="000000"/>
          <w:sz w:val="21"/>
          <w:szCs w:val="21"/>
        </w:rPr>
        <w:t>&lt;</w:t>
      </w:r>
      <w:r>
        <w:rPr>
          <w:rStyle w:val="hljs-name"/>
          <w:rFonts w:ascii="Source Code Pro" w:hAnsi="Source Code Pro"/>
          <w:b/>
          <w:bCs/>
          <w:color w:val="63B175"/>
          <w:sz w:val="21"/>
          <w:szCs w:val="21"/>
        </w:rPr>
        <w:t>filtering</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true</w:t>
      </w:r>
      <w:r>
        <w:rPr>
          <w:rStyle w:val="hljs-tag"/>
          <w:rFonts w:ascii="Source Code Pro" w:hAnsi="Source Code Pro"/>
          <w:color w:val="000000"/>
          <w:sz w:val="21"/>
          <w:szCs w:val="21"/>
        </w:rPr>
        <w:t>&lt;/</w:t>
      </w:r>
      <w:r>
        <w:rPr>
          <w:rStyle w:val="hljs-name"/>
          <w:rFonts w:ascii="Source Code Pro" w:hAnsi="Source Code Pro"/>
          <w:b/>
          <w:bCs/>
          <w:color w:val="63B175"/>
          <w:sz w:val="21"/>
          <w:szCs w:val="21"/>
        </w:rPr>
        <w:t>filtering</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p>
    <w:p w14:paraId="5624B3E2" w14:textId="77777777" w:rsidR="00714F36" w:rsidRDefault="00F04563" w:rsidP="00714F36">
      <w:pPr>
        <w:pStyle w:val="ListParagraph"/>
        <w:autoSpaceDE w:val="0"/>
        <w:autoSpaceDN w:val="0"/>
        <w:adjustRightInd w:val="0"/>
        <w:spacing w:after="0" w:line="240" w:lineRule="auto"/>
        <w:ind w:left="2880"/>
        <w:rPr>
          <w:rFonts w:ascii="Source Code Pro" w:hAnsi="Source Code Pro"/>
          <w:color w:val="000000"/>
          <w:sz w:val="21"/>
          <w:szCs w:val="21"/>
          <w:shd w:val="clear" w:color="auto" w:fill="FAFAFA"/>
        </w:rPr>
      </w:pPr>
      <w:r>
        <w:rPr>
          <w:rStyle w:val="hljs-tag"/>
          <w:rFonts w:ascii="Source Code Pro" w:hAnsi="Source Code Pro"/>
          <w:color w:val="000000"/>
          <w:sz w:val="21"/>
          <w:szCs w:val="21"/>
        </w:rPr>
        <w:t>&lt;/</w:t>
      </w:r>
      <w:r>
        <w:rPr>
          <w:rStyle w:val="hljs-name"/>
          <w:rFonts w:ascii="Source Code Pro" w:hAnsi="Source Code Pro"/>
          <w:b/>
          <w:bCs/>
          <w:color w:val="63B175"/>
          <w:sz w:val="21"/>
          <w:szCs w:val="21"/>
        </w:rPr>
        <w:t>resource</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p>
    <w:p w14:paraId="33228B86" w14:textId="77777777" w:rsidR="00714F36" w:rsidRDefault="00F04563" w:rsidP="00714F36">
      <w:pPr>
        <w:pStyle w:val="ListParagraph"/>
        <w:autoSpaceDE w:val="0"/>
        <w:autoSpaceDN w:val="0"/>
        <w:adjustRightInd w:val="0"/>
        <w:spacing w:after="0" w:line="240" w:lineRule="auto"/>
        <w:ind w:left="2160"/>
        <w:rPr>
          <w:rFonts w:ascii="Source Code Pro" w:hAnsi="Source Code Pro"/>
          <w:color w:val="000000"/>
          <w:sz w:val="21"/>
          <w:szCs w:val="21"/>
          <w:shd w:val="clear" w:color="auto" w:fill="FAFAFA"/>
        </w:rPr>
      </w:pPr>
      <w:r>
        <w:rPr>
          <w:rStyle w:val="hljs-tag"/>
          <w:rFonts w:ascii="Source Code Pro" w:hAnsi="Source Code Pro"/>
          <w:color w:val="000000"/>
          <w:sz w:val="21"/>
          <w:szCs w:val="21"/>
        </w:rPr>
        <w:t>&lt;/</w:t>
      </w:r>
      <w:r>
        <w:rPr>
          <w:rStyle w:val="hljs-name"/>
          <w:rFonts w:ascii="Source Code Pro" w:hAnsi="Source Code Pro"/>
          <w:b/>
          <w:bCs/>
          <w:color w:val="63B175"/>
          <w:sz w:val="21"/>
          <w:szCs w:val="21"/>
        </w:rPr>
        <w:t>resources</w:t>
      </w:r>
      <w:r>
        <w:rPr>
          <w:rStyle w:val="hljs-tag"/>
          <w:rFonts w:ascii="Source Code Pro" w:hAnsi="Source Code Pro"/>
          <w:color w:val="000000"/>
          <w:sz w:val="21"/>
          <w:szCs w:val="21"/>
        </w:rPr>
        <w:t>&gt;</w:t>
      </w:r>
      <w:r>
        <w:rPr>
          <w:rFonts w:ascii="Source Code Pro" w:hAnsi="Source Code Pro"/>
          <w:color w:val="000000"/>
          <w:sz w:val="21"/>
          <w:szCs w:val="21"/>
          <w:shd w:val="clear" w:color="auto" w:fill="FAFAFA"/>
        </w:rPr>
        <w:t xml:space="preserve"> </w:t>
      </w:r>
    </w:p>
    <w:p w14:paraId="19308654" w14:textId="36DD99CB" w:rsidR="00F04563" w:rsidRDefault="00F04563" w:rsidP="00EE5267">
      <w:pPr>
        <w:pStyle w:val="ListParagraph"/>
        <w:autoSpaceDE w:val="0"/>
        <w:autoSpaceDN w:val="0"/>
        <w:adjustRightInd w:val="0"/>
        <w:spacing w:after="0" w:line="240" w:lineRule="auto"/>
        <w:ind w:left="1440"/>
        <w:rPr>
          <w:rStyle w:val="hljs-tag"/>
          <w:rFonts w:ascii="Source Code Pro" w:hAnsi="Source Code Pro"/>
          <w:color w:val="000000"/>
          <w:sz w:val="21"/>
          <w:szCs w:val="21"/>
        </w:rPr>
      </w:pPr>
      <w:r>
        <w:rPr>
          <w:rStyle w:val="hljs-tag"/>
          <w:rFonts w:ascii="Source Code Pro" w:hAnsi="Source Code Pro"/>
          <w:color w:val="000000"/>
          <w:sz w:val="21"/>
          <w:szCs w:val="21"/>
        </w:rPr>
        <w:t>&lt;/</w:t>
      </w:r>
      <w:r>
        <w:rPr>
          <w:rStyle w:val="hljs-name"/>
          <w:rFonts w:ascii="Source Code Pro" w:hAnsi="Source Code Pro"/>
          <w:b/>
          <w:bCs/>
          <w:color w:val="63B175"/>
          <w:sz w:val="21"/>
          <w:szCs w:val="21"/>
        </w:rPr>
        <w:t>build</w:t>
      </w:r>
      <w:r>
        <w:rPr>
          <w:rStyle w:val="hljs-tag"/>
          <w:rFonts w:ascii="Source Code Pro" w:hAnsi="Source Code Pro"/>
          <w:color w:val="000000"/>
          <w:sz w:val="21"/>
          <w:szCs w:val="21"/>
        </w:rPr>
        <w:t>&gt;</w:t>
      </w:r>
    </w:p>
    <w:p w14:paraId="6E61CC1F" w14:textId="0104CE97" w:rsidR="00714F36" w:rsidRDefault="00714F36" w:rsidP="00714F36">
      <w:pPr>
        <w:autoSpaceDE w:val="0"/>
        <w:autoSpaceDN w:val="0"/>
        <w:adjustRightInd w:val="0"/>
        <w:spacing w:after="0" w:line="240" w:lineRule="auto"/>
        <w:rPr>
          <w:rFonts w:ascii="Source Code Pro" w:hAnsi="Source Code Pro"/>
          <w:color w:val="000000"/>
          <w:sz w:val="21"/>
          <w:szCs w:val="21"/>
          <w:shd w:val="clear" w:color="auto" w:fill="FAFAFA"/>
        </w:rPr>
      </w:pPr>
      <w:r>
        <w:tab/>
      </w:r>
      <w:r>
        <w:tab/>
        <w:t xml:space="preserve">You can now put the file at </w:t>
      </w:r>
      <w:r>
        <w:rPr>
          <w:rFonts w:ascii="Source Code Pro" w:hAnsi="Source Code Pro"/>
          <w:color w:val="000000"/>
          <w:sz w:val="21"/>
          <w:szCs w:val="21"/>
          <w:shd w:val="clear" w:color="auto" w:fill="FAFAFA"/>
        </w:rPr>
        <w:t>src/main/resources.</w:t>
      </w:r>
    </w:p>
    <w:p w14:paraId="3076392B" w14:textId="519F963A" w:rsidR="00714F36" w:rsidRPr="00714F36" w:rsidRDefault="00714F36" w:rsidP="00714F36">
      <w:pPr>
        <w:pStyle w:val="ListParagraph"/>
        <w:numPr>
          <w:ilvl w:val="0"/>
          <w:numId w:val="24"/>
        </w:numPr>
        <w:autoSpaceDE w:val="0"/>
        <w:autoSpaceDN w:val="0"/>
        <w:adjustRightInd w:val="0"/>
        <w:spacing w:after="0" w:line="240" w:lineRule="auto"/>
      </w:pPr>
      <w:r>
        <w:t xml:space="preserve">Once you have your </w:t>
      </w:r>
      <w:r w:rsidRPr="00AA4E43">
        <w:t>bael-jwt.jks at your resource folder .you now ready to replace our syemtric key by this key pair as below</w:t>
      </w:r>
    </w:p>
    <w:p w14:paraId="552DC6FE" w14:textId="77777777" w:rsidR="00714F36" w:rsidRDefault="00714F36" w:rsidP="00714F36">
      <w:pPr>
        <w:autoSpaceDE w:val="0"/>
        <w:autoSpaceDN w:val="0"/>
        <w:adjustRightInd w:val="0"/>
        <w:spacing w:after="0" w:line="240" w:lineRule="auto"/>
        <w:ind w:left="1080" w:firstLine="360"/>
        <w:rPr>
          <w:rFonts w:ascii="Consolas" w:hAnsi="Consolas" w:cs="Consolas"/>
          <w:color w:val="646464"/>
          <w:sz w:val="20"/>
          <w:szCs w:val="20"/>
          <w:shd w:val="clear" w:color="auto" w:fill="DBECCF"/>
        </w:rPr>
      </w:pPr>
    </w:p>
    <w:p w14:paraId="705F4E3B" w14:textId="77777777" w:rsidR="00714F36" w:rsidRDefault="00714F36" w:rsidP="00714F36">
      <w:pPr>
        <w:autoSpaceDE w:val="0"/>
        <w:autoSpaceDN w:val="0"/>
        <w:adjustRightInd w:val="0"/>
        <w:spacing w:after="0" w:line="240" w:lineRule="auto"/>
        <w:ind w:left="1080" w:firstLine="360"/>
        <w:rPr>
          <w:rFonts w:ascii="Consolas" w:hAnsi="Consolas" w:cs="Consolas"/>
          <w:color w:val="646464"/>
          <w:sz w:val="20"/>
          <w:szCs w:val="20"/>
          <w:shd w:val="clear" w:color="auto" w:fill="DBECCF"/>
        </w:rPr>
      </w:pPr>
    </w:p>
    <w:p w14:paraId="7948F94E" w14:textId="68153C7B" w:rsidR="00714F36" w:rsidRDefault="00714F36" w:rsidP="00714F36">
      <w:pPr>
        <w:autoSpaceDE w:val="0"/>
        <w:autoSpaceDN w:val="0"/>
        <w:adjustRightInd w:val="0"/>
        <w:spacing w:after="0" w:line="240" w:lineRule="auto"/>
        <w:ind w:left="1080" w:firstLine="360"/>
        <w:rPr>
          <w:rFonts w:ascii="Consolas" w:hAnsi="Consolas" w:cs="Consolas"/>
          <w:color w:val="646464"/>
          <w:sz w:val="20"/>
          <w:szCs w:val="20"/>
          <w:shd w:val="clear" w:color="auto" w:fill="DBECCF"/>
        </w:rPr>
      </w:pPr>
      <w:r>
        <w:rPr>
          <w:rFonts w:ascii="Consolas" w:hAnsi="Consolas" w:cs="Consolas"/>
          <w:color w:val="646464"/>
          <w:sz w:val="20"/>
          <w:szCs w:val="20"/>
          <w:shd w:val="clear" w:color="auto" w:fill="DBECCF"/>
        </w:rPr>
        <w:t xml:space="preserve">// Here we created keypair as bean </w:t>
      </w:r>
    </w:p>
    <w:p w14:paraId="7F5405B3" w14:textId="77777777" w:rsidR="00714F36" w:rsidRDefault="00714F36" w:rsidP="00714F36">
      <w:pPr>
        <w:autoSpaceDE w:val="0"/>
        <w:autoSpaceDN w:val="0"/>
        <w:adjustRightInd w:val="0"/>
        <w:spacing w:after="0" w:line="240" w:lineRule="auto"/>
        <w:ind w:left="1080" w:firstLine="360"/>
        <w:rPr>
          <w:rFonts w:ascii="Consolas" w:hAnsi="Consolas" w:cs="Consolas"/>
          <w:color w:val="646464"/>
          <w:sz w:val="20"/>
          <w:szCs w:val="20"/>
          <w:shd w:val="clear" w:color="auto" w:fill="DBECCF"/>
        </w:rPr>
      </w:pPr>
    </w:p>
    <w:p w14:paraId="213881F6" w14:textId="7F912C0E" w:rsidR="00714F36" w:rsidRPr="00714F36" w:rsidRDefault="00714F36" w:rsidP="00714F36">
      <w:pPr>
        <w:autoSpaceDE w:val="0"/>
        <w:autoSpaceDN w:val="0"/>
        <w:adjustRightInd w:val="0"/>
        <w:spacing w:after="0" w:line="240" w:lineRule="auto"/>
        <w:ind w:left="1080" w:firstLine="360"/>
        <w:rPr>
          <w:rFonts w:ascii="Consolas" w:hAnsi="Consolas" w:cs="Consolas"/>
          <w:sz w:val="20"/>
          <w:szCs w:val="20"/>
        </w:rPr>
      </w:pPr>
      <w:r w:rsidRPr="00714F36">
        <w:rPr>
          <w:rFonts w:ascii="Consolas" w:hAnsi="Consolas" w:cs="Consolas"/>
          <w:color w:val="646464"/>
          <w:sz w:val="20"/>
          <w:szCs w:val="20"/>
          <w:shd w:val="clear" w:color="auto" w:fill="DBECCF"/>
        </w:rPr>
        <w:t>@Bean</w:t>
      </w:r>
    </w:p>
    <w:p w14:paraId="0FDE8D8A" w14:textId="77777777" w:rsidR="00714F36" w:rsidRPr="00714F36" w:rsidRDefault="00714F36" w:rsidP="00714F36">
      <w:pPr>
        <w:autoSpaceDE w:val="0"/>
        <w:autoSpaceDN w:val="0"/>
        <w:adjustRightInd w:val="0"/>
        <w:spacing w:after="0" w:line="240" w:lineRule="auto"/>
        <w:ind w:left="1080"/>
        <w:rPr>
          <w:rFonts w:ascii="Consolas" w:hAnsi="Consolas" w:cs="Consolas"/>
          <w:sz w:val="20"/>
          <w:szCs w:val="20"/>
        </w:rPr>
      </w:pPr>
      <w:r w:rsidRPr="00714F36">
        <w:rPr>
          <w:rFonts w:ascii="Consolas" w:hAnsi="Consolas" w:cs="Consolas"/>
          <w:color w:val="000000"/>
          <w:sz w:val="20"/>
          <w:szCs w:val="20"/>
        </w:rPr>
        <w:tab/>
      </w:r>
      <w:r w:rsidRPr="00714F36">
        <w:rPr>
          <w:rFonts w:ascii="Consolas" w:hAnsi="Consolas" w:cs="Consolas"/>
          <w:b/>
          <w:bCs/>
          <w:color w:val="7F0055"/>
          <w:sz w:val="20"/>
          <w:szCs w:val="20"/>
        </w:rPr>
        <w:t>public</w:t>
      </w:r>
      <w:r w:rsidRPr="00714F36">
        <w:rPr>
          <w:rFonts w:ascii="Consolas" w:hAnsi="Consolas" w:cs="Consolas"/>
          <w:color w:val="000000"/>
          <w:sz w:val="20"/>
          <w:szCs w:val="20"/>
        </w:rPr>
        <w:t xml:space="preserve"> KeyPair keyPair() {</w:t>
      </w:r>
    </w:p>
    <w:p w14:paraId="67E8B26F" w14:textId="77777777" w:rsidR="00714F36" w:rsidRPr="00714F36" w:rsidRDefault="00714F36" w:rsidP="00714F36">
      <w:pPr>
        <w:autoSpaceDE w:val="0"/>
        <w:autoSpaceDN w:val="0"/>
        <w:adjustRightInd w:val="0"/>
        <w:spacing w:after="0" w:line="240" w:lineRule="auto"/>
        <w:ind w:left="1080"/>
        <w:rPr>
          <w:rFonts w:ascii="Consolas" w:hAnsi="Consolas" w:cs="Consolas"/>
          <w:sz w:val="20"/>
          <w:szCs w:val="20"/>
        </w:rPr>
      </w:pPr>
      <w:r w:rsidRPr="00714F36">
        <w:rPr>
          <w:rFonts w:ascii="Consolas" w:hAnsi="Consolas" w:cs="Consolas"/>
          <w:color w:val="000000"/>
          <w:sz w:val="20"/>
          <w:szCs w:val="20"/>
        </w:rPr>
        <w:tab/>
      </w:r>
      <w:r w:rsidRPr="00714F36">
        <w:rPr>
          <w:rFonts w:ascii="Consolas" w:hAnsi="Consolas" w:cs="Consolas"/>
          <w:color w:val="000000"/>
          <w:sz w:val="20"/>
          <w:szCs w:val="20"/>
        </w:rPr>
        <w:tab/>
        <w:t xml:space="preserve">ClassPathResource </w:t>
      </w:r>
      <w:r w:rsidRPr="00714F36">
        <w:rPr>
          <w:rFonts w:ascii="Consolas" w:hAnsi="Consolas" w:cs="Consolas"/>
          <w:color w:val="6A3E3E"/>
          <w:sz w:val="20"/>
          <w:szCs w:val="20"/>
        </w:rPr>
        <w:t>ksFile</w:t>
      </w:r>
      <w:r w:rsidRPr="00714F36">
        <w:rPr>
          <w:rFonts w:ascii="Consolas" w:hAnsi="Consolas" w:cs="Consolas"/>
          <w:color w:val="000000"/>
          <w:sz w:val="20"/>
          <w:szCs w:val="20"/>
        </w:rPr>
        <w:t xml:space="preserve"> = </w:t>
      </w:r>
      <w:r w:rsidRPr="00714F36">
        <w:rPr>
          <w:rFonts w:ascii="Consolas" w:hAnsi="Consolas" w:cs="Consolas"/>
          <w:b/>
          <w:bCs/>
          <w:color w:val="7F0055"/>
          <w:sz w:val="20"/>
          <w:szCs w:val="20"/>
        </w:rPr>
        <w:t>new</w:t>
      </w:r>
      <w:r w:rsidRPr="00714F36">
        <w:rPr>
          <w:rFonts w:ascii="Consolas" w:hAnsi="Consolas" w:cs="Consolas"/>
          <w:color w:val="000000"/>
          <w:sz w:val="20"/>
          <w:szCs w:val="20"/>
        </w:rPr>
        <w:t xml:space="preserve"> ClassPathResource(</w:t>
      </w:r>
      <w:r w:rsidRPr="00714F36">
        <w:rPr>
          <w:rFonts w:ascii="Consolas" w:hAnsi="Consolas" w:cs="Consolas"/>
          <w:color w:val="2A00FF"/>
          <w:sz w:val="20"/>
          <w:szCs w:val="20"/>
        </w:rPr>
        <w:t>"bael-jwt.jks"</w:t>
      </w:r>
      <w:r w:rsidRPr="00714F36">
        <w:rPr>
          <w:rFonts w:ascii="Consolas" w:hAnsi="Consolas" w:cs="Consolas"/>
          <w:color w:val="000000"/>
          <w:sz w:val="20"/>
          <w:szCs w:val="20"/>
        </w:rPr>
        <w:t>);</w:t>
      </w:r>
    </w:p>
    <w:p w14:paraId="65123B37" w14:textId="6C7A0876" w:rsidR="00714F36" w:rsidRPr="00714F36" w:rsidRDefault="00714F36" w:rsidP="00714F36">
      <w:pPr>
        <w:autoSpaceDE w:val="0"/>
        <w:autoSpaceDN w:val="0"/>
        <w:adjustRightInd w:val="0"/>
        <w:spacing w:after="0" w:line="240" w:lineRule="auto"/>
        <w:ind w:left="1440"/>
        <w:rPr>
          <w:rFonts w:ascii="Consolas" w:hAnsi="Consolas" w:cs="Consolas"/>
          <w:sz w:val="20"/>
          <w:szCs w:val="20"/>
        </w:rPr>
      </w:pPr>
      <w:r w:rsidRPr="00714F36">
        <w:rPr>
          <w:rFonts w:ascii="Consolas" w:hAnsi="Consolas" w:cs="Consolas"/>
          <w:color w:val="000000"/>
          <w:sz w:val="20"/>
          <w:szCs w:val="20"/>
        </w:rPr>
        <w:tab/>
      </w:r>
      <w:r w:rsidRPr="00714F36">
        <w:rPr>
          <w:rFonts w:ascii="Consolas" w:hAnsi="Consolas" w:cs="Consolas"/>
          <w:strike/>
          <w:color w:val="000000"/>
          <w:sz w:val="20"/>
          <w:szCs w:val="20"/>
          <w:u w:val="single"/>
        </w:rPr>
        <w:t>KeyStoreKeyFactory</w:t>
      </w:r>
      <w:r w:rsidRPr="00714F36">
        <w:rPr>
          <w:rFonts w:ascii="Consolas" w:hAnsi="Consolas" w:cs="Consolas"/>
          <w:color w:val="000000"/>
          <w:sz w:val="20"/>
          <w:szCs w:val="20"/>
        </w:rPr>
        <w:t xml:space="preserve"> </w:t>
      </w:r>
      <w:r w:rsidRPr="00714F36">
        <w:rPr>
          <w:rFonts w:ascii="Consolas" w:hAnsi="Consolas" w:cs="Consolas"/>
          <w:color w:val="6A3E3E"/>
          <w:sz w:val="20"/>
          <w:szCs w:val="20"/>
        </w:rPr>
        <w:t>ksFactory</w:t>
      </w:r>
      <w:r w:rsidRPr="00714F36">
        <w:rPr>
          <w:rFonts w:ascii="Consolas" w:hAnsi="Consolas" w:cs="Consolas"/>
          <w:color w:val="000000"/>
          <w:sz w:val="20"/>
          <w:szCs w:val="20"/>
        </w:rPr>
        <w:t xml:space="preserve"> = </w:t>
      </w:r>
      <w:r w:rsidRPr="00714F36">
        <w:rPr>
          <w:rFonts w:ascii="Consolas" w:hAnsi="Consolas" w:cs="Consolas"/>
          <w:b/>
          <w:bCs/>
          <w:color w:val="7F0055"/>
          <w:sz w:val="20"/>
          <w:szCs w:val="20"/>
        </w:rPr>
        <w:t>new</w:t>
      </w:r>
      <w:r w:rsidRPr="00714F36">
        <w:rPr>
          <w:rFonts w:ascii="Consolas" w:hAnsi="Consolas" w:cs="Consolas"/>
          <w:color w:val="000000"/>
          <w:sz w:val="20"/>
          <w:szCs w:val="20"/>
        </w:rPr>
        <w:t xml:space="preserve"> </w:t>
      </w:r>
      <w:r w:rsidRPr="00714F36">
        <w:rPr>
          <w:rFonts w:ascii="Consolas" w:hAnsi="Consolas" w:cs="Consolas"/>
          <w:strike/>
          <w:color w:val="000000"/>
          <w:sz w:val="20"/>
          <w:szCs w:val="20"/>
          <w:u w:val="single"/>
        </w:rPr>
        <w:t>KeyStoreKeyFactory</w:t>
      </w:r>
      <w:r w:rsidRPr="00714F36">
        <w:rPr>
          <w:rFonts w:ascii="Consolas" w:hAnsi="Consolas" w:cs="Consolas"/>
          <w:color w:val="000000"/>
          <w:sz w:val="20"/>
          <w:szCs w:val="20"/>
          <w:u w:val="single"/>
        </w:rPr>
        <w:t>(</w:t>
      </w:r>
      <w:r w:rsidRPr="00714F36">
        <w:rPr>
          <w:rFonts w:ascii="Consolas" w:hAnsi="Consolas" w:cs="Consolas"/>
          <w:color w:val="6A3E3E"/>
          <w:sz w:val="20"/>
          <w:szCs w:val="20"/>
          <w:u w:val="single"/>
        </w:rPr>
        <w:t>ksFile</w:t>
      </w:r>
      <w:r w:rsidRPr="00714F36">
        <w:rPr>
          <w:rFonts w:ascii="Consolas" w:hAnsi="Consolas" w:cs="Consolas"/>
          <w:color w:val="000000"/>
          <w:sz w:val="20"/>
          <w:szCs w:val="20"/>
          <w:u w:val="single"/>
        </w:rPr>
        <w:t xml:space="preserve">, </w:t>
      </w:r>
      <w:r w:rsidRPr="00714F36">
        <w:rPr>
          <w:rFonts w:ascii="Consolas" w:hAnsi="Consolas" w:cs="Consolas"/>
          <w:color w:val="2A00FF"/>
          <w:sz w:val="20"/>
          <w:szCs w:val="20"/>
          <w:u w:val="single"/>
        </w:rPr>
        <w:t>"bael-pass"</w:t>
      </w:r>
      <w:r w:rsidRPr="00714F36">
        <w:rPr>
          <w:rFonts w:ascii="Consolas" w:hAnsi="Consolas" w:cs="Consolas"/>
          <w:color w:val="000000"/>
          <w:sz w:val="20"/>
          <w:szCs w:val="20"/>
          <w:u w:val="single"/>
        </w:rPr>
        <w:t>.toCharArray())</w:t>
      </w:r>
      <w:r w:rsidRPr="00714F36">
        <w:rPr>
          <w:rFonts w:ascii="Consolas" w:hAnsi="Consolas" w:cs="Consolas"/>
          <w:color w:val="000000"/>
          <w:sz w:val="20"/>
          <w:szCs w:val="20"/>
        </w:rPr>
        <w:t>;</w:t>
      </w:r>
    </w:p>
    <w:p w14:paraId="0776A698" w14:textId="77777777" w:rsidR="00714F36" w:rsidRPr="00714F36" w:rsidRDefault="00714F36" w:rsidP="00714F36">
      <w:pPr>
        <w:autoSpaceDE w:val="0"/>
        <w:autoSpaceDN w:val="0"/>
        <w:adjustRightInd w:val="0"/>
        <w:spacing w:after="0" w:line="240" w:lineRule="auto"/>
        <w:ind w:left="1080"/>
        <w:rPr>
          <w:rFonts w:ascii="Consolas" w:hAnsi="Consolas" w:cs="Consolas"/>
          <w:sz w:val="20"/>
          <w:szCs w:val="20"/>
        </w:rPr>
      </w:pPr>
      <w:r w:rsidRPr="00714F36">
        <w:rPr>
          <w:rFonts w:ascii="Consolas" w:hAnsi="Consolas" w:cs="Consolas"/>
          <w:color w:val="000000"/>
          <w:sz w:val="20"/>
          <w:szCs w:val="20"/>
        </w:rPr>
        <w:tab/>
      </w:r>
      <w:r w:rsidRPr="00714F36">
        <w:rPr>
          <w:rFonts w:ascii="Consolas" w:hAnsi="Consolas" w:cs="Consolas"/>
          <w:color w:val="000000"/>
          <w:sz w:val="20"/>
          <w:szCs w:val="20"/>
        </w:rPr>
        <w:tab/>
        <w:t xml:space="preserve">KeyPair </w:t>
      </w:r>
      <w:r w:rsidRPr="00714F36">
        <w:rPr>
          <w:rFonts w:ascii="Consolas" w:hAnsi="Consolas" w:cs="Consolas"/>
          <w:color w:val="6A3E3E"/>
          <w:sz w:val="20"/>
          <w:szCs w:val="20"/>
        </w:rPr>
        <w:t>keyPair</w:t>
      </w:r>
      <w:r w:rsidRPr="00714F36">
        <w:rPr>
          <w:rFonts w:ascii="Consolas" w:hAnsi="Consolas" w:cs="Consolas"/>
          <w:color w:val="000000"/>
          <w:sz w:val="20"/>
          <w:szCs w:val="20"/>
        </w:rPr>
        <w:t xml:space="preserve"> = </w:t>
      </w:r>
      <w:r w:rsidRPr="00714F36">
        <w:rPr>
          <w:rFonts w:ascii="Consolas" w:hAnsi="Consolas" w:cs="Consolas"/>
          <w:color w:val="6A3E3E"/>
          <w:sz w:val="20"/>
          <w:szCs w:val="20"/>
          <w:u w:val="single"/>
        </w:rPr>
        <w:t>ksFactory</w:t>
      </w:r>
      <w:r w:rsidRPr="00714F36">
        <w:rPr>
          <w:rFonts w:ascii="Consolas" w:hAnsi="Consolas" w:cs="Consolas"/>
          <w:color w:val="000000"/>
          <w:sz w:val="20"/>
          <w:szCs w:val="20"/>
          <w:u w:val="single"/>
        </w:rPr>
        <w:t>.</w:t>
      </w:r>
      <w:r w:rsidRPr="00714F36">
        <w:rPr>
          <w:rFonts w:ascii="Consolas" w:hAnsi="Consolas" w:cs="Consolas"/>
          <w:strike/>
          <w:color w:val="000000"/>
          <w:sz w:val="20"/>
          <w:szCs w:val="20"/>
          <w:u w:val="single"/>
        </w:rPr>
        <w:t>getKeyPair</w:t>
      </w:r>
      <w:r w:rsidRPr="00714F36">
        <w:rPr>
          <w:rFonts w:ascii="Consolas" w:hAnsi="Consolas" w:cs="Consolas"/>
          <w:color w:val="000000"/>
          <w:sz w:val="20"/>
          <w:szCs w:val="20"/>
          <w:u w:val="single"/>
        </w:rPr>
        <w:t>(</w:t>
      </w:r>
      <w:r w:rsidRPr="00714F36">
        <w:rPr>
          <w:rFonts w:ascii="Consolas" w:hAnsi="Consolas" w:cs="Consolas"/>
          <w:color w:val="2A00FF"/>
          <w:sz w:val="20"/>
          <w:szCs w:val="20"/>
          <w:u w:val="single"/>
        </w:rPr>
        <w:t>"bael-oauth-jwt"</w:t>
      </w:r>
      <w:r w:rsidRPr="00714F36">
        <w:rPr>
          <w:rFonts w:ascii="Consolas" w:hAnsi="Consolas" w:cs="Consolas"/>
          <w:color w:val="000000"/>
          <w:sz w:val="20"/>
          <w:szCs w:val="20"/>
          <w:u w:val="single"/>
        </w:rPr>
        <w:t>)</w:t>
      </w:r>
      <w:r w:rsidRPr="00714F36">
        <w:rPr>
          <w:rFonts w:ascii="Consolas" w:hAnsi="Consolas" w:cs="Consolas"/>
          <w:color w:val="000000"/>
          <w:sz w:val="20"/>
          <w:szCs w:val="20"/>
        </w:rPr>
        <w:t>;</w:t>
      </w:r>
    </w:p>
    <w:p w14:paraId="6DE1C120" w14:textId="77777777" w:rsidR="00714F36" w:rsidRPr="00714F36" w:rsidRDefault="00714F36" w:rsidP="00714F36">
      <w:pPr>
        <w:autoSpaceDE w:val="0"/>
        <w:autoSpaceDN w:val="0"/>
        <w:adjustRightInd w:val="0"/>
        <w:spacing w:after="0" w:line="240" w:lineRule="auto"/>
        <w:ind w:left="1080"/>
        <w:rPr>
          <w:rFonts w:ascii="Consolas" w:hAnsi="Consolas" w:cs="Consolas"/>
          <w:sz w:val="20"/>
          <w:szCs w:val="20"/>
        </w:rPr>
      </w:pPr>
      <w:r w:rsidRPr="00714F36">
        <w:rPr>
          <w:rFonts w:ascii="Consolas" w:hAnsi="Consolas" w:cs="Consolas"/>
          <w:color w:val="000000"/>
          <w:sz w:val="20"/>
          <w:szCs w:val="20"/>
        </w:rPr>
        <w:tab/>
      </w:r>
      <w:r w:rsidRPr="00714F36">
        <w:rPr>
          <w:rFonts w:ascii="Consolas" w:hAnsi="Consolas" w:cs="Consolas"/>
          <w:color w:val="000000"/>
          <w:sz w:val="20"/>
          <w:szCs w:val="20"/>
        </w:rPr>
        <w:tab/>
      </w:r>
      <w:r w:rsidRPr="00714F36">
        <w:rPr>
          <w:rFonts w:ascii="Consolas" w:hAnsi="Consolas" w:cs="Consolas"/>
          <w:b/>
          <w:bCs/>
          <w:color w:val="7F0055"/>
          <w:sz w:val="20"/>
          <w:szCs w:val="20"/>
        </w:rPr>
        <w:t>return</w:t>
      </w:r>
      <w:r w:rsidRPr="00714F36">
        <w:rPr>
          <w:rFonts w:ascii="Consolas" w:hAnsi="Consolas" w:cs="Consolas"/>
          <w:color w:val="000000"/>
          <w:sz w:val="20"/>
          <w:szCs w:val="20"/>
        </w:rPr>
        <w:t xml:space="preserve"> </w:t>
      </w:r>
      <w:r w:rsidRPr="00714F36">
        <w:rPr>
          <w:rFonts w:ascii="Consolas" w:hAnsi="Consolas" w:cs="Consolas"/>
          <w:color w:val="6A3E3E"/>
          <w:sz w:val="20"/>
          <w:szCs w:val="20"/>
        </w:rPr>
        <w:t>keyPair</w:t>
      </w:r>
      <w:r w:rsidRPr="00714F36">
        <w:rPr>
          <w:rFonts w:ascii="Consolas" w:hAnsi="Consolas" w:cs="Consolas"/>
          <w:color w:val="000000"/>
          <w:sz w:val="20"/>
          <w:szCs w:val="20"/>
        </w:rPr>
        <w:t>;</w:t>
      </w:r>
    </w:p>
    <w:p w14:paraId="08BAD367" w14:textId="77777777" w:rsidR="00714F36" w:rsidRPr="00714F36" w:rsidRDefault="00714F36" w:rsidP="00714F36">
      <w:pPr>
        <w:autoSpaceDE w:val="0"/>
        <w:autoSpaceDN w:val="0"/>
        <w:adjustRightInd w:val="0"/>
        <w:spacing w:after="0" w:line="240" w:lineRule="auto"/>
        <w:ind w:left="1080"/>
        <w:rPr>
          <w:rFonts w:ascii="Consolas" w:hAnsi="Consolas" w:cs="Consolas"/>
          <w:sz w:val="20"/>
          <w:szCs w:val="20"/>
        </w:rPr>
      </w:pPr>
      <w:r w:rsidRPr="00714F36">
        <w:rPr>
          <w:rFonts w:ascii="Consolas" w:hAnsi="Consolas" w:cs="Consolas"/>
          <w:color w:val="000000"/>
          <w:sz w:val="20"/>
          <w:szCs w:val="20"/>
        </w:rPr>
        <w:tab/>
        <w:t>}</w:t>
      </w:r>
    </w:p>
    <w:p w14:paraId="72530F80" w14:textId="0D3F4A9D" w:rsidR="00714F36" w:rsidRDefault="00714F36" w:rsidP="00714F36">
      <w:pPr>
        <w:pStyle w:val="ListParagraph"/>
        <w:autoSpaceDE w:val="0"/>
        <w:autoSpaceDN w:val="0"/>
        <w:adjustRightInd w:val="0"/>
        <w:spacing w:after="0" w:line="240" w:lineRule="auto"/>
        <w:ind w:left="1440"/>
      </w:pPr>
    </w:p>
    <w:p w14:paraId="137BBE46" w14:textId="56029633" w:rsidR="00714F36" w:rsidRPr="00714F36" w:rsidRDefault="00714F36" w:rsidP="00714F36">
      <w:pPr>
        <w:autoSpaceDE w:val="0"/>
        <w:autoSpaceDN w:val="0"/>
        <w:adjustRightInd w:val="0"/>
        <w:spacing w:after="0" w:line="240" w:lineRule="auto"/>
        <w:ind w:left="1080" w:firstLine="360"/>
        <w:rPr>
          <w:rFonts w:ascii="Consolas" w:hAnsi="Consolas" w:cs="Consolas"/>
          <w:color w:val="646464"/>
          <w:sz w:val="20"/>
          <w:szCs w:val="20"/>
          <w:shd w:val="clear" w:color="auto" w:fill="DBECCF"/>
        </w:rPr>
      </w:pPr>
      <w:r>
        <w:rPr>
          <w:rFonts w:ascii="Consolas" w:hAnsi="Consolas" w:cs="Consolas"/>
          <w:color w:val="646464"/>
          <w:sz w:val="20"/>
          <w:szCs w:val="20"/>
          <w:shd w:val="clear" w:color="auto" w:fill="DBECCF"/>
        </w:rPr>
        <w:t>// change the jwtAccessTokenConverter to use this key pair</w:t>
      </w:r>
    </w:p>
    <w:p w14:paraId="31490A8D" w14:textId="5A26860F" w:rsidR="00714F36" w:rsidRDefault="00714F36" w:rsidP="00714F36">
      <w:pPr>
        <w:pStyle w:val="ListParagraph"/>
        <w:autoSpaceDE w:val="0"/>
        <w:autoSpaceDN w:val="0"/>
        <w:adjustRightInd w:val="0"/>
        <w:spacing w:after="0" w:line="240" w:lineRule="auto"/>
        <w:ind w:left="1440"/>
      </w:pPr>
    </w:p>
    <w:p w14:paraId="6099B200" w14:textId="77777777" w:rsidR="00714F36" w:rsidRDefault="00714F36" w:rsidP="00714F3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46464"/>
          <w:sz w:val="20"/>
          <w:szCs w:val="20"/>
          <w:shd w:val="clear" w:color="auto" w:fill="DBECCF"/>
        </w:rPr>
        <w:t>@Bean</w:t>
      </w:r>
    </w:p>
    <w:p w14:paraId="034E9EAB" w14:textId="77777777" w:rsidR="00714F36" w:rsidRDefault="00714F36" w:rsidP="00714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strike/>
          <w:color w:val="000000"/>
          <w:sz w:val="20"/>
          <w:szCs w:val="20"/>
          <w:u w:val="single"/>
        </w:rPr>
        <w:t>JwtAccessTokenConverter</w:t>
      </w:r>
      <w:r>
        <w:rPr>
          <w:rFonts w:ascii="Consolas" w:hAnsi="Consolas" w:cs="Consolas"/>
          <w:color w:val="000000"/>
          <w:sz w:val="20"/>
          <w:szCs w:val="20"/>
        </w:rPr>
        <w:t xml:space="preserve"> jwtAccessTokenConverter() {</w:t>
      </w:r>
    </w:p>
    <w:p w14:paraId="7A29B27A" w14:textId="77777777" w:rsidR="00714F36" w:rsidRDefault="00714F36" w:rsidP="00714F36">
      <w:pPr>
        <w:autoSpaceDE w:val="0"/>
        <w:autoSpaceDN w:val="0"/>
        <w:adjustRightInd w:val="0"/>
        <w:spacing w:after="0" w:line="240" w:lineRule="auto"/>
        <w:ind w:left="2160"/>
        <w:rPr>
          <w:rFonts w:ascii="Consolas" w:hAnsi="Consolas" w:cs="Consolas"/>
          <w:sz w:val="20"/>
          <w:szCs w:val="20"/>
        </w:rPr>
      </w:pPr>
      <w:r>
        <w:rPr>
          <w:rFonts w:ascii="Consolas" w:hAnsi="Consolas" w:cs="Consolas"/>
          <w:strike/>
          <w:color w:val="000000"/>
          <w:sz w:val="20"/>
          <w:szCs w:val="20"/>
          <w:u w:val="single"/>
        </w:rPr>
        <w:t>JwtAccessTokenConverter</w:t>
      </w:r>
      <w:r>
        <w:rPr>
          <w:rFonts w:ascii="Consolas" w:hAnsi="Consolas" w:cs="Consolas"/>
          <w:color w:val="000000"/>
          <w:sz w:val="20"/>
          <w:szCs w:val="20"/>
        </w:rPr>
        <w:t xml:space="preserve"> </w:t>
      </w:r>
      <w:r>
        <w:rPr>
          <w:rFonts w:ascii="Consolas" w:hAnsi="Consolas" w:cs="Consolas"/>
          <w:color w:val="6A3E3E"/>
          <w:sz w:val="20"/>
          <w:szCs w:val="20"/>
        </w:rPr>
        <w:t>converter</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r>
        <w:rPr>
          <w:rFonts w:ascii="Consolas" w:hAnsi="Consolas" w:cs="Consolas"/>
          <w:strike/>
          <w:color w:val="000000"/>
          <w:sz w:val="20"/>
          <w:szCs w:val="20"/>
          <w:u w:val="single"/>
        </w:rPr>
        <w:t>JwtAccessTokenConverter</w:t>
      </w:r>
      <w:r>
        <w:rPr>
          <w:rFonts w:ascii="Consolas" w:hAnsi="Consolas" w:cs="Consolas"/>
          <w:color w:val="000000"/>
          <w:sz w:val="20"/>
          <w:szCs w:val="20"/>
          <w:u w:val="single"/>
        </w:rPr>
        <w:t>()</w:t>
      </w:r>
      <w:r>
        <w:rPr>
          <w:rFonts w:ascii="Consolas" w:hAnsi="Consolas" w:cs="Consolas"/>
          <w:color w:val="000000"/>
          <w:sz w:val="20"/>
          <w:szCs w:val="20"/>
        </w:rPr>
        <w:t>;</w:t>
      </w:r>
    </w:p>
    <w:p w14:paraId="2CB0E08B" w14:textId="501E31F1" w:rsidR="00714F36" w:rsidRDefault="00714F36" w:rsidP="00714F3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8A30665" w14:textId="2C7B0D44" w:rsidR="00714F36" w:rsidRDefault="00714F36" w:rsidP="00714F36">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6A3E3E"/>
          <w:sz w:val="20"/>
          <w:szCs w:val="20"/>
          <w:shd w:val="clear" w:color="auto" w:fill="E8F2FE"/>
        </w:rPr>
        <w:t>converter</w:t>
      </w:r>
      <w:r>
        <w:rPr>
          <w:rFonts w:ascii="Consolas" w:hAnsi="Consolas" w:cs="Consolas"/>
          <w:color w:val="000000"/>
          <w:sz w:val="20"/>
          <w:szCs w:val="20"/>
          <w:shd w:val="clear" w:color="auto" w:fill="E8F2FE"/>
        </w:rPr>
        <w:t>.</w:t>
      </w:r>
      <w:r>
        <w:rPr>
          <w:rFonts w:ascii="Consolas" w:hAnsi="Consolas" w:cs="Consolas"/>
          <w:strike/>
          <w:color w:val="000000"/>
          <w:sz w:val="20"/>
          <w:szCs w:val="20"/>
          <w:u w:val="single"/>
          <w:shd w:val="clear" w:color="auto" w:fill="E8F2FE"/>
        </w:rPr>
        <w:t>setKeyPair</w:t>
      </w:r>
      <w:r>
        <w:rPr>
          <w:rFonts w:ascii="Consolas" w:hAnsi="Consolas" w:cs="Consolas"/>
          <w:color w:val="000000"/>
          <w:sz w:val="20"/>
          <w:szCs w:val="20"/>
          <w:u w:val="single"/>
          <w:shd w:val="clear" w:color="auto" w:fill="E8F2FE"/>
        </w:rPr>
        <w:t>(keyPair())</w:t>
      </w:r>
      <w:r>
        <w:rPr>
          <w:rFonts w:ascii="Consolas" w:hAnsi="Consolas" w:cs="Consolas"/>
          <w:color w:val="000000"/>
          <w:sz w:val="20"/>
          <w:szCs w:val="20"/>
          <w:shd w:val="clear" w:color="auto" w:fill="E8F2FE"/>
        </w:rPr>
        <w:t>;</w:t>
      </w:r>
    </w:p>
    <w:p w14:paraId="4139189F" w14:textId="77777777" w:rsidR="00714F36" w:rsidRDefault="00714F36" w:rsidP="00714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converter</w:t>
      </w:r>
      <w:r>
        <w:rPr>
          <w:rFonts w:ascii="Consolas" w:hAnsi="Consolas" w:cs="Consolas"/>
          <w:color w:val="000000"/>
          <w:sz w:val="20"/>
          <w:szCs w:val="20"/>
        </w:rPr>
        <w:t>;</w:t>
      </w:r>
    </w:p>
    <w:p w14:paraId="467273FD" w14:textId="77777777" w:rsidR="00714F36" w:rsidRDefault="00714F36" w:rsidP="00714F36">
      <w:pPr>
        <w:autoSpaceDE w:val="0"/>
        <w:autoSpaceDN w:val="0"/>
        <w:adjustRightInd w:val="0"/>
        <w:spacing w:after="0" w:line="240" w:lineRule="auto"/>
        <w:ind w:left="720"/>
      </w:pPr>
      <w:r>
        <w:rPr>
          <w:rFonts w:ascii="Consolas" w:hAnsi="Consolas" w:cs="Consolas"/>
          <w:color w:val="000000"/>
          <w:sz w:val="20"/>
          <w:szCs w:val="20"/>
        </w:rPr>
        <w:tab/>
        <w:t>}</w:t>
      </w:r>
    </w:p>
    <w:p w14:paraId="2FD87DCA" w14:textId="77777777" w:rsidR="00714F36" w:rsidRDefault="00714F36" w:rsidP="00714F36">
      <w:pPr>
        <w:autoSpaceDE w:val="0"/>
        <w:autoSpaceDN w:val="0"/>
        <w:adjustRightInd w:val="0"/>
        <w:spacing w:after="0" w:line="240" w:lineRule="auto"/>
        <w:ind w:left="720"/>
      </w:pPr>
    </w:p>
    <w:p w14:paraId="12F1C831" w14:textId="680C1496" w:rsidR="00714F36" w:rsidRDefault="00714F36" w:rsidP="00714F36">
      <w:pPr>
        <w:pStyle w:val="ListParagraph"/>
        <w:autoSpaceDE w:val="0"/>
        <w:autoSpaceDN w:val="0"/>
        <w:adjustRightInd w:val="0"/>
        <w:spacing w:after="0" w:line="240" w:lineRule="auto"/>
        <w:ind w:left="1440"/>
      </w:pPr>
      <w:r>
        <w:t xml:space="preserve">Note </w:t>
      </w:r>
      <w:r w:rsidR="00E849F1">
        <w:t xml:space="preserve">you do not have to </w:t>
      </w:r>
      <w:r>
        <w:t>create keypair in form of bean</w:t>
      </w:r>
      <w:r w:rsidR="00E849F1">
        <w:t>(@Bean)</w:t>
      </w:r>
      <w:r>
        <w:t xml:space="preserve"> </w:t>
      </w:r>
      <w:r w:rsidR="00AA4E43">
        <w:t xml:space="preserve">if </w:t>
      </w:r>
      <w:r w:rsidR="00E849F1">
        <w:t>you</w:t>
      </w:r>
      <w:r w:rsidR="00AA4E43">
        <w:t xml:space="preserve"> do not intend to use it later. We can create it when needed as below:</w:t>
      </w:r>
    </w:p>
    <w:p w14:paraId="362CEFB6" w14:textId="77777777" w:rsidR="00AA4E43" w:rsidRDefault="00AA4E43" w:rsidP="00E849F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46464"/>
          <w:sz w:val="20"/>
          <w:szCs w:val="20"/>
          <w:shd w:val="clear" w:color="auto" w:fill="DBECCF"/>
        </w:rPr>
        <w:t>@Bean</w:t>
      </w:r>
    </w:p>
    <w:p w14:paraId="74F4F7C0" w14:textId="3894BD17" w:rsidR="00AA4E43" w:rsidRDefault="00AA4E43" w:rsidP="00AA4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strike/>
          <w:color w:val="000000"/>
          <w:sz w:val="20"/>
          <w:szCs w:val="20"/>
          <w:u w:val="single"/>
        </w:rPr>
        <w:t>JwtAccessTokenConverter</w:t>
      </w:r>
      <w:r>
        <w:rPr>
          <w:rFonts w:ascii="Consolas" w:hAnsi="Consolas" w:cs="Consolas"/>
          <w:color w:val="000000"/>
          <w:sz w:val="20"/>
          <w:szCs w:val="20"/>
        </w:rPr>
        <w:t xml:space="preserve"> jwtAccessTokenConverter() {</w:t>
      </w:r>
    </w:p>
    <w:p w14:paraId="4159DA09" w14:textId="77777777" w:rsidR="00AA4E43" w:rsidRDefault="00AA4E43" w:rsidP="00AA4E4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strike/>
          <w:color w:val="000000"/>
          <w:sz w:val="20"/>
          <w:szCs w:val="20"/>
          <w:u w:val="single"/>
        </w:rPr>
        <w:t>JwtAccessTokenConverter</w:t>
      </w:r>
      <w:r>
        <w:rPr>
          <w:rFonts w:ascii="Consolas" w:hAnsi="Consolas" w:cs="Consolas"/>
          <w:color w:val="000000"/>
          <w:sz w:val="20"/>
          <w:szCs w:val="20"/>
        </w:rPr>
        <w:t xml:space="preserve"> </w:t>
      </w:r>
      <w:r>
        <w:rPr>
          <w:rFonts w:ascii="Consolas" w:hAnsi="Consolas" w:cs="Consolas"/>
          <w:color w:val="6A3E3E"/>
          <w:sz w:val="20"/>
          <w:szCs w:val="20"/>
        </w:rPr>
        <w:t>converter</w:t>
      </w:r>
      <w:r>
        <w:rPr>
          <w:rFonts w:ascii="Consolas" w:hAnsi="Consolas" w:cs="Consolas"/>
          <w:color w:val="000000"/>
          <w:sz w:val="20"/>
          <w:szCs w:val="20"/>
        </w:rPr>
        <w:t xml:space="preserve"> = </w:t>
      </w:r>
    </w:p>
    <w:p w14:paraId="74D16A65" w14:textId="60E80D7A" w:rsidR="00AA4E43" w:rsidRDefault="00AA4E43" w:rsidP="00AA4E43">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JwtAccessTokenConverter</w:t>
      </w:r>
      <w:r>
        <w:rPr>
          <w:rFonts w:ascii="Consolas" w:hAnsi="Consolas" w:cs="Consolas"/>
          <w:color w:val="000000"/>
          <w:sz w:val="20"/>
          <w:szCs w:val="20"/>
          <w:u w:val="single"/>
        </w:rPr>
        <w:t>()</w:t>
      </w:r>
      <w:r>
        <w:rPr>
          <w:rFonts w:ascii="Consolas" w:hAnsi="Consolas" w:cs="Consolas"/>
          <w:color w:val="000000"/>
          <w:sz w:val="20"/>
          <w:szCs w:val="20"/>
        </w:rPr>
        <w:t>;</w:t>
      </w:r>
    </w:p>
    <w:p w14:paraId="2D78D85C" w14:textId="77777777" w:rsidR="00AA4E43" w:rsidRDefault="00AA4E43" w:rsidP="00AA4E4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ClassPathResource </w:t>
      </w:r>
      <w:r>
        <w:rPr>
          <w:rFonts w:ascii="Consolas" w:hAnsi="Consolas" w:cs="Consolas"/>
          <w:color w:val="6A3E3E"/>
          <w:sz w:val="20"/>
          <w:szCs w:val="20"/>
        </w:rPr>
        <w:t>ksFile</w:t>
      </w:r>
      <w:r>
        <w:rPr>
          <w:rFonts w:ascii="Consolas" w:hAnsi="Consolas" w:cs="Consolas"/>
          <w:color w:val="000000"/>
          <w:sz w:val="20"/>
          <w:szCs w:val="20"/>
        </w:rPr>
        <w:t xml:space="preserve"> = </w:t>
      </w:r>
    </w:p>
    <w:p w14:paraId="20EBA964" w14:textId="56A5B0B4" w:rsidR="00AA4E43" w:rsidRDefault="00AA4E43" w:rsidP="00AA4E43">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ClassPathResource(</w:t>
      </w:r>
      <w:r>
        <w:rPr>
          <w:rFonts w:ascii="Consolas" w:hAnsi="Consolas" w:cs="Consolas"/>
          <w:color w:val="2A00FF"/>
          <w:sz w:val="20"/>
          <w:szCs w:val="20"/>
        </w:rPr>
        <w:t>"bael-jwt.jks"</w:t>
      </w:r>
      <w:r>
        <w:rPr>
          <w:rFonts w:ascii="Consolas" w:hAnsi="Consolas" w:cs="Consolas"/>
          <w:color w:val="000000"/>
          <w:sz w:val="20"/>
          <w:szCs w:val="20"/>
        </w:rPr>
        <w:t>);</w:t>
      </w:r>
    </w:p>
    <w:p w14:paraId="68FB60D3" w14:textId="10111BA4" w:rsidR="00AA4E43" w:rsidRDefault="00AA4E43" w:rsidP="00AA4E4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strike/>
          <w:color w:val="000000"/>
          <w:sz w:val="20"/>
          <w:szCs w:val="20"/>
          <w:u w:val="single"/>
        </w:rPr>
        <w:t>KeyStoreKeyFactory</w:t>
      </w:r>
      <w:r>
        <w:rPr>
          <w:rFonts w:ascii="Consolas" w:hAnsi="Consolas" w:cs="Consolas"/>
          <w:color w:val="000000"/>
          <w:sz w:val="20"/>
          <w:szCs w:val="20"/>
        </w:rPr>
        <w:t xml:space="preserve"> </w:t>
      </w:r>
      <w:r>
        <w:rPr>
          <w:rFonts w:ascii="Consolas" w:hAnsi="Consolas" w:cs="Consolas"/>
          <w:color w:val="6A3E3E"/>
          <w:sz w:val="20"/>
          <w:szCs w:val="20"/>
        </w:rPr>
        <w:t>ksFactory</w:t>
      </w:r>
      <w:r>
        <w:rPr>
          <w:rFonts w:ascii="Consolas" w:hAnsi="Consolas" w:cs="Consolas"/>
          <w:color w:val="000000"/>
          <w:sz w:val="20"/>
          <w:szCs w:val="20"/>
        </w:rPr>
        <w:t xml:space="preserve"> = </w:t>
      </w:r>
    </w:p>
    <w:p w14:paraId="0BCE2F2F" w14:textId="0F55C88C" w:rsidR="00AA4E43" w:rsidRDefault="00AA4E43" w:rsidP="00AA4E43">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KeyStoreKeyFactory</w:t>
      </w:r>
      <w:r>
        <w:rPr>
          <w:rFonts w:ascii="Consolas" w:hAnsi="Consolas" w:cs="Consolas"/>
          <w:color w:val="000000"/>
          <w:sz w:val="20"/>
          <w:szCs w:val="20"/>
          <w:u w:val="single"/>
        </w:rPr>
        <w:t>(</w:t>
      </w:r>
      <w:r>
        <w:rPr>
          <w:rFonts w:ascii="Consolas" w:hAnsi="Consolas" w:cs="Consolas"/>
          <w:color w:val="6A3E3E"/>
          <w:sz w:val="20"/>
          <w:szCs w:val="20"/>
          <w:u w:val="single"/>
        </w:rPr>
        <w:t>ksFile</w:t>
      </w:r>
      <w:r>
        <w:rPr>
          <w:rFonts w:ascii="Consolas" w:hAnsi="Consolas" w:cs="Consolas"/>
          <w:color w:val="000000"/>
          <w:sz w:val="20"/>
          <w:szCs w:val="20"/>
          <w:u w:val="single"/>
        </w:rPr>
        <w:t xml:space="preserve">, </w:t>
      </w:r>
      <w:r>
        <w:rPr>
          <w:rFonts w:ascii="Consolas" w:hAnsi="Consolas" w:cs="Consolas"/>
          <w:color w:val="2A00FF"/>
          <w:sz w:val="20"/>
          <w:szCs w:val="20"/>
          <w:u w:val="single"/>
        </w:rPr>
        <w:t>"bael-pass"</w:t>
      </w:r>
      <w:r>
        <w:rPr>
          <w:rFonts w:ascii="Consolas" w:hAnsi="Consolas" w:cs="Consolas"/>
          <w:color w:val="000000"/>
          <w:sz w:val="20"/>
          <w:szCs w:val="20"/>
          <w:u w:val="single"/>
        </w:rPr>
        <w:t>.toCharArray())</w:t>
      </w:r>
      <w:r>
        <w:rPr>
          <w:rFonts w:ascii="Consolas" w:hAnsi="Consolas" w:cs="Consolas"/>
          <w:color w:val="000000"/>
          <w:sz w:val="20"/>
          <w:szCs w:val="20"/>
        </w:rPr>
        <w:t>;</w:t>
      </w:r>
    </w:p>
    <w:p w14:paraId="7FF4C6FB" w14:textId="7B5E0A5D" w:rsidR="00AA4E43" w:rsidRDefault="00AA4E43" w:rsidP="00AA4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KeyPair </w:t>
      </w:r>
      <w:r>
        <w:rPr>
          <w:rFonts w:ascii="Consolas" w:hAnsi="Consolas" w:cs="Consolas"/>
          <w:color w:val="6A3E3E"/>
          <w:sz w:val="20"/>
          <w:szCs w:val="20"/>
          <w:shd w:val="clear" w:color="auto" w:fill="F0D8A8"/>
        </w:rPr>
        <w:t>keyPair</w:t>
      </w:r>
      <w:r>
        <w:rPr>
          <w:rFonts w:ascii="Consolas" w:hAnsi="Consolas" w:cs="Consolas"/>
          <w:color w:val="000000"/>
          <w:sz w:val="20"/>
          <w:szCs w:val="20"/>
        </w:rPr>
        <w:t xml:space="preserve"> = </w:t>
      </w:r>
      <w:r>
        <w:rPr>
          <w:rFonts w:ascii="Consolas" w:hAnsi="Consolas" w:cs="Consolas"/>
          <w:color w:val="6A3E3E"/>
          <w:sz w:val="20"/>
          <w:szCs w:val="20"/>
        </w:rPr>
        <w:t>ksFactory</w:t>
      </w:r>
      <w:r>
        <w:rPr>
          <w:rFonts w:ascii="Consolas" w:hAnsi="Consolas" w:cs="Consolas"/>
          <w:color w:val="000000"/>
          <w:sz w:val="20"/>
          <w:szCs w:val="20"/>
        </w:rPr>
        <w:t>.</w:t>
      </w:r>
      <w:r>
        <w:rPr>
          <w:rFonts w:ascii="Consolas" w:hAnsi="Consolas" w:cs="Consolas"/>
          <w:strike/>
          <w:color w:val="000000"/>
          <w:sz w:val="20"/>
          <w:szCs w:val="20"/>
          <w:u w:val="single"/>
        </w:rPr>
        <w:t>getKeyPair</w:t>
      </w:r>
      <w:r>
        <w:rPr>
          <w:rFonts w:ascii="Consolas" w:hAnsi="Consolas" w:cs="Consolas"/>
          <w:color w:val="000000"/>
          <w:sz w:val="20"/>
          <w:szCs w:val="20"/>
          <w:u w:val="single"/>
        </w:rPr>
        <w:t>(</w:t>
      </w:r>
      <w:r>
        <w:rPr>
          <w:rFonts w:ascii="Consolas" w:hAnsi="Consolas" w:cs="Consolas"/>
          <w:color w:val="2A00FF"/>
          <w:sz w:val="20"/>
          <w:szCs w:val="20"/>
          <w:u w:val="single"/>
        </w:rPr>
        <w:t>"bael-oauth-jwt"</w:t>
      </w:r>
      <w:r>
        <w:rPr>
          <w:rFonts w:ascii="Consolas" w:hAnsi="Consolas" w:cs="Consolas"/>
          <w:color w:val="000000"/>
          <w:sz w:val="20"/>
          <w:szCs w:val="20"/>
          <w:u w:val="single"/>
        </w:rPr>
        <w:t>)</w:t>
      </w:r>
      <w:r>
        <w:rPr>
          <w:rFonts w:ascii="Consolas" w:hAnsi="Consolas" w:cs="Consolas"/>
          <w:color w:val="000000"/>
          <w:sz w:val="20"/>
          <w:szCs w:val="20"/>
        </w:rPr>
        <w:t>;</w:t>
      </w:r>
    </w:p>
    <w:p w14:paraId="6C829221" w14:textId="61C07CEE" w:rsidR="00AA4E43" w:rsidRDefault="00AA4E43" w:rsidP="00AA4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converter</w:t>
      </w:r>
      <w:r>
        <w:rPr>
          <w:rFonts w:ascii="Consolas" w:hAnsi="Consolas" w:cs="Consolas"/>
          <w:color w:val="000000"/>
          <w:sz w:val="20"/>
          <w:szCs w:val="20"/>
        </w:rPr>
        <w:t>.</w:t>
      </w:r>
      <w:r>
        <w:rPr>
          <w:rFonts w:ascii="Consolas" w:hAnsi="Consolas" w:cs="Consolas"/>
          <w:strike/>
          <w:color w:val="000000"/>
          <w:sz w:val="20"/>
          <w:szCs w:val="20"/>
          <w:u w:val="single"/>
        </w:rPr>
        <w:t>setKeyPair</w:t>
      </w:r>
      <w:r>
        <w:rPr>
          <w:rFonts w:ascii="Consolas" w:hAnsi="Consolas" w:cs="Consolas"/>
          <w:color w:val="000000"/>
          <w:sz w:val="20"/>
          <w:szCs w:val="20"/>
          <w:u w:val="single"/>
        </w:rPr>
        <w:t>(</w:t>
      </w:r>
      <w:r>
        <w:rPr>
          <w:rFonts w:ascii="Consolas" w:hAnsi="Consolas" w:cs="Consolas"/>
          <w:color w:val="6A3E3E"/>
          <w:sz w:val="20"/>
          <w:szCs w:val="20"/>
          <w:u w:val="single"/>
          <w:shd w:val="clear" w:color="auto" w:fill="D4D4D4"/>
        </w:rPr>
        <w:t>keyPair</w:t>
      </w:r>
      <w:r>
        <w:rPr>
          <w:rFonts w:ascii="Consolas" w:hAnsi="Consolas" w:cs="Consolas"/>
          <w:color w:val="000000"/>
          <w:sz w:val="20"/>
          <w:szCs w:val="20"/>
          <w:u w:val="single"/>
        </w:rPr>
        <w:t>)</w:t>
      </w:r>
      <w:r>
        <w:rPr>
          <w:rFonts w:ascii="Consolas" w:hAnsi="Consolas" w:cs="Consolas"/>
          <w:color w:val="000000"/>
          <w:sz w:val="20"/>
          <w:szCs w:val="20"/>
        </w:rPr>
        <w:t>;</w:t>
      </w:r>
    </w:p>
    <w:p w14:paraId="682CDB12" w14:textId="77777777" w:rsidR="00AA4E43" w:rsidRDefault="00AA4E43" w:rsidP="00AA4E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converter</w:t>
      </w:r>
      <w:r>
        <w:rPr>
          <w:rFonts w:ascii="Consolas" w:hAnsi="Consolas" w:cs="Consolas"/>
          <w:color w:val="000000"/>
          <w:sz w:val="20"/>
          <w:szCs w:val="20"/>
        </w:rPr>
        <w:t>;</w:t>
      </w:r>
    </w:p>
    <w:p w14:paraId="0BB0D515" w14:textId="53D12641" w:rsidR="00AA4E43" w:rsidRDefault="00AA4E43" w:rsidP="00AA4E43">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lastRenderedPageBreak/>
        <w:t>}</w:t>
      </w:r>
    </w:p>
    <w:p w14:paraId="19B5745E" w14:textId="613DEB13" w:rsidR="00AA4E43" w:rsidRDefault="00AA4E43" w:rsidP="00AA4E43">
      <w:pPr>
        <w:pStyle w:val="ListParagraph"/>
        <w:autoSpaceDE w:val="0"/>
        <w:autoSpaceDN w:val="0"/>
        <w:adjustRightInd w:val="0"/>
        <w:spacing w:after="0" w:line="240" w:lineRule="auto"/>
        <w:ind w:left="1440"/>
        <w:rPr>
          <w:rFonts w:ascii="Consolas" w:hAnsi="Consolas" w:cs="Consolas"/>
          <w:color w:val="000000"/>
          <w:sz w:val="20"/>
          <w:szCs w:val="20"/>
        </w:rPr>
      </w:pPr>
    </w:p>
    <w:p w14:paraId="1F702932" w14:textId="2193D493" w:rsidR="00AA4E43" w:rsidRDefault="00AA4E43" w:rsidP="00AA4E43">
      <w:pPr>
        <w:pStyle w:val="ListParagraph"/>
        <w:numPr>
          <w:ilvl w:val="0"/>
          <w:numId w:val="24"/>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Now let us see the result </w:t>
      </w:r>
      <w:r w:rsidR="009C7797">
        <w:rPr>
          <w:rFonts w:ascii="Consolas" w:hAnsi="Consolas" w:cs="Consolas"/>
          <w:color w:val="000000"/>
          <w:sz w:val="20"/>
          <w:szCs w:val="20"/>
        </w:rPr>
        <w:t xml:space="preserve">of the above </w:t>
      </w:r>
      <w:r w:rsidR="00E849F1">
        <w:rPr>
          <w:rFonts w:ascii="Consolas" w:hAnsi="Consolas" w:cs="Consolas"/>
          <w:color w:val="000000"/>
          <w:sz w:val="20"/>
          <w:szCs w:val="20"/>
        </w:rPr>
        <w:t>change</w:t>
      </w:r>
    </w:p>
    <w:p w14:paraId="134D79FD" w14:textId="1E4D8859" w:rsidR="00AA4E43" w:rsidRDefault="00AA4E43" w:rsidP="00AA4E43">
      <w:pPr>
        <w:pStyle w:val="ListParagraph"/>
        <w:autoSpaceDE w:val="0"/>
        <w:autoSpaceDN w:val="0"/>
        <w:adjustRightInd w:val="0"/>
        <w:spacing w:after="0" w:line="240" w:lineRule="auto"/>
        <w:ind w:left="1440"/>
        <w:rPr>
          <w:rFonts w:ascii="Consolas" w:hAnsi="Consolas" w:cs="Consolas"/>
          <w:color w:val="000000"/>
          <w:sz w:val="20"/>
          <w:szCs w:val="20"/>
        </w:rPr>
      </w:pPr>
    </w:p>
    <w:p w14:paraId="26F4FDF4" w14:textId="5354A2B0" w:rsidR="00C32280" w:rsidRPr="00C32280" w:rsidRDefault="00C32280" w:rsidP="00AA4E43">
      <w:pPr>
        <w:pStyle w:val="ListParagraph"/>
        <w:autoSpaceDE w:val="0"/>
        <w:autoSpaceDN w:val="0"/>
        <w:adjustRightInd w:val="0"/>
        <w:spacing w:after="0" w:line="240" w:lineRule="auto"/>
        <w:ind w:left="1440"/>
        <w:rPr>
          <w:u w:val="single"/>
        </w:rPr>
      </w:pPr>
      <w:r w:rsidRPr="00C32280">
        <w:rPr>
          <w:u w:val="single"/>
        </w:rPr>
        <w:t>request</w:t>
      </w:r>
    </w:p>
    <w:p w14:paraId="50A76C00" w14:textId="35E4D610" w:rsidR="00AA4E43" w:rsidRDefault="00AA4E43" w:rsidP="00AA4E43">
      <w:pPr>
        <w:pStyle w:val="ListParagraph"/>
        <w:autoSpaceDE w:val="0"/>
        <w:autoSpaceDN w:val="0"/>
        <w:adjustRightInd w:val="0"/>
        <w:spacing w:after="0" w:line="240" w:lineRule="auto"/>
        <w:ind w:left="1440"/>
      </w:pPr>
      <w:r>
        <w:t>curl -k http://web:123123@localhost:8080/oauth/token -d grant_type=password -d username=user1 -d password=pass</w:t>
      </w:r>
    </w:p>
    <w:p w14:paraId="14592A37" w14:textId="787586BE" w:rsidR="00AA4E43" w:rsidRPr="00AA4E43" w:rsidRDefault="00AA4E43" w:rsidP="00AA4E43">
      <w:pPr>
        <w:pStyle w:val="ListParagraph"/>
        <w:autoSpaceDE w:val="0"/>
        <w:autoSpaceDN w:val="0"/>
        <w:adjustRightInd w:val="0"/>
        <w:spacing w:after="0" w:line="240" w:lineRule="auto"/>
        <w:ind w:left="1440"/>
        <w:rPr>
          <w:u w:val="single"/>
        </w:rPr>
      </w:pPr>
      <w:r w:rsidRPr="00AA4E43">
        <w:rPr>
          <w:u w:val="single"/>
        </w:rPr>
        <w:t>Response</w:t>
      </w:r>
    </w:p>
    <w:p w14:paraId="1F7482F8" w14:textId="4BC61C8B" w:rsidR="00AA4E43" w:rsidRDefault="00AA4E43" w:rsidP="00AA4E43">
      <w:pPr>
        <w:pStyle w:val="ListParagraph"/>
        <w:autoSpaceDE w:val="0"/>
        <w:autoSpaceDN w:val="0"/>
        <w:adjustRightInd w:val="0"/>
        <w:spacing w:after="0" w:line="240" w:lineRule="auto"/>
        <w:ind w:left="1440"/>
      </w:pPr>
      <w:r>
        <w:t>{"access_token":"eyJhbGciOiJSUzI1NiIsInR5cCI6IkpXVCJ9.eyJhdWQiOlsicmVzb3VyY2Utc2VydmVyLXJlc3QtYXBpIl0sInVzZXJfbmFtZSI6InVzZXIxIiwic2NvcGUiOlsicmVhZCJdLCJleHAiOjE2NjIzOTcxODUsImF1dGhvcml0aWVzIjpbIlJPTEVfVVNFUiJdLCJqdGkiOiJKU24tU0xISUpBaXd5NTFySGJJT3VHNDYwN3MiLCJjbGllbnRfaWQiOiJ3ZWIifQ.Tn8UqCIODjf8ztvUseLRIf_-lzS96kgHd2iZwqjqJo9_-T0TvA75hGFmkUu7WeNpcQFo0X8yeL7K4eZoOUJXnD9F8AmCsuol5MjQdGcG3WYcWi6Lm5fWFE1HBRPd1rk2H12jsThBmbzKH0NuAOIrrGzcwMVOYns2CUNpgzHWtGOovDlgOfgao3MHlX7Q8HN0w7kO6zFWR4ZUxvZP6IuaswGTtIbvg1_aSNL6yCpfGdV-_hTrqZq8F_MKC2EDH8wMg_cJQuGtkYWyxuYF2xLG_RMMDyeRXxlwSxqXJt34veJnh5o36eUgdpkPrILhwsKaSjfJ-KWs8pZ65Q5NsioFRA","token_type":"bearer","refresh_token":"eyJhbGciOiJSUzI1NiIsInR5cCI6IkpXVCJ9.eyJhdWQiOlsicmVzb3VyY2Utc2VydmVyLXJlc3QtYXBpIl0sInVzZXJfbmFtZSI6InVzZXIxIiwic2NvcGUiOlsicmVhZCJdLCJhdGkiOiJKU24tU0xISUpBaXd5NTFySGJJT3VHNDYwN3MiLCJleHAiOjE2NjQ5NzgzODUsImF1dGhvcml0aWVzIjpbIlJPTEVfVVNFUiJdLCJqdGkiOiJFM0w2ZDdJYWJrdFdHc1NTZExaNWF6N0xFdDQiLCJjbGllbnRfaWQiOiJ3ZWIifQ.pHPKd27pmKp1wYwdJGZUbxNRkBXEMNqo_adGKwD80l6klMIymbbhScWCgaxtHRj65rU60rmwgu9dczpLqi_Uj8RctRE_6qn3vD6vdfJEnPQgp0m8suAEVh9JowOmULwSlCMotPfF6qdkVv5EX2os4W1wOKVDRY7M-QfEHb8ZF3FP7b7wwSJSb1JEVWBQEQwFmHBdMaqHj3s_5ih1Ow_pAs8Gfuk1yWVGmXp0Yq1s_XGriBhN9QZTORy12GIWTOD7gYcEjyxwJfM4CTs_NN2qqEKkecVsRevR5CaBFARVlEQDr5KtiFHbp2tHVdaKuDBGPznaV2tDy6jLb8FziYgL6w","expires_in":10799,"scope":"read","jti":"JSn-SLHIJAiwy51rHbIOuG4607s"}</w:t>
      </w:r>
    </w:p>
    <w:p w14:paraId="0A41D8C4" w14:textId="1B2589A2" w:rsidR="00C32280" w:rsidRDefault="00C32280" w:rsidP="00AA4E43">
      <w:pPr>
        <w:pStyle w:val="ListParagraph"/>
        <w:autoSpaceDE w:val="0"/>
        <w:autoSpaceDN w:val="0"/>
        <w:adjustRightInd w:val="0"/>
        <w:spacing w:after="0" w:line="240" w:lineRule="auto"/>
        <w:ind w:left="1440"/>
      </w:pPr>
    </w:p>
    <w:p w14:paraId="0A1DC8B2" w14:textId="361D4A8F" w:rsidR="00C32280" w:rsidRPr="00C32280" w:rsidRDefault="00C32280" w:rsidP="00AA4E43">
      <w:pPr>
        <w:pStyle w:val="ListParagraph"/>
        <w:autoSpaceDE w:val="0"/>
        <w:autoSpaceDN w:val="0"/>
        <w:adjustRightInd w:val="0"/>
        <w:spacing w:after="0" w:line="240" w:lineRule="auto"/>
        <w:ind w:left="1440"/>
        <w:rPr>
          <w:u w:val="single"/>
        </w:rPr>
      </w:pPr>
      <w:r w:rsidRPr="00C32280">
        <w:rPr>
          <w:u w:val="single"/>
        </w:rPr>
        <w:t>request</w:t>
      </w:r>
    </w:p>
    <w:p w14:paraId="245F8AE4" w14:textId="77777777" w:rsidR="00C32280" w:rsidRDefault="00C32280" w:rsidP="00C32280">
      <w:pPr>
        <w:pStyle w:val="ListParagraph"/>
        <w:autoSpaceDE w:val="0"/>
        <w:autoSpaceDN w:val="0"/>
        <w:adjustRightInd w:val="0"/>
        <w:spacing w:after="0" w:line="240" w:lineRule="auto"/>
        <w:ind w:left="1440"/>
      </w:pPr>
      <w:r>
        <w:t>curl -k http://web:123123@localhost:8080/oauth/token_key</w:t>
      </w:r>
    </w:p>
    <w:p w14:paraId="047AB638" w14:textId="643DCA48" w:rsidR="00C32280" w:rsidRPr="00C32280" w:rsidRDefault="00C32280" w:rsidP="00C32280">
      <w:pPr>
        <w:pStyle w:val="ListParagraph"/>
        <w:autoSpaceDE w:val="0"/>
        <w:autoSpaceDN w:val="0"/>
        <w:adjustRightInd w:val="0"/>
        <w:spacing w:after="0" w:line="240" w:lineRule="auto"/>
        <w:ind w:left="1440"/>
        <w:rPr>
          <w:u w:val="single"/>
        </w:rPr>
      </w:pPr>
      <w:r w:rsidRPr="00C32280">
        <w:rPr>
          <w:u w:val="single"/>
        </w:rPr>
        <w:t>response</w:t>
      </w:r>
    </w:p>
    <w:p w14:paraId="797E7E28" w14:textId="3186125C" w:rsidR="00C32280" w:rsidRDefault="00C32280" w:rsidP="00C32280">
      <w:pPr>
        <w:pStyle w:val="ListParagraph"/>
        <w:autoSpaceDE w:val="0"/>
        <w:autoSpaceDN w:val="0"/>
        <w:adjustRightInd w:val="0"/>
        <w:spacing w:after="0" w:line="240" w:lineRule="auto"/>
        <w:ind w:left="1440"/>
      </w:pPr>
      <w:r>
        <w:t>{"alg":"SHA256withRSA","value":"-----BEGIN PUBLIC KEY-----\nMIIBIjANBgkqhkiG9w0BAQEFAAOCAQ8AMIIBCgKCAQEAzmxFNVqHS679BuDGDkJhqs/HLKXPB7w/jyAVgnmag8Hc2PU4FzUONTm2hJYiChZNrGRkpwwjfFcS/c4pMtnsWDKmwvzKtxpvx5IPLU5wIkwOJpkaqZg6cH88VV9al3hqxgFB76emRf0Bp7B2s6kOiTJjjHhsY4PqXdQL5HH7naNuq+ZfL0jVAg1stBpGiN8ygMONiOB9/Ix4B17xbgvmvBuuBBvJBBq6pLOy6Ar0bpXOKgD0fou7IYofwFDXm0xSl0mllP0Ho/GWx5mR+7cncZEmQ0ultDvlXz4EZsqdgNZ9j/KTMi2UfHoxIMnUkDGSsjV5JUAprtTd2uVuAginvQIDAQAB\n-----END PUBLIC KEY-----"}</w:t>
      </w:r>
    </w:p>
    <w:p w14:paraId="7F7B23F7" w14:textId="321FC50D" w:rsidR="00C32280" w:rsidRDefault="00C32280" w:rsidP="00C32280">
      <w:pPr>
        <w:pStyle w:val="ListParagraph"/>
        <w:autoSpaceDE w:val="0"/>
        <w:autoSpaceDN w:val="0"/>
        <w:adjustRightInd w:val="0"/>
        <w:spacing w:after="0" w:line="240" w:lineRule="auto"/>
        <w:ind w:left="1440"/>
      </w:pPr>
    </w:p>
    <w:p w14:paraId="07D74331" w14:textId="4826B11C" w:rsidR="00C32280" w:rsidRDefault="00C32280" w:rsidP="00E849F1">
      <w:pPr>
        <w:pStyle w:val="ListParagraph"/>
        <w:numPr>
          <w:ilvl w:val="0"/>
          <w:numId w:val="17"/>
        </w:numPr>
        <w:autoSpaceDE w:val="0"/>
        <w:autoSpaceDN w:val="0"/>
        <w:adjustRightInd w:val="0"/>
        <w:spacing w:after="0" w:line="240" w:lineRule="auto"/>
      </w:pPr>
      <w:r>
        <w:t>From the above two request you can notice that our token become longer</w:t>
      </w:r>
      <w:r w:rsidR="00E55981">
        <w:t xml:space="preserve"> more complex due to the use of the asymmetric key pais . Also ,</w:t>
      </w:r>
      <w:r>
        <w:t xml:space="preserve"> you can notice that token_key returns the public key</w:t>
      </w:r>
      <w:r w:rsidR="00E55981">
        <w:t>.</w:t>
      </w:r>
    </w:p>
    <w:p w14:paraId="0F655485" w14:textId="3D4B89AF" w:rsidR="00E849F1" w:rsidRDefault="00E849F1" w:rsidP="00E849F1">
      <w:pPr>
        <w:pStyle w:val="ListParagraph"/>
        <w:numPr>
          <w:ilvl w:val="0"/>
          <w:numId w:val="17"/>
        </w:numPr>
        <w:autoSpaceDE w:val="0"/>
        <w:autoSpaceDN w:val="0"/>
        <w:adjustRightInd w:val="0"/>
        <w:spacing w:after="0" w:line="240" w:lineRule="auto"/>
      </w:pPr>
      <w:r>
        <w:t>Also</w:t>
      </w:r>
      <w:r w:rsidR="00C63911">
        <w:t>,</w:t>
      </w:r>
      <w:r>
        <w:t xml:space="preserve"> you are able to </w:t>
      </w:r>
      <w:r w:rsidR="00C63911">
        <w:t>use</w:t>
      </w:r>
      <w:r>
        <w:t xml:space="preserve"> the other authentication scenarios to generate the token. </w:t>
      </w:r>
      <w:r w:rsidR="00C63911">
        <w:t>F</w:t>
      </w:r>
      <w:r>
        <w:t>or example, the browser based  scenario (</w:t>
      </w:r>
      <w:r w:rsidRPr="00E849F1">
        <w:t>authorization_code</w:t>
      </w:r>
      <w:r>
        <w:t>) as below:</w:t>
      </w:r>
    </w:p>
    <w:p w14:paraId="214BEC0D" w14:textId="68CD3325" w:rsidR="00E849F1" w:rsidRDefault="00E849F1" w:rsidP="00E849F1">
      <w:pPr>
        <w:pStyle w:val="ListParagraph"/>
        <w:autoSpaceDE w:val="0"/>
        <w:autoSpaceDN w:val="0"/>
        <w:adjustRightInd w:val="0"/>
        <w:spacing w:after="0" w:line="240" w:lineRule="auto"/>
        <w:ind w:left="1440"/>
      </w:pPr>
      <w:hyperlink r:id="rId47" w:history="1">
        <w:r w:rsidRPr="00433141">
          <w:rPr>
            <w:rStyle w:val="Hyperlink"/>
          </w:rPr>
          <w:t>http://localhost:8080/oauth/authorize?response_type=code&amp;client_id=web&amp;redirect_uri=http://my.redirect.uri&amp;scope=read&amp;state=3527</w:t>
        </w:r>
      </w:hyperlink>
    </w:p>
    <w:p w14:paraId="232FF127" w14:textId="3328FB63" w:rsidR="00E849F1" w:rsidRDefault="00E849F1" w:rsidP="00E849F1">
      <w:pPr>
        <w:pStyle w:val="ListParagraph"/>
        <w:autoSpaceDE w:val="0"/>
        <w:autoSpaceDN w:val="0"/>
        <w:adjustRightInd w:val="0"/>
        <w:spacing w:after="0" w:line="240" w:lineRule="auto"/>
        <w:ind w:left="1440"/>
      </w:pPr>
      <w:r>
        <w:t>Enter your credentials</w:t>
      </w:r>
    </w:p>
    <w:p w14:paraId="39BB29EA" w14:textId="739B384B" w:rsidR="00E849F1" w:rsidRDefault="00E849F1" w:rsidP="00E849F1">
      <w:pPr>
        <w:pStyle w:val="ListParagraph"/>
        <w:autoSpaceDE w:val="0"/>
        <w:autoSpaceDN w:val="0"/>
        <w:adjustRightInd w:val="0"/>
        <w:spacing w:after="0" w:line="240" w:lineRule="auto"/>
        <w:ind w:left="1440"/>
      </w:pPr>
    </w:p>
    <w:p w14:paraId="24CB8CFC" w14:textId="4A950CB7" w:rsidR="00E849F1" w:rsidRDefault="00E849F1" w:rsidP="00E849F1">
      <w:pPr>
        <w:pStyle w:val="ListParagraph"/>
        <w:autoSpaceDE w:val="0"/>
        <w:autoSpaceDN w:val="0"/>
        <w:adjustRightInd w:val="0"/>
        <w:spacing w:after="0" w:line="240" w:lineRule="auto"/>
        <w:ind w:left="1440"/>
      </w:pPr>
      <w:r>
        <w:rPr>
          <w:noProof/>
        </w:rPr>
        <w:drawing>
          <wp:inline distT="0" distB="0" distL="0" distR="0" wp14:anchorId="40375322" wp14:editId="62895BD6">
            <wp:extent cx="5615940" cy="26136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5940" cy="2613660"/>
                    </a:xfrm>
                    <a:prstGeom prst="rect">
                      <a:avLst/>
                    </a:prstGeom>
                    <a:noFill/>
                    <a:ln>
                      <a:noFill/>
                    </a:ln>
                  </pic:spPr>
                </pic:pic>
              </a:graphicData>
            </a:graphic>
          </wp:inline>
        </w:drawing>
      </w:r>
    </w:p>
    <w:p w14:paraId="53159881" w14:textId="4640C1CE" w:rsidR="00E849F1" w:rsidRDefault="00E849F1" w:rsidP="00E849F1">
      <w:pPr>
        <w:pStyle w:val="ListParagraph"/>
        <w:autoSpaceDE w:val="0"/>
        <w:autoSpaceDN w:val="0"/>
        <w:adjustRightInd w:val="0"/>
        <w:spacing w:after="0" w:line="240" w:lineRule="auto"/>
        <w:ind w:left="1440"/>
      </w:pPr>
      <w:r>
        <w:t xml:space="preserve"> </w:t>
      </w:r>
    </w:p>
    <w:p w14:paraId="3D57E88F" w14:textId="310C0A24" w:rsidR="00E849F1" w:rsidRDefault="00E849F1" w:rsidP="00E849F1">
      <w:pPr>
        <w:pStyle w:val="ListParagraph"/>
        <w:autoSpaceDE w:val="0"/>
        <w:autoSpaceDN w:val="0"/>
        <w:adjustRightInd w:val="0"/>
        <w:spacing w:after="0" w:line="240" w:lineRule="auto"/>
        <w:ind w:left="1440"/>
      </w:pPr>
      <w:r>
        <w:t>Give your consent</w:t>
      </w:r>
    </w:p>
    <w:p w14:paraId="155A59B4" w14:textId="35EDE171" w:rsidR="00E849F1" w:rsidRDefault="00E849F1" w:rsidP="00E849F1">
      <w:pPr>
        <w:pStyle w:val="ListParagraph"/>
        <w:autoSpaceDE w:val="0"/>
        <w:autoSpaceDN w:val="0"/>
        <w:adjustRightInd w:val="0"/>
        <w:spacing w:after="0" w:line="240" w:lineRule="auto"/>
        <w:ind w:left="1440"/>
      </w:pPr>
      <w:r>
        <w:rPr>
          <w:noProof/>
        </w:rPr>
        <w:drawing>
          <wp:inline distT="0" distB="0" distL="0" distR="0" wp14:anchorId="3173A266" wp14:editId="2641260F">
            <wp:extent cx="5753100" cy="1615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1615440"/>
                    </a:xfrm>
                    <a:prstGeom prst="rect">
                      <a:avLst/>
                    </a:prstGeom>
                    <a:noFill/>
                    <a:ln>
                      <a:noFill/>
                    </a:ln>
                  </pic:spPr>
                </pic:pic>
              </a:graphicData>
            </a:graphic>
          </wp:inline>
        </w:drawing>
      </w:r>
    </w:p>
    <w:p w14:paraId="01EE8824" w14:textId="6016E593" w:rsidR="00E849F1" w:rsidRDefault="00E849F1" w:rsidP="00E849F1">
      <w:pPr>
        <w:pStyle w:val="ListParagraph"/>
        <w:autoSpaceDE w:val="0"/>
        <w:autoSpaceDN w:val="0"/>
        <w:adjustRightInd w:val="0"/>
        <w:spacing w:after="0" w:line="240" w:lineRule="auto"/>
        <w:ind w:left="1440"/>
      </w:pPr>
      <w:r>
        <w:t>pick the grant code(the authorization code) value</w:t>
      </w:r>
      <w:r w:rsidR="00910963">
        <w:t xml:space="preserve"> </w:t>
      </w:r>
      <w:r w:rsidR="00910963" w:rsidRPr="00910963">
        <w:t>code=Azftyx</w:t>
      </w:r>
    </w:p>
    <w:p w14:paraId="3631B059" w14:textId="2B471F0C" w:rsidR="00E849F1" w:rsidRDefault="00E849F1" w:rsidP="00E849F1">
      <w:pPr>
        <w:pStyle w:val="ListParagraph"/>
        <w:autoSpaceDE w:val="0"/>
        <w:autoSpaceDN w:val="0"/>
        <w:adjustRightInd w:val="0"/>
        <w:spacing w:after="0" w:line="240" w:lineRule="auto"/>
        <w:ind w:left="1440"/>
      </w:pPr>
    </w:p>
    <w:p w14:paraId="627EEB98" w14:textId="79951625" w:rsidR="00E849F1" w:rsidRDefault="00E849F1" w:rsidP="00E849F1">
      <w:pPr>
        <w:pStyle w:val="ListParagraph"/>
        <w:autoSpaceDE w:val="0"/>
        <w:autoSpaceDN w:val="0"/>
        <w:adjustRightInd w:val="0"/>
        <w:spacing w:after="0" w:line="240" w:lineRule="auto"/>
        <w:ind w:left="1440"/>
      </w:pPr>
      <w:r>
        <w:rPr>
          <w:noProof/>
        </w:rPr>
        <w:drawing>
          <wp:inline distT="0" distB="0" distL="0" distR="0" wp14:anchorId="0F314E03" wp14:editId="386E4170">
            <wp:extent cx="4792980" cy="25374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92980" cy="2537460"/>
                    </a:xfrm>
                    <a:prstGeom prst="rect">
                      <a:avLst/>
                    </a:prstGeom>
                    <a:noFill/>
                    <a:ln>
                      <a:noFill/>
                    </a:ln>
                  </pic:spPr>
                </pic:pic>
              </a:graphicData>
            </a:graphic>
          </wp:inline>
        </w:drawing>
      </w:r>
    </w:p>
    <w:p w14:paraId="677F71AA" w14:textId="6D741070" w:rsidR="00E849F1" w:rsidRDefault="006B33BE" w:rsidP="00E849F1">
      <w:pPr>
        <w:pStyle w:val="ListParagraph"/>
        <w:autoSpaceDE w:val="0"/>
        <w:autoSpaceDN w:val="0"/>
        <w:adjustRightInd w:val="0"/>
        <w:spacing w:after="0" w:line="240" w:lineRule="auto"/>
        <w:ind w:left="1440"/>
      </w:pPr>
      <w:r>
        <w:lastRenderedPageBreak/>
        <w:t>Finally, get</w:t>
      </w:r>
      <w:r w:rsidR="00910963">
        <w:t xml:space="preserve"> </w:t>
      </w:r>
      <w:r w:rsidR="00E849F1">
        <w:t>the token based on the grant code</w:t>
      </w:r>
    </w:p>
    <w:p w14:paraId="583786FF" w14:textId="7E087D27" w:rsidR="00910963" w:rsidRDefault="00910963" w:rsidP="00E849F1">
      <w:pPr>
        <w:pStyle w:val="ListParagraph"/>
        <w:autoSpaceDE w:val="0"/>
        <w:autoSpaceDN w:val="0"/>
        <w:adjustRightInd w:val="0"/>
        <w:spacing w:after="0" w:line="240" w:lineRule="auto"/>
        <w:ind w:left="1440"/>
      </w:pPr>
      <w:r>
        <w:t>Request:</w:t>
      </w:r>
    </w:p>
    <w:p w14:paraId="6FC55070" w14:textId="3EB8F263" w:rsidR="00E849F1" w:rsidRDefault="00E849F1" w:rsidP="00E849F1">
      <w:pPr>
        <w:pStyle w:val="ListParagraph"/>
        <w:autoSpaceDE w:val="0"/>
        <w:autoSpaceDN w:val="0"/>
        <w:adjustRightInd w:val="0"/>
        <w:spacing w:after="0" w:line="240" w:lineRule="auto"/>
        <w:ind w:left="1440"/>
      </w:pPr>
      <w:r w:rsidRPr="00E849F1">
        <w:t>curl -k http://web:123123@localhost:8080/oauth/token -d grant_type=authorization_code -d redirect_uri=http://my.redirect.uri -d code=Azftyx</w:t>
      </w:r>
    </w:p>
    <w:p w14:paraId="70E62CB5" w14:textId="3350F828" w:rsidR="00E849F1" w:rsidRDefault="00910963" w:rsidP="00E849F1">
      <w:pPr>
        <w:pStyle w:val="ListParagraph"/>
        <w:autoSpaceDE w:val="0"/>
        <w:autoSpaceDN w:val="0"/>
        <w:adjustRightInd w:val="0"/>
        <w:spacing w:after="0" w:line="240" w:lineRule="auto"/>
        <w:ind w:left="1440"/>
      </w:pPr>
      <w:r>
        <w:t>response:</w:t>
      </w:r>
    </w:p>
    <w:p w14:paraId="444CE847" w14:textId="5BFF7035" w:rsidR="00910963" w:rsidRDefault="00910963" w:rsidP="00E849F1">
      <w:pPr>
        <w:pStyle w:val="ListParagraph"/>
        <w:autoSpaceDE w:val="0"/>
        <w:autoSpaceDN w:val="0"/>
        <w:adjustRightInd w:val="0"/>
        <w:spacing w:after="0" w:line="240" w:lineRule="auto"/>
        <w:ind w:left="1440"/>
      </w:pPr>
      <w:r w:rsidRPr="00910963">
        <w:t>{"access_token":"eyJhbGciOiJSUzI1NiIsInR5cCI6IkpXVCJ9.eyJhdWQiOlsicmVzb3VyY2Utc2VydmVyLXJlc3QtYXBpIl0sInVzZXJfbmFtZSI6InVzZXIxIiwic2NvcGUiOlsicmVhZCJdLCJleHAiOjE2NjI0NjQyNzksImF1dGhvcml0aWVzIjpbIlJPTEVfVVNFUiJdLCJqdGkiOiJKem5STTF6Qk9wMjFTaERwUlI0WGZSQy05elUiLCJjbGllbnRfaWQiOiJ3ZWIifQ.IXkXDavGqkoWOODEdXNy_eo6m4CAFIcNWymPeAF3tBZzq3S73IfzS_BVvXkNA1qZDgxAq7LNlxmJOTnVu8USCU8I78aEmwPhdfiyTrYHDqelQC8MLEZjseh2Sf4ywMdTWttwInPjDl2sxrS-ceFGiWWWpiC5e9WgwJ63Z-U5o-pW0rXAHJmEee-pc4CugVB7amVudXJhXhyN1iKEL860eoGc4rrzMyPKOcUrRHn9dOSSkU-KDjxJEuKYuPcdLQuUscbEX5DfZpn69SrNh8xdOC9ghu3oxIQG6-VMSkuVZvMAV7KOwnIb4p6RilL53UDsuEPAeeVNwjOlaYPSZgozXQ","token_type":"bearer","refresh_token":"eyJhbGciOiJSUzI1NiIsInR5cCI6IkpXVCJ9.eyJhdWQiOlsicmVzb3VyY2Utc2VydmVyLXJlc3QtYXBpIl0sInVzZXJfbmFtZSI6InVzZXIxIiwic2NvcGUiOlsicmVhZCJdLCJhdGkiOiJKem5STTF6Qk9wMjFTaERwUlI0WGZSQy05elUiLCJleHAiOjE2NjUwNDU0NzksImF1dGhvcml0aWVzIjpbIlJPTEVfVVNFUiJdLCJqdGkiOiJpenlvSnFHdUlfTGNMU0JTbXR3NDY1bEhVT2ciLCJjbGllbnRfaWQiOiJ3ZWIifQ.xdLG_lGSARqdKvJxqFKg0Raa0yK7BODTVqnp4P7Bj2NZWkcUTxpkKZTBLcngnKSbdeJc5YSmvjdWH7FPziMzawnD4FprTDDAPxKEyhvYFeFri7q6rdBMd4MIK9sLrlhtjMscINADE4umPRh-f5Uq8gllX27GDgZo6fhvdwBJm96dV-YTTyYDhSs70H5V9H9rna7-R-jtlL-lsV6NCmNGBsRmjnwEbta4XkxWMWOIt-7wtkgeibJW8x5cbt1CJJjmUO_yGaNXNyLOaqIbWIXH1Jknxene97PyaDJyNME54cbz_PwP701-TIKDlDNrsVOtYWHkR0DRXtfQ457Hqi7olw","expires_in":10799,"scope":"read","jti":"JznRM1zBOp21ShDpRR4XfRC-9zU"}</w:t>
      </w:r>
    </w:p>
    <w:p w14:paraId="718076AB" w14:textId="68558105" w:rsidR="00F442CE" w:rsidRDefault="00F442CE" w:rsidP="00E849F1">
      <w:pPr>
        <w:pStyle w:val="ListParagraph"/>
        <w:autoSpaceDE w:val="0"/>
        <w:autoSpaceDN w:val="0"/>
        <w:adjustRightInd w:val="0"/>
        <w:spacing w:after="0" w:line="240" w:lineRule="auto"/>
        <w:ind w:left="1440"/>
      </w:pPr>
    </w:p>
    <w:p w14:paraId="400EC6FA" w14:textId="261824D0" w:rsidR="00F442CE" w:rsidRDefault="00F442CE" w:rsidP="00F442CE">
      <w:pPr>
        <w:pStyle w:val="ListParagraph"/>
        <w:numPr>
          <w:ilvl w:val="0"/>
          <w:numId w:val="19"/>
        </w:numPr>
      </w:pPr>
      <w:r>
        <w:t>JWT token settings using asymmetric key</w:t>
      </w:r>
      <w:r>
        <w:t xml:space="preserve"> and JWK set</w:t>
      </w:r>
    </w:p>
    <w:p w14:paraId="5E440C3B" w14:textId="77777777" w:rsidR="00F033B1" w:rsidRDefault="00F442CE" w:rsidP="00F442CE">
      <w:pPr>
        <w:pStyle w:val="ListParagraph"/>
        <w:ind w:left="1080"/>
      </w:pPr>
      <w:r>
        <w:t>JWK is the key that is used to sign the JWT</w:t>
      </w:r>
      <w:r w:rsidR="00F033B1">
        <w:t>.</w:t>
      </w:r>
    </w:p>
    <w:p w14:paraId="35A5CF4D" w14:textId="739624F2" w:rsidR="00F442CE" w:rsidRDefault="00F442CE" w:rsidP="00F442CE">
      <w:pPr>
        <w:pStyle w:val="ListParagraph"/>
        <w:ind w:left="1080"/>
      </w:pPr>
      <w:r>
        <w:t xml:space="preserve">JWK could be symmetric or asymmetric as we see above. </w:t>
      </w:r>
    </w:p>
    <w:p w14:paraId="4ACFD8EC" w14:textId="6952440F" w:rsidR="00F442CE" w:rsidRDefault="00F442CE" w:rsidP="00F442CE">
      <w:pPr>
        <w:pStyle w:val="ListParagraph"/>
        <w:ind w:left="1080"/>
      </w:pPr>
      <w:r>
        <w:t xml:space="preserve">Your authorization server should avail a way or API(URL) to the client to validate the token. This will be discussed later but one of them is the </w:t>
      </w:r>
      <w:r w:rsidR="00F033B1" w:rsidRPr="00F033B1">
        <w:t>JWK Set</w:t>
      </w:r>
      <w:r w:rsidR="00F033B1">
        <w:t xml:space="preserve"> </w:t>
      </w:r>
      <w:r>
        <w:t>end point.</w:t>
      </w:r>
    </w:p>
    <w:p w14:paraId="0748FF55" w14:textId="175FE986" w:rsidR="00F442CE" w:rsidRDefault="00F442CE" w:rsidP="00F442CE">
      <w:pPr>
        <w:pStyle w:val="ListParagraph"/>
        <w:ind w:left="1080"/>
      </w:pPr>
      <w:r>
        <w:t>JWKs are a set of keys shared between different services and are used to verify the JWT token from the authorization server.</w:t>
      </w:r>
      <w:r>
        <w:t xml:space="preserve"> </w:t>
      </w:r>
      <w:r w:rsidR="00F033B1" w:rsidRPr="00F033B1">
        <w:t>JWK Set</w:t>
      </w:r>
      <w:r w:rsidR="00F033B1">
        <w:t xml:space="preserve"> </w:t>
      </w:r>
      <w:r>
        <w:t>exposes the public keys to all the clients who need to validate signatures that the signing parties use.</w:t>
      </w:r>
    </w:p>
    <w:p w14:paraId="29B45142" w14:textId="605F70DD" w:rsidR="00F442CE" w:rsidRDefault="00F442CE" w:rsidP="00F442CE">
      <w:pPr>
        <w:pStyle w:val="ListParagraph"/>
        <w:ind w:left="1080"/>
      </w:pPr>
      <w:r>
        <w:t xml:space="preserve">This means the JWK </w:t>
      </w:r>
      <w:r w:rsidR="00F033B1">
        <w:t>Set</w:t>
      </w:r>
      <w:r>
        <w:t xml:space="preserve"> api </w:t>
      </w:r>
      <w:r w:rsidR="00F033B1">
        <w:t>would return</w:t>
      </w:r>
      <w:r>
        <w:t xml:space="preserve"> a list of public keys that are available on the authorization server and in this case each public key is </w:t>
      </w:r>
      <w:r w:rsidR="00F033B1">
        <w:t>associated</w:t>
      </w:r>
      <w:r>
        <w:t xml:space="preserve"> by kid (key id)</w:t>
      </w:r>
    </w:p>
    <w:p w14:paraId="6535CA11" w14:textId="3E997C95" w:rsidR="00F033B1" w:rsidRDefault="00F033B1" w:rsidP="00F442CE">
      <w:pPr>
        <w:pStyle w:val="ListParagraph"/>
        <w:ind w:left="1080"/>
      </w:pPr>
      <w:r>
        <w:t>The validation process in this case (in case of using JWK set end point) is to extract the kid value from the token header then get the corresponding public key from the JWK set endpoint based on this kid value</w:t>
      </w:r>
    </w:p>
    <w:p w14:paraId="3343833F" w14:textId="77777777" w:rsidR="00F442CE" w:rsidRDefault="00F442CE" w:rsidP="00E849F1">
      <w:pPr>
        <w:pStyle w:val="ListParagraph"/>
        <w:autoSpaceDE w:val="0"/>
        <w:autoSpaceDN w:val="0"/>
        <w:adjustRightInd w:val="0"/>
        <w:spacing w:after="0" w:line="240" w:lineRule="auto"/>
        <w:ind w:left="1440"/>
      </w:pPr>
    </w:p>
    <w:p w14:paraId="4BF33D57" w14:textId="4D851C67" w:rsidR="00910963" w:rsidRDefault="00910963" w:rsidP="00E849F1">
      <w:pPr>
        <w:pStyle w:val="ListParagraph"/>
        <w:autoSpaceDE w:val="0"/>
        <w:autoSpaceDN w:val="0"/>
        <w:adjustRightInd w:val="0"/>
        <w:spacing w:after="0" w:line="240" w:lineRule="auto"/>
        <w:ind w:left="1440"/>
      </w:pPr>
    </w:p>
    <w:p w14:paraId="069F878B" w14:textId="311F9718" w:rsidR="00910963" w:rsidRDefault="00910963" w:rsidP="00E849F1">
      <w:pPr>
        <w:pStyle w:val="ListParagraph"/>
        <w:autoSpaceDE w:val="0"/>
        <w:autoSpaceDN w:val="0"/>
        <w:adjustRightInd w:val="0"/>
        <w:spacing w:after="0" w:line="240" w:lineRule="auto"/>
        <w:ind w:left="1440"/>
      </w:pPr>
    </w:p>
    <w:p w14:paraId="23F44505" w14:textId="77777777" w:rsidR="00910963" w:rsidRPr="00EE5267" w:rsidRDefault="00910963" w:rsidP="00E849F1">
      <w:pPr>
        <w:pStyle w:val="ListParagraph"/>
        <w:autoSpaceDE w:val="0"/>
        <w:autoSpaceDN w:val="0"/>
        <w:adjustRightInd w:val="0"/>
        <w:spacing w:after="0" w:line="240" w:lineRule="auto"/>
        <w:ind w:left="1440"/>
      </w:pPr>
    </w:p>
    <w:sectPr w:rsidR="00910963" w:rsidRPr="00EE5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04CB"/>
    <w:multiLevelType w:val="hybridMultilevel"/>
    <w:tmpl w:val="59D0118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7951AF1"/>
    <w:multiLevelType w:val="hybridMultilevel"/>
    <w:tmpl w:val="6CFEB49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7C33EF"/>
    <w:multiLevelType w:val="hybridMultilevel"/>
    <w:tmpl w:val="18107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17671"/>
    <w:multiLevelType w:val="hybridMultilevel"/>
    <w:tmpl w:val="332CA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975827"/>
    <w:multiLevelType w:val="hybridMultilevel"/>
    <w:tmpl w:val="1B3AF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067AA9"/>
    <w:multiLevelType w:val="hybridMultilevel"/>
    <w:tmpl w:val="D2AA81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3D2D94"/>
    <w:multiLevelType w:val="hybridMultilevel"/>
    <w:tmpl w:val="64FC7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B1029E"/>
    <w:multiLevelType w:val="hybridMultilevel"/>
    <w:tmpl w:val="512ED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112EE4"/>
    <w:multiLevelType w:val="hybridMultilevel"/>
    <w:tmpl w:val="58504F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5FD0924"/>
    <w:multiLevelType w:val="hybridMultilevel"/>
    <w:tmpl w:val="E432E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51470"/>
    <w:multiLevelType w:val="hybridMultilevel"/>
    <w:tmpl w:val="8162F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C964ED"/>
    <w:multiLevelType w:val="hybridMultilevel"/>
    <w:tmpl w:val="5624F87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C7629D"/>
    <w:multiLevelType w:val="hybridMultilevel"/>
    <w:tmpl w:val="0B1CB73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FF48CC"/>
    <w:multiLevelType w:val="hybridMultilevel"/>
    <w:tmpl w:val="EE6A13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3F57CC"/>
    <w:multiLevelType w:val="hybridMultilevel"/>
    <w:tmpl w:val="7E645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C64949"/>
    <w:multiLevelType w:val="hybridMultilevel"/>
    <w:tmpl w:val="304A13C8"/>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B24027"/>
    <w:multiLevelType w:val="hybridMultilevel"/>
    <w:tmpl w:val="C26C3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B269C2"/>
    <w:multiLevelType w:val="hybridMultilevel"/>
    <w:tmpl w:val="0456C2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B151C6C"/>
    <w:multiLevelType w:val="hybridMultilevel"/>
    <w:tmpl w:val="48625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AE6E24"/>
    <w:multiLevelType w:val="hybridMultilevel"/>
    <w:tmpl w:val="2B060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331DDB"/>
    <w:multiLevelType w:val="hybridMultilevel"/>
    <w:tmpl w:val="44806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4024A5"/>
    <w:multiLevelType w:val="hybridMultilevel"/>
    <w:tmpl w:val="3446C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563782"/>
    <w:multiLevelType w:val="hybridMultilevel"/>
    <w:tmpl w:val="7CA44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94946"/>
    <w:multiLevelType w:val="hybridMultilevel"/>
    <w:tmpl w:val="E0A01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9F6334"/>
    <w:multiLevelType w:val="hybridMultilevel"/>
    <w:tmpl w:val="49AE1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2"/>
  </w:num>
  <w:num w:numId="4">
    <w:abstractNumId w:val="18"/>
  </w:num>
  <w:num w:numId="5">
    <w:abstractNumId w:val="9"/>
  </w:num>
  <w:num w:numId="6">
    <w:abstractNumId w:val="23"/>
  </w:num>
  <w:num w:numId="7">
    <w:abstractNumId w:val="20"/>
  </w:num>
  <w:num w:numId="8">
    <w:abstractNumId w:val="24"/>
  </w:num>
  <w:num w:numId="9">
    <w:abstractNumId w:val="3"/>
  </w:num>
  <w:num w:numId="10">
    <w:abstractNumId w:val="1"/>
  </w:num>
  <w:num w:numId="11">
    <w:abstractNumId w:val="5"/>
  </w:num>
  <w:num w:numId="12">
    <w:abstractNumId w:val="15"/>
  </w:num>
  <w:num w:numId="13">
    <w:abstractNumId w:val="10"/>
  </w:num>
  <w:num w:numId="14">
    <w:abstractNumId w:val="11"/>
  </w:num>
  <w:num w:numId="15">
    <w:abstractNumId w:val="7"/>
  </w:num>
  <w:num w:numId="16">
    <w:abstractNumId w:val="2"/>
  </w:num>
  <w:num w:numId="17">
    <w:abstractNumId w:val="6"/>
  </w:num>
  <w:num w:numId="18">
    <w:abstractNumId w:val="22"/>
  </w:num>
  <w:num w:numId="19">
    <w:abstractNumId w:val="13"/>
  </w:num>
  <w:num w:numId="20">
    <w:abstractNumId w:val="17"/>
  </w:num>
  <w:num w:numId="21">
    <w:abstractNumId w:val="8"/>
  </w:num>
  <w:num w:numId="22">
    <w:abstractNumId w:val="16"/>
  </w:num>
  <w:num w:numId="23">
    <w:abstractNumId w:val="19"/>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E8"/>
    <w:rsid w:val="0000263C"/>
    <w:rsid w:val="00025D96"/>
    <w:rsid w:val="00036FF3"/>
    <w:rsid w:val="000509C6"/>
    <w:rsid w:val="000648F0"/>
    <w:rsid w:val="00064DD8"/>
    <w:rsid w:val="00072982"/>
    <w:rsid w:val="000772FC"/>
    <w:rsid w:val="00086184"/>
    <w:rsid w:val="0009277E"/>
    <w:rsid w:val="000A05A8"/>
    <w:rsid w:val="000A4CA1"/>
    <w:rsid w:val="000B41AA"/>
    <w:rsid w:val="000B5096"/>
    <w:rsid w:val="000C26FC"/>
    <w:rsid w:val="000D239F"/>
    <w:rsid w:val="000E2039"/>
    <w:rsid w:val="000E3285"/>
    <w:rsid w:val="000F014D"/>
    <w:rsid w:val="00144BF8"/>
    <w:rsid w:val="001716F1"/>
    <w:rsid w:val="001728B3"/>
    <w:rsid w:val="00184B53"/>
    <w:rsid w:val="00187930"/>
    <w:rsid w:val="00195B80"/>
    <w:rsid w:val="001A01B5"/>
    <w:rsid w:val="001D33DC"/>
    <w:rsid w:val="001D3856"/>
    <w:rsid w:val="001F79A5"/>
    <w:rsid w:val="00201DAE"/>
    <w:rsid w:val="00204F3D"/>
    <w:rsid w:val="00231E11"/>
    <w:rsid w:val="00232D39"/>
    <w:rsid w:val="002470AD"/>
    <w:rsid w:val="00271279"/>
    <w:rsid w:val="00271E78"/>
    <w:rsid w:val="00273F6C"/>
    <w:rsid w:val="002768C6"/>
    <w:rsid w:val="002A6B42"/>
    <w:rsid w:val="002C09F5"/>
    <w:rsid w:val="002C254C"/>
    <w:rsid w:val="002D3B6D"/>
    <w:rsid w:val="002D3EA9"/>
    <w:rsid w:val="002E3DCA"/>
    <w:rsid w:val="002E6083"/>
    <w:rsid w:val="002E7C9A"/>
    <w:rsid w:val="002F5FF9"/>
    <w:rsid w:val="00305A68"/>
    <w:rsid w:val="003202DD"/>
    <w:rsid w:val="00323FB2"/>
    <w:rsid w:val="00325690"/>
    <w:rsid w:val="003308FE"/>
    <w:rsid w:val="003314E6"/>
    <w:rsid w:val="003601C5"/>
    <w:rsid w:val="0036715A"/>
    <w:rsid w:val="00377079"/>
    <w:rsid w:val="00386076"/>
    <w:rsid w:val="003917B8"/>
    <w:rsid w:val="00396A12"/>
    <w:rsid w:val="003A269F"/>
    <w:rsid w:val="003C4D5E"/>
    <w:rsid w:val="003D4825"/>
    <w:rsid w:val="003D6124"/>
    <w:rsid w:val="003E02A1"/>
    <w:rsid w:val="003F1E1B"/>
    <w:rsid w:val="004017D9"/>
    <w:rsid w:val="00422EE7"/>
    <w:rsid w:val="004314F7"/>
    <w:rsid w:val="004668BF"/>
    <w:rsid w:val="004A4B44"/>
    <w:rsid w:val="004B1495"/>
    <w:rsid w:val="004B4027"/>
    <w:rsid w:val="004C7914"/>
    <w:rsid w:val="004D182A"/>
    <w:rsid w:val="004E1A3F"/>
    <w:rsid w:val="004E24DB"/>
    <w:rsid w:val="004E669E"/>
    <w:rsid w:val="004F7086"/>
    <w:rsid w:val="00531060"/>
    <w:rsid w:val="005367E4"/>
    <w:rsid w:val="00542E3F"/>
    <w:rsid w:val="00545030"/>
    <w:rsid w:val="00554094"/>
    <w:rsid w:val="00570A9B"/>
    <w:rsid w:val="00574D07"/>
    <w:rsid w:val="005D5D7C"/>
    <w:rsid w:val="005F1D0F"/>
    <w:rsid w:val="005F20AF"/>
    <w:rsid w:val="00617493"/>
    <w:rsid w:val="00656F4B"/>
    <w:rsid w:val="00665AA0"/>
    <w:rsid w:val="006670E4"/>
    <w:rsid w:val="006726F3"/>
    <w:rsid w:val="00673AF7"/>
    <w:rsid w:val="00676649"/>
    <w:rsid w:val="00690727"/>
    <w:rsid w:val="006B33BE"/>
    <w:rsid w:val="006B6F8C"/>
    <w:rsid w:val="006C754D"/>
    <w:rsid w:val="006E7B98"/>
    <w:rsid w:val="00714F36"/>
    <w:rsid w:val="00717460"/>
    <w:rsid w:val="0072112C"/>
    <w:rsid w:val="007228B4"/>
    <w:rsid w:val="00734AD1"/>
    <w:rsid w:val="00737199"/>
    <w:rsid w:val="007431CA"/>
    <w:rsid w:val="007655A2"/>
    <w:rsid w:val="00771316"/>
    <w:rsid w:val="00782B7E"/>
    <w:rsid w:val="007A5120"/>
    <w:rsid w:val="007A79FC"/>
    <w:rsid w:val="007C5A18"/>
    <w:rsid w:val="007E123D"/>
    <w:rsid w:val="007E1F33"/>
    <w:rsid w:val="007F715C"/>
    <w:rsid w:val="007F7A85"/>
    <w:rsid w:val="008128F4"/>
    <w:rsid w:val="008175D6"/>
    <w:rsid w:val="008218BA"/>
    <w:rsid w:val="00856E10"/>
    <w:rsid w:val="008837A7"/>
    <w:rsid w:val="008A7905"/>
    <w:rsid w:val="008B11F4"/>
    <w:rsid w:val="008B6BE6"/>
    <w:rsid w:val="008C061D"/>
    <w:rsid w:val="008C625E"/>
    <w:rsid w:val="008D15BC"/>
    <w:rsid w:val="008E1A71"/>
    <w:rsid w:val="008E3B69"/>
    <w:rsid w:val="008F11A4"/>
    <w:rsid w:val="008F4222"/>
    <w:rsid w:val="00901D0A"/>
    <w:rsid w:val="00910161"/>
    <w:rsid w:val="00910963"/>
    <w:rsid w:val="00925D05"/>
    <w:rsid w:val="00932153"/>
    <w:rsid w:val="00942C59"/>
    <w:rsid w:val="00945ECA"/>
    <w:rsid w:val="0094717E"/>
    <w:rsid w:val="00951CA1"/>
    <w:rsid w:val="00953DE6"/>
    <w:rsid w:val="0095510E"/>
    <w:rsid w:val="00966387"/>
    <w:rsid w:val="00975594"/>
    <w:rsid w:val="0097664C"/>
    <w:rsid w:val="009938A8"/>
    <w:rsid w:val="00997624"/>
    <w:rsid w:val="00997AEA"/>
    <w:rsid w:val="009A3D65"/>
    <w:rsid w:val="009A3F11"/>
    <w:rsid w:val="009B3066"/>
    <w:rsid w:val="009B705F"/>
    <w:rsid w:val="009B72B9"/>
    <w:rsid w:val="009C29E8"/>
    <w:rsid w:val="009C4FE6"/>
    <w:rsid w:val="009C7797"/>
    <w:rsid w:val="009E71C5"/>
    <w:rsid w:val="00A23D41"/>
    <w:rsid w:val="00A51488"/>
    <w:rsid w:val="00A57D43"/>
    <w:rsid w:val="00A6217D"/>
    <w:rsid w:val="00A70882"/>
    <w:rsid w:val="00A86CFA"/>
    <w:rsid w:val="00A94777"/>
    <w:rsid w:val="00AA4E43"/>
    <w:rsid w:val="00AA746B"/>
    <w:rsid w:val="00AB1761"/>
    <w:rsid w:val="00AB4F37"/>
    <w:rsid w:val="00AD2771"/>
    <w:rsid w:val="00AD6F1F"/>
    <w:rsid w:val="00AE6DFA"/>
    <w:rsid w:val="00B144D6"/>
    <w:rsid w:val="00B16362"/>
    <w:rsid w:val="00B24FFC"/>
    <w:rsid w:val="00B2519A"/>
    <w:rsid w:val="00B363B6"/>
    <w:rsid w:val="00B60967"/>
    <w:rsid w:val="00B65F2A"/>
    <w:rsid w:val="00B804E4"/>
    <w:rsid w:val="00BA1554"/>
    <w:rsid w:val="00BC0BAD"/>
    <w:rsid w:val="00BD1210"/>
    <w:rsid w:val="00BD3E2F"/>
    <w:rsid w:val="00BE31B0"/>
    <w:rsid w:val="00BE6309"/>
    <w:rsid w:val="00BE66AB"/>
    <w:rsid w:val="00BF1DEE"/>
    <w:rsid w:val="00C2270C"/>
    <w:rsid w:val="00C23F04"/>
    <w:rsid w:val="00C27D0B"/>
    <w:rsid w:val="00C32280"/>
    <w:rsid w:val="00C50105"/>
    <w:rsid w:val="00C5124C"/>
    <w:rsid w:val="00C63911"/>
    <w:rsid w:val="00C67C79"/>
    <w:rsid w:val="00C74393"/>
    <w:rsid w:val="00C83120"/>
    <w:rsid w:val="00C932A6"/>
    <w:rsid w:val="00C94B54"/>
    <w:rsid w:val="00C97165"/>
    <w:rsid w:val="00CA4DB1"/>
    <w:rsid w:val="00CD75EB"/>
    <w:rsid w:val="00CE3945"/>
    <w:rsid w:val="00CE6E85"/>
    <w:rsid w:val="00CF0880"/>
    <w:rsid w:val="00D0218C"/>
    <w:rsid w:val="00D34B29"/>
    <w:rsid w:val="00D369E8"/>
    <w:rsid w:val="00D46BD8"/>
    <w:rsid w:val="00D552DD"/>
    <w:rsid w:val="00D6105E"/>
    <w:rsid w:val="00D67E9A"/>
    <w:rsid w:val="00D739C6"/>
    <w:rsid w:val="00D74FA1"/>
    <w:rsid w:val="00D76DDF"/>
    <w:rsid w:val="00D834C1"/>
    <w:rsid w:val="00D8456A"/>
    <w:rsid w:val="00DA0BB3"/>
    <w:rsid w:val="00DC4201"/>
    <w:rsid w:val="00DD3A8A"/>
    <w:rsid w:val="00DD75E2"/>
    <w:rsid w:val="00DF3FCF"/>
    <w:rsid w:val="00E001D4"/>
    <w:rsid w:val="00E27D32"/>
    <w:rsid w:val="00E34BFC"/>
    <w:rsid w:val="00E371E0"/>
    <w:rsid w:val="00E55981"/>
    <w:rsid w:val="00E60243"/>
    <w:rsid w:val="00E65684"/>
    <w:rsid w:val="00E849F1"/>
    <w:rsid w:val="00E911C4"/>
    <w:rsid w:val="00E927BE"/>
    <w:rsid w:val="00E97594"/>
    <w:rsid w:val="00EA3299"/>
    <w:rsid w:val="00EA6217"/>
    <w:rsid w:val="00EA76CB"/>
    <w:rsid w:val="00EB1EEA"/>
    <w:rsid w:val="00EB3520"/>
    <w:rsid w:val="00EB4432"/>
    <w:rsid w:val="00ED0091"/>
    <w:rsid w:val="00ED6801"/>
    <w:rsid w:val="00EE5267"/>
    <w:rsid w:val="00F033B1"/>
    <w:rsid w:val="00F04563"/>
    <w:rsid w:val="00F215B1"/>
    <w:rsid w:val="00F2447F"/>
    <w:rsid w:val="00F30D35"/>
    <w:rsid w:val="00F442CE"/>
    <w:rsid w:val="00F47472"/>
    <w:rsid w:val="00F5349E"/>
    <w:rsid w:val="00F57C5B"/>
    <w:rsid w:val="00F85D8D"/>
    <w:rsid w:val="00F959BF"/>
    <w:rsid w:val="00FA7425"/>
    <w:rsid w:val="00FB1D42"/>
    <w:rsid w:val="00FB4921"/>
    <w:rsid w:val="00FD03DC"/>
    <w:rsid w:val="00FD1D0D"/>
    <w:rsid w:val="00FE4832"/>
    <w:rsid w:val="00FF2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347C"/>
  <w15:chartTrackingRefBased/>
  <w15:docId w15:val="{551822CE-4936-42F8-9315-22DE4E1A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05E"/>
    <w:pPr>
      <w:ind w:left="720"/>
      <w:contextualSpacing/>
    </w:pPr>
  </w:style>
  <w:style w:type="character" w:styleId="Hyperlink">
    <w:name w:val="Hyperlink"/>
    <w:basedOn w:val="DefaultParagraphFont"/>
    <w:uiPriority w:val="99"/>
    <w:unhideWhenUsed/>
    <w:rsid w:val="006E7B98"/>
    <w:rPr>
      <w:color w:val="0563C1" w:themeColor="hyperlink"/>
      <w:u w:val="single"/>
    </w:rPr>
  </w:style>
  <w:style w:type="character" w:styleId="UnresolvedMention">
    <w:name w:val="Unresolved Mention"/>
    <w:basedOn w:val="DefaultParagraphFont"/>
    <w:uiPriority w:val="99"/>
    <w:semiHidden/>
    <w:unhideWhenUsed/>
    <w:rsid w:val="006E7B98"/>
    <w:rPr>
      <w:color w:val="605E5C"/>
      <w:shd w:val="clear" w:color="auto" w:fill="E1DFDD"/>
    </w:rPr>
  </w:style>
  <w:style w:type="character" w:styleId="Strong">
    <w:name w:val="Strong"/>
    <w:basedOn w:val="DefaultParagraphFont"/>
    <w:uiPriority w:val="22"/>
    <w:qFormat/>
    <w:rsid w:val="00B2519A"/>
    <w:rPr>
      <w:b/>
      <w:bCs/>
    </w:rPr>
  </w:style>
  <w:style w:type="character" w:customStyle="1" w:styleId="hljs-builtin">
    <w:name w:val="hljs-built_in"/>
    <w:basedOn w:val="DefaultParagraphFont"/>
    <w:rsid w:val="00EE5267"/>
  </w:style>
  <w:style w:type="character" w:customStyle="1" w:styleId="hljs-variable">
    <w:name w:val="hljs-variable"/>
    <w:basedOn w:val="DefaultParagraphFont"/>
    <w:rsid w:val="00EE5267"/>
  </w:style>
  <w:style w:type="character" w:customStyle="1" w:styleId="hljs-tag">
    <w:name w:val="hljs-tag"/>
    <w:basedOn w:val="DefaultParagraphFont"/>
    <w:rsid w:val="00F04563"/>
  </w:style>
  <w:style w:type="character" w:customStyle="1" w:styleId="hljs-name">
    <w:name w:val="hljs-name"/>
    <w:basedOn w:val="DefaultParagraphFont"/>
    <w:rsid w:val="00F04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004">
      <w:bodyDiv w:val="1"/>
      <w:marLeft w:val="0"/>
      <w:marRight w:val="0"/>
      <w:marTop w:val="0"/>
      <w:marBottom w:val="0"/>
      <w:divBdr>
        <w:top w:val="none" w:sz="0" w:space="0" w:color="auto"/>
        <w:left w:val="none" w:sz="0" w:space="0" w:color="auto"/>
        <w:bottom w:val="none" w:sz="0" w:space="0" w:color="auto"/>
        <w:right w:val="none" w:sz="0" w:space="0" w:color="auto"/>
      </w:divBdr>
      <w:divsChild>
        <w:div w:id="1799452800">
          <w:marLeft w:val="0"/>
          <w:marRight w:val="0"/>
          <w:marTop w:val="0"/>
          <w:marBottom w:val="0"/>
          <w:divBdr>
            <w:top w:val="none" w:sz="0" w:space="0" w:color="auto"/>
            <w:left w:val="none" w:sz="0" w:space="0" w:color="auto"/>
            <w:bottom w:val="none" w:sz="0" w:space="0" w:color="auto"/>
            <w:right w:val="none" w:sz="0" w:space="0" w:color="auto"/>
          </w:divBdr>
          <w:divsChild>
            <w:div w:id="5356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099">
      <w:bodyDiv w:val="1"/>
      <w:marLeft w:val="0"/>
      <w:marRight w:val="0"/>
      <w:marTop w:val="0"/>
      <w:marBottom w:val="0"/>
      <w:divBdr>
        <w:top w:val="none" w:sz="0" w:space="0" w:color="auto"/>
        <w:left w:val="none" w:sz="0" w:space="0" w:color="auto"/>
        <w:bottom w:val="none" w:sz="0" w:space="0" w:color="auto"/>
        <w:right w:val="none" w:sz="0" w:space="0" w:color="auto"/>
      </w:divBdr>
    </w:div>
    <w:div w:id="194776023">
      <w:bodyDiv w:val="1"/>
      <w:marLeft w:val="0"/>
      <w:marRight w:val="0"/>
      <w:marTop w:val="0"/>
      <w:marBottom w:val="0"/>
      <w:divBdr>
        <w:top w:val="none" w:sz="0" w:space="0" w:color="auto"/>
        <w:left w:val="none" w:sz="0" w:space="0" w:color="auto"/>
        <w:bottom w:val="none" w:sz="0" w:space="0" w:color="auto"/>
        <w:right w:val="none" w:sz="0" w:space="0" w:color="auto"/>
      </w:divBdr>
    </w:div>
    <w:div w:id="677200056">
      <w:bodyDiv w:val="1"/>
      <w:marLeft w:val="0"/>
      <w:marRight w:val="0"/>
      <w:marTop w:val="0"/>
      <w:marBottom w:val="0"/>
      <w:divBdr>
        <w:top w:val="none" w:sz="0" w:space="0" w:color="auto"/>
        <w:left w:val="none" w:sz="0" w:space="0" w:color="auto"/>
        <w:bottom w:val="none" w:sz="0" w:space="0" w:color="auto"/>
        <w:right w:val="none" w:sz="0" w:space="0" w:color="auto"/>
      </w:divBdr>
      <w:divsChild>
        <w:div w:id="1625304128">
          <w:marLeft w:val="0"/>
          <w:marRight w:val="0"/>
          <w:marTop w:val="0"/>
          <w:marBottom w:val="0"/>
          <w:divBdr>
            <w:top w:val="none" w:sz="0" w:space="0" w:color="auto"/>
            <w:left w:val="none" w:sz="0" w:space="0" w:color="auto"/>
            <w:bottom w:val="none" w:sz="0" w:space="0" w:color="auto"/>
            <w:right w:val="none" w:sz="0" w:space="0" w:color="auto"/>
          </w:divBdr>
          <w:divsChild>
            <w:div w:id="11391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8527">
      <w:bodyDiv w:val="1"/>
      <w:marLeft w:val="0"/>
      <w:marRight w:val="0"/>
      <w:marTop w:val="0"/>
      <w:marBottom w:val="0"/>
      <w:divBdr>
        <w:top w:val="none" w:sz="0" w:space="0" w:color="auto"/>
        <w:left w:val="none" w:sz="0" w:space="0" w:color="auto"/>
        <w:bottom w:val="none" w:sz="0" w:space="0" w:color="auto"/>
        <w:right w:val="none" w:sz="0" w:space="0" w:color="auto"/>
      </w:divBdr>
    </w:div>
    <w:div w:id="869534058">
      <w:bodyDiv w:val="1"/>
      <w:marLeft w:val="0"/>
      <w:marRight w:val="0"/>
      <w:marTop w:val="0"/>
      <w:marBottom w:val="0"/>
      <w:divBdr>
        <w:top w:val="none" w:sz="0" w:space="0" w:color="auto"/>
        <w:left w:val="none" w:sz="0" w:space="0" w:color="auto"/>
        <w:bottom w:val="none" w:sz="0" w:space="0" w:color="auto"/>
        <w:right w:val="none" w:sz="0" w:space="0" w:color="auto"/>
      </w:divBdr>
    </w:div>
    <w:div w:id="956983124">
      <w:bodyDiv w:val="1"/>
      <w:marLeft w:val="0"/>
      <w:marRight w:val="0"/>
      <w:marTop w:val="0"/>
      <w:marBottom w:val="0"/>
      <w:divBdr>
        <w:top w:val="none" w:sz="0" w:space="0" w:color="auto"/>
        <w:left w:val="none" w:sz="0" w:space="0" w:color="auto"/>
        <w:bottom w:val="none" w:sz="0" w:space="0" w:color="auto"/>
        <w:right w:val="none" w:sz="0" w:space="0" w:color="auto"/>
      </w:divBdr>
      <w:divsChild>
        <w:div w:id="1362784415">
          <w:marLeft w:val="0"/>
          <w:marRight w:val="0"/>
          <w:marTop w:val="0"/>
          <w:marBottom w:val="0"/>
          <w:divBdr>
            <w:top w:val="none" w:sz="0" w:space="0" w:color="auto"/>
            <w:left w:val="none" w:sz="0" w:space="0" w:color="auto"/>
            <w:bottom w:val="none" w:sz="0" w:space="0" w:color="auto"/>
            <w:right w:val="none" w:sz="0" w:space="0" w:color="auto"/>
          </w:divBdr>
          <w:divsChild>
            <w:div w:id="14368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9902">
      <w:bodyDiv w:val="1"/>
      <w:marLeft w:val="0"/>
      <w:marRight w:val="0"/>
      <w:marTop w:val="0"/>
      <w:marBottom w:val="0"/>
      <w:divBdr>
        <w:top w:val="none" w:sz="0" w:space="0" w:color="auto"/>
        <w:left w:val="none" w:sz="0" w:space="0" w:color="auto"/>
        <w:bottom w:val="none" w:sz="0" w:space="0" w:color="auto"/>
        <w:right w:val="none" w:sz="0" w:space="0" w:color="auto"/>
      </w:divBdr>
    </w:div>
    <w:div w:id="1032069963">
      <w:bodyDiv w:val="1"/>
      <w:marLeft w:val="0"/>
      <w:marRight w:val="0"/>
      <w:marTop w:val="0"/>
      <w:marBottom w:val="0"/>
      <w:divBdr>
        <w:top w:val="none" w:sz="0" w:space="0" w:color="auto"/>
        <w:left w:val="none" w:sz="0" w:space="0" w:color="auto"/>
        <w:bottom w:val="none" w:sz="0" w:space="0" w:color="auto"/>
        <w:right w:val="none" w:sz="0" w:space="0" w:color="auto"/>
      </w:divBdr>
    </w:div>
    <w:div w:id="1336685008">
      <w:bodyDiv w:val="1"/>
      <w:marLeft w:val="0"/>
      <w:marRight w:val="0"/>
      <w:marTop w:val="0"/>
      <w:marBottom w:val="0"/>
      <w:divBdr>
        <w:top w:val="none" w:sz="0" w:space="0" w:color="auto"/>
        <w:left w:val="none" w:sz="0" w:space="0" w:color="auto"/>
        <w:bottom w:val="none" w:sz="0" w:space="0" w:color="auto"/>
        <w:right w:val="none" w:sz="0" w:space="0" w:color="auto"/>
      </w:divBdr>
    </w:div>
    <w:div w:id="1423140335">
      <w:bodyDiv w:val="1"/>
      <w:marLeft w:val="0"/>
      <w:marRight w:val="0"/>
      <w:marTop w:val="0"/>
      <w:marBottom w:val="0"/>
      <w:divBdr>
        <w:top w:val="none" w:sz="0" w:space="0" w:color="auto"/>
        <w:left w:val="none" w:sz="0" w:space="0" w:color="auto"/>
        <w:bottom w:val="none" w:sz="0" w:space="0" w:color="auto"/>
        <w:right w:val="none" w:sz="0" w:space="0" w:color="auto"/>
      </w:divBdr>
    </w:div>
    <w:div w:id="1424766802">
      <w:bodyDiv w:val="1"/>
      <w:marLeft w:val="0"/>
      <w:marRight w:val="0"/>
      <w:marTop w:val="0"/>
      <w:marBottom w:val="0"/>
      <w:divBdr>
        <w:top w:val="none" w:sz="0" w:space="0" w:color="auto"/>
        <w:left w:val="none" w:sz="0" w:space="0" w:color="auto"/>
        <w:bottom w:val="none" w:sz="0" w:space="0" w:color="auto"/>
        <w:right w:val="none" w:sz="0" w:space="0" w:color="auto"/>
      </w:divBdr>
    </w:div>
    <w:div w:id="1523010065">
      <w:bodyDiv w:val="1"/>
      <w:marLeft w:val="0"/>
      <w:marRight w:val="0"/>
      <w:marTop w:val="0"/>
      <w:marBottom w:val="0"/>
      <w:divBdr>
        <w:top w:val="none" w:sz="0" w:space="0" w:color="auto"/>
        <w:left w:val="none" w:sz="0" w:space="0" w:color="auto"/>
        <w:bottom w:val="none" w:sz="0" w:space="0" w:color="auto"/>
        <w:right w:val="none" w:sz="0" w:space="0" w:color="auto"/>
      </w:divBdr>
    </w:div>
    <w:div w:id="1535313319">
      <w:bodyDiv w:val="1"/>
      <w:marLeft w:val="0"/>
      <w:marRight w:val="0"/>
      <w:marTop w:val="0"/>
      <w:marBottom w:val="0"/>
      <w:divBdr>
        <w:top w:val="none" w:sz="0" w:space="0" w:color="auto"/>
        <w:left w:val="none" w:sz="0" w:space="0" w:color="auto"/>
        <w:bottom w:val="none" w:sz="0" w:space="0" w:color="auto"/>
        <w:right w:val="none" w:sz="0" w:space="0" w:color="auto"/>
      </w:divBdr>
      <w:divsChild>
        <w:div w:id="1323267609">
          <w:marLeft w:val="0"/>
          <w:marRight w:val="0"/>
          <w:marTop w:val="0"/>
          <w:marBottom w:val="0"/>
          <w:divBdr>
            <w:top w:val="none" w:sz="0" w:space="0" w:color="auto"/>
            <w:left w:val="none" w:sz="0" w:space="0" w:color="auto"/>
            <w:bottom w:val="none" w:sz="0" w:space="0" w:color="auto"/>
            <w:right w:val="none" w:sz="0" w:space="0" w:color="auto"/>
          </w:divBdr>
          <w:divsChild>
            <w:div w:id="584150314">
              <w:marLeft w:val="0"/>
              <w:marRight w:val="0"/>
              <w:marTop w:val="0"/>
              <w:marBottom w:val="0"/>
              <w:divBdr>
                <w:top w:val="none" w:sz="0" w:space="0" w:color="auto"/>
                <w:left w:val="none" w:sz="0" w:space="0" w:color="auto"/>
                <w:bottom w:val="none" w:sz="0" w:space="0" w:color="auto"/>
                <w:right w:val="none" w:sz="0" w:space="0" w:color="auto"/>
              </w:divBdr>
            </w:div>
            <w:div w:id="4569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oauth/authorize?response_type=code&amp;client_id=web&amp;redirect_uri=http://my.redirect.uri&amp;scope=read&amp;state=3527" TargetMode="External"/><Relationship Id="rId18" Type="http://schemas.openxmlformats.org/officeDocument/2006/relationships/image" Target="media/image4.png"/><Relationship Id="rId26" Type="http://schemas.openxmlformats.org/officeDocument/2006/relationships/hyperlink" Target="https://openid.net/specs/openid-connect-discovery-1_0.html" TargetMode="External"/><Relationship Id="rId39" Type="http://schemas.openxmlformats.org/officeDocument/2006/relationships/image" Target="media/image8.png"/><Relationship Id="rId21" Type="http://schemas.openxmlformats.org/officeDocument/2006/relationships/image" Target="media/image6.png"/><Relationship Id="rId34" Type="http://schemas.openxmlformats.org/officeDocument/2006/relationships/hyperlink" Target="https://docs.spring.io/spring-security/site/docs/current/api/org/springframework/security/config/annotation/web/configuration/WebSecurityConfigurerAdapter.html" TargetMode="External"/><Relationship Id="rId42" Type="http://schemas.openxmlformats.org/officeDocument/2006/relationships/hyperlink" Target="https://docs.spring.io/spring-security/oauth/apidocs/org/springframework/security/oauth2/config/annotation/web/configuration/AuthorizationServerConfigurerAdapter.html" TargetMode="External"/><Relationship Id="rId47" Type="http://schemas.openxmlformats.org/officeDocument/2006/relationships/hyperlink" Target="http://localhost:8080/oauth/authorize?response_type=code&amp;client_id=web&amp;redirect_uri=http://my.redirect.uri&amp;scope=read&amp;state=3527" TargetMode="External"/><Relationship Id="rId50" Type="http://schemas.openxmlformats.org/officeDocument/2006/relationships/image" Target="media/image12.png"/><Relationship Id="rId7" Type="http://schemas.openxmlformats.org/officeDocument/2006/relationships/hyperlink" Target="https://www.okta.com/identity-101/whats-the-difference-between-oauth-openid-connect-and-saml/" TargetMode="External"/><Relationship Id="rId2" Type="http://schemas.openxmlformats.org/officeDocument/2006/relationships/numbering" Target="numbering.xml"/><Relationship Id="rId16" Type="http://schemas.openxmlformats.org/officeDocument/2006/relationships/hyperlink" Target="http://my.redirect.uri/?code=iqYqI1&amp;state=3527" TargetMode="External"/><Relationship Id="rId29" Type="http://schemas.openxmlformats.org/officeDocument/2006/relationships/hyperlink" Target="https://www.baeldung.com/keycloak-embedded-in-spring-boot-app" TargetMode="External"/><Relationship Id="rId11" Type="http://schemas.openxmlformats.org/officeDocument/2006/relationships/hyperlink" Target="https://jwt.io/introduction" TargetMode="External"/><Relationship Id="rId24" Type="http://schemas.openxmlformats.org/officeDocument/2006/relationships/hyperlink" Target="https://auth0.com/docs/get-started/authentication-and-authorization-flow/which-oauth-2-0-flow-should-i-use" TargetMode="External"/><Relationship Id="rId32" Type="http://schemas.openxmlformats.org/officeDocument/2006/relationships/hyperlink" Target="http://localhost:8080/oauth/authorize?response_type=code&amp;client_id=client-id&amp;redirect_uri=http://my.redirect.uri&amp;scope=read&amp;state=3527" TargetMode="External"/><Relationship Id="rId37" Type="http://schemas.openxmlformats.org/officeDocument/2006/relationships/hyperlink" Target="https://docs.spring.io/spring-security/site/docs/4.2.x/reference/html/appendix-schema.html" TargetMode="External"/><Relationship Id="rId40" Type="http://schemas.openxmlformats.org/officeDocument/2006/relationships/image" Target="media/image9.png"/><Relationship Id="rId45" Type="http://schemas.openxmlformats.org/officeDocument/2006/relationships/hyperlink" Target="https://kjur.github.io/jsrsasign/tool/tool_jwtveri.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atatracker.ietf.org/doc/html/rfc7662" TargetMode="External"/><Relationship Id="rId28" Type="http://schemas.openxmlformats.org/officeDocument/2006/relationships/hyperlink" Target="https://www.baeldung.com/spring-boot-keycloak" TargetMode="External"/><Relationship Id="rId36" Type="http://schemas.openxmlformats.org/officeDocument/2006/relationships/hyperlink" Target="https://stackoverflow.com/questions/56388865/spring-security-configuration-httpsecurity-vs-websecurity" TargetMode="External"/><Relationship Id="rId49" Type="http://schemas.openxmlformats.org/officeDocument/2006/relationships/image" Target="media/image11.png"/><Relationship Id="rId10" Type="http://schemas.openxmlformats.org/officeDocument/2006/relationships/hyperlink" Target="https://oauth.net/specs/" TargetMode="External"/><Relationship Id="rId19" Type="http://schemas.openxmlformats.org/officeDocument/2006/relationships/hyperlink" Target="http://localhost:8080/oauth/authorize?response_type=token&amp;client_id=web&amp;redirect_uri=http://my.redirect.uri&amp;scope=read&amp;state=3527" TargetMode="External"/><Relationship Id="rId31" Type="http://schemas.openxmlformats.org/officeDocument/2006/relationships/hyperlink" Target="https://stackoverflow.com/questions/31673143/spring-boot-how-to-configure-spring-security-using-application-proerties" TargetMode="External"/><Relationship Id="rId44" Type="http://schemas.openxmlformats.org/officeDocument/2006/relationships/hyperlink" Target="https://kjur.github.io/jsrsasign/tool/tool_jwtveri.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tracker.ietf.org/doc/html/rfc6749" TargetMode="External"/><Relationship Id="rId14" Type="http://schemas.openxmlformats.org/officeDocument/2006/relationships/image" Target="media/image1.png"/><Relationship Id="rId22" Type="http://schemas.openxmlformats.org/officeDocument/2006/relationships/hyperlink" Target="https://www.oauth.com/oauth2-servers/token-introspection-endpoint/" TargetMode="External"/><Relationship Id="rId27" Type="http://schemas.openxmlformats.org/officeDocument/2006/relationships/hyperlink" Target="https://stackoverflow.com/questions/59280271/authorizationserverconfigureradapter-is-deprecated" TargetMode="External"/><Relationship Id="rId30" Type="http://schemas.openxmlformats.org/officeDocument/2006/relationships/image" Target="media/image7.png"/><Relationship Id="rId35" Type="http://schemas.openxmlformats.org/officeDocument/2006/relationships/hyperlink" Target="http://localhost:8080/actuator" TargetMode="External"/><Relationship Id="rId43" Type="http://schemas.openxmlformats.org/officeDocument/2006/relationships/hyperlink" Target="mailto:security.oauth2.authorization.jwt.key-value=JWTKey@123" TargetMode="External"/><Relationship Id="rId48" Type="http://schemas.openxmlformats.org/officeDocument/2006/relationships/image" Target="media/image10.png"/><Relationship Id="rId8" Type="http://schemas.openxmlformats.org/officeDocument/2006/relationships/hyperlink" Target="https://www.oauth.com/oauth2-servers/map-oauth-2-0-spec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oauth.net/specs/" TargetMode="External"/><Relationship Id="rId17" Type="http://schemas.openxmlformats.org/officeDocument/2006/relationships/image" Target="media/image3.png"/><Relationship Id="rId25" Type="http://schemas.openxmlformats.org/officeDocument/2006/relationships/hyperlink" Target="https://server.com/.well-known/openid-configuration" TargetMode="External"/><Relationship Id="rId33" Type="http://schemas.openxmlformats.org/officeDocument/2006/relationships/hyperlink" Target="http://localhost:8080/oauth/authorize?response_type=token&amp;client_id=client-id&amp;redirect_uri=http://my.redirect.uri&amp;scope=read&amp;state=3527" TargetMode="External"/><Relationship Id="rId38" Type="http://schemas.openxmlformats.org/officeDocument/2006/relationships/hyperlink" Target="https://docs.spring.io/spring-security/site/docs/current/api/org/springframework/security/config/annotation/web/configuration/WebSecurityConfigurerAdapter.html" TargetMode="External"/><Relationship Id="rId46" Type="http://schemas.openxmlformats.org/officeDocument/2006/relationships/hyperlink" Target="https://maven.apache.org/plugins/maven-resources-plugin/examples/filter.html" TargetMode="External"/><Relationship Id="rId20" Type="http://schemas.openxmlformats.org/officeDocument/2006/relationships/image" Target="media/image5.png"/><Relationship Id="rId41" Type="http://schemas.openxmlformats.org/officeDocument/2006/relationships/hyperlink" Target="http://my.redirect.uri/?code=xaNa2y&amp;state=3527" TargetMode="External"/><Relationship Id="rId1" Type="http://schemas.openxmlformats.org/officeDocument/2006/relationships/customXml" Target="../customXml/item1.xml"/><Relationship Id="rId6" Type="http://schemas.openxmlformats.org/officeDocument/2006/relationships/hyperlink" Target="https://www.baeldung.com/spring-security-openid-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03DA6-9D1B-4CEA-A5D8-168C26E2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33</Pages>
  <Words>8905</Words>
  <Characters>50764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Eltayary, Ayman Ahmed Mostafa</dc:creator>
  <cp:keywords/>
  <dc:description/>
  <cp:lastModifiedBy>Eltayary, Ayman Ahmed Mostafa</cp:lastModifiedBy>
  <cp:revision>69</cp:revision>
  <dcterms:created xsi:type="dcterms:W3CDTF">2022-04-04T10:15:00Z</dcterms:created>
  <dcterms:modified xsi:type="dcterms:W3CDTF">2022-09-06T10:39:00Z</dcterms:modified>
</cp:coreProperties>
</file>