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p8bug5bomk4" w:id="0"/>
      <w:bookmarkEnd w:id="0"/>
      <w:r w:rsidDel="00000000" w:rsidR="00000000" w:rsidRPr="00000000">
        <w:rPr>
          <w:rtl w:val="0"/>
        </w:rPr>
        <w:t xml:space="preserve">Telecom AI-Enhanced Data Pipeline for Customer Churn Prediction project </w:t>
      </w:r>
    </w:p>
    <w:p w:rsidR="00000000" w:rsidDel="00000000" w:rsidP="00000000" w:rsidRDefault="00000000" w:rsidRPr="00000000" w14:paraId="00000002">
      <w:pPr>
        <w:pStyle w:val="Heading1"/>
        <w:rPr/>
      </w:pPr>
      <w:bookmarkStart w:colFirst="0" w:colLast="0" w:name="_tehqumyy0z5u" w:id="1"/>
      <w:bookmarkEnd w:id="1"/>
      <w:r w:rsidDel="00000000" w:rsidR="00000000" w:rsidRPr="00000000">
        <w:rPr>
          <w:rtl w:val="0"/>
        </w:rPr>
        <w:t xml:space="preserve">Dataset for the project</w:t>
      </w:r>
    </w:p>
    <w:p w:rsidR="00000000" w:rsidDel="00000000" w:rsidP="00000000" w:rsidRDefault="00000000" w:rsidRPr="00000000" w14:paraId="00000003">
      <w:pPr>
        <w:pStyle w:val="Heading1"/>
        <w:rPr/>
      </w:pPr>
      <w:bookmarkStart w:colFirst="0" w:colLast="0" w:name="_u4qsw81tvfpp" w:id="2"/>
      <w:bookmarkEnd w:id="2"/>
      <w:r w:rsidDel="00000000" w:rsidR="00000000" w:rsidRPr="00000000">
        <w:rPr>
          <w:rtl w:val="0"/>
        </w:rPr>
        <w:t xml:space="preserve">telecom_churn</w:t>
      </w:r>
    </w:p>
    <w:p w:rsidR="00000000" w:rsidDel="00000000" w:rsidP="00000000" w:rsidRDefault="00000000" w:rsidRPr="00000000" w14:paraId="00000004">
      <w:pPr>
        <w:rPr/>
      </w:pPr>
      <w:r w:rsidDel="00000000" w:rsidR="00000000" w:rsidRPr="00000000">
        <w:rPr>
          <w:rtl w:val="0"/>
        </w:rPr>
        <w:t xml:space="preserve">telecom_churn dataset is the integration of both the Opencellid dataset  and Expresso dataset to satisfy the requirements of the project for:</w:t>
      </w:r>
    </w:p>
    <w:p w:rsidR="00000000" w:rsidDel="00000000" w:rsidP="00000000" w:rsidRDefault="00000000" w:rsidRPr="00000000" w14:paraId="00000005">
      <w:pPr>
        <w:ind w:left="720" w:firstLine="0"/>
        <w:rPr>
          <w:b w:val="1"/>
          <w:bCs w:val="1"/>
        </w:rPr>
      </w:pPr>
      <w:r w:rsidDel="00000000" w:rsidR="00000000" w:rsidRPr="00000000">
        <w:rPr>
          <w:b w:val="1"/>
          <w:bCs w:val="1"/>
          <w:rtl w:val="0"/>
        </w:rPr>
        <w:t xml:space="preserve">… integrates technical and business datasets to predict customer churn …</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pStyle w:val="Heading2"/>
        <w:rPr/>
      </w:pPr>
      <w:bookmarkStart w:colFirst="0" w:colLast="0" w:name="_dic0qm6fm8iy" w:id="3"/>
      <w:bookmarkEnd w:id="3"/>
      <w:r w:rsidDel="00000000" w:rsidR="00000000" w:rsidRPr="00000000">
        <w:rPr>
          <w:rtl w:val="0"/>
        </w:rPr>
        <w:t xml:space="preserve">Data source</w:t>
      </w:r>
    </w:p>
    <w:p w:rsidR="00000000" w:rsidDel="00000000" w:rsidP="00000000" w:rsidRDefault="00000000" w:rsidRPr="00000000" w14:paraId="00000008">
      <w:pPr>
        <w:rPr/>
      </w:pPr>
      <w:r w:rsidDel="00000000" w:rsidR="00000000" w:rsidRPr="00000000">
        <w:rPr>
          <w:rtl w:val="0"/>
        </w:rPr>
        <w:t xml:space="preserve">Integration of OpenCellID - Cellular network infrastructure (senegal subset) and the  Expresso Telecom – Customer Churn Prediction Dataset with 32 variables and 2,154,048 rows</w:t>
      </w:r>
    </w:p>
    <w:p w:rsidR="00000000" w:rsidDel="00000000" w:rsidP="00000000" w:rsidRDefault="00000000" w:rsidRPr="00000000" w14:paraId="00000009">
      <w:pPr>
        <w:pStyle w:val="Heading2"/>
        <w:rPr/>
      </w:pPr>
      <w:bookmarkStart w:colFirst="0" w:colLast="0" w:name="_pdxs96nl0j5" w:id="4"/>
      <w:bookmarkEnd w:id="4"/>
      <w:r w:rsidDel="00000000" w:rsidR="00000000" w:rsidRPr="00000000">
        <w:rPr>
          <w:rtl w:val="0"/>
        </w:rPr>
        <w:t xml:space="preserve">Download </w:t>
      </w:r>
    </w:p>
    <w:p w:rsidR="00000000" w:rsidDel="00000000" w:rsidP="00000000" w:rsidRDefault="00000000" w:rsidRPr="00000000" w14:paraId="0000000A">
      <w:pPr>
        <w:rPr/>
      </w:pPr>
      <w:r w:rsidDel="00000000" w:rsidR="00000000" w:rsidRPr="00000000">
        <w:rPr>
          <w:rtl w:val="0"/>
        </w:rPr>
        <w:t xml:space="preserve">The dataset can be downloaded from this </w:t>
      </w:r>
      <w:hyperlink r:id="rId6">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g96f1cwhdrph" w:id="5"/>
      <w:bookmarkEnd w:id="5"/>
      <w:r w:rsidDel="00000000" w:rsidR="00000000" w:rsidRPr="00000000">
        <w:rPr>
          <w:rtl w:val="0"/>
        </w:rPr>
        <w:t xml:space="preserve">Notebook for building the dataset</w:t>
      </w:r>
    </w:p>
    <w:p w:rsidR="00000000" w:rsidDel="00000000" w:rsidP="00000000" w:rsidRDefault="00000000" w:rsidRPr="00000000" w14:paraId="0000000E">
      <w:pPr>
        <w:rPr/>
      </w:pPr>
      <w:r w:rsidDel="00000000" w:rsidR="00000000" w:rsidRPr="00000000">
        <w:rPr>
          <w:rtl w:val="0"/>
        </w:rPr>
        <w:t xml:space="preserve">Steps to build the dataset are detailed in this Google Collab </w:t>
      </w:r>
      <w:hyperlink r:id="rId7">
        <w:r w:rsidDel="00000000" w:rsidR="00000000" w:rsidRPr="00000000">
          <w:rPr>
            <w:color w:val="1155cc"/>
            <w:u w:val="single"/>
            <w:rtl w:val="0"/>
          </w:rPr>
          <w:t xml:space="preserve">Notebook</w:t>
        </w:r>
      </w:hyperlink>
      <w:r w:rsidDel="00000000" w:rsidR="00000000" w:rsidRPr="00000000">
        <w:rPr>
          <w:rtl w:val="0"/>
        </w:rPr>
      </w:r>
    </w:p>
    <w:p w:rsidR="00000000" w:rsidDel="00000000" w:rsidP="00000000" w:rsidRDefault="00000000" w:rsidRPr="00000000" w14:paraId="0000000F">
      <w:pPr>
        <w:pStyle w:val="Heading2"/>
        <w:rPr/>
      </w:pPr>
      <w:bookmarkStart w:colFirst="0" w:colLast="0" w:name="_4ycxnflc7yqx" w:id="6"/>
      <w:bookmarkEnd w:id="6"/>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2"/>
        <w:rPr/>
      </w:pPr>
      <w:bookmarkStart w:colFirst="0" w:colLast="0" w:name="_5hef7fef3f9o" w:id="7"/>
      <w:bookmarkEnd w:id="7"/>
      <w:r w:rsidDel="00000000" w:rsidR="00000000" w:rsidRPr="00000000">
        <w:rPr>
          <w:rtl w:val="0"/>
        </w:rPr>
        <w:t xml:space="preserve">Summary of Variables </w:t>
      </w:r>
    </w:p>
    <w:p w:rsidR="00000000" w:rsidDel="00000000" w:rsidP="00000000" w:rsidRDefault="00000000" w:rsidRPr="00000000" w14:paraId="00000011">
      <w:pPr>
        <w:rPr/>
      </w:pPr>
      <w:r w:rsidDel="00000000" w:rsidR="00000000" w:rsidRPr="00000000">
        <w:rPr>
          <w:rtl w:val="0"/>
        </w:rPr>
        <w:t xml:space="preserve">#  Customer identifiers</w:t>
      </w:r>
    </w:p>
    <w:p w:rsidR="00000000" w:rsidDel="00000000" w:rsidP="00000000" w:rsidRDefault="00000000" w:rsidRPr="00000000" w14:paraId="00000012">
      <w:pPr>
        <w:rPr/>
      </w:pPr>
      <w:r w:rsidDel="00000000" w:rsidR="00000000" w:rsidRPr="00000000">
        <w:rPr>
          <w:rtl w:val="0"/>
        </w:rPr>
        <w:t xml:space="preserve">   "user_id", "region"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Customer behaviour</w:t>
      </w:r>
    </w:p>
    <w:p w:rsidR="00000000" w:rsidDel="00000000" w:rsidP="00000000" w:rsidRDefault="00000000" w:rsidRPr="00000000" w14:paraId="00000015">
      <w:pPr>
        <w:rPr/>
      </w:pPr>
      <w:r w:rsidDel="00000000" w:rsidR="00000000" w:rsidRPr="00000000">
        <w:rPr>
          <w:rtl w:val="0"/>
        </w:rPr>
        <w:t xml:space="preserve"> "tenure", "montant", "frequence_rech", "revenue", "arpu_segment",</w:t>
      </w:r>
    </w:p>
    <w:p w:rsidR="00000000" w:rsidDel="00000000" w:rsidP="00000000" w:rsidRDefault="00000000" w:rsidRPr="00000000" w14:paraId="00000016">
      <w:pPr>
        <w:rPr/>
      </w:pPr>
      <w:r w:rsidDel="00000000" w:rsidR="00000000" w:rsidRPr="00000000">
        <w:rPr>
          <w:rtl w:val="0"/>
        </w:rPr>
        <w:t xml:space="preserve"> "frequence", "data_volume", "on_net", "orange", "tigo",</w:t>
      </w:r>
    </w:p>
    <w:p w:rsidR="00000000" w:rsidDel="00000000" w:rsidP="00000000" w:rsidRDefault="00000000" w:rsidRPr="00000000" w14:paraId="00000017">
      <w:pPr>
        <w:rPr/>
      </w:pPr>
      <w:r w:rsidDel="00000000" w:rsidR="00000000" w:rsidRPr="00000000">
        <w:rPr>
          <w:rtl w:val="0"/>
        </w:rPr>
        <w:t xml:space="preserve">  "zone1", "zone2", "mrg", "regularity", "top_pack", "freq_top_pack",</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Region-level network KPIs  (ADM1)</w:t>
      </w:r>
    </w:p>
    <w:p w:rsidR="00000000" w:rsidDel="00000000" w:rsidP="00000000" w:rsidRDefault="00000000" w:rsidRPr="00000000" w14:paraId="0000001A">
      <w:pPr>
        <w:rPr/>
      </w:pPr>
      <w:r w:rsidDel="00000000" w:rsidR="00000000" w:rsidRPr="00000000">
        <w:rPr>
          <w:rtl w:val="0"/>
        </w:rPr>
        <w:t xml:space="preserve"> "region_tower_count", "region_avg_range", "region_avg_samples", "region_avg_signal",</w:t>
      </w:r>
    </w:p>
    <w:p w:rsidR="00000000" w:rsidDel="00000000" w:rsidP="00000000" w:rsidRDefault="00000000" w:rsidRPr="00000000" w14:paraId="0000001B">
      <w:pPr>
        <w:rPr/>
      </w:pPr>
      <w:r w:rsidDel="00000000" w:rsidR="00000000" w:rsidRPr="00000000">
        <w:rPr>
          <w:rtl w:val="0"/>
        </w:rPr>
        <w:t xml:space="preserve"> "region_coverage_index", "region_signal_strength_index", "region_network_quality_score",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Department-level network KPIs  (ADM2, aggregated to region)</w:t>
      </w:r>
    </w:p>
    <w:p w:rsidR="00000000" w:rsidDel="00000000" w:rsidP="00000000" w:rsidRDefault="00000000" w:rsidRPr="00000000" w14:paraId="0000001E">
      <w:pPr>
        <w:rPr/>
      </w:pPr>
      <w:r w:rsidDel="00000000" w:rsidR="00000000" w:rsidRPr="00000000">
        <w:rPr>
          <w:rtl w:val="0"/>
        </w:rPr>
        <w:t xml:space="preserve"> "department_signal_strength_index", "department_network_quality_score",</w:t>
      </w:r>
    </w:p>
    <w:p w:rsidR="00000000" w:rsidDel="00000000" w:rsidP="00000000" w:rsidRDefault="00000000" w:rsidRPr="00000000" w14:paraId="0000001F">
      <w:pPr>
        <w:rPr/>
      </w:pPr>
      <w:r w:rsidDel="00000000" w:rsidR="00000000" w:rsidRPr="00000000">
        <w:rPr>
          <w:rtl w:val="0"/>
        </w:rPr>
        <w:t xml:space="preserve">  "department_coverage_index",</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Arrondissement-level network KPIs  (ADM3, aggregated to region)</w:t>
      </w:r>
    </w:p>
    <w:p w:rsidR="00000000" w:rsidDel="00000000" w:rsidP="00000000" w:rsidRDefault="00000000" w:rsidRPr="00000000" w14:paraId="00000022">
      <w:pPr>
        <w:rPr/>
      </w:pPr>
      <w:r w:rsidDel="00000000" w:rsidR="00000000" w:rsidRPr="00000000">
        <w:rPr>
          <w:rtl w:val="0"/>
        </w:rPr>
        <w:t xml:space="preserve"> "arr_signal_strength_index", "arr_network_quality_score", "arr_coverage_index",</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  Target</w:t>
      </w:r>
    </w:p>
    <w:p w:rsidR="00000000" w:rsidDel="00000000" w:rsidP="00000000" w:rsidRDefault="00000000" w:rsidRPr="00000000" w14:paraId="00000025">
      <w:pPr>
        <w:rPr/>
      </w:pPr>
      <w:r w:rsidDel="00000000" w:rsidR="00000000" w:rsidRPr="00000000">
        <w:rPr>
          <w:rtl w:val="0"/>
        </w:rPr>
        <w:t xml:space="preserve">   "churn",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bookmarkStart w:colFirst="0" w:colLast="0" w:name="_p1w9ge9z0lhg" w:id="8"/>
      <w:bookmarkEnd w:id="8"/>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rPr/>
      </w:pPr>
      <w:bookmarkStart w:colFirst="0" w:colLast="0" w:name="_wuwmacogiock" w:id="9"/>
      <w:bookmarkEnd w:id="9"/>
      <w:r w:rsidDel="00000000" w:rsidR="00000000" w:rsidRPr="00000000">
        <w:rPr>
          <w:rtl w:val="0"/>
        </w:rPr>
        <w:t xml:space="preserve">Sample records</w:t>
      </w:r>
    </w:p>
    <w:p w:rsidR="00000000" w:rsidDel="00000000" w:rsidP="00000000" w:rsidRDefault="00000000" w:rsidRPr="00000000" w14:paraId="0000002A">
      <w:pPr>
        <w:rPr/>
      </w:pPr>
      <w:r w:rsidDel="00000000" w:rsidR="00000000" w:rsidRPr="00000000">
        <w:rPr>
          <w:rtl w:val="0"/>
        </w:rPr>
        <w:t xml:space="preserve">user_id  region         tenure  montant  frequence_rech  revenue  arpu_segment  frequence  data_volume  on_net  orange  tigo  zone1  zone2 mrg  regularity                        top_pack  freq_top_pack  region_tower_count  region_avg_range  region_avg_samples  region_avg_signal  region_coverage_index  region_signal_strength_index  region_network_quality_score  department_signal_strength_index  department_network_quality_score  department_coverage_index  arr_signal_strength_index  arr_network_quality_score  arr_coverage_index  churn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0  00000bfd7d50f01092811bc0c8d7b0d6fe7c3596  FATICK   K &gt; 24 month   4250.0            15.0   4251.0        1417.0       17.0          4.0   388.0    46.0   1.0    1.0    2.0  NO          54  On net 200F=Unlimited _call24H            8.0                73.0       2626.958904            2.136986                0.0               191768.0                           0.0                     22.541096                               0.0                          7.923556                   191768.0                        0.0                   3.743333            191768.0      0</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1  00000cb4a5d760de88fecb38e2f71b7bec52e834     NaN  I 18-21 month      NaN             NaN      NaN           NaN        NaN          NaN     NaN     NaN   NaN    NaN    NaN  NO           4                             NaN            NaN                 4.0       1239.000000            1.750000                0.0                 4956.0                           0.0                      1.725000                               0.0                          1.050000                     4956.0                        0.0                   1.050000              4956.0      1</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2  00001654a9d9f96303d9969d0a4a851714a4bb57     NaN   K &gt; 24 month   3600.0             2.0   1020.0         340.0        2.0          NaN    90.0    46.0   7.0    NaN    NaN  NO          17         On-net 1000F=10MilF;10d            1.0                 4.0       1239.000000            1.750000                0.0                 4956.0                           0.0                      1.725000                               0.0                          1.050000                     4956.0                        0.0                   1.050000              4956.0      0</w:t>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2"/>
        <w:rPr/>
      </w:pPr>
      <w:bookmarkStart w:colFirst="0" w:colLast="0" w:name="_f4eimmvlrug1" w:id="10"/>
      <w:bookmarkEnd w:id="10"/>
      <w:r w:rsidDel="00000000" w:rsidR="00000000" w:rsidRPr="00000000">
        <w:rPr>
          <w:rtl w:val="0"/>
        </w:rPr>
        <w:t xml:space="preserve">Variables Description</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cfxzpusggwii" w:id="11"/>
      <w:bookmarkEnd w:id="11"/>
      <w:r w:rsidDel="00000000" w:rsidR="00000000" w:rsidRPr="00000000">
        <w:rPr>
          <w:b w:val="1"/>
          <w:bCs w:val="1"/>
          <w:color w:val="000000"/>
          <w:sz w:val="26"/>
          <w:szCs w:val="26"/>
          <w:rtl w:val="0"/>
        </w:rPr>
        <w:t xml:space="preserve">1. user_id</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Type:</w:t>
      </w:r>
      <w:r w:rsidDel="00000000" w:rsidR="00000000" w:rsidRPr="00000000">
        <w:rPr>
          <w:rtl w:val="0"/>
        </w:rPr>
        <w:t xml:space="preserve"> Identifier (String)</w:t>
        <w:br w:type="textWrapping"/>
      </w:r>
      <w:r w:rsidDel="00000000" w:rsidR="00000000" w:rsidRPr="00000000">
        <w:rPr>
          <w:b w:val="1"/>
          <w:bCs w:val="1"/>
          <w:rtl w:val="0"/>
        </w:rPr>
        <w:t xml:space="preserve">Description:</w:t>
        <w:br w:type="textWrapping"/>
      </w:r>
      <w:r w:rsidDel="00000000" w:rsidR="00000000" w:rsidRPr="00000000">
        <w:rPr>
          <w:rtl w:val="0"/>
        </w:rPr>
        <w:t xml:space="preserve">Unique identifier assigned to each customer.</w:t>
        <w:br w:type="textWrapping"/>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hgtje14w89vv" w:id="12"/>
      <w:bookmarkEnd w:id="12"/>
      <w:r w:rsidDel="00000000" w:rsidR="00000000" w:rsidRPr="00000000">
        <w:rPr>
          <w:b w:val="1"/>
          <w:bCs w:val="1"/>
          <w:color w:val="000000"/>
          <w:sz w:val="26"/>
          <w:szCs w:val="26"/>
          <w:rtl w:val="0"/>
        </w:rPr>
        <w:t xml:space="preserve">2. REGION</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Type:</w:t>
      </w:r>
      <w:r w:rsidDel="00000000" w:rsidR="00000000" w:rsidRPr="00000000">
        <w:rPr>
          <w:rtl w:val="0"/>
        </w:rPr>
        <w:t xml:space="preserve"> Categorical (String)</w:t>
        <w:br w:type="textWrapping"/>
      </w:r>
      <w:r w:rsidDel="00000000" w:rsidR="00000000" w:rsidRPr="00000000">
        <w:rPr>
          <w:b w:val="1"/>
          <w:bCs w:val="1"/>
          <w:rtl w:val="0"/>
        </w:rPr>
        <w:t xml:space="preserve">Description:</w:t>
        <w:br w:type="textWrapping"/>
      </w:r>
      <w:r w:rsidDel="00000000" w:rsidR="00000000" w:rsidRPr="00000000">
        <w:rPr>
          <w:rtl w:val="0"/>
        </w:rPr>
        <w:t xml:space="preserve">Specifies the geographical region in Senegal where the customer is located.</w:t>
        <w:br w:type="textWrapping"/>
        <w:t xml:space="preserve">Used for regional segmentation and geographic churn analysis.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mb520fjtp27k" w:id="13"/>
      <w:bookmarkEnd w:id="13"/>
      <w:r w:rsidDel="00000000" w:rsidR="00000000" w:rsidRPr="00000000">
        <w:rPr>
          <w:b w:val="1"/>
          <w:bCs w:val="1"/>
          <w:color w:val="000000"/>
          <w:sz w:val="26"/>
          <w:szCs w:val="26"/>
          <w:rtl w:val="0"/>
        </w:rPr>
        <w:t xml:space="preserve">3. TENURE</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Type:</w:t>
      </w:r>
      <w:r w:rsidDel="00000000" w:rsidR="00000000" w:rsidRPr="00000000">
        <w:rPr>
          <w:rtl w:val="0"/>
        </w:rPr>
        <w:t xml:space="preserve"> Categorical (String)</w:t>
        <w:br w:type="textWrapping"/>
      </w:r>
      <w:r w:rsidDel="00000000" w:rsidR="00000000" w:rsidRPr="00000000">
        <w:rPr>
          <w:b w:val="1"/>
          <w:bCs w:val="1"/>
          <w:rtl w:val="0"/>
        </w:rPr>
        <w:t xml:space="preserve">Description:</w:t>
        <w:br w:type="textWrapping"/>
      </w:r>
      <w:r w:rsidDel="00000000" w:rsidR="00000000" w:rsidRPr="00000000">
        <w:rPr>
          <w:rtl w:val="0"/>
        </w:rPr>
        <w:t xml:space="preserve">Represents the duration of the customer's relationship with Expresso.</w:t>
        <w:br w:type="textWrapping"/>
        <w:t xml:space="preserve">Values are grouped into tenure ranges such as:</w:t>
      </w:r>
    </w:p>
    <w:p w:rsidR="00000000" w:rsidDel="00000000" w:rsidP="00000000" w:rsidRDefault="00000000" w:rsidRPr="00000000" w14:paraId="00000039">
      <w:pPr>
        <w:numPr>
          <w:ilvl w:val="0"/>
          <w:numId w:val="4"/>
        </w:numPr>
        <w:spacing w:after="0" w:afterAutospacing="0" w:before="240" w:lineRule="auto"/>
        <w:ind w:left="720" w:hanging="360"/>
      </w:pPr>
      <w:r w:rsidDel="00000000" w:rsidR="00000000" w:rsidRPr="00000000">
        <w:rPr>
          <w:rtl w:val="0"/>
        </w:rPr>
        <w:t xml:space="preserve">K &gt; 24 month</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rtl w:val="0"/>
        </w:rPr>
        <w:t xml:space="preserve">I 18–21 month</w:t>
      </w:r>
    </w:p>
    <w:p w:rsidR="00000000" w:rsidDel="00000000" w:rsidP="00000000" w:rsidRDefault="00000000" w:rsidRPr="00000000" w14:paraId="0000003B">
      <w:pPr>
        <w:numPr>
          <w:ilvl w:val="0"/>
          <w:numId w:val="4"/>
        </w:numPr>
        <w:spacing w:after="240" w:before="0" w:beforeAutospacing="0" w:lineRule="auto"/>
        <w:ind w:left="720" w:hanging="360"/>
      </w:pPr>
      <w:r w:rsidDel="00000000" w:rsidR="00000000" w:rsidRPr="00000000">
        <w:rPr>
          <w:rtl w:val="0"/>
        </w:rPr>
        <w:t xml:space="preserve">Other month ranges</w:t>
      </w:r>
    </w:p>
    <w:p w:rsidR="00000000" w:rsidDel="00000000" w:rsidP="00000000" w:rsidRDefault="00000000" w:rsidRPr="00000000" w14:paraId="0000003C">
      <w:pPr>
        <w:spacing w:after="240" w:before="240" w:lineRule="auto"/>
        <w:rPr/>
      </w:pPr>
      <w:r w:rsidDel="00000000" w:rsidR="00000000" w:rsidRPr="00000000">
        <w:rPr>
          <w:rtl w:val="0"/>
        </w:rPr>
        <w:t xml:space="preserve">This variable indicates customer loyalty duration.</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lottkmtjj8rm" w:id="14"/>
      <w:bookmarkEnd w:id="14"/>
      <w:r w:rsidDel="00000000" w:rsidR="00000000" w:rsidRPr="00000000">
        <w:rPr>
          <w:b w:val="1"/>
          <w:bCs w:val="1"/>
          <w:color w:val="000000"/>
          <w:sz w:val="26"/>
          <w:szCs w:val="26"/>
          <w:rtl w:val="0"/>
        </w:rPr>
        <w:t xml:space="preserve">4. MONTANT</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Total amount of recharge value (airtime top-ups) made by the customer over the observed period.</w:t>
        <w:br w:type="textWrapping"/>
        <w:t xml:space="preserve">Represents overall recharge behavior.</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ubunx9g0uo7k" w:id="15"/>
      <w:bookmarkEnd w:id="15"/>
      <w:r w:rsidDel="00000000" w:rsidR="00000000" w:rsidRPr="00000000">
        <w:rPr>
          <w:b w:val="1"/>
          <w:bCs w:val="1"/>
          <w:color w:val="000000"/>
          <w:sz w:val="26"/>
          <w:szCs w:val="26"/>
          <w:rtl w:val="0"/>
        </w:rPr>
        <w:t xml:space="preserve">5. FREQUENCE_RECH</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Number of recharge transactions performed by the customer.</w:t>
        <w:br w:type="textWrapping"/>
        <w:t xml:space="preserve">Indicates how often the customer tops up airtime.</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xbndx0bahgt5" w:id="16"/>
      <w:bookmarkEnd w:id="16"/>
      <w:r w:rsidDel="00000000" w:rsidR="00000000" w:rsidRPr="00000000">
        <w:rPr>
          <w:b w:val="1"/>
          <w:bCs w:val="1"/>
          <w:color w:val="000000"/>
          <w:sz w:val="26"/>
          <w:szCs w:val="26"/>
          <w:rtl w:val="0"/>
        </w:rPr>
        <w:t xml:space="preserve">6. REVENUE</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Total revenue generated from the customer during the observed period.</w:t>
        <w:br w:type="textWrapping"/>
        <w:t xml:space="preserve">Represents overall monetary contribution.</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rd09k7s3v01k" w:id="17"/>
      <w:bookmarkEnd w:id="17"/>
      <w:r w:rsidDel="00000000" w:rsidR="00000000" w:rsidRPr="00000000">
        <w:rPr>
          <w:b w:val="1"/>
          <w:bCs w:val="1"/>
          <w:color w:val="000000"/>
          <w:sz w:val="26"/>
          <w:szCs w:val="26"/>
          <w:rtl w:val="0"/>
        </w:rPr>
        <w:t xml:space="preserve">7. ARPU_SEGMENT</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Average Revenue Per User (ARPU) segment value.</w:t>
        <w:br w:type="textWrapping"/>
        <w:t xml:space="preserve">Indicates customer revenue category based on spending level.</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xyksylgwyrou" w:id="18"/>
      <w:bookmarkEnd w:id="18"/>
      <w:r w:rsidDel="00000000" w:rsidR="00000000" w:rsidRPr="00000000">
        <w:rPr>
          <w:b w:val="1"/>
          <w:bCs w:val="1"/>
          <w:color w:val="000000"/>
          <w:sz w:val="26"/>
          <w:szCs w:val="26"/>
          <w:rtl w:val="0"/>
        </w:rPr>
        <w:t xml:space="preserve">8. FREQUENCE</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Represents the frequency of customer usage activity.</w:t>
        <w:br w:type="textWrapping"/>
        <w:t xml:space="preserve">May reflect number of active usage days or service interactions.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294he1h1cm0u" w:id="19"/>
      <w:bookmarkEnd w:id="19"/>
      <w:r w:rsidDel="00000000" w:rsidR="00000000" w:rsidRPr="00000000">
        <w:rPr>
          <w:b w:val="1"/>
          <w:bCs w:val="1"/>
          <w:color w:val="000000"/>
          <w:sz w:val="26"/>
          <w:szCs w:val="26"/>
          <w:rtl w:val="0"/>
        </w:rPr>
        <w:t xml:space="preserve">9. DATA_VOLUME</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Total mobile data consumption volume for the customer.</w:t>
        <w:br w:type="textWrapping"/>
        <w:t xml:space="preserve">Represents digital engagement and internet usage level.</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voz9c1j0qmq5" w:id="20"/>
      <w:bookmarkEnd w:id="20"/>
      <w:r w:rsidDel="00000000" w:rsidR="00000000" w:rsidRPr="00000000">
        <w:rPr>
          <w:b w:val="1"/>
          <w:bCs w:val="1"/>
          <w:color w:val="000000"/>
          <w:sz w:val="26"/>
          <w:szCs w:val="26"/>
          <w:rtl w:val="0"/>
        </w:rPr>
        <w:t xml:space="preserve">10. ON_NET</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Number of calls made within the same network (Expresso to Expresso).</w:t>
        <w:br w:type="textWrapping"/>
        <w:t xml:space="preserve">Indicates internal network communication usage.</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he1s2ahr3gg0" w:id="21"/>
      <w:bookmarkEnd w:id="21"/>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3egdfci8pis1" w:id="22"/>
      <w:bookmarkEnd w:id="22"/>
      <w:r w:rsidDel="00000000" w:rsidR="00000000" w:rsidRPr="00000000">
        <w:rPr>
          <w:b w:val="1"/>
          <w:bCs w:val="1"/>
          <w:color w:val="000000"/>
          <w:sz w:val="26"/>
          <w:szCs w:val="26"/>
          <w:rtl w:val="0"/>
        </w:rPr>
        <w:t xml:space="preserve">11. ORANGE</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Number of calls made to Orange network subscribers.</w:t>
        <w:br w:type="textWrapping"/>
        <w:t xml:space="preserve">Represents off-network communication behavior.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kuk95r8z2z6e" w:id="23"/>
      <w:bookmarkEnd w:id="23"/>
      <w:r w:rsidDel="00000000" w:rsidR="00000000" w:rsidRPr="00000000">
        <w:rPr>
          <w:b w:val="1"/>
          <w:bCs w:val="1"/>
          <w:color w:val="000000"/>
          <w:sz w:val="26"/>
          <w:szCs w:val="26"/>
          <w:rtl w:val="0"/>
        </w:rPr>
        <w:t xml:space="preserve">12. TIGO</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Number of calls made to Tigo network subscribers.</w:t>
        <w:br w:type="textWrapping"/>
        <w:t xml:space="preserve">Represents inter-operator communication activity.</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v810xe1l1o73" w:id="24"/>
      <w:bookmarkEnd w:id="24"/>
      <w:r w:rsidDel="00000000" w:rsidR="00000000" w:rsidRPr="00000000">
        <w:rPr>
          <w:b w:val="1"/>
          <w:bCs w:val="1"/>
          <w:color w:val="000000"/>
          <w:sz w:val="26"/>
          <w:szCs w:val="26"/>
          <w:rtl w:val="0"/>
        </w:rPr>
        <w:t xml:space="preserve">13. ZONE1</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Usage volume or activity within Zone 1 tariff category.</w:t>
        <w:br w:type="textWrapping"/>
        <w:t xml:space="preserve">Represents customer usage distribution by pricing zone.</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vnzwe8n98lx5" w:id="25"/>
      <w:bookmarkEnd w:id="25"/>
      <w:r w:rsidDel="00000000" w:rsidR="00000000" w:rsidRPr="00000000">
        <w:rPr>
          <w:b w:val="1"/>
          <w:bCs w:val="1"/>
          <w:color w:val="000000"/>
          <w:sz w:val="26"/>
          <w:szCs w:val="26"/>
          <w:rtl w:val="0"/>
        </w:rPr>
        <w:t xml:space="preserve">14. ZONE2</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Usage volume or activity within Zone 2 tariff category.</w:t>
        <w:br w:type="textWrapping"/>
        <w:t xml:space="preserve">Indicates geographic or pricing-based usage classification.</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qs47elhmr97x" w:id="26"/>
      <w:bookmarkEnd w:id="26"/>
      <w:r w:rsidDel="00000000" w:rsidR="00000000" w:rsidRPr="00000000">
        <w:rPr>
          <w:b w:val="1"/>
          <w:bCs w:val="1"/>
          <w:color w:val="000000"/>
          <w:sz w:val="26"/>
          <w:szCs w:val="26"/>
          <w:rtl w:val="0"/>
        </w:rPr>
        <w:t xml:space="preserve">15. MRG</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Type:</w:t>
      </w:r>
      <w:r w:rsidDel="00000000" w:rsidR="00000000" w:rsidRPr="00000000">
        <w:rPr>
          <w:rtl w:val="0"/>
        </w:rPr>
        <w:t xml:space="preserve"> Categorical (String)</w:t>
        <w:br w:type="textWrapping"/>
      </w:r>
      <w:r w:rsidDel="00000000" w:rsidR="00000000" w:rsidRPr="00000000">
        <w:rPr>
          <w:b w:val="1"/>
          <w:bCs w:val="1"/>
          <w:rtl w:val="0"/>
        </w:rPr>
        <w:t xml:space="preserve">Description:</w:t>
        <w:br w:type="textWrapping"/>
      </w:r>
      <w:r w:rsidDel="00000000" w:rsidR="00000000" w:rsidRPr="00000000">
        <w:rPr>
          <w:rtl w:val="0"/>
        </w:rPr>
        <w:t xml:space="preserve">Indicates whether the customer has an active merge or bundle flag.</w:t>
        <w:br w:type="textWrapping"/>
        <w:t xml:space="preserve">Common values include:</w:t>
      </w:r>
    </w:p>
    <w:p w:rsidR="00000000" w:rsidDel="00000000" w:rsidP="00000000" w:rsidRDefault="00000000" w:rsidRPr="00000000" w14:paraId="00000057">
      <w:pPr>
        <w:numPr>
          <w:ilvl w:val="0"/>
          <w:numId w:val="6"/>
        </w:numPr>
        <w:spacing w:after="0" w:afterAutospacing="0" w:before="240" w:lineRule="auto"/>
        <w:ind w:left="720" w:hanging="360"/>
      </w:pPr>
      <w:r w:rsidDel="00000000" w:rsidR="00000000" w:rsidRPr="00000000">
        <w:rPr>
          <w:rtl w:val="0"/>
        </w:rPr>
        <w:t xml:space="preserve">YES</w:t>
      </w:r>
    </w:p>
    <w:p w:rsidR="00000000" w:rsidDel="00000000" w:rsidP="00000000" w:rsidRDefault="00000000" w:rsidRPr="00000000" w14:paraId="00000058">
      <w:pPr>
        <w:numPr>
          <w:ilvl w:val="0"/>
          <w:numId w:val="6"/>
        </w:numPr>
        <w:spacing w:after="240" w:before="0" w:beforeAutospacing="0" w:lineRule="auto"/>
        <w:ind w:left="720" w:hanging="360"/>
      </w:pPr>
      <w:r w:rsidDel="00000000" w:rsidR="00000000" w:rsidRPr="00000000">
        <w:rPr>
          <w:rtl w:val="0"/>
        </w:rPr>
        <w:t xml:space="preserve">NO</w:t>
      </w:r>
    </w:p>
    <w:p w:rsidR="00000000" w:rsidDel="00000000" w:rsidP="00000000" w:rsidRDefault="00000000" w:rsidRPr="00000000" w14:paraId="00000059">
      <w:pPr>
        <w:spacing w:after="240" w:before="240" w:lineRule="auto"/>
        <w:rPr/>
      </w:pPr>
      <w:r w:rsidDel="00000000" w:rsidR="00000000" w:rsidRPr="00000000">
        <w:rPr>
          <w:rtl w:val="0"/>
        </w:rPr>
        <w:t xml:space="preserve">Represents subscription or bundle activation status.</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ot3gwxmko1gl" w:id="27"/>
      <w:bookmarkEnd w:id="27"/>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apaumklokr34" w:id="28"/>
      <w:bookmarkEnd w:id="28"/>
      <w:r w:rsidDel="00000000" w:rsidR="00000000" w:rsidRPr="00000000">
        <w:rPr>
          <w:b w:val="1"/>
          <w:bCs w:val="1"/>
          <w:color w:val="000000"/>
          <w:sz w:val="26"/>
          <w:szCs w:val="26"/>
          <w:rtl w:val="0"/>
        </w:rPr>
        <w:t xml:space="preserve">16. REGULARITY</w:t>
      </w:r>
    </w:p>
    <w:p w:rsidR="00000000" w:rsidDel="00000000" w:rsidP="00000000" w:rsidRDefault="00000000" w:rsidRPr="00000000" w14:paraId="0000005C">
      <w:pPr>
        <w:spacing w:after="240" w:before="240" w:lineRule="auto"/>
        <w:rPr>
          <w:b w:val="1"/>
          <w:bCs w:val="1"/>
          <w:sz w:val="26"/>
          <w:szCs w:val="26"/>
        </w:rPr>
      </w:pPr>
      <w:r w:rsidDel="00000000" w:rsidR="00000000" w:rsidRPr="00000000">
        <w:rPr>
          <w:b w:val="1"/>
          <w:bCs w:val="1"/>
          <w:rtl w:val="0"/>
        </w:rPr>
        <w:t xml:space="preserve">Type:</w:t>
      </w:r>
      <w:r w:rsidDel="00000000" w:rsidR="00000000" w:rsidRPr="00000000">
        <w:rPr>
          <w:rtl w:val="0"/>
        </w:rPr>
        <w:t xml:space="preserve"> Numerical (Integer)</w:t>
        <w:br w:type="textWrapping"/>
      </w:r>
      <w:r w:rsidDel="00000000" w:rsidR="00000000" w:rsidRPr="00000000">
        <w:rPr>
          <w:b w:val="1"/>
          <w:bCs w:val="1"/>
          <w:rtl w:val="0"/>
        </w:rPr>
        <w:t xml:space="preserve">Description:</w:t>
        <w:br w:type="textWrapping"/>
      </w:r>
      <w:r w:rsidDel="00000000" w:rsidR="00000000" w:rsidRPr="00000000">
        <w:rPr>
          <w:rtl w:val="0"/>
        </w:rPr>
        <w:t xml:space="preserve">Indicates how consistently the customer uses services.</w:t>
        <w:br w:type="textWrapping"/>
        <w:t xml:space="preserve">Higher values typically represent more stable and regular activity.</w: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8kxxty52jn41" w:id="29"/>
      <w:bookmarkEnd w:id="29"/>
      <w:r w:rsidDel="00000000" w:rsidR="00000000" w:rsidRPr="00000000">
        <w:rPr>
          <w:b w:val="1"/>
          <w:bCs w:val="1"/>
          <w:color w:val="000000"/>
          <w:sz w:val="26"/>
          <w:szCs w:val="26"/>
          <w:rtl w:val="0"/>
        </w:rPr>
        <w:t xml:space="preserve">17. TOP_PACK</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Type:</w:t>
      </w:r>
      <w:r w:rsidDel="00000000" w:rsidR="00000000" w:rsidRPr="00000000">
        <w:rPr>
          <w:rtl w:val="0"/>
        </w:rPr>
        <w:t xml:space="preserve"> Categorical (String)</w:t>
        <w:br w:type="textWrapping"/>
      </w:r>
      <w:r w:rsidDel="00000000" w:rsidR="00000000" w:rsidRPr="00000000">
        <w:rPr>
          <w:b w:val="1"/>
          <w:bCs w:val="1"/>
          <w:rtl w:val="0"/>
        </w:rPr>
        <w:t xml:space="preserve">Description:</w:t>
        <w:br w:type="textWrapping"/>
      </w:r>
      <w:r w:rsidDel="00000000" w:rsidR="00000000" w:rsidRPr="00000000">
        <w:rPr>
          <w:rtl w:val="0"/>
        </w:rPr>
        <w:t xml:space="preserve">Specifies the main subscribed bundle or top-up package used by the customer.</w:t>
        <w:br w:type="textWrapping"/>
        <w:t xml:space="preserve">Examples include:</w:t>
      </w:r>
    </w:p>
    <w:p w:rsidR="00000000" w:rsidDel="00000000" w:rsidP="00000000" w:rsidRDefault="00000000" w:rsidRPr="00000000" w14:paraId="0000005F">
      <w:pPr>
        <w:numPr>
          <w:ilvl w:val="0"/>
          <w:numId w:val="11"/>
        </w:numPr>
        <w:spacing w:after="0" w:afterAutospacing="0" w:before="240" w:lineRule="auto"/>
        <w:ind w:left="720" w:hanging="360"/>
      </w:pPr>
      <w:r w:rsidDel="00000000" w:rsidR="00000000" w:rsidRPr="00000000">
        <w:rPr>
          <w:rtl w:val="0"/>
        </w:rPr>
        <w:t xml:space="preserve">On net 200F = Unlimited call 24H</w:t>
      </w:r>
    </w:p>
    <w:p w:rsidR="00000000" w:rsidDel="00000000" w:rsidP="00000000" w:rsidRDefault="00000000" w:rsidRPr="00000000" w14:paraId="00000060">
      <w:pPr>
        <w:numPr>
          <w:ilvl w:val="0"/>
          <w:numId w:val="11"/>
        </w:numPr>
        <w:spacing w:after="240" w:before="0" w:beforeAutospacing="0" w:lineRule="auto"/>
        <w:ind w:left="720" w:hanging="360"/>
      </w:pPr>
      <w:r w:rsidDel="00000000" w:rsidR="00000000" w:rsidRPr="00000000">
        <w:rPr>
          <w:rtl w:val="0"/>
        </w:rPr>
        <w:t xml:space="preserve">On-net 1000F = 10Min; 10d</w:t>
      </w:r>
    </w:p>
    <w:p w:rsidR="00000000" w:rsidDel="00000000" w:rsidP="00000000" w:rsidRDefault="00000000" w:rsidRPr="00000000" w14:paraId="00000061">
      <w:pPr>
        <w:spacing w:after="240" w:before="240" w:lineRule="auto"/>
        <w:rPr/>
      </w:pPr>
      <w:r w:rsidDel="00000000" w:rsidR="00000000" w:rsidRPr="00000000">
        <w:rPr>
          <w:rtl w:val="0"/>
        </w:rPr>
        <w:t xml:space="preserve">Represents product preference and subscription behavior.</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9hnd60nvsobg" w:id="30"/>
      <w:bookmarkEnd w:id="30"/>
      <w:r w:rsidDel="00000000" w:rsidR="00000000" w:rsidRPr="00000000">
        <w:rPr>
          <w:b w:val="1"/>
          <w:bCs w:val="1"/>
          <w:color w:val="000000"/>
          <w:sz w:val="26"/>
          <w:szCs w:val="26"/>
          <w:rtl w:val="0"/>
        </w:rPr>
        <w:t xml:space="preserve">18. FREQ_TOP_PACK</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Number of times the customer activated or purchased the top package.</w:t>
        <w:br w:type="textWrapping"/>
        <w:t xml:space="preserve">Indicates product usage frequency.</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cmyrw6oeaj1u" w:id="31"/>
      <w:bookmarkEnd w:id="31"/>
      <w:r w:rsidDel="00000000" w:rsidR="00000000" w:rsidRPr="00000000">
        <w:rPr>
          <w:b w:val="1"/>
          <w:bCs w:val="1"/>
          <w:color w:val="000000"/>
          <w:sz w:val="26"/>
          <w:szCs w:val="26"/>
          <w:rtl w:val="0"/>
        </w:rPr>
        <w:t xml:space="preserve">19. REGION_TOWER_COUNT</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(Integer)</w:t>
        <w:br w:type="textWrapping"/>
      </w:r>
      <w:r w:rsidDel="00000000" w:rsidR="00000000" w:rsidRPr="00000000">
        <w:rPr>
          <w:b w:val="1"/>
          <w:bCs w:val="1"/>
          <w:rtl w:val="0"/>
        </w:rPr>
        <w:t xml:space="preserve">Description:</w:t>
        <w:br w:type="textWrapping"/>
      </w:r>
      <w:r w:rsidDel="00000000" w:rsidR="00000000" w:rsidRPr="00000000">
        <w:rPr>
          <w:rtl w:val="0"/>
        </w:rPr>
        <w:t xml:space="preserve">Total number of mobile network towers located within the customer's region.</w:t>
        <w:br w:type="textWrapping"/>
        <w:t xml:space="preserve">Represents the </w:t>
      </w:r>
      <w:r w:rsidDel="00000000" w:rsidR="00000000" w:rsidRPr="00000000">
        <w:rPr>
          <w:b w:val="1"/>
          <w:bCs w:val="1"/>
          <w:rtl w:val="0"/>
        </w:rPr>
        <w:t xml:space="preserve">density of telecom infrastructure</w:t>
      </w:r>
      <w:r w:rsidDel="00000000" w:rsidR="00000000" w:rsidRPr="00000000">
        <w:rPr>
          <w:rtl w:val="0"/>
        </w:rPr>
        <w:t xml:space="preserve"> available in that area.</w:t>
        <w:br w:type="textWrapping"/>
        <w:t xml:space="preserve">Higher values generally indicate </w:t>
      </w:r>
      <w:r w:rsidDel="00000000" w:rsidR="00000000" w:rsidRPr="00000000">
        <w:rPr>
          <w:b w:val="1"/>
          <w:bCs w:val="1"/>
          <w:rtl w:val="0"/>
        </w:rPr>
        <w:t xml:space="preserve">better potential network availability and coverage</w:t>
      </w:r>
      <w:r w:rsidDel="00000000" w:rsidR="00000000" w:rsidRPr="00000000">
        <w:rPr>
          <w:rtl w:val="0"/>
        </w:rPr>
        <w:t xml:space="preserve">.</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achgvuvksjuu" w:id="32"/>
      <w:bookmarkEnd w:id="32"/>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801eydwolhsw" w:id="33"/>
      <w:bookmarkEnd w:id="33"/>
      <w:r w:rsidDel="00000000" w:rsidR="00000000" w:rsidRPr="00000000">
        <w:rPr>
          <w:b w:val="1"/>
          <w:bCs w:val="1"/>
          <w:color w:val="000000"/>
          <w:sz w:val="26"/>
          <w:szCs w:val="26"/>
          <w:rtl w:val="0"/>
        </w:rPr>
        <w:t xml:space="preserve">20. REGION_AVG_RANGE</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Average coverage radius of network towers within the region.</w:t>
        <w:br w:type="textWrapping"/>
        <w:t xml:space="preserve">Indicates the </w:t>
      </w:r>
      <w:r w:rsidDel="00000000" w:rsidR="00000000" w:rsidRPr="00000000">
        <w:rPr>
          <w:b w:val="1"/>
          <w:bCs w:val="1"/>
          <w:rtl w:val="0"/>
        </w:rPr>
        <w:t xml:space="preserve">typical geographic area covered by each tower</w:t>
      </w:r>
      <w:r w:rsidDel="00000000" w:rsidR="00000000" w:rsidRPr="00000000">
        <w:rPr>
          <w:rtl w:val="0"/>
        </w:rPr>
        <w:t xml:space="preserve">, reflecting how far the signal can reach.</w:t>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3mswt5mock1" w:id="34"/>
      <w:bookmarkEnd w:id="34"/>
      <w:r w:rsidDel="00000000" w:rsidR="00000000" w:rsidRPr="00000000">
        <w:rPr>
          <w:b w:val="1"/>
          <w:bCs w:val="1"/>
          <w:color w:val="000000"/>
          <w:sz w:val="26"/>
          <w:szCs w:val="26"/>
          <w:rtl w:val="0"/>
        </w:rPr>
        <w:t xml:space="preserve">21. REGION_AVG_SAMPLES</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Average number of signal measurement samples collected from towers in the region.</w:t>
        <w:br w:type="textWrapping"/>
        <w:t xml:space="preserve">Represents the </w:t>
      </w:r>
      <w:r w:rsidDel="00000000" w:rsidR="00000000" w:rsidRPr="00000000">
        <w:rPr>
          <w:b w:val="1"/>
          <w:bCs w:val="1"/>
          <w:rtl w:val="0"/>
        </w:rPr>
        <w:t xml:space="preserve">amount of network observation data available</w:t>
      </w:r>
      <w:r w:rsidDel="00000000" w:rsidR="00000000" w:rsidRPr="00000000">
        <w:rPr>
          <w:rtl w:val="0"/>
        </w:rPr>
        <w:t xml:space="preserve">, which can indicate monitoring intensity or user activity levels.</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4t8zy7fapetb" w:id="35"/>
      <w:bookmarkEnd w:id="35"/>
      <w:r w:rsidDel="00000000" w:rsidR="00000000" w:rsidRPr="00000000">
        <w:rPr>
          <w:b w:val="1"/>
          <w:bCs w:val="1"/>
          <w:color w:val="000000"/>
          <w:sz w:val="26"/>
          <w:szCs w:val="26"/>
          <w:rtl w:val="0"/>
        </w:rPr>
        <w:t xml:space="preserve">22. REGION_AVG_SIGNAL</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Average signal strength recorded from towers within the region.</w:t>
        <w:br w:type="textWrapping"/>
        <w:t xml:space="preserve">Higher values represent </w:t>
      </w:r>
      <w:r w:rsidDel="00000000" w:rsidR="00000000" w:rsidRPr="00000000">
        <w:rPr>
          <w:b w:val="1"/>
          <w:bCs w:val="1"/>
          <w:rtl w:val="0"/>
        </w:rPr>
        <w:t xml:space="preserve">stronger overall network signal quality</w:t>
      </w:r>
      <w:r w:rsidDel="00000000" w:rsidR="00000000" w:rsidRPr="00000000">
        <w:rPr>
          <w:rtl w:val="0"/>
        </w:rPr>
        <w:t xml:space="preserve"> experienced by users.</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dgnf6rgzpfyc" w:id="36"/>
      <w:bookmarkEnd w:id="36"/>
      <w:r w:rsidDel="00000000" w:rsidR="00000000" w:rsidRPr="00000000">
        <w:rPr>
          <w:b w:val="1"/>
          <w:bCs w:val="1"/>
          <w:color w:val="000000"/>
          <w:sz w:val="26"/>
          <w:szCs w:val="26"/>
          <w:rtl w:val="0"/>
        </w:rPr>
        <w:t xml:space="preserve">23. REGION_COVERAGE_INDEX</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Composite index measuring the </w:t>
      </w:r>
      <w:r w:rsidDel="00000000" w:rsidR="00000000" w:rsidRPr="00000000">
        <w:rPr>
          <w:b w:val="1"/>
          <w:bCs w:val="1"/>
          <w:rtl w:val="0"/>
        </w:rPr>
        <w:t xml:space="preserve">overall network coverage level</w:t>
      </w:r>
      <w:r w:rsidDel="00000000" w:rsidR="00000000" w:rsidRPr="00000000">
        <w:rPr>
          <w:rtl w:val="0"/>
        </w:rPr>
        <w:t xml:space="preserve"> in the region.</w:t>
        <w:br w:type="textWrapping"/>
        <w:t xml:space="preserve">Typically derived from factors such as tower density, coverage range, and geographic distribution.</w:t>
      </w:r>
    </w:p>
    <w:p w:rsidR="00000000" w:rsidDel="00000000" w:rsidP="00000000" w:rsidRDefault="00000000" w:rsidRPr="00000000" w14:paraId="00000070">
      <w:pPr>
        <w:spacing w:after="240" w:before="240" w:lineRule="auto"/>
        <w:rPr/>
      </w:pPr>
      <w:r w:rsidDel="00000000" w:rsidR="00000000" w:rsidRPr="00000000">
        <w:rPr>
          <w:rtl w:val="0"/>
        </w:rPr>
        <w:t xml:space="preserve">Calculated for the region as :</w:t>
      </w:r>
    </w:p>
    <w:p w:rsidR="00000000" w:rsidDel="00000000" w:rsidP="00000000" w:rsidRDefault="00000000" w:rsidRPr="00000000" w14:paraId="00000071">
      <w:pPr>
        <w:spacing w:after="240" w:before="240" w:lineRule="auto"/>
        <w:rPr/>
      </w:pPr>
      <w:r w:rsidDel="00000000" w:rsidR="00000000" w:rsidRPr="00000000">
        <w:rPr>
          <w:rtl w:val="0"/>
        </w:rPr>
        <w:t xml:space="preserve">coverage_index = tower_count * avg_range</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dyzuc91ff2xx" w:id="37"/>
      <w:bookmarkEnd w:id="37"/>
      <w:r w:rsidDel="00000000" w:rsidR="00000000" w:rsidRPr="00000000">
        <w:rPr>
          <w:b w:val="1"/>
          <w:bCs w:val="1"/>
          <w:color w:val="000000"/>
          <w:sz w:val="26"/>
          <w:szCs w:val="26"/>
          <w:rtl w:val="0"/>
        </w:rPr>
        <w:t xml:space="preserve">24. REGION_SIGNAL_STRENGTH_INDEX</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Normalized index representing the </w:t>
      </w:r>
      <w:r w:rsidDel="00000000" w:rsidR="00000000" w:rsidRPr="00000000">
        <w:rPr>
          <w:b w:val="1"/>
          <w:bCs w:val="1"/>
          <w:rtl w:val="0"/>
        </w:rPr>
        <w:t xml:space="preserve">relative signal strength performance</w:t>
      </w:r>
      <w:r w:rsidDel="00000000" w:rsidR="00000000" w:rsidRPr="00000000">
        <w:rPr>
          <w:rtl w:val="0"/>
        </w:rPr>
        <w:t xml:space="preserve"> of the network within the region.</w:t>
        <w:br w:type="textWrapping"/>
        <w:t xml:space="preserve">Higher values indicate </w:t>
      </w:r>
      <w:r w:rsidDel="00000000" w:rsidR="00000000" w:rsidRPr="00000000">
        <w:rPr>
          <w:b w:val="1"/>
          <w:bCs w:val="1"/>
          <w:rtl w:val="0"/>
        </w:rPr>
        <w:t xml:space="preserve">stronger and more stable signal conditions</w:t>
      </w:r>
      <w:r w:rsidDel="00000000" w:rsidR="00000000" w:rsidRPr="00000000">
        <w:rPr>
          <w:rtl w:val="0"/>
        </w:rPr>
        <w:t xml:space="preserve">.</w:t>
      </w:r>
    </w:p>
    <w:p w:rsidR="00000000" w:rsidDel="00000000" w:rsidP="00000000" w:rsidRDefault="00000000" w:rsidRPr="00000000" w14:paraId="00000074">
      <w:pPr>
        <w:spacing w:after="240" w:before="240" w:lineRule="auto"/>
        <w:rPr/>
      </w:pPr>
      <w:r w:rsidDel="00000000" w:rsidR="00000000" w:rsidRPr="00000000">
        <w:rPr>
          <w:rtl w:val="0"/>
        </w:rPr>
        <w:t xml:space="preserve">Calculated for the region as :</w:t>
      </w:r>
    </w:p>
    <w:p w:rsidR="00000000" w:rsidDel="00000000" w:rsidP="00000000" w:rsidRDefault="00000000" w:rsidRPr="00000000" w14:paraId="00000075">
      <w:pPr>
        <w:spacing w:after="240" w:before="240" w:lineRule="auto"/>
        <w:rPr/>
      </w:pPr>
      <w:r w:rsidDel="00000000" w:rsidR="00000000" w:rsidRPr="00000000">
        <w:rPr>
          <w:rtl w:val="0"/>
        </w:rPr>
        <w:t xml:space="preserve">signal_strength_index = avg_signal / avg_samples</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mtogja2xpin6" w:id="38"/>
      <w:bookmarkEnd w:id="38"/>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8ltgf38ris78" w:id="39"/>
      <w:bookmarkEnd w:id="39"/>
      <w:r w:rsidDel="00000000" w:rsidR="00000000" w:rsidRPr="00000000">
        <w:rPr>
          <w:b w:val="1"/>
          <w:bCs w:val="1"/>
          <w:color w:val="000000"/>
          <w:sz w:val="26"/>
          <w:szCs w:val="26"/>
          <w:rtl w:val="0"/>
        </w:rPr>
        <w:t xml:space="preserve">25. REGION_NETWORK_QUALITY_SCORE</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Overall network quality score calculated for the region.</w:t>
        <w:br w:type="textWrapping"/>
        <w:t xml:space="preserve">Combines multiple metrics such as </w:t>
      </w:r>
      <w:r w:rsidDel="00000000" w:rsidR="00000000" w:rsidRPr="00000000">
        <w:rPr>
          <w:b w:val="1"/>
          <w:bCs w:val="1"/>
          <w:rtl w:val="0"/>
        </w:rPr>
        <w:t xml:space="preserve">signal strength, coverage, and network performance indicators</w:t>
      </w:r>
      <w:r w:rsidDel="00000000" w:rsidR="00000000" w:rsidRPr="00000000">
        <w:rPr>
          <w:rtl w:val="0"/>
        </w:rPr>
        <w:t xml:space="preserve"> to represent the </w:t>
      </w:r>
      <w:r w:rsidDel="00000000" w:rsidR="00000000" w:rsidRPr="00000000">
        <w:rPr>
          <w:b w:val="1"/>
          <w:bCs w:val="1"/>
          <w:rtl w:val="0"/>
        </w:rPr>
        <w:t xml:space="preserve">general service quality experienced by users</w:t>
      </w:r>
      <w:r w:rsidDel="00000000" w:rsidR="00000000" w:rsidRPr="00000000">
        <w:rPr>
          <w:rtl w:val="0"/>
        </w:rPr>
        <w:t xml:space="preserve">.</w:t>
      </w:r>
    </w:p>
    <w:p w:rsidR="00000000" w:rsidDel="00000000" w:rsidP="00000000" w:rsidRDefault="00000000" w:rsidRPr="00000000" w14:paraId="00000079">
      <w:pPr>
        <w:spacing w:after="240" w:before="240" w:lineRule="auto"/>
        <w:rPr/>
      </w:pPr>
      <w:r w:rsidDel="00000000" w:rsidR="00000000" w:rsidRPr="00000000">
        <w:rPr>
          <w:rtl w:val="0"/>
        </w:rPr>
        <w:t xml:space="preserve">Calculated for the region as :</w:t>
      </w:r>
    </w:p>
    <w:p w:rsidR="00000000" w:rsidDel="00000000" w:rsidP="00000000" w:rsidRDefault="00000000" w:rsidRPr="00000000" w14:paraId="0000007A">
      <w:pPr>
        <w:spacing w:after="240" w:before="240" w:lineRule="auto"/>
        <w:rPr/>
      </w:pPr>
      <w:r w:rsidDel="00000000" w:rsidR="00000000" w:rsidRPr="00000000">
        <w:rPr>
          <w:rtl w:val="0"/>
        </w:rPr>
        <w:t xml:space="preserve">  network_quality_score =  0.4 * avg_signal +  0.3 * tower_count +  0.3 * avg_samples</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yw7cafe2q8mb" w:id="40"/>
      <w:bookmarkEnd w:id="40"/>
      <w:r w:rsidDel="00000000" w:rsidR="00000000" w:rsidRPr="00000000">
        <w:rPr>
          <w:b w:val="1"/>
          <w:bCs w:val="1"/>
          <w:color w:val="000000"/>
          <w:sz w:val="26"/>
          <w:szCs w:val="26"/>
          <w:rtl w:val="0"/>
        </w:rPr>
        <w:t xml:space="preserve">26. DEPARTMENT_SIGNAL_STRENGTH_INDEX</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Normalized signal strength index calculated at the </w:t>
      </w:r>
      <w:r w:rsidDel="00000000" w:rsidR="00000000" w:rsidRPr="00000000">
        <w:rPr>
          <w:b w:val="1"/>
          <w:bCs w:val="1"/>
          <w:rtl w:val="0"/>
        </w:rPr>
        <w:t xml:space="preserve">department (administrative area) level</w:t>
      </w:r>
      <w:r w:rsidDel="00000000" w:rsidR="00000000" w:rsidRPr="00000000">
        <w:rPr>
          <w:rtl w:val="0"/>
        </w:rPr>
        <w:t xml:space="preserve">.</w:t>
        <w:br w:type="textWrapping"/>
        <w:t xml:space="preserve">Represents the </w:t>
      </w:r>
      <w:r w:rsidDel="00000000" w:rsidR="00000000" w:rsidRPr="00000000">
        <w:rPr>
          <w:b w:val="1"/>
          <w:bCs w:val="1"/>
          <w:rtl w:val="0"/>
        </w:rPr>
        <w:t xml:space="preserve">average signal performance</w:t>
      </w:r>
      <w:r w:rsidDel="00000000" w:rsidR="00000000" w:rsidRPr="00000000">
        <w:rPr>
          <w:rtl w:val="0"/>
        </w:rPr>
        <w:t xml:space="preserve"> experienced by users within that department.</w:t>
      </w:r>
    </w:p>
    <w:p w:rsidR="00000000" w:rsidDel="00000000" w:rsidP="00000000" w:rsidRDefault="00000000" w:rsidRPr="00000000" w14:paraId="0000007D">
      <w:pPr>
        <w:spacing w:after="240" w:before="240" w:lineRule="auto"/>
        <w:rPr/>
      </w:pPr>
      <w:r w:rsidDel="00000000" w:rsidR="00000000" w:rsidRPr="00000000">
        <w:rPr>
          <w:rtl w:val="0"/>
        </w:rPr>
        <w:t xml:space="preserve">Calculated for the department as :</w:t>
      </w:r>
    </w:p>
    <w:p w:rsidR="00000000" w:rsidDel="00000000" w:rsidP="00000000" w:rsidRDefault="00000000" w:rsidRPr="00000000" w14:paraId="0000007E">
      <w:pPr>
        <w:spacing w:after="240" w:before="240" w:lineRule="auto"/>
        <w:rPr/>
      </w:pPr>
      <w:r w:rsidDel="00000000" w:rsidR="00000000" w:rsidRPr="00000000">
        <w:rPr>
          <w:rtl w:val="0"/>
        </w:rPr>
        <w:t xml:space="preserve">signal_strength_index = avg_signal / avg_samples</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xrkq6yerc7p" w:id="41"/>
      <w:bookmarkEnd w:id="41"/>
      <w:r w:rsidDel="00000000" w:rsidR="00000000" w:rsidRPr="00000000">
        <w:rPr>
          <w:b w:val="1"/>
          <w:bCs w:val="1"/>
          <w:color w:val="000000"/>
          <w:sz w:val="26"/>
          <w:szCs w:val="26"/>
          <w:rtl w:val="0"/>
        </w:rPr>
        <w:t xml:space="preserve">27. DEPARTMENT_NETWORK_QUALITY_SCORE</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Composite score measuring the </w:t>
      </w:r>
      <w:r w:rsidDel="00000000" w:rsidR="00000000" w:rsidRPr="00000000">
        <w:rPr>
          <w:b w:val="1"/>
          <w:bCs w:val="1"/>
          <w:rtl w:val="0"/>
        </w:rPr>
        <w:t xml:space="preserve">overall network service quality</w:t>
      </w:r>
      <w:r w:rsidDel="00000000" w:rsidR="00000000" w:rsidRPr="00000000">
        <w:rPr>
          <w:rtl w:val="0"/>
        </w:rPr>
        <w:t xml:space="preserve"> within the department.</w:t>
        <w:br w:type="textWrapping"/>
        <w:t xml:space="preserve">Derived from indicators such as </w:t>
      </w:r>
      <w:r w:rsidDel="00000000" w:rsidR="00000000" w:rsidRPr="00000000">
        <w:rPr>
          <w:b w:val="1"/>
          <w:bCs w:val="1"/>
          <w:rtl w:val="0"/>
        </w:rPr>
        <w:t xml:space="preserve">signal strength, coverage, and network stability</w:t>
      </w:r>
      <w:r w:rsidDel="00000000" w:rsidR="00000000" w:rsidRPr="00000000">
        <w:rPr>
          <w:rtl w:val="0"/>
        </w:rPr>
        <w:t xml:space="preserve">.</w:t>
      </w:r>
    </w:p>
    <w:p w:rsidR="00000000" w:rsidDel="00000000" w:rsidP="00000000" w:rsidRDefault="00000000" w:rsidRPr="00000000" w14:paraId="00000081">
      <w:pPr>
        <w:spacing w:after="240" w:before="240" w:lineRule="auto"/>
        <w:rPr/>
      </w:pPr>
      <w:r w:rsidDel="00000000" w:rsidR="00000000" w:rsidRPr="00000000">
        <w:rPr>
          <w:rtl w:val="0"/>
        </w:rPr>
        <w:t xml:space="preserve">Calculated for the department as :</w:t>
      </w:r>
    </w:p>
    <w:p w:rsidR="00000000" w:rsidDel="00000000" w:rsidP="00000000" w:rsidRDefault="00000000" w:rsidRPr="00000000" w14:paraId="00000082">
      <w:pPr>
        <w:spacing w:after="240" w:before="240" w:lineRule="auto"/>
        <w:rPr/>
      </w:pPr>
      <w:r w:rsidDel="00000000" w:rsidR="00000000" w:rsidRPr="00000000">
        <w:rPr>
          <w:rtl w:val="0"/>
        </w:rPr>
        <w:t xml:space="preserve"> network_quality_score =  0.4 * avg_signal +  0.3 * tower_count +  0.3 * avg_samples</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6jdh4csk6tuh" w:id="42"/>
      <w:bookmarkEnd w:id="42"/>
      <w:r w:rsidDel="00000000" w:rsidR="00000000" w:rsidRPr="00000000">
        <w:rPr>
          <w:b w:val="1"/>
          <w:bCs w:val="1"/>
          <w:color w:val="000000"/>
          <w:sz w:val="26"/>
          <w:szCs w:val="26"/>
          <w:rtl w:val="0"/>
        </w:rPr>
        <w:t xml:space="preserve">28. DEPARTMENT_COVERAGE_INDEX</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Index representing the </w:t>
      </w:r>
      <w:r w:rsidDel="00000000" w:rsidR="00000000" w:rsidRPr="00000000">
        <w:rPr>
          <w:b w:val="1"/>
          <w:bCs w:val="1"/>
          <w:rtl w:val="0"/>
        </w:rPr>
        <w:t xml:space="preserve">network coverage level</w:t>
      </w:r>
      <w:r w:rsidDel="00000000" w:rsidR="00000000" w:rsidRPr="00000000">
        <w:rPr>
          <w:rtl w:val="0"/>
        </w:rPr>
        <w:t xml:space="preserve"> across the department.</w:t>
        <w:br w:type="textWrapping"/>
        <w:t xml:space="preserve">Higher values indicate </w:t>
      </w:r>
      <w:r w:rsidDel="00000000" w:rsidR="00000000" w:rsidRPr="00000000">
        <w:rPr>
          <w:b w:val="1"/>
          <w:bCs w:val="1"/>
          <w:rtl w:val="0"/>
        </w:rPr>
        <w:t xml:space="preserve">better distribution of telecom infrastructure and wider signal availability</w:t>
      </w:r>
      <w:r w:rsidDel="00000000" w:rsidR="00000000" w:rsidRPr="00000000">
        <w:rPr>
          <w:rtl w:val="0"/>
        </w:rPr>
        <w:t xml:space="preserve">.</w:t>
      </w:r>
    </w:p>
    <w:p w:rsidR="00000000" w:rsidDel="00000000" w:rsidP="00000000" w:rsidRDefault="00000000" w:rsidRPr="00000000" w14:paraId="00000085">
      <w:pPr>
        <w:spacing w:after="240" w:before="240" w:lineRule="auto"/>
        <w:rPr/>
      </w:pPr>
      <w:r w:rsidDel="00000000" w:rsidR="00000000" w:rsidRPr="00000000">
        <w:rPr>
          <w:rtl w:val="0"/>
        </w:rPr>
        <w:t xml:space="preserve">Calculated for the department as :</w:t>
      </w:r>
    </w:p>
    <w:p w:rsidR="00000000" w:rsidDel="00000000" w:rsidP="00000000" w:rsidRDefault="00000000" w:rsidRPr="00000000" w14:paraId="00000086">
      <w:pPr>
        <w:spacing w:after="240" w:before="240" w:lineRule="auto"/>
        <w:rPr/>
      </w:pPr>
      <w:r w:rsidDel="00000000" w:rsidR="00000000" w:rsidRPr="00000000">
        <w:rPr>
          <w:rtl w:val="0"/>
        </w:rPr>
        <w:t xml:space="preserve">coverage_index = tower_count * avg_range</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81hy3n10arfh" w:id="43"/>
      <w:bookmarkEnd w:id="43"/>
      <w:r w:rsidDel="00000000" w:rsidR="00000000" w:rsidRPr="00000000">
        <w:rPr>
          <w:b w:val="1"/>
          <w:bCs w:val="1"/>
          <w:color w:val="000000"/>
          <w:sz w:val="26"/>
          <w:szCs w:val="26"/>
          <w:rtl w:val="0"/>
        </w:rPr>
        <w:t xml:space="preserve">29. ARR_SIGNAL_STRENGTH_INDEX</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Normalized signal strength index at the </w:t>
      </w:r>
      <w:r w:rsidDel="00000000" w:rsidR="00000000" w:rsidRPr="00000000">
        <w:rPr>
          <w:b w:val="1"/>
          <w:bCs w:val="1"/>
          <w:rtl w:val="0"/>
        </w:rPr>
        <w:t xml:space="preserve">arrondissement (district) level</w:t>
      </w:r>
      <w:r w:rsidDel="00000000" w:rsidR="00000000" w:rsidRPr="00000000">
        <w:rPr>
          <w:rtl w:val="0"/>
        </w:rPr>
        <w:t xml:space="preserve">.</w:t>
        <w:br w:type="textWrapping"/>
        <w:t xml:space="preserve">Reflects the </w:t>
      </w:r>
      <w:r w:rsidDel="00000000" w:rsidR="00000000" w:rsidRPr="00000000">
        <w:rPr>
          <w:b w:val="1"/>
          <w:bCs w:val="1"/>
          <w:rtl w:val="0"/>
        </w:rPr>
        <w:t xml:space="preserve">average signal quality</w:t>
      </w:r>
      <w:r w:rsidDel="00000000" w:rsidR="00000000" w:rsidRPr="00000000">
        <w:rPr>
          <w:rtl w:val="0"/>
        </w:rPr>
        <w:t xml:space="preserve"> experienced by customers in the district.</w:t>
      </w:r>
    </w:p>
    <w:p w:rsidR="00000000" w:rsidDel="00000000" w:rsidP="00000000" w:rsidRDefault="00000000" w:rsidRPr="00000000" w14:paraId="00000089">
      <w:pPr>
        <w:spacing w:after="240" w:before="240" w:lineRule="auto"/>
        <w:rPr/>
      </w:pPr>
      <w:r w:rsidDel="00000000" w:rsidR="00000000" w:rsidRPr="00000000">
        <w:rPr>
          <w:rtl w:val="0"/>
        </w:rPr>
        <w:t xml:space="preserve">Calculated for the arrondissement as :</w:t>
      </w:r>
    </w:p>
    <w:p w:rsidR="00000000" w:rsidDel="00000000" w:rsidP="00000000" w:rsidRDefault="00000000" w:rsidRPr="00000000" w14:paraId="0000008A">
      <w:pPr>
        <w:spacing w:after="240" w:before="240" w:lineRule="auto"/>
        <w:rPr/>
      </w:pPr>
      <w:r w:rsidDel="00000000" w:rsidR="00000000" w:rsidRPr="00000000">
        <w:rPr>
          <w:rtl w:val="0"/>
        </w:rPr>
        <w:t xml:space="preserve">signal_strength_index = avg_signal / avg_samples</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gcdq927cw361" w:id="44"/>
      <w:bookmarkEnd w:id="44"/>
      <w:r w:rsidDel="00000000" w:rsidR="00000000" w:rsidRPr="00000000">
        <w:rPr>
          <w:b w:val="1"/>
          <w:bCs w:val="1"/>
          <w:color w:val="000000"/>
          <w:sz w:val="26"/>
          <w:szCs w:val="26"/>
          <w:rtl w:val="0"/>
        </w:rPr>
        <w:t xml:space="preserve">30. ARR_NETWORK_QUALITY_SCORE</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Overall network quality score for the arrondissement.</w:t>
        <w:br w:type="textWrapping"/>
        <w:t xml:space="preserve">Combines multiple network indicators to measure the </w:t>
      </w:r>
      <w:r w:rsidDel="00000000" w:rsidR="00000000" w:rsidRPr="00000000">
        <w:rPr>
          <w:b w:val="1"/>
          <w:bCs w:val="1"/>
          <w:rtl w:val="0"/>
        </w:rPr>
        <w:t xml:space="preserve">service performance and reliability</w:t>
      </w:r>
      <w:r w:rsidDel="00000000" w:rsidR="00000000" w:rsidRPr="00000000">
        <w:rPr>
          <w:rtl w:val="0"/>
        </w:rPr>
        <w:t xml:space="preserve"> experienced by users.</w:t>
      </w:r>
    </w:p>
    <w:p w:rsidR="00000000" w:rsidDel="00000000" w:rsidP="00000000" w:rsidRDefault="00000000" w:rsidRPr="00000000" w14:paraId="0000008D">
      <w:pPr>
        <w:spacing w:after="240" w:before="240" w:lineRule="auto"/>
        <w:rPr/>
      </w:pPr>
      <w:r w:rsidDel="00000000" w:rsidR="00000000" w:rsidRPr="00000000">
        <w:rPr>
          <w:rtl w:val="0"/>
        </w:rPr>
        <w:t xml:space="preserve">Calculated for the arrondissement as :</w:t>
      </w:r>
    </w:p>
    <w:p w:rsidR="00000000" w:rsidDel="00000000" w:rsidP="00000000" w:rsidRDefault="00000000" w:rsidRPr="00000000" w14:paraId="0000008E">
      <w:pPr>
        <w:spacing w:after="240" w:before="240" w:lineRule="auto"/>
        <w:rPr/>
      </w:pPr>
      <w:r w:rsidDel="00000000" w:rsidR="00000000" w:rsidRPr="00000000">
        <w:rPr>
          <w:rtl w:val="0"/>
        </w:rPr>
        <w:t xml:space="preserve"> network_quality_score =  0.4 * avg_signal +  0.3 * tower_count +  0.3 * avg_samples</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ye5i31gyuoq2" w:id="45"/>
      <w:bookmarkEnd w:id="45"/>
      <w:r w:rsidDel="00000000" w:rsidR="00000000" w:rsidRPr="00000000">
        <w:rPr>
          <w:b w:val="1"/>
          <w:bCs w:val="1"/>
          <w:color w:val="000000"/>
          <w:sz w:val="26"/>
          <w:szCs w:val="26"/>
          <w:rtl w:val="0"/>
        </w:rPr>
        <w:t xml:space="preserve">31. ARR_COVERAGE_INDEX</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Type:</w:t>
      </w:r>
      <w:r w:rsidDel="00000000" w:rsidR="00000000" w:rsidRPr="00000000">
        <w:rPr>
          <w:rtl w:val="0"/>
        </w:rPr>
        <w:t xml:space="preserve"> Numerical (Float)</w:t>
        <w:br w:type="textWrapping"/>
      </w:r>
      <w:r w:rsidDel="00000000" w:rsidR="00000000" w:rsidRPr="00000000">
        <w:rPr>
          <w:b w:val="1"/>
          <w:bCs w:val="1"/>
          <w:rtl w:val="0"/>
        </w:rPr>
        <w:t xml:space="preserve">Description:</w:t>
        <w:br w:type="textWrapping"/>
      </w:r>
      <w:r w:rsidDel="00000000" w:rsidR="00000000" w:rsidRPr="00000000">
        <w:rPr>
          <w:rtl w:val="0"/>
        </w:rPr>
        <w:t xml:space="preserve">Index measuring the </w:t>
      </w:r>
      <w:r w:rsidDel="00000000" w:rsidR="00000000" w:rsidRPr="00000000">
        <w:rPr>
          <w:b w:val="1"/>
          <w:bCs w:val="1"/>
          <w:rtl w:val="0"/>
        </w:rPr>
        <w:t xml:space="preserve">network coverage level within the arrondissement</w:t>
      </w:r>
      <w:r w:rsidDel="00000000" w:rsidR="00000000" w:rsidRPr="00000000">
        <w:rPr>
          <w:rtl w:val="0"/>
        </w:rPr>
        <w:t xml:space="preserve">.</w:t>
        <w:br w:type="textWrapping"/>
        <w:t xml:space="preserve">Represents how well the telecom infrastructure serves that district in terms of </w:t>
      </w:r>
      <w:r w:rsidDel="00000000" w:rsidR="00000000" w:rsidRPr="00000000">
        <w:rPr>
          <w:b w:val="1"/>
          <w:bCs w:val="1"/>
          <w:rtl w:val="0"/>
        </w:rPr>
        <w:t xml:space="preserve">signal reach and accessibility</w:t>
      </w:r>
      <w:r w:rsidDel="00000000" w:rsidR="00000000" w:rsidRPr="00000000">
        <w:rPr>
          <w:rtl w:val="0"/>
        </w:rPr>
        <w:t xml:space="preserve">.</w:t>
      </w:r>
    </w:p>
    <w:p w:rsidR="00000000" w:rsidDel="00000000" w:rsidP="00000000" w:rsidRDefault="00000000" w:rsidRPr="00000000" w14:paraId="00000091">
      <w:pPr>
        <w:spacing w:after="240" w:before="240" w:lineRule="auto"/>
        <w:rPr/>
      </w:pPr>
      <w:r w:rsidDel="00000000" w:rsidR="00000000" w:rsidRPr="00000000">
        <w:rPr>
          <w:rtl w:val="0"/>
        </w:rPr>
        <w:t xml:space="preserve">Calculated for the arrondissement as :</w:t>
      </w:r>
    </w:p>
    <w:p w:rsidR="00000000" w:rsidDel="00000000" w:rsidP="00000000" w:rsidRDefault="00000000" w:rsidRPr="00000000" w14:paraId="00000092">
      <w:pPr>
        <w:spacing w:after="240" w:before="240" w:lineRule="auto"/>
        <w:rPr/>
      </w:pPr>
      <w:r w:rsidDel="00000000" w:rsidR="00000000" w:rsidRPr="00000000">
        <w:rPr>
          <w:rtl w:val="0"/>
        </w:rPr>
        <w:t xml:space="preserve">coverage_index = tower_count * avg_range</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qn03x66nbdtz" w:id="46"/>
      <w:bookmarkEnd w:id="46"/>
      <w:r w:rsidDel="00000000" w:rsidR="00000000" w:rsidRPr="00000000">
        <w:rPr>
          <w:b w:val="1"/>
          <w:bCs w:val="1"/>
          <w:color w:val="000000"/>
          <w:sz w:val="26"/>
          <w:szCs w:val="26"/>
          <w:rtl w:val="0"/>
        </w:rPr>
        <w:t xml:space="preserve">32. CHURN</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Type:</w:t>
      </w:r>
      <w:r w:rsidDel="00000000" w:rsidR="00000000" w:rsidRPr="00000000">
        <w:rPr>
          <w:rtl w:val="0"/>
        </w:rPr>
        <w:t xml:space="preserve"> Binary (Integer: 0 or 1)</w:t>
        <w:br w:type="textWrapping"/>
      </w:r>
      <w:r w:rsidDel="00000000" w:rsidR="00000000" w:rsidRPr="00000000">
        <w:rPr>
          <w:b w:val="1"/>
          <w:bCs w:val="1"/>
          <w:rtl w:val="0"/>
        </w:rPr>
        <w:t xml:space="preserve">Description:</w:t>
        <w:br w:type="textWrapping"/>
      </w:r>
      <w:r w:rsidDel="00000000" w:rsidR="00000000" w:rsidRPr="00000000">
        <w:rPr>
          <w:rtl w:val="0"/>
        </w:rPr>
        <w:t xml:space="preserve">Target variable indicating whether a customer churned.</w:t>
      </w:r>
    </w:p>
    <w:p w:rsidR="00000000" w:rsidDel="00000000" w:rsidP="00000000" w:rsidRDefault="00000000" w:rsidRPr="00000000" w14:paraId="00000095">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0 → Customer did not churn</w:t>
      </w:r>
    </w:p>
    <w:p w:rsidR="00000000" w:rsidDel="00000000" w:rsidP="00000000" w:rsidRDefault="00000000" w:rsidRPr="00000000" w14:paraId="00000096">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1 → Customer churned</w:t>
      </w:r>
    </w:p>
    <w:p w:rsidR="00000000" w:rsidDel="00000000" w:rsidP="00000000" w:rsidRDefault="00000000" w:rsidRPr="00000000" w14:paraId="00000097">
      <w:pPr>
        <w:spacing w:after="240" w:before="240" w:lineRule="auto"/>
        <w:rPr/>
      </w:pPr>
      <w:r w:rsidDel="00000000" w:rsidR="00000000" w:rsidRPr="00000000">
        <w:rPr>
          <w:rtl w:val="0"/>
        </w:rPr>
        <w:t xml:space="preserve">Churn is defined as a customer becoming inactive and making no transactions for 90 consecutive days.</w:t>
      </w:r>
    </w:p>
    <w:p w:rsidR="00000000" w:rsidDel="00000000" w:rsidP="00000000" w:rsidRDefault="00000000" w:rsidRPr="00000000" w14:paraId="00000098">
      <w:pPr>
        <w:pStyle w:val="Heading1"/>
        <w:bidi w:val="1"/>
        <w:spacing w:after="0" w:before="0" w:line="342.85714285714283" w:lineRule="auto"/>
        <w:ind w:left="-80" w:firstLine="0"/>
        <w:jc w:val="center"/>
        <w:rPr>
          <w:b w:val="1"/>
          <w:bCs w:val="1"/>
          <w:sz w:val="56"/>
          <w:szCs w:val="56"/>
          <w:highlight w:val="yellow"/>
          <w:u w:val="single"/>
        </w:rPr>
      </w:pPr>
      <w:bookmarkStart w:colFirst="0" w:colLast="0" w:name="_8yx9oz1l2w9v" w:id="47"/>
      <w:bookmarkEnd w:id="47"/>
      <w:r w:rsidDel="00000000" w:rsidR="00000000" w:rsidRPr="00000000">
        <w:rPr>
          <w:rFonts w:ascii="Jomhuria" w:cs="Jomhuria" w:eastAsia="Jomhuria" w:hAnsi="Jomhuria"/>
          <w:b w:val="1"/>
          <w:bCs w:val="1"/>
          <w:color w:val="444746"/>
          <w:sz w:val="37"/>
          <w:szCs w:val="37"/>
          <w:highlight w:val="yellow"/>
          <w:u w:val="single"/>
          <w:rtl w:val="1"/>
        </w:rPr>
        <w:t xml:space="preserve">أعتقد</w:t>
      </w:r>
      <w:r w:rsidDel="00000000" w:rsidR="00000000" w:rsidRPr="00000000">
        <w:rPr>
          <w:rFonts w:ascii="Roboto" w:cs="Roboto" w:eastAsia="Roboto" w:hAnsi="Roboto"/>
          <w:b w:val="1"/>
          <w:bCs w:val="1"/>
          <w:color w:val="444746"/>
          <w:sz w:val="37"/>
          <w:szCs w:val="37"/>
          <w:highlight w:val="yellow"/>
          <w:u w:val="single"/>
          <w:rtl w:val="1"/>
        </w:rPr>
        <w:t xml:space="preserve"> </w:t>
      </w:r>
      <w:r w:rsidDel="00000000" w:rsidR="00000000" w:rsidRPr="00000000">
        <w:rPr>
          <w:rFonts w:ascii="Jomhuria" w:cs="Jomhuria" w:eastAsia="Jomhuria" w:hAnsi="Jomhuria"/>
          <w:b w:val="1"/>
          <w:bCs w:val="1"/>
          <w:color w:val="444746"/>
          <w:sz w:val="37"/>
          <w:szCs w:val="37"/>
          <w:highlight w:val="yellow"/>
          <w:u w:val="single"/>
          <w:rtl w:val="1"/>
        </w:rPr>
        <w:t xml:space="preserve">الصفحة</w:t>
      </w:r>
      <w:r w:rsidDel="00000000" w:rsidR="00000000" w:rsidRPr="00000000">
        <w:rPr>
          <w:rFonts w:ascii="Roboto" w:cs="Roboto" w:eastAsia="Roboto" w:hAnsi="Roboto"/>
          <w:b w:val="1"/>
          <w:bCs w:val="1"/>
          <w:color w:val="444746"/>
          <w:sz w:val="37"/>
          <w:szCs w:val="37"/>
          <w:highlight w:val="yellow"/>
          <w:u w:val="single"/>
          <w:rtl w:val="1"/>
        </w:rPr>
        <w:t xml:space="preserve"> </w:t>
      </w:r>
      <w:r w:rsidDel="00000000" w:rsidR="00000000" w:rsidRPr="00000000">
        <w:rPr>
          <w:rFonts w:ascii="Jomhuria" w:cs="Jomhuria" w:eastAsia="Jomhuria" w:hAnsi="Jomhuria"/>
          <w:b w:val="1"/>
          <w:bCs w:val="1"/>
          <w:color w:val="444746"/>
          <w:sz w:val="37"/>
          <w:szCs w:val="37"/>
          <w:highlight w:val="yellow"/>
          <w:u w:val="single"/>
          <w:rtl w:val="1"/>
        </w:rPr>
        <w:t xml:space="preserve">دي</w:t>
      </w:r>
      <w:r w:rsidDel="00000000" w:rsidR="00000000" w:rsidRPr="00000000">
        <w:rPr>
          <w:rFonts w:ascii="Roboto" w:cs="Roboto" w:eastAsia="Roboto" w:hAnsi="Roboto"/>
          <w:b w:val="1"/>
          <w:bCs w:val="1"/>
          <w:color w:val="444746"/>
          <w:sz w:val="37"/>
          <w:szCs w:val="37"/>
          <w:highlight w:val="yellow"/>
          <w:u w:val="single"/>
          <w:rtl w:val="1"/>
        </w:rPr>
        <w:t xml:space="preserve"> </w:t>
      </w:r>
      <w:r w:rsidDel="00000000" w:rsidR="00000000" w:rsidRPr="00000000">
        <w:rPr>
          <w:rFonts w:ascii="Jomhuria" w:cs="Jomhuria" w:eastAsia="Jomhuria" w:hAnsi="Jomhuria"/>
          <w:b w:val="1"/>
          <w:bCs w:val="1"/>
          <w:color w:val="444746"/>
          <w:sz w:val="37"/>
          <w:szCs w:val="37"/>
          <w:highlight w:val="yellow"/>
          <w:u w:val="single"/>
          <w:rtl w:val="1"/>
        </w:rPr>
        <w:t xml:space="preserve">مكررة</w:t>
      </w:r>
      <w:r w:rsidDel="00000000" w:rsidR="00000000" w:rsidRPr="00000000">
        <w:rPr>
          <w:rFonts w:ascii="Roboto" w:cs="Roboto" w:eastAsia="Roboto" w:hAnsi="Roboto"/>
          <w:b w:val="1"/>
          <w:bCs w:val="1"/>
          <w:color w:val="444746"/>
          <w:sz w:val="37"/>
          <w:szCs w:val="37"/>
          <w:highlight w:val="yellow"/>
          <w:u w:val="single"/>
          <w:rtl w:val="1"/>
        </w:rPr>
        <w:t xml:space="preserve"> </w:t>
      </w:r>
      <w:r w:rsidDel="00000000" w:rsidR="00000000" w:rsidRPr="00000000">
        <w:rPr>
          <w:rFonts w:ascii="Jomhuria" w:cs="Jomhuria" w:eastAsia="Jomhuria" w:hAnsi="Jomhuria"/>
          <w:b w:val="1"/>
          <w:bCs w:val="1"/>
          <w:color w:val="444746"/>
          <w:sz w:val="37"/>
          <w:szCs w:val="37"/>
          <w:highlight w:val="yellow"/>
          <w:u w:val="single"/>
          <w:rtl w:val="1"/>
        </w:rPr>
        <w:t xml:space="preserve">بالنسبة</w:t>
      </w:r>
      <w:r w:rsidDel="00000000" w:rsidR="00000000" w:rsidRPr="00000000">
        <w:rPr>
          <w:rFonts w:ascii="Roboto" w:cs="Roboto" w:eastAsia="Roboto" w:hAnsi="Roboto"/>
          <w:b w:val="1"/>
          <w:bCs w:val="1"/>
          <w:color w:val="444746"/>
          <w:sz w:val="37"/>
          <w:szCs w:val="37"/>
          <w:highlight w:val="yellow"/>
          <w:u w:val="single"/>
          <w:rtl w:val="1"/>
        </w:rPr>
        <w:t xml:space="preserve"> </w:t>
      </w:r>
      <w:r w:rsidDel="00000000" w:rsidR="00000000" w:rsidRPr="00000000">
        <w:rPr>
          <w:rFonts w:ascii="Jomhuria" w:cs="Jomhuria" w:eastAsia="Jomhuria" w:hAnsi="Jomhuria"/>
          <w:b w:val="1"/>
          <w:bCs w:val="1"/>
          <w:color w:val="444746"/>
          <w:sz w:val="37"/>
          <w:szCs w:val="37"/>
          <w:highlight w:val="yellow"/>
          <w:u w:val="single"/>
          <w:rtl w:val="1"/>
        </w:rPr>
        <w:t xml:space="preserve">لصـ</w:t>
      </w:r>
      <w:r w:rsidDel="00000000" w:rsidR="00000000" w:rsidRPr="00000000">
        <w:rPr>
          <w:rFonts w:ascii="Roboto" w:cs="Roboto" w:eastAsia="Roboto" w:hAnsi="Roboto"/>
          <w:b w:val="1"/>
          <w:bCs w:val="1"/>
          <w:color w:val="444746"/>
          <w:sz w:val="37"/>
          <w:szCs w:val="37"/>
          <w:highlight w:val="yellow"/>
          <w:u w:val="single"/>
          <w:rtl w:val="1"/>
        </w:rPr>
        <w:t xml:space="preserve">6 </w:t>
      </w:r>
      <w:r w:rsidDel="00000000" w:rsidR="00000000" w:rsidRPr="00000000">
        <w:rPr>
          <w:rFonts w:ascii="Jomhuria" w:cs="Jomhuria" w:eastAsia="Jomhuria" w:hAnsi="Jomhuria"/>
          <w:b w:val="1"/>
          <w:bCs w:val="1"/>
          <w:color w:val="444746"/>
          <w:sz w:val="37"/>
          <w:szCs w:val="37"/>
          <w:highlight w:val="yellow"/>
          <w:u w:val="single"/>
          <w:rtl w:val="1"/>
        </w:rPr>
        <w:t xml:space="preserve">و</w:t>
      </w:r>
      <w:r w:rsidDel="00000000" w:rsidR="00000000" w:rsidRPr="00000000">
        <w:rPr>
          <w:rFonts w:ascii="Roboto" w:cs="Roboto" w:eastAsia="Roboto" w:hAnsi="Roboto"/>
          <w:b w:val="1"/>
          <w:bCs w:val="1"/>
          <w:color w:val="444746"/>
          <w:sz w:val="37"/>
          <w:szCs w:val="37"/>
          <w:highlight w:val="yellow"/>
          <w:u w:val="single"/>
          <w:rtl w:val="1"/>
        </w:rPr>
        <w:t xml:space="preserve"> </w:t>
      </w:r>
      <w:r w:rsidDel="00000000" w:rsidR="00000000" w:rsidRPr="00000000">
        <w:rPr>
          <w:rFonts w:ascii="Jomhuria" w:cs="Jomhuria" w:eastAsia="Jomhuria" w:hAnsi="Jomhuria"/>
          <w:b w:val="1"/>
          <w:bCs w:val="1"/>
          <w:color w:val="444746"/>
          <w:sz w:val="37"/>
          <w:szCs w:val="37"/>
          <w:highlight w:val="yellow"/>
          <w:u w:val="single"/>
          <w:rtl w:val="1"/>
        </w:rPr>
        <w:t xml:space="preserve">صـ</w:t>
      </w:r>
      <w:r w:rsidDel="00000000" w:rsidR="00000000" w:rsidRPr="00000000">
        <w:rPr>
          <w:rFonts w:ascii="Roboto" w:cs="Roboto" w:eastAsia="Roboto" w:hAnsi="Roboto"/>
          <w:b w:val="1"/>
          <w:bCs w:val="1"/>
          <w:color w:val="444746"/>
          <w:sz w:val="37"/>
          <w:szCs w:val="37"/>
          <w:highlight w:val="yellow"/>
          <w:u w:val="single"/>
          <w:rtl w:val="1"/>
        </w:rPr>
        <w:t xml:space="preserve">10 </w:t>
      </w:r>
      <w:r w:rsidDel="00000000" w:rsidR="00000000" w:rsidRPr="00000000">
        <w:rPr>
          <w:rFonts w:ascii="Jomhuria" w:cs="Jomhuria" w:eastAsia="Jomhuria" w:hAnsi="Jomhuria"/>
          <w:b w:val="1"/>
          <w:bCs w:val="1"/>
          <w:color w:val="444746"/>
          <w:sz w:val="37"/>
          <w:szCs w:val="37"/>
          <w:highlight w:val="yellow"/>
          <w:u w:val="single"/>
          <w:rtl w:val="1"/>
        </w:rPr>
        <w:t xml:space="preserve">يا</w:t>
      </w:r>
      <w:r w:rsidDel="00000000" w:rsidR="00000000" w:rsidRPr="00000000">
        <w:rPr>
          <w:rFonts w:ascii="Roboto" w:cs="Roboto" w:eastAsia="Roboto" w:hAnsi="Roboto"/>
          <w:b w:val="1"/>
          <w:bCs w:val="1"/>
          <w:color w:val="444746"/>
          <w:sz w:val="37"/>
          <w:szCs w:val="37"/>
          <w:highlight w:val="yellow"/>
          <w:u w:val="single"/>
          <w:rtl w:val="1"/>
        </w:rPr>
        <w:t xml:space="preserve"> </w:t>
      </w:r>
      <w:r w:rsidDel="00000000" w:rsidR="00000000" w:rsidRPr="00000000">
        <w:rPr>
          <w:rFonts w:ascii="Jomhuria" w:cs="Jomhuria" w:eastAsia="Jomhuria" w:hAnsi="Jomhuria"/>
          <w:b w:val="1"/>
          <w:bCs w:val="1"/>
          <w:color w:val="444746"/>
          <w:sz w:val="37"/>
          <w:szCs w:val="37"/>
          <w:highlight w:val="yellow"/>
          <w:u w:val="single"/>
          <w:rtl w:val="1"/>
        </w:rPr>
        <w:t xml:space="preserve">بشمهندس</w:t>
      </w:r>
      <w:r w:rsidDel="00000000" w:rsidR="00000000" w:rsidRPr="00000000">
        <w:rPr>
          <w:rFonts w:ascii="Roboto" w:cs="Roboto" w:eastAsia="Roboto" w:hAnsi="Roboto"/>
          <w:b w:val="1"/>
          <w:bCs w:val="1"/>
          <w:color w:val="444746"/>
          <w:sz w:val="37"/>
          <w:szCs w:val="37"/>
          <w:highlight w:val="yellow"/>
          <w:u w:val="single"/>
          <w:rtl w:val="1"/>
        </w:rPr>
        <w:t xml:space="preserve">🙄</w:t>
      </w:r>
      <w:r w:rsidDel="00000000" w:rsidR="00000000" w:rsidRPr="00000000">
        <w:rPr>
          <w:rtl w:val="0"/>
        </w:rPr>
      </w:r>
    </w:p>
    <w:p w:rsidR="00000000" w:rsidDel="00000000" w:rsidP="00000000" w:rsidRDefault="00000000" w:rsidRPr="00000000" w14:paraId="00000099">
      <w:pPr>
        <w:pStyle w:val="Heading1"/>
        <w:rPr/>
      </w:pPr>
      <w:bookmarkStart w:colFirst="0" w:colLast="0" w:name="_fcf280yvxxr" w:id="48"/>
      <w:bookmarkEnd w:id="48"/>
      <w:r w:rsidDel="00000000" w:rsidR="00000000" w:rsidRPr="00000000">
        <w:rPr>
          <w:rtl w:val="0"/>
        </w:rPr>
        <w:t xml:space="preserve">telecom_churn_sample dataset</w:t>
      </w:r>
    </w:p>
    <w:p w:rsidR="00000000" w:rsidDel="00000000" w:rsidP="00000000" w:rsidRDefault="00000000" w:rsidRPr="00000000" w14:paraId="0000009A">
      <w:pPr>
        <w:pStyle w:val="Heading2"/>
        <w:rPr/>
      </w:pPr>
      <w:bookmarkStart w:colFirst="0" w:colLast="0" w:name="_cdfpv5nvzhkc" w:id="49"/>
      <w:bookmarkEnd w:id="49"/>
      <w:r w:rsidDel="00000000" w:rsidR="00000000" w:rsidRPr="00000000">
        <w:rPr>
          <w:rtl w:val="0"/>
        </w:rPr>
        <w:t xml:space="preserve">Data source</w:t>
      </w:r>
    </w:p>
    <w:p w:rsidR="00000000" w:rsidDel="00000000" w:rsidP="00000000" w:rsidRDefault="00000000" w:rsidRPr="00000000" w14:paraId="0000009B">
      <w:pPr>
        <w:rPr/>
      </w:pPr>
      <w:r w:rsidDel="00000000" w:rsidR="00000000" w:rsidRPr="00000000">
        <w:rPr>
          <w:rtl w:val="0"/>
        </w:rPr>
        <w:t xml:space="preserve">Integration of OpenCellID - Cellular network infrastructure (senegal subset) and sample of Expresso Telecom – Customer Churn Prediction Dataset</w:t>
      </w:r>
    </w:p>
    <w:p w:rsidR="00000000" w:rsidDel="00000000" w:rsidP="00000000" w:rsidRDefault="00000000" w:rsidRPr="00000000" w14:paraId="0000009C">
      <w:pPr>
        <w:pStyle w:val="Heading2"/>
        <w:rPr/>
      </w:pPr>
      <w:bookmarkStart w:colFirst="0" w:colLast="0" w:name="_8kk69qoys3dv" w:id="50"/>
      <w:bookmarkEnd w:id="50"/>
      <w:r w:rsidDel="00000000" w:rsidR="00000000" w:rsidRPr="00000000">
        <w:rPr>
          <w:rtl w:val="0"/>
        </w:rPr>
        <w:t xml:space="preserve">Download </w:t>
      </w:r>
    </w:p>
    <w:p w:rsidR="00000000" w:rsidDel="00000000" w:rsidP="00000000" w:rsidRDefault="00000000" w:rsidRPr="00000000" w14:paraId="0000009D">
      <w:pPr>
        <w:rPr/>
      </w:pPr>
      <w:r w:rsidDel="00000000" w:rsidR="00000000" w:rsidRPr="00000000">
        <w:rPr>
          <w:rtl w:val="0"/>
        </w:rPr>
        <w:t xml:space="preserve">The dataset can be downloaded from this </w:t>
      </w:r>
      <w:hyperlink r:id="rId8">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9E">
      <w:pPr>
        <w:pStyle w:val="Heading2"/>
        <w:rPr/>
      </w:pPr>
      <w:bookmarkStart w:colFirst="0" w:colLast="0" w:name="_vj666walsh1g" w:id="51"/>
      <w:bookmarkEnd w:id="51"/>
      <w:r w:rsidDel="00000000" w:rsidR="00000000" w:rsidRPr="00000000">
        <w:rPr>
          <w:rtl w:val="0"/>
        </w:rPr>
        <w:t xml:space="preserve">Overview</w:t>
      </w:r>
    </w:p>
    <w:p w:rsidR="00000000" w:rsidDel="00000000" w:rsidP="00000000" w:rsidRDefault="00000000" w:rsidRPr="00000000" w14:paraId="0000009F">
      <w:pPr>
        <w:rPr/>
      </w:pPr>
      <w:r w:rsidDel="00000000" w:rsidR="00000000" w:rsidRPr="00000000">
        <w:rPr>
          <w:rtl w:val="0"/>
        </w:rPr>
        <w:t xml:space="preserve">The telecom_churn_sample dataset represents a subset of the Expresso telecom customer dataset containing behavioral, transactional, and usage information about mobile subscribers in Senegal and enriched with network infrastructure data, OpenCellID Senegal dataset, which provides information about mobile tower coverage and network quality across different geographic regions..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 dataset is designed for customer churn prediction, where the goal is to identify customers who are likely to stop using telecom services, such as purchasing airtime or data bundles.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This dataset contains customer-level variables that describe:</w:t>
      </w:r>
    </w:p>
    <w:p w:rsidR="00000000" w:rsidDel="00000000" w:rsidP="00000000" w:rsidRDefault="00000000" w:rsidRPr="00000000" w14:paraId="000000A4">
      <w:pPr>
        <w:numPr>
          <w:ilvl w:val="0"/>
          <w:numId w:val="1"/>
        </w:numPr>
        <w:ind w:left="720" w:hanging="360"/>
        <w:rPr>
          <w:u w:val="none"/>
        </w:rPr>
      </w:pPr>
      <w:r w:rsidDel="00000000" w:rsidR="00000000" w:rsidRPr="00000000">
        <w:rPr>
          <w:rtl w:val="0"/>
        </w:rPr>
        <w:t xml:space="preserve">telecom usage behavior</w:t>
      </w:r>
    </w:p>
    <w:p w:rsidR="00000000" w:rsidDel="00000000" w:rsidP="00000000" w:rsidRDefault="00000000" w:rsidRPr="00000000" w14:paraId="000000A5">
      <w:pPr>
        <w:numPr>
          <w:ilvl w:val="0"/>
          <w:numId w:val="1"/>
        </w:numPr>
        <w:ind w:left="720" w:hanging="360"/>
        <w:rPr>
          <w:u w:val="none"/>
        </w:rPr>
      </w:pPr>
      <w:r w:rsidDel="00000000" w:rsidR="00000000" w:rsidRPr="00000000">
        <w:rPr>
          <w:rtl w:val="0"/>
        </w:rPr>
        <w:t xml:space="preserve">recharge patterns</w:t>
      </w:r>
    </w:p>
    <w:p w:rsidR="00000000" w:rsidDel="00000000" w:rsidP="00000000" w:rsidRDefault="00000000" w:rsidRPr="00000000" w14:paraId="000000A6">
      <w:pPr>
        <w:numPr>
          <w:ilvl w:val="0"/>
          <w:numId w:val="1"/>
        </w:numPr>
        <w:ind w:left="720" w:hanging="360"/>
        <w:rPr>
          <w:u w:val="none"/>
        </w:rPr>
      </w:pPr>
      <w:r w:rsidDel="00000000" w:rsidR="00000000" w:rsidRPr="00000000">
        <w:rPr>
          <w:rtl w:val="0"/>
        </w:rPr>
        <w:t xml:space="preserve">service usage</w:t>
      </w:r>
    </w:p>
    <w:p w:rsidR="00000000" w:rsidDel="00000000" w:rsidP="00000000" w:rsidRDefault="00000000" w:rsidRPr="00000000" w14:paraId="000000A7">
      <w:pPr>
        <w:numPr>
          <w:ilvl w:val="0"/>
          <w:numId w:val="1"/>
        </w:numPr>
        <w:ind w:left="720" w:hanging="360"/>
        <w:rPr>
          <w:u w:val="none"/>
        </w:rPr>
      </w:pPr>
      <w:r w:rsidDel="00000000" w:rsidR="00000000" w:rsidRPr="00000000">
        <w:rPr>
          <w:rtl w:val="0"/>
        </w:rPr>
        <w:t xml:space="preserve">revenue contribution</w:t>
      </w:r>
    </w:p>
    <w:p w:rsidR="00000000" w:rsidDel="00000000" w:rsidP="00000000" w:rsidRDefault="00000000" w:rsidRPr="00000000" w14:paraId="000000A8">
      <w:pPr>
        <w:numPr>
          <w:ilvl w:val="0"/>
          <w:numId w:val="1"/>
        </w:numPr>
        <w:ind w:left="720" w:hanging="360"/>
        <w:rPr>
          <w:u w:val="none"/>
        </w:rPr>
      </w:pPr>
      <w:r w:rsidDel="00000000" w:rsidR="00000000" w:rsidRPr="00000000">
        <w:rPr>
          <w:rtl w:val="0"/>
        </w:rPr>
        <w:t xml:space="preserve">customer activity levels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And also  provides information about mobile network infrastructure such as:</w:t>
      </w:r>
    </w:p>
    <w:p w:rsidR="00000000" w:rsidDel="00000000" w:rsidP="00000000" w:rsidRDefault="00000000" w:rsidRPr="00000000" w14:paraId="000000AB">
      <w:pPr>
        <w:numPr>
          <w:ilvl w:val="0"/>
          <w:numId w:val="12"/>
        </w:numPr>
        <w:ind w:left="720" w:hanging="360"/>
        <w:rPr>
          <w:u w:val="none"/>
        </w:rPr>
      </w:pPr>
      <w:r w:rsidDel="00000000" w:rsidR="00000000" w:rsidRPr="00000000">
        <w:rPr>
          <w:rtl w:val="0"/>
        </w:rPr>
        <w:t xml:space="preserve">tower locations</w:t>
      </w:r>
    </w:p>
    <w:p w:rsidR="00000000" w:rsidDel="00000000" w:rsidP="00000000" w:rsidRDefault="00000000" w:rsidRPr="00000000" w14:paraId="000000AC">
      <w:pPr>
        <w:numPr>
          <w:ilvl w:val="0"/>
          <w:numId w:val="12"/>
        </w:numPr>
        <w:ind w:left="720" w:hanging="360"/>
        <w:rPr>
          <w:u w:val="none"/>
        </w:rPr>
      </w:pPr>
      <w:r w:rsidDel="00000000" w:rsidR="00000000" w:rsidRPr="00000000">
        <w:rPr>
          <w:rtl w:val="0"/>
        </w:rPr>
        <w:t xml:space="preserve">coverage range</w:t>
      </w:r>
    </w:p>
    <w:p w:rsidR="00000000" w:rsidDel="00000000" w:rsidP="00000000" w:rsidRDefault="00000000" w:rsidRPr="00000000" w14:paraId="000000AD">
      <w:pPr>
        <w:numPr>
          <w:ilvl w:val="0"/>
          <w:numId w:val="12"/>
        </w:numPr>
        <w:ind w:left="720" w:hanging="360"/>
        <w:rPr>
          <w:u w:val="none"/>
        </w:rPr>
      </w:pPr>
      <w:r w:rsidDel="00000000" w:rsidR="00000000" w:rsidRPr="00000000">
        <w:rPr>
          <w:rtl w:val="0"/>
        </w:rPr>
        <w:t xml:space="preserve">network technology (GSM, UMTS, LTE)</w:t>
      </w:r>
    </w:p>
    <w:p w:rsidR="00000000" w:rsidDel="00000000" w:rsidP="00000000" w:rsidRDefault="00000000" w:rsidRPr="00000000" w14:paraId="000000AE">
      <w:pPr>
        <w:numPr>
          <w:ilvl w:val="0"/>
          <w:numId w:val="12"/>
        </w:numPr>
        <w:ind w:left="720" w:hanging="360"/>
        <w:rPr>
          <w:u w:val="none"/>
        </w:rPr>
      </w:pPr>
      <w:r w:rsidDel="00000000" w:rsidR="00000000" w:rsidRPr="00000000">
        <w:rPr>
          <w:rtl w:val="0"/>
        </w:rPr>
        <w:t xml:space="preserve">signal strength indicators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Additional features was generated by aggregating tower information at the region, deparment and  arrondissement (site) levels then merged at the region level to match the expresso dataset such as:</w:t>
      </w:r>
    </w:p>
    <w:p w:rsidR="00000000" w:rsidDel="00000000" w:rsidP="00000000" w:rsidRDefault="00000000" w:rsidRPr="00000000" w14:paraId="000000B1">
      <w:pPr>
        <w:numPr>
          <w:ilvl w:val="0"/>
          <w:numId w:val="5"/>
        </w:numPr>
        <w:ind w:left="720" w:hanging="360"/>
        <w:rPr>
          <w:u w:val="none"/>
        </w:rPr>
      </w:pPr>
      <w:r w:rsidDel="00000000" w:rsidR="00000000" w:rsidRPr="00000000">
        <w:rPr>
          <w:rtl w:val="0"/>
        </w:rPr>
        <w:t xml:space="preserve">regional tower density</w:t>
      </w:r>
    </w:p>
    <w:p w:rsidR="00000000" w:rsidDel="00000000" w:rsidP="00000000" w:rsidRDefault="00000000" w:rsidRPr="00000000" w14:paraId="000000B2">
      <w:pPr>
        <w:numPr>
          <w:ilvl w:val="0"/>
          <w:numId w:val="5"/>
        </w:numPr>
        <w:ind w:left="720" w:hanging="360"/>
        <w:rPr>
          <w:u w:val="none"/>
        </w:rPr>
      </w:pPr>
      <w:r w:rsidDel="00000000" w:rsidR="00000000" w:rsidRPr="00000000">
        <w:rPr>
          <w:rtl w:val="0"/>
        </w:rPr>
        <w:t xml:space="preserve">network coverage index</w:t>
      </w:r>
    </w:p>
    <w:p w:rsidR="00000000" w:rsidDel="00000000" w:rsidP="00000000" w:rsidRDefault="00000000" w:rsidRPr="00000000" w14:paraId="000000B3">
      <w:pPr>
        <w:numPr>
          <w:ilvl w:val="0"/>
          <w:numId w:val="5"/>
        </w:numPr>
        <w:ind w:left="720" w:hanging="360"/>
        <w:rPr>
          <w:u w:val="none"/>
        </w:rPr>
      </w:pPr>
      <w:r w:rsidDel="00000000" w:rsidR="00000000" w:rsidRPr="00000000">
        <w:rPr>
          <w:rtl w:val="0"/>
        </w:rPr>
        <w:t xml:space="preserve">signal strength indicators</w:t>
      </w:r>
    </w:p>
    <w:p w:rsidR="00000000" w:rsidDel="00000000" w:rsidP="00000000" w:rsidRDefault="00000000" w:rsidRPr="00000000" w14:paraId="000000B4">
      <w:pPr>
        <w:numPr>
          <w:ilvl w:val="0"/>
          <w:numId w:val="5"/>
        </w:numPr>
        <w:ind w:left="720" w:hanging="360"/>
        <w:rPr>
          <w:u w:val="none"/>
        </w:rPr>
      </w:pPr>
      <w:r w:rsidDel="00000000" w:rsidR="00000000" w:rsidRPr="00000000">
        <w:rPr>
          <w:rtl w:val="0"/>
        </w:rPr>
        <w:t xml:space="preserve">network quality scores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telecom_churn_sample dataset includes both numerical and categorical features, consisting of 29 variables including 24 numerical variables, 4 categorical variable and 1 target variable and 100,000 samples.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 target variable is CHURN, which indicates whether a customer churned or remained active.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rPr/>
      </w:pPr>
      <w:bookmarkStart w:colFirst="0" w:colLast="0" w:name="_tgpjwi89c255" w:id="52"/>
      <w:bookmarkEnd w:id="52"/>
      <w:r w:rsidDel="00000000" w:rsidR="00000000" w:rsidRPr="00000000">
        <w:rPr>
          <w:rtl w:val="0"/>
        </w:rPr>
        <w:t xml:space="preserve">O</w:t>
      </w:r>
      <w:r w:rsidDel="00000000" w:rsidR="00000000" w:rsidRPr="00000000">
        <w:rPr>
          <w:rtl w:val="0"/>
        </w:rPr>
        <w:t xml:space="preserve">penCellID dataset</w:t>
      </w:r>
    </w:p>
    <w:p w:rsidR="00000000" w:rsidDel="00000000" w:rsidP="00000000" w:rsidRDefault="00000000" w:rsidRPr="00000000" w14:paraId="000000BF">
      <w:pPr>
        <w:rPr/>
      </w:pPr>
      <w:r w:rsidDel="00000000" w:rsidR="00000000" w:rsidRPr="00000000">
        <w:rPr>
          <w:rtl w:val="0"/>
        </w:rPr>
        <w:t xml:space="preserve">opencellid dataset for Senegal with 90 days observation window</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rPr/>
      </w:pPr>
      <w:bookmarkStart w:colFirst="0" w:colLast="0" w:name="_58m9d6i77s8u" w:id="53"/>
      <w:bookmarkEnd w:id="53"/>
      <w:r w:rsidDel="00000000" w:rsidR="00000000" w:rsidRPr="00000000">
        <w:rPr>
          <w:rtl w:val="0"/>
        </w:rPr>
        <w:t xml:space="preserve">Data Source:</w:t>
      </w:r>
    </w:p>
    <w:p w:rsidR="00000000" w:rsidDel="00000000" w:rsidP="00000000" w:rsidRDefault="00000000" w:rsidRPr="00000000" w14:paraId="000000C2">
      <w:pPr>
        <w:rPr/>
      </w:pPr>
      <w:hyperlink r:id="rId9">
        <w:r w:rsidDel="00000000" w:rsidR="00000000" w:rsidRPr="00000000">
          <w:rPr>
            <w:color w:val="1155cc"/>
            <w:u w:val="single"/>
            <w:rtl w:val="0"/>
          </w:rPr>
          <w:t xml:space="preserve">Cell Towers Worldwide: Location Data by Continent on Kaggle</w:t>
        </w:r>
      </w:hyperlink>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This extensive dataset provides geographic coordinates and network information for cell tower locations across the globe, organized by continent. It includes the following columns: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numPr>
          <w:ilvl w:val="0"/>
          <w:numId w:val="8"/>
        </w:numPr>
        <w:ind w:left="720" w:hanging="360"/>
        <w:rPr>
          <w:u w:val="none"/>
        </w:rPr>
      </w:pPr>
      <w:r w:rsidDel="00000000" w:rsidR="00000000" w:rsidRPr="00000000">
        <w:rPr>
          <w:rtl w:val="0"/>
        </w:rPr>
        <w:t xml:space="preserve">Radio: The generation of broadband cellular network technology (e.g., LTE, GSM).</w:t>
      </w:r>
    </w:p>
    <w:p w:rsidR="00000000" w:rsidDel="00000000" w:rsidP="00000000" w:rsidRDefault="00000000" w:rsidRPr="00000000" w14:paraId="000000C7">
      <w:pPr>
        <w:numPr>
          <w:ilvl w:val="0"/>
          <w:numId w:val="8"/>
        </w:numPr>
        <w:ind w:left="720" w:hanging="360"/>
        <w:rPr>
          <w:u w:val="none"/>
        </w:rPr>
      </w:pPr>
      <w:r w:rsidDel="00000000" w:rsidR="00000000" w:rsidRPr="00000000">
        <w:rPr>
          <w:rtl w:val="0"/>
        </w:rPr>
        <w:t xml:space="preserve">MCC: Mobile Country Code, a unique identifier for each country in the mobile network.</w:t>
      </w:r>
    </w:p>
    <w:p w:rsidR="00000000" w:rsidDel="00000000" w:rsidP="00000000" w:rsidRDefault="00000000" w:rsidRPr="00000000" w14:paraId="000000C8">
      <w:pPr>
        <w:numPr>
          <w:ilvl w:val="0"/>
          <w:numId w:val="8"/>
        </w:numPr>
        <w:ind w:left="720" w:hanging="360"/>
        <w:rPr>
          <w:u w:val="none"/>
        </w:rPr>
      </w:pPr>
      <w:r w:rsidDel="00000000" w:rsidR="00000000" w:rsidRPr="00000000">
        <w:rPr>
          <w:rtl w:val="0"/>
        </w:rPr>
        <w:t xml:space="preserve">MNC: Mobile Network Code, identifying the mobile network within a country.</w:t>
      </w:r>
    </w:p>
    <w:p w:rsidR="00000000" w:rsidDel="00000000" w:rsidP="00000000" w:rsidRDefault="00000000" w:rsidRPr="00000000" w14:paraId="000000C9">
      <w:pPr>
        <w:numPr>
          <w:ilvl w:val="0"/>
          <w:numId w:val="8"/>
        </w:numPr>
        <w:ind w:left="720" w:hanging="360"/>
        <w:rPr>
          <w:u w:val="none"/>
        </w:rPr>
      </w:pPr>
      <w:r w:rsidDel="00000000" w:rsidR="00000000" w:rsidRPr="00000000">
        <w:rPr>
          <w:rtl w:val="0"/>
        </w:rPr>
        <w:t xml:space="preserve">LAC: Location Area Code, Tracking Area Code, or Network Identifier.</w:t>
      </w:r>
    </w:p>
    <w:p w:rsidR="00000000" w:rsidDel="00000000" w:rsidP="00000000" w:rsidRDefault="00000000" w:rsidRPr="00000000" w14:paraId="000000CA">
      <w:pPr>
        <w:numPr>
          <w:ilvl w:val="0"/>
          <w:numId w:val="8"/>
        </w:numPr>
        <w:ind w:left="720" w:hanging="360"/>
        <w:rPr>
          <w:u w:val="none"/>
        </w:rPr>
      </w:pPr>
      <w:r w:rsidDel="00000000" w:rsidR="00000000" w:rsidRPr="00000000">
        <w:rPr>
          <w:rtl w:val="0"/>
        </w:rPr>
        <w:t xml:space="preserve">CID: Unique identifier for each Base Transceiver Station (BTS) or sector.</w:t>
      </w:r>
    </w:p>
    <w:p w:rsidR="00000000" w:rsidDel="00000000" w:rsidP="00000000" w:rsidRDefault="00000000" w:rsidRPr="00000000" w14:paraId="000000CB">
      <w:pPr>
        <w:numPr>
          <w:ilvl w:val="0"/>
          <w:numId w:val="8"/>
        </w:numPr>
        <w:ind w:left="720" w:hanging="360"/>
        <w:rPr>
          <w:u w:val="none"/>
        </w:rPr>
      </w:pPr>
      <w:r w:rsidDel="00000000" w:rsidR="00000000" w:rsidRPr="00000000">
        <w:rPr>
          <w:rtl w:val="0"/>
        </w:rPr>
        <w:t xml:space="preserve">Longitude: Geographic coordinate specifying the east-west position.</w:t>
      </w:r>
    </w:p>
    <w:p w:rsidR="00000000" w:rsidDel="00000000" w:rsidP="00000000" w:rsidRDefault="00000000" w:rsidRPr="00000000" w14:paraId="000000CC">
      <w:pPr>
        <w:numPr>
          <w:ilvl w:val="0"/>
          <w:numId w:val="8"/>
        </w:numPr>
        <w:ind w:left="720" w:hanging="360"/>
        <w:rPr>
          <w:u w:val="none"/>
        </w:rPr>
      </w:pPr>
      <w:r w:rsidDel="00000000" w:rsidR="00000000" w:rsidRPr="00000000">
        <w:rPr>
          <w:rtl w:val="0"/>
        </w:rPr>
        <w:t xml:space="preserve">Latitude: Geographic coordinate specifying the north-south position.</w:t>
      </w:r>
    </w:p>
    <w:p w:rsidR="00000000" w:rsidDel="00000000" w:rsidP="00000000" w:rsidRDefault="00000000" w:rsidRPr="00000000" w14:paraId="000000CD">
      <w:pPr>
        <w:numPr>
          <w:ilvl w:val="0"/>
          <w:numId w:val="8"/>
        </w:numPr>
        <w:ind w:left="720" w:hanging="360"/>
        <w:rPr>
          <w:u w:val="none"/>
        </w:rPr>
      </w:pPr>
      <w:r w:rsidDel="00000000" w:rsidR="00000000" w:rsidRPr="00000000">
        <w:rPr>
          <w:rtl w:val="0"/>
        </w:rPr>
        <w:t xml:space="preserve">Range: Approximate area within which the cell coverage extends (in meters).</w:t>
      </w:r>
    </w:p>
    <w:p w:rsidR="00000000" w:rsidDel="00000000" w:rsidP="00000000" w:rsidRDefault="00000000" w:rsidRPr="00000000" w14:paraId="000000CE">
      <w:pPr>
        <w:numPr>
          <w:ilvl w:val="0"/>
          <w:numId w:val="8"/>
        </w:numPr>
        <w:ind w:left="720" w:hanging="360"/>
        <w:rPr>
          <w:u w:val="none"/>
        </w:rPr>
      </w:pPr>
      <w:r w:rsidDel="00000000" w:rsidR="00000000" w:rsidRPr="00000000">
        <w:rPr>
          <w:rtl w:val="0"/>
        </w:rPr>
        <w:t xml:space="preserve">Samples: Number of measures processed to derive the data point.</w:t>
      </w:r>
    </w:p>
    <w:p w:rsidR="00000000" w:rsidDel="00000000" w:rsidP="00000000" w:rsidRDefault="00000000" w:rsidRPr="00000000" w14:paraId="000000CF">
      <w:pPr>
        <w:numPr>
          <w:ilvl w:val="0"/>
          <w:numId w:val="8"/>
        </w:numPr>
        <w:ind w:left="720" w:hanging="360"/>
        <w:rPr>
          <w:u w:val="none"/>
        </w:rPr>
      </w:pPr>
      <w:r w:rsidDel="00000000" w:rsidR="00000000" w:rsidRPr="00000000">
        <w:rPr>
          <w:rtl w:val="0"/>
        </w:rPr>
        <w:t xml:space="preserve">Changeable: Indicates if the cell location was determined through sample processing (1) or directly obtained from the telecom firm (0).</w:t>
      </w:r>
    </w:p>
    <w:p w:rsidR="00000000" w:rsidDel="00000000" w:rsidP="00000000" w:rsidRDefault="00000000" w:rsidRPr="00000000" w14:paraId="000000D0">
      <w:pPr>
        <w:numPr>
          <w:ilvl w:val="0"/>
          <w:numId w:val="8"/>
        </w:numPr>
        <w:ind w:left="720" w:hanging="360"/>
        <w:rPr>
          <w:u w:val="none"/>
        </w:rPr>
      </w:pPr>
      <w:r w:rsidDel="00000000" w:rsidR="00000000" w:rsidRPr="00000000">
        <w:rPr>
          <w:rtl w:val="0"/>
        </w:rPr>
        <w:t xml:space="preserve">Created: Timestamp indicating when the cell was first added to the database (UNIX format).</w:t>
      </w:r>
    </w:p>
    <w:p w:rsidR="00000000" w:rsidDel="00000000" w:rsidP="00000000" w:rsidRDefault="00000000" w:rsidRPr="00000000" w14:paraId="000000D1">
      <w:pPr>
        <w:numPr>
          <w:ilvl w:val="0"/>
          <w:numId w:val="8"/>
        </w:numPr>
        <w:ind w:left="720" w:hanging="360"/>
        <w:rPr>
          <w:u w:val="none"/>
        </w:rPr>
      </w:pPr>
      <w:r w:rsidDel="00000000" w:rsidR="00000000" w:rsidRPr="00000000">
        <w:rPr>
          <w:rtl w:val="0"/>
        </w:rPr>
        <w:t xml:space="preserve">Updated: Timestamp indicating when the cell was last seen or updated in the database (UNIX format).</w:t>
      </w:r>
    </w:p>
    <w:p w:rsidR="00000000" w:rsidDel="00000000" w:rsidP="00000000" w:rsidRDefault="00000000" w:rsidRPr="00000000" w14:paraId="000000D2">
      <w:pPr>
        <w:numPr>
          <w:ilvl w:val="0"/>
          <w:numId w:val="8"/>
        </w:numPr>
        <w:ind w:left="720" w:hanging="360"/>
        <w:rPr>
          <w:u w:val="none"/>
        </w:rPr>
      </w:pPr>
      <w:r w:rsidDel="00000000" w:rsidR="00000000" w:rsidRPr="00000000">
        <w:rPr>
          <w:rtl w:val="0"/>
        </w:rPr>
        <w:t xml:space="preserve">AverageSignal: Represents the averaged signal strength of the cell location.</w:t>
      </w:r>
    </w:p>
    <w:p w:rsidR="00000000" w:rsidDel="00000000" w:rsidP="00000000" w:rsidRDefault="00000000" w:rsidRPr="00000000" w14:paraId="000000D3">
      <w:pPr>
        <w:numPr>
          <w:ilvl w:val="0"/>
          <w:numId w:val="8"/>
        </w:numPr>
        <w:ind w:left="720" w:hanging="360"/>
        <w:rPr>
          <w:u w:val="none"/>
        </w:rPr>
      </w:pPr>
      <w:r w:rsidDel="00000000" w:rsidR="00000000" w:rsidRPr="00000000">
        <w:rPr>
          <w:rtl w:val="0"/>
        </w:rPr>
        <w:t xml:space="preserve">Country: The country of the cell tower.</w:t>
      </w:r>
    </w:p>
    <w:p w:rsidR="00000000" w:rsidDel="00000000" w:rsidP="00000000" w:rsidRDefault="00000000" w:rsidRPr="00000000" w14:paraId="000000D4">
      <w:pPr>
        <w:numPr>
          <w:ilvl w:val="0"/>
          <w:numId w:val="8"/>
        </w:numPr>
        <w:ind w:left="720" w:hanging="360"/>
        <w:rPr>
          <w:u w:val="none"/>
        </w:rPr>
      </w:pPr>
      <w:r w:rsidDel="00000000" w:rsidR="00000000" w:rsidRPr="00000000">
        <w:rPr>
          <w:rtl w:val="0"/>
        </w:rPr>
        <w:t xml:space="preserve">Network: The company that owns the cell tower.</w:t>
      </w:r>
    </w:p>
    <w:p w:rsidR="00000000" w:rsidDel="00000000" w:rsidP="00000000" w:rsidRDefault="00000000" w:rsidRPr="00000000" w14:paraId="000000D5">
      <w:pPr>
        <w:numPr>
          <w:ilvl w:val="0"/>
          <w:numId w:val="8"/>
        </w:numPr>
        <w:ind w:left="720" w:hanging="360"/>
        <w:rPr>
          <w:u w:val="none"/>
        </w:rPr>
      </w:pPr>
      <w:r w:rsidDel="00000000" w:rsidR="00000000" w:rsidRPr="00000000">
        <w:rPr>
          <w:rtl w:val="0"/>
        </w:rPr>
        <w:t xml:space="preserve">Continent: The continent of the cell tower.</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3"/>
        <w:rPr/>
      </w:pPr>
      <w:bookmarkStart w:colFirst="0" w:colLast="0" w:name="_5u3nrnu8n5sv" w:id="54"/>
      <w:bookmarkEnd w:id="54"/>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3"/>
        <w:rPr/>
      </w:pPr>
      <w:bookmarkStart w:colFirst="0" w:colLast="0" w:name="_yqk95us5lr3t" w:id="55"/>
      <w:bookmarkEnd w:id="55"/>
      <w:r w:rsidDel="00000000" w:rsidR="00000000" w:rsidRPr="00000000">
        <w:rPr>
          <w:rtl w:val="0"/>
        </w:rPr>
        <w:t xml:space="preserve">Filtering</w:t>
      </w:r>
    </w:p>
    <w:p w:rsidR="00000000" w:rsidDel="00000000" w:rsidP="00000000" w:rsidRDefault="00000000" w:rsidRPr="00000000" w14:paraId="000000D9">
      <w:pPr>
        <w:numPr>
          <w:ilvl w:val="0"/>
          <w:numId w:val="10"/>
        </w:numPr>
        <w:ind w:left="720" w:hanging="360"/>
        <w:rPr>
          <w:u w:val="none"/>
        </w:rPr>
      </w:pPr>
      <w:r w:rsidDel="00000000" w:rsidR="00000000" w:rsidRPr="00000000">
        <w:rPr>
          <w:rtl w:val="0"/>
        </w:rPr>
        <w:t xml:space="preserve">Filter Senegal data from Africa (mcc=608)</w:t>
      </w:r>
    </w:p>
    <w:p w:rsidR="00000000" w:rsidDel="00000000" w:rsidP="00000000" w:rsidRDefault="00000000" w:rsidRPr="00000000" w14:paraId="000000DA">
      <w:pPr>
        <w:numPr>
          <w:ilvl w:val="1"/>
          <w:numId w:val="10"/>
        </w:numPr>
        <w:ind w:left="1440" w:hanging="360"/>
        <w:rPr>
          <w:u w:val="none"/>
        </w:rPr>
      </w:pPr>
      <w:r w:rsidDel="00000000" w:rsidR="00000000" w:rsidRPr="00000000">
        <w:rPr>
          <w:rtl w:val="0"/>
        </w:rPr>
        <w:t xml:space="preserve">Mobile Country Code (MCC) for Senegal is 608</w:t>
      </w:r>
    </w:p>
    <w:p w:rsidR="00000000" w:rsidDel="00000000" w:rsidP="00000000" w:rsidRDefault="00000000" w:rsidRPr="00000000" w14:paraId="000000DB">
      <w:pPr>
        <w:numPr>
          <w:ilvl w:val="0"/>
          <w:numId w:val="9"/>
        </w:numPr>
        <w:ind w:left="720" w:hanging="360"/>
        <w:rPr>
          <w:u w:val="none"/>
        </w:rPr>
      </w:pPr>
      <w:r w:rsidDel="00000000" w:rsidR="00000000" w:rsidRPr="00000000">
        <w:rPr>
          <w:rtl w:val="0"/>
        </w:rPr>
        <w:t xml:space="preserve">Filter Express from Orange and Tiggo (net=2)</w:t>
      </w:r>
    </w:p>
    <w:p w:rsidR="00000000" w:rsidDel="00000000" w:rsidP="00000000" w:rsidRDefault="00000000" w:rsidRPr="00000000" w14:paraId="000000DC">
      <w:pPr>
        <w:numPr>
          <w:ilvl w:val="1"/>
          <w:numId w:val="9"/>
        </w:numPr>
        <w:ind w:left="1440" w:hanging="360"/>
        <w:rPr>
          <w:u w:val="none"/>
        </w:rPr>
      </w:pPr>
      <w:r w:rsidDel="00000000" w:rsidR="00000000" w:rsidRPr="00000000">
        <w:rPr>
          <w:rtl w:val="0"/>
        </w:rPr>
        <w:t xml:space="preserve">- Mobile Network Code (MNC) for Expresso is 02</w:t>
      </w:r>
    </w:p>
    <w:p w:rsidR="00000000" w:rsidDel="00000000" w:rsidP="00000000" w:rsidRDefault="00000000" w:rsidRPr="00000000" w14:paraId="000000DD">
      <w:pPr>
        <w:numPr>
          <w:ilvl w:val="0"/>
          <w:numId w:val="9"/>
        </w:numPr>
        <w:ind w:left="720" w:hanging="360"/>
        <w:rPr>
          <w:u w:val="none"/>
        </w:rPr>
      </w:pPr>
      <w:r w:rsidDel="00000000" w:rsidR="00000000" w:rsidRPr="00000000">
        <w:rPr>
          <w:rtl w:val="0"/>
        </w:rPr>
        <w:t xml:space="preserve">90 days observation window</w:t>
      </w:r>
    </w:p>
    <w:p w:rsidR="00000000" w:rsidDel="00000000" w:rsidP="00000000" w:rsidRDefault="00000000" w:rsidRPr="00000000" w14:paraId="000000DE">
      <w:pPr>
        <w:numPr>
          <w:ilvl w:val="1"/>
          <w:numId w:val="9"/>
        </w:numPr>
        <w:ind w:left="1440" w:hanging="360"/>
        <w:rPr>
          <w:u w:val="none"/>
        </w:rPr>
      </w:pPr>
      <w:r w:rsidDel="00000000" w:rsidR="00000000" w:rsidRPr="00000000">
        <w:rPr>
          <w:rtl w:val="0"/>
        </w:rPr>
        <w:t xml:space="preserve"> Consider 90 days to match the churn definition</w:t>
      </w:r>
    </w:p>
    <w:p w:rsidR="00000000" w:rsidDel="00000000" w:rsidP="00000000" w:rsidRDefault="00000000" w:rsidRPr="00000000" w14:paraId="000000DF">
      <w:pPr>
        <w:numPr>
          <w:ilvl w:val="1"/>
          <w:numId w:val="9"/>
        </w:numPr>
        <w:ind w:left="1440" w:hanging="360"/>
        <w:rPr>
          <w:u w:val="none"/>
        </w:rPr>
      </w:pPr>
      <w:r w:rsidDel="00000000" w:rsidR="00000000" w:rsidRPr="00000000">
        <w:rPr>
          <w:rtl w:val="0"/>
        </w:rPr>
        <w:t xml:space="preserve">churn indicates whether a customer becomes inactive and makes no transactions for 90 consecutive days.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Details are included in the </w:t>
      </w:r>
      <w:hyperlink r:id="rId10">
        <w:r w:rsidDel="00000000" w:rsidR="00000000" w:rsidRPr="00000000">
          <w:rPr>
            <w:color w:val="1155cc"/>
            <w:u w:val="single"/>
            <w:rtl w:val="0"/>
          </w:rPr>
          <w:t xml:space="preserve">build_opencellid_senegal_90d_dataset.ipynb</w:t>
        </w:r>
      </w:hyperlink>
      <w:r w:rsidDel="00000000" w:rsidR="00000000" w:rsidRPr="00000000">
        <w:rPr>
          <w:rtl w:val="0"/>
        </w:rPr>
        <w:t xml:space="preserve"> notebook</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Based on </w:t>
      </w:r>
      <w:hyperlink r:id="rId11">
        <w:r w:rsidDel="00000000" w:rsidR="00000000" w:rsidRPr="00000000">
          <w:rPr>
            <w:color w:val="1155cc"/>
            <w:u w:val="single"/>
            <w:rtl w:val="0"/>
          </w:rPr>
          <w:t xml:space="preserve">OpenCelliD</w:t>
        </w:r>
      </w:hyperlink>
      <w:r w:rsidDel="00000000" w:rsidR="00000000" w:rsidRPr="00000000">
        <w:rPr>
          <w:rtl w:val="0"/>
        </w:rPr>
      </w:r>
    </w:p>
    <w:p w:rsidR="00000000" w:rsidDel="00000000" w:rsidP="00000000" w:rsidRDefault="00000000" w:rsidRPr="00000000" w14:paraId="000000E4">
      <w:pPr>
        <w:pStyle w:val="Heading2"/>
        <w:rPr/>
      </w:pPr>
      <w:bookmarkStart w:colFirst="0" w:colLast="0" w:name="_606zn9gaxvp1" w:id="56"/>
      <w:bookmarkEnd w:id="56"/>
      <w:r w:rsidDel="00000000" w:rsidR="00000000" w:rsidRPr="00000000">
        <w:rPr>
          <w:rtl w:val="0"/>
        </w:rPr>
        <w:t xml:space="preserve">Data source</w:t>
      </w:r>
    </w:p>
    <w:p w:rsidR="00000000" w:rsidDel="00000000" w:rsidP="00000000" w:rsidRDefault="00000000" w:rsidRPr="00000000" w14:paraId="000000E5">
      <w:pPr>
        <w:rPr/>
      </w:pPr>
      <w:r w:rsidDel="00000000" w:rsidR="00000000" w:rsidRPr="00000000">
        <w:rPr>
          <w:rtl w:val="0"/>
        </w:rPr>
        <w:t xml:space="preserve">OpenCelliD </w:t>
      </w:r>
    </w:p>
    <w:p w:rsidR="00000000" w:rsidDel="00000000" w:rsidP="00000000" w:rsidRDefault="00000000" w:rsidRPr="00000000" w14:paraId="000000E6">
      <w:pPr>
        <w:rPr/>
      </w:pPr>
      <w:r w:rsidDel="00000000" w:rsidR="00000000" w:rsidRPr="00000000">
        <w:rPr>
          <w:rtl w:val="0"/>
        </w:rPr>
        <w:t xml:space="preserve">Largest Open Database of Cell Towers &amp; Geolocation by Unwired Labs</w:t>
      </w:r>
    </w:p>
    <w:p w:rsidR="00000000" w:rsidDel="00000000" w:rsidP="00000000" w:rsidRDefault="00000000" w:rsidRPr="00000000" w14:paraId="000000E7">
      <w:pPr>
        <w:rPr/>
      </w:pPr>
      <w:r w:rsidDel="00000000" w:rsidR="00000000" w:rsidRPr="00000000">
        <w:rPr>
          <w:rtl w:val="0"/>
        </w:rPr>
        <w:t xml:space="preserve">Database format - OpenCellID wiki</w:t>
      </w:r>
    </w:p>
    <w:p w:rsidR="00000000" w:rsidDel="00000000" w:rsidP="00000000" w:rsidRDefault="00000000" w:rsidRPr="00000000" w14:paraId="000000E8">
      <w:pPr>
        <w:rPr/>
      </w:pPr>
      <w:hyperlink r:id="rId12">
        <w:r w:rsidDel="00000000" w:rsidR="00000000" w:rsidRPr="00000000">
          <w:rPr>
            <w:color w:val="1155cc"/>
            <w:u w:val="single"/>
            <w:rtl w:val="0"/>
          </w:rPr>
          <w:t xml:space="preserve">https://wiki.opencellid.org/wiki/Database_format</w:t>
        </w:r>
      </w:hyperlink>
      <w:r w:rsidDel="00000000" w:rsidR="00000000" w:rsidRPr="00000000">
        <w:rPr>
          <w:rtl w:val="0"/>
        </w:rPr>
      </w:r>
    </w:p>
    <w:p w:rsidR="00000000" w:rsidDel="00000000" w:rsidP="00000000" w:rsidRDefault="00000000" w:rsidRPr="00000000" w14:paraId="000000E9">
      <w:pPr>
        <w:pStyle w:val="Heading2"/>
        <w:rPr/>
      </w:pPr>
      <w:bookmarkStart w:colFirst="0" w:colLast="0" w:name="_hgohwztli9pv" w:id="57"/>
      <w:bookmarkEnd w:id="57"/>
      <w:r w:rsidDel="00000000" w:rsidR="00000000" w:rsidRPr="00000000">
        <w:rPr>
          <w:rtl w:val="0"/>
        </w:rPr>
        <w:t xml:space="preserve">Download </w:t>
      </w:r>
    </w:p>
    <w:p w:rsidR="00000000" w:rsidDel="00000000" w:rsidP="00000000" w:rsidRDefault="00000000" w:rsidRPr="00000000" w14:paraId="000000EA">
      <w:pPr>
        <w:rPr/>
      </w:pPr>
      <w:r w:rsidDel="00000000" w:rsidR="00000000" w:rsidRPr="00000000">
        <w:rPr>
          <w:rtl w:val="0"/>
        </w:rPr>
        <w:t xml:space="preserve">The dataset can be downloaded from </w:t>
      </w:r>
    </w:p>
    <w:p w:rsidR="00000000" w:rsidDel="00000000" w:rsidP="00000000" w:rsidRDefault="00000000" w:rsidRPr="00000000" w14:paraId="000000EB">
      <w:pPr>
        <w:rPr/>
      </w:pPr>
      <w:hyperlink r:id="rId13">
        <w:r w:rsidDel="00000000" w:rsidR="00000000" w:rsidRPr="00000000">
          <w:rPr>
            <w:color w:val="1155cc"/>
            <w:u w:val="single"/>
            <w:rtl w:val="0"/>
          </w:rPr>
          <w:t xml:space="preserve">https://opencellid.org/downloads</w:t>
        </w:r>
      </w:hyperlink>
      <w:r w:rsidDel="00000000" w:rsidR="00000000" w:rsidRPr="00000000">
        <w:rPr>
          <w:rtl w:val="0"/>
        </w:rPr>
      </w:r>
    </w:p>
    <w:p w:rsidR="00000000" w:rsidDel="00000000" w:rsidP="00000000" w:rsidRDefault="00000000" w:rsidRPr="00000000" w14:paraId="000000EC">
      <w:pPr>
        <w:pStyle w:val="Heading2"/>
        <w:rPr/>
      </w:pPr>
      <w:bookmarkStart w:colFirst="0" w:colLast="0" w:name="_mm2yl6iuesby" w:id="58"/>
      <w:bookmarkEnd w:id="58"/>
      <w:r w:rsidDel="00000000" w:rsidR="00000000" w:rsidRPr="00000000">
        <w:rPr>
          <w:rtl w:val="0"/>
        </w:rPr>
        <w:t xml:space="preserve">Overview</w:t>
      </w:r>
    </w:p>
    <w:p w:rsidR="00000000" w:rsidDel="00000000" w:rsidP="00000000" w:rsidRDefault="00000000" w:rsidRPr="00000000" w14:paraId="000000ED">
      <w:pPr>
        <w:rPr/>
      </w:pPr>
      <w:r w:rsidDel="00000000" w:rsidR="00000000" w:rsidRPr="00000000">
        <w:rPr>
          <w:rtl w:val="0"/>
        </w:rPr>
        <w:t xml:space="preserve">OpenCellID is a global open database of cellular network infrastructure that provides geospatial and technical information about mobile cell towers across the world. </w:t>
      </w:r>
    </w:p>
    <w:p w:rsidR="00000000" w:rsidDel="00000000" w:rsidP="00000000" w:rsidRDefault="00000000" w:rsidRPr="00000000" w14:paraId="000000EE">
      <w:pPr>
        <w:spacing w:after="240" w:before="240" w:lineRule="auto"/>
        <w:rPr/>
      </w:pPr>
      <w:r w:rsidDel="00000000" w:rsidR="00000000" w:rsidRPr="00000000">
        <w:rPr>
          <w:rtl w:val="0"/>
        </w:rPr>
        <w:t xml:space="preserve">The dataset consists of infrastructure-level variables describing network technology, geographic position, coverage characteristics, and observation timestamps.</w:t>
      </w:r>
    </w:p>
    <w:p w:rsidR="00000000" w:rsidDel="00000000" w:rsidP="00000000" w:rsidRDefault="00000000" w:rsidRPr="00000000" w14:paraId="000000EF">
      <w:pPr>
        <w:rPr/>
      </w:pPr>
      <w:r w:rsidDel="00000000" w:rsidR="00000000" w:rsidRPr="00000000">
        <w:rPr>
          <w:rtl w:val="0"/>
        </w:rPr>
        <w:t xml:space="preserve">Itt is updated on a daily basis and includes cell towers observed within the last 18 months.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opencellid_senegal is a subset of OpenCellID dataset  that contains  mobile country code (MCC) as 608 for Senegal on 26 Febraury 2026 (for 90 days) to be integrated with the expresso dataset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opencellid_senegal dataset includes both numerical and categorical features, consisting of 14 variables including 13 numeric variables and 1 categorical variables and 2,709 samples.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Many fields are numeric in type, some are identifiers, not true continuous numerical features.</w:t>
      </w:r>
    </w:p>
    <w:p w:rsidR="00000000" w:rsidDel="00000000" w:rsidP="00000000" w:rsidRDefault="00000000" w:rsidRPr="00000000" w14:paraId="000000F6">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mcc, net, area, cell, unit → should be treated as categorical identifiers</w:t>
      </w:r>
    </w:p>
    <w:p w:rsidR="00000000" w:rsidDel="00000000" w:rsidP="00000000" w:rsidRDefault="00000000" w:rsidRPr="00000000" w14:paraId="000000F7">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created, updated → should be converted to datetime features</w:t>
      </w:r>
    </w:p>
    <w:p w:rsidR="00000000" w:rsidDel="00000000" w:rsidP="00000000" w:rsidRDefault="00000000" w:rsidRPr="00000000" w14:paraId="000000F8">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changeable → binary categorical</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True continuous variables:</w:t>
      </w:r>
    </w:p>
    <w:p w:rsidR="00000000" w:rsidDel="00000000" w:rsidP="00000000" w:rsidRDefault="00000000" w:rsidRPr="00000000" w14:paraId="000000FB">
      <w:pPr>
        <w:numPr>
          <w:ilvl w:val="0"/>
          <w:numId w:val="7"/>
        </w:numPr>
        <w:ind w:left="720" w:hanging="360"/>
        <w:rPr>
          <w:u w:val="none"/>
        </w:rPr>
      </w:pPr>
      <w:r w:rsidDel="00000000" w:rsidR="00000000" w:rsidRPr="00000000">
        <w:rPr>
          <w:rtl w:val="0"/>
        </w:rPr>
        <w:t xml:space="preserve">lon, lat, range, samples, averageSignal</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2"/>
        <w:rPr/>
      </w:pPr>
      <w:bookmarkStart w:colFirst="0" w:colLast="0" w:name="_awynfvaxdh35" w:id="59"/>
      <w:bookmarkEnd w:id="59"/>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2"/>
        <w:rPr/>
      </w:pPr>
      <w:bookmarkStart w:colFirst="0" w:colLast="0" w:name="_q5pqrbp4koer" w:id="60"/>
      <w:bookmarkEnd w:id="60"/>
      <w:r w:rsidDel="00000000" w:rsidR="00000000" w:rsidRPr="00000000">
        <w:rPr>
          <w:rtl w:val="0"/>
        </w:rPr>
        <w:t xml:space="preserve">Variable definitions</w:t>
      </w:r>
    </w:p>
    <w:p w:rsidR="00000000" w:rsidDel="00000000" w:rsidP="00000000" w:rsidRDefault="00000000" w:rsidRPr="00000000" w14:paraId="000000FF">
      <w:pPr>
        <w:rPr/>
      </w:pPr>
      <w:r w:rsidDel="00000000" w:rsidR="00000000" w:rsidRPr="00000000">
        <w:rPr>
          <w:rtl w:val="0"/>
        </w:rPr>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170"/>
        <w:gridCol w:w="5700"/>
        <w:tblGridChange w:id="0">
          <w:tblGrid>
            <w:gridCol w:w="1920"/>
            <w:gridCol w:w="1170"/>
            <w:gridCol w:w="570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0">
            <w:pPr>
              <w:spacing w:after="480" w:lineRule="auto"/>
              <w:rPr>
                <w:color w:val="1f1f1f"/>
              </w:rPr>
            </w:pPr>
            <w:r w:rsidDel="00000000" w:rsidR="00000000" w:rsidRPr="00000000">
              <w:rPr>
                <w:b w:val="1"/>
                <w:bCs w:val="1"/>
                <w:color w:val="1f1f1f"/>
                <w:rtl w:val="0"/>
              </w:rPr>
              <w:t xml:space="preserve">Parameter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1">
            <w:pPr>
              <w:spacing w:after="480" w:lineRule="auto"/>
              <w:rPr>
                <w:color w:val="1f1f1f"/>
              </w:rPr>
            </w:pPr>
            <w:r w:rsidDel="00000000" w:rsidR="00000000" w:rsidRPr="00000000">
              <w:rPr>
                <w:b w:val="1"/>
                <w:bCs w:val="1"/>
                <w:color w:val="1f1f1f"/>
                <w:rtl w:val="0"/>
              </w:rPr>
              <w:t xml:space="preserve">Data type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2">
            <w:pP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Rule="auto"/>
              <w:rPr>
                <w:color w:val="1f1f1f"/>
              </w:rPr>
            </w:pPr>
            <w:r w:rsidDel="00000000" w:rsidR="00000000" w:rsidRPr="00000000">
              <w:rPr>
                <w:color w:val="1f1f1f"/>
                <w:rtl w:val="0"/>
              </w:rPr>
              <w:t xml:space="preserve">radio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Rule="auto"/>
              <w:rPr>
                <w:color w:val="1f1f1f"/>
              </w:rPr>
            </w:pPr>
            <w:r w:rsidDel="00000000" w:rsidR="00000000" w:rsidRPr="00000000">
              <w:rPr>
                <w:color w:val="1f1f1f"/>
                <w:rtl w:val="0"/>
              </w:rPr>
              <w:t xml:space="preserve">string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Rule="auto"/>
              <w:rPr>
                <w:color w:val="1f1f1f"/>
              </w:rPr>
            </w:pPr>
            <w:r w:rsidDel="00000000" w:rsidR="00000000" w:rsidRPr="00000000">
              <w:rPr>
                <w:color w:val="1f1f1f"/>
                <w:rtl w:val="0"/>
              </w:rPr>
              <w:t xml:space="preserve">Network type. One of the strings GSM, UMTS, LTE or CDMA.</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Rule="auto"/>
              <w:rPr>
                <w:color w:val="1f1f1f"/>
              </w:rPr>
            </w:pPr>
            <w:r w:rsidDel="00000000" w:rsidR="00000000" w:rsidRPr="00000000">
              <w:rPr>
                <w:color w:val="1f1f1f"/>
                <w:rtl w:val="0"/>
              </w:rPr>
              <w:t xml:space="preserve">mcc</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Rule="auto"/>
              <w:rPr>
                <w:color w:val="1f1f1f"/>
              </w:rPr>
            </w:pPr>
            <w:r w:rsidDel="00000000" w:rsidR="00000000" w:rsidRPr="00000000">
              <w:rPr>
                <w:color w:val="1f1f1f"/>
                <w:rtl w:val="0"/>
              </w:rPr>
              <w:t xml:space="preserve">Mobile Country Code, for example 260 for Poland.</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Rule="auto"/>
              <w:rPr>
                <w:color w:val="1f1f1f"/>
              </w:rPr>
            </w:pPr>
            <w:r w:rsidDel="00000000" w:rsidR="00000000" w:rsidRPr="00000000">
              <w:rPr>
                <w:color w:val="1f1f1f"/>
                <w:rtl w:val="0"/>
              </w:rPr>
              <w:t xml:space="preserve">net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Rule="auto"/>
              <w:rPr>
                <w:color w:val="1f1f1f"/>
              </w:rPr>
            </w:pPr>
            <w:r w:rsidDel="00000000" w:rsidR="00000000" w:rsidRPr="00000000">
              <w:rPr>
                <w:color w:val="1f1f1f"/>
                <w:rtl w:val="0"/>
              </w:rPr>
              <w:t xml:space="preserve">For GSM, UMTS and LTE networks, this is the Mobile Network Code (MNC). For CDMA networks, this is the System IDentification number (SID).</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Rule="auto"/>
              <w:rPr>
                <w:color w:val="1f1f1f"/>
              </w:rPr>
            </w:pPr>
            <w:r w:rsidDel="00000000" w:rsidR="00000000" w:rsidRPr="00000000">
              <w:rPr>
                <w:color w:val="1f1f1f"/>
                <w:rtl w:val="0"/>
              </w:rPr>
              <w:t xml:space="preserve">area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Rule="auto"/>
              <w:rPr>
                <w:color w:val="1f1f1f"/>
              </w:rPr>
            </w:pPr>
            <w:r w:rsidDel="00000000" w:rsidR="00000000" w:rsidRPr="00000000">
              <w:rPr>
                <w:color w:val="1f1f1f"/>
                <w:rtl w:val="0"/>
              </w:rPr>
              <w:t xml:space="preserve">Location Area Code (LAC) for GSM and UMTS networks. Tracking Area Code (TAC) for LTE networks. Network IDenfitication number (NID) for CDMA networks.</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Rule="auto"/>
              <w:rPr>
                <w:color w:val="1f1f1f"/>
              </w:rPr>
            </w:pPr>
            <w:r w:rsidDel="00000000" w:rsidR="00000000" w:rsidRPr="00000000">
              <w:rPr>
                <w:color w:val="1f1f1f"/>
                <w:rtl w:val="0"/>
              </w:rPr>
              <w:t xml:space="preserve">cell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Rule="auto"/>
              <w:rPr>
                <w:color w:val="1f1f1f"/>
              </w:rPr>
            </w:pPr>
            <w:r w:rsidDel="00000000" w:rsidR="00000000" w:rsidRPr="00000000">
              <w:rPr>
                <w:color w:val="1f1f1f"/>
                <w:rtl w:val="0"/>
              </w:rPr>
              <w:t xml:space="preserve">Cell ID (CID) for GSM and LTE networks. UTRAN Cell ID / LCID for UMTS networks, which is the concatenation of 2 or 4 bytes of Radio Network Controller (RNC) code and 4 bytes of Cell ID. Base station IDentifier number (BID) for CDMA networks.</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Rule="auto"/>
              <w:rPr>
                <w:color w:val="1f1f1f"/>
              </w:rPr>
            </w:pPr>
            <w:r w:rsidDel="00000000" w:rsidR="00000000" w:rsidRPr="00000000">
              <w:rPr>
                <w:color w:val="1f1f1f"/>
                <w:rtl w:val="0"/>
              </w:rPr>
              <w:t xml:space="preserve">unit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Rule="auto"/>
              <w:rPr>
                <w:color w:val="1f1f1f"/>
              </w:rPr>
            </w:pPr>
            <w:r w:rsidDel="00000000" w:rsidR="00000000" w:rsidRPr="00000000">
              <w:rPr>
                <w:color w:val="1f1f1f"/>
                <w:rtl w:val="0"/>
              </w:rPr>
              <w:t xml:space="preserve">Primary Scrambling Code (PSC) for UMTS networks. Physical Cell ID (PCI) for LTE networks. An empty value for GSM and CDMA networks.</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Rule="auto"/>
              <w:rPr>
                <w:color w:val="1f1f1f"/>
              </w:rPr>
            </w:pPr>
            <w:r w:rsidDel="00000000" w:rsidR="00000000" w:rsidRPr="00000000">
              <w:rPr>
                <w:color w:val="1f1f1f"/>
                <w:rtl w:val="0"/>
              </w:rPr>
              <w:t xml:space="preserve">lon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Rule="auto"/>
              <w:rPr>
                <w:color w:val="1f1f1f"/>
              </w:rPr>
            </w:pPr>
            <w:r w:rsidDel="00000000" w:rsidR="00000000" w:rsidRPr="00000000">
              <w:rPr>
                <w:color w:val="1f1f1f"/>
                <w:rtl w:val="0"/>
              </w:rPr>
              <w:t xml:space="preserve">double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Rule="auto"/>
              <w:rPr>
                <w:color w:val="1f1f1f"/>
              </w:rPr>
            </w:pPr>
            <w:r w:rsidDel="00000000" w:rsidR="00000000" w:rsidRPr="00000000">
              <w:rPr>
                <w:color w:val="1f1f1f"/>
                <w:rtl w:val="0"/>
              </w:rPr>
              <w:t xml:space="preserve">Longitude in degrees between -180.0 and 180.0. changeable=1: average of longitude values; changeable=0: exact GPS position.</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Rule="auto"/>
              <w:rPr>
                <w:color w:val="1f1f1f"/>
              </w:rPr>
            </w:pPr>
            <w:r w:rsidDel="00000000" w:rsidR="00000000" w:rsidRPr="00000000">
              <w:rPr>
                <w:color w:val="1f1f1f"/>
                <w:rtl w:val="0"/>
              </w:rPr>
              <w:t xml:space="preserve">lat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Rule="auto"/>
              <w:rPr>
                <w:color w:val="1f1f1f"/>
              </w:rPr>
            </w:pPr>
            <w:r w:rsidDel="00000000" w:rsidR="00000000" w:rsidRPr="00000000">
              <w:rPr>
                <w:color w:val="1f1f1f"/>
                <w:rtl w:val="0"/>
              </w:rPr>
              <w:t xml:space="preserve">double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Rule="auto"/>
              <w:rPr>
                <w:color w:val="1f1f1f"/>
              </w:rPr>
            </w:pPr>
            <w:r w:rsidDel="00000000" w:rsidR="00000000" w:rsidRPr="00000000">
              <w:rPr>
                <w:color w:val="1f1f1f"/>
                <w:rtl w:val="0"/>
              </w:rPr>
              <w:t xml:space="preserve">Latitude in degrees between -90.0 and 90.0. changeable=1: average of latitude values; changeable=0: exact GPS position.</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Rule="auto"/>
              <w:rPr>
                <w:color w:val="1f1f1f"/>
              </w:rPr>
            </w:pPr>
            <w:r w:rsidDel="00000000" w:rsidR="00000000" w:rsidRPr="00000000">
              <w:rPr>
                <w:color w:val="1f1f1f"/>
                <w:rtl w:val="0"/>
              </w:rPr>
              <w:t xml:space="preserve">range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Rule="auto"/>
              <w:rPr>
                <w:color w:val="1f1f1f"/>
              </w:rPr>
            </w:pPr>
            <w:r w:rsidDel="00000000" w:rsidR="00000000" w:rsidRPr="00000000">
              <w:rPr>
                <w:color w:val="1f1f1f"/>
                <w:rtl w:val="0"/>
              </w:rPr>
              <w:t xml:space="preserve">Estimate of cell range, in meters.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Rule="auto"/>
              <w:rPr>
                <w:color w:val="1f1f1f"/>
              </w:rPr>
            </w:pPr>
            <w:r w:rsidDel="00000000" w:rsidR="00000000" w:rsidRPr="00000000">
              <w:rPr>
                <w:color w:val="1f1f1f"/>
                <w:rtl w:val="0"/>
              </w:rPr>
              <w:t xml:space="preserve">samples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Rule="auto"/>
              <w:rPr>
                <w:color w:val="1f1f1f"/>
              </w:rPr>
            </w:pPr>
            <w:r w:rsidDel="00000000" w:rsidR="00000000" w:rsidRPr="00000000">
              <w:rPr>
                <w:color w:val="1f1f1f"/>
                <w:rtl w:val="0"/>
              </w:rPr>
              <w:t xml:space="preserve">Total number of measurements assigned to the cell tower.</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Rule="auto"/>
              <w:rPr>
                <w:color w:val="1f1f1f"/>
              </w:rPr>
            </w:pPr>
            <w:r w:rsidDel="00000000" w:rsidR="00000000" w:rsidRPr="00000000">
              <w:rPr>
                <w:color w:val="1f1f1f"/>
                <w:rtl w:val="0"/>
              </w:rPr>
              <w:t xml:space="preserve">changeable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Rule="auto"/>
              <w:rPr>
                <w:color w:val="1f1f1f"/>
              </w:rPr>
            </w:pPr>
            <w:r w:rsidDel="00000000" w:rsidR="00000000" w:rsidRPr="00000000">
              <w:rPr>
                <w:color w:val="1f1f1f"/>
                <w:rtl w:val="0"/>
              </w:rPr>
              <w:t xml:space="preserve">Defines if coordinates are exact (0) or approximate/calculated (1).</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Rule="auto"/>
              <w:rPr>
                <w:color w:val="1f1f1f"/>
              </w:rPr>
            </w:pPr>
            <w:r w:rsidDel="00000000" w:rsidR="00000000" w:rsidRPr="00000000">
              <w:rPr>
                <w:color w:val="1f1f1f"/>
                <w:rtl w:val="0"/>
              </w:rPr>
              <w:t xml:space="preserve">created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Rule="auto"/>
              <w:rPr>
                <w:color w:val="1f1f1f"/>
              </w:rPr>
            </w:pPr>
            <w:r w:rsidDel="00000000" w:rsidR="00000000" w:rsidRPr="00000000">
              <w:rPr>
                <w:color w:val="1f1f1f"/>
                <w:rtl w:val="0"/>
              </w:rPr>
              <w:t xml:space="preserve">The first time the cell tower was added (Unix timestamp). For example, 1409522613.</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Rule="auto"/>
              <w:rPr>
                <w:color w:val="1f1f1f"/>
              </w:rPr>
            </w:pPr>
            <w:r w:rsidDel="00000000" w:rsidR="00000000" w:rsidRPr="00000000">
              <w:rPr>
                <w:color w:val="1f1f1f"/>
                <w:rtl w:val="0"/>
              </w:rPr>
              <w:t xml:space="preserve">updated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Rule="auto"/>
              <w:rPr>
                <w:color w:val="1f1f1f"/>
              </w:rPr>
            </w:pPr>
            <w:r w:rsidDel="00000000" w:rsidR="00000000" w:rsidRPr="00000000">
              <w:rPr>
                <w:color w:val="1f1f1f"/>
                <w:rtl w:val="0"/>
              </w:rPr>
              <w:t xml:space="preserve">The last time the cell tower was updated (Unix timestamp).</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Rule="auto"/>
              <w:rPr>
                <w:color w:val="1f1f1f"/>
              </w:rPr>
            </w:pPr>
            <w:r w:rsidDel="00000000" w:rsidR="00000000" w:rsidRPr="00000000">
              <w:rPr>
                <w:color w:val="1f1f1f"/>
                <w:rtl w:val="0"/>
              </w:rPr>
              <w:t xml:space="preserve">averageSignal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Rule="auto"/>
              <w:rPr>
                <w:color w:val="1f1f1f"/>
              </w:rPr>
            </w:pPr>
            <w:r w:rsidDel="00000000" w:rsidR="00000000" w:rsidRPr="00000000">
              <w:rPr>
                <w:color w:val="1f1f1f"/>
                <w:rtl w:val="0"/>
              </w:rPr>
              <w:t xml:space="preserve">Average signal strength from all assigned measurements (dBm or TS 27.007 8.5).</w:t>
            </w:r>
          </w:p>
        </w:tc>
      </w:tr>
    </w:tbl>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2"/>
        <w:rPr/>
      </w:pPr>
      <w:bookmarkStart w:colFirst="0" w:colLast="0" w:name="_4a0xpjq457bl" w:id="61"/>
      <w:bookmarkEnd w:id="61"/>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2"/>
        <w:rPr/>
      </w:pPr>
      <w:bookmarkStart w:colFirst="0" w:colLast="0" w:name="_d3ynrk2wf8z2" w:id="62"/>
      <w:bookmarkEnd w:id="62"/>
      <w:r w:rsidDel="00000000" w:rsidR="00000000" w:rsidRPr="00000000">
        <w:rPr>
          <w:rtl w:val="0"/>
        </w:rPr>
        <w:t xml:space="preserve">Sample records</w:t>
      </w:r>
    </w:p>
    <w:p w:rsidR="00000000" w:rsidDel="00000000" w:rsidP="00000000" w:rsidRDefault="00000000" w:rsidRPr="00000000" w14:paraId="00000130">
      <w:pPr>
        <w:pStyle w:val="Heading1"/>
        <w:rPr/>
      </w:pPr>
      <w:bookmarkStart w:colFirst="0" w:colLast="0" w:name="_y60zf87g85xc" w:id="63"/>
      <w:bookmarkEnd w:id="63"/>
      <w:r w:rsidDel="00000000" w:rsidR="00000000" w:rsidRPr="00000000">
        <w:rPr>
          <w:rtl w:val="0"/>
        </w:rPr>
        <w:t xml:space="preserve">opencellid_senegal</w:t>
      </w:r>
    </w:p>
    <w:p w:rsidR="00000000" w:rsidDel="00000000" w:rsidP="00000000" w:rsidRDefault="00000000" w:rsidRPr="00000000" w14:paraId="00000131">
      <w:pPr>
        <w:rPr/>
      </w:pPr>
      <w:hyperlink r:id="rId14">
        <w:r w:rsidDel="00000000" w:rsidR="00000000" w:rsidRPr="00000000">
          <w:rPr>
            <w:color w:val="1155cc"/>
            <w:u w:val="single"/>
            <w:rtl w:val="0"/>
          </w:rPr>
          <w:t xml:space="preserve">opencellid_senegal.csv</w:t>
        </w:r>
      </w:hyperlink>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radio</w:t>
        <w:tab/>
        <w:t xml:space="preserve">mcc</w:t>
        <w:tab/>
        <w:t xml:space="preserve">net</w:t>
        <w:tab/>
        <w:t xml:space="preserve">area</w:t>
        <w:tab/>
        <w:t xml:space="preserve">cell</w:t>
        <w:tab/>
        <w:t xml:space="preserve">unit</w:t>
        <w:tab/>
        <w:t xml:space="preserve">lon</w:t>
        <w:tab/>
        <w:t xml:space="preserve">lat</w:t>
        <w:tab/>
        <w:t xml:space="preserve">range_val</w:t>
        <w:tab/>
        <w:t xml:space="preserve">samples</w:t>
        <w:tab/>
        <w:t xml:space="preserve">      changeable</w:t>
        <w:tab/>
        <w:t xml:space="preserve">created</w:t>
        <w:tab/>
        <w:t xml:space="preserve">updated</w:t>
        <w:tab/>
        <w:t xml:space="preserve"> averageSignal</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LTE</w:t>
        <w:tab/>
        <w:t xml:space="preserve">608</w:t>
        <w:tab/>
        <w:t xml:space="preserve">1</w:t>
        <w:tab/>
        <w:t xml:space="preserve">7200</w:t>
        <w:tab/>
        <w:t xml:space="preserve">9985</w:t>
        <w:tab/>
        <w:t xml:space="preserve">0</w:t>
        <w:tab/>
        <w:t xml:space="preserve">-17.4709</w:t>
        <w:tab/>
        <w:t xml:space="preserve">14.7086</w:t>
        <w:tab/>
        <w:t xml:space="preserve">1000</w:t>
        <w:tab/>
        <w:t xml:space="preserve">13</w:t>
        <w:tab/>
        <w:t xml:space="preserve">1</w:t>
        <w:tab/>
        <w:t xml:space="preserve">1469357889</w:t>
        <w:tab/>
        <w:t xml:space="preserve">1747847643</w:t>
        <w:tab/>
        <w:t xml:space="preserve">0</w:t>
      </w:r>
    </w:p>
    <w:p w:rsidR="00000000" w:rsidDel="00000000" w:rsidP="00000000" w:rsidRDefault="00000000" w:rsidRPr="00000000" w14:paraId="00000136">
      <w:pPr>
        <w:rPr/>
      </w:pPr>
      <w:r w:rsidDel="00000000" w:rsidR="00000000" w:rsidRPr="00000000">
        <w:rPr>
          <w:rtl w:val="0"/>
        </w:rPr>
        <w:t xml:space="preserve">LTE</w:t>
        <w:tab/>
        <w:t xml:space="preserve">608</w:t>
        <w:tab/>
        <w:t xml:space="preserve">1</w:t>
        <w:tab/>
        <w:t xml:space="preserve">7200</w:t>
        <w:tab/>
        <w:t xml:space="preserve">26882</w:t>
        <w:tab/>
        <w:t xml:space="preserve">0</w:t>
        <w:tab/>
        <w:t xml:space="preserve">-17.4654</w:t>
        <w:tab/>
        <w:t xml:space="preserve">14.7142</w:t>
        <w:tab/>
        <w:t xml:space="preserve">1000</w:t>
        <w:tab/>
        <w:t xml:space="preserve">15</w:t>
        <w:tab/>
        <w:t xml:space="preserve">1</w:t>
        <w:tab/>
        <w:t xml:space="preserve">1469357889</w:t>
        <w:tab/>
        <w:t xml:space="preserve">1732646710</w:t>
        <w:tab/>
        <w:t xml:space="preserve">0</w:t>
      </w:r>
    </w:p>
    <w:p w:rsidR="00000000" w:rsidDel="00000000" w:rsidP="00000000" w:rsidRDefault="00000000" w:rsidRPr="00000000" w14:paraId="00000137">
      <w:pPr>
        <w:rPr/>
      </w:pPr>
      <w:r w:rsidDel="00000000" w:rsidR="00000000" w:rsidRPr="00000000">
        <w:rPr>
          <w:rtl w:val="0"/>
        </w:rPr>
        <w:t xml:space="preserve">LTE</w:t>
        <w:tab/>
        <w:t xml:space="preserve">608</w:t>
        <w:tab/>
        <w:t xml:space="preserve">1</w:t>
        <w:tab/>
        <w:t xml:space="preserve">7200</w:t>
        <w:tab/>
        <w:t xml:space="preserve">59905</w:t>
        <w:tab/>
        <w:t xml:space="preserve">0</w:t>
        <w:tab/>
        <w:t xml:space="preserve">-17.4669</w:t>
        <w:tab/>
        <w:t xml:space="preserve">14.7178</w:t>
        <w:tab/>
        <w:t xml:space="preserve">1763</w:t>
        <w:tab/>
        <w:t xml:space="preserve">50</w:t>
        <w:tab/>
        <w:t xml:space="preserve">1</w:t>
        <w:tab/>
        <w:t xml:space="preserve">1469357889</w:t>
        <w:tab/>
        <w:t xml:space="preserve">1745780044</w:t>
        <w:tab/>
        <w:t xml:space="preserve">0</w:t>
      </w:r>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1"/>
        <w:rPr/>
      </w:pPr>
      <w:bookmarkStart w:colFirst="0" w:colLast="0" w:name="_rp6ibrvhrc5a" w:id="64"/>
      <w:bookmarkEnd w:id="64"/>
      <w:r w:rsidDel="00000000" w:rsidR="00000000" w:rsidRPr="00000000">
        <w:rPr>
          <w:rtl w:val="0"/>
        </w:rPr>
        <w:t xml:space="preserve">expresso dataset</w:t>
      </w:r>
    </w:p>
    <w:p w:rsidR="00000000" w:rsidDel="00000000" w:rsidP="00000000" w:rsidRDefault="00000000" w:rsidRPr="00000000" w14:paraId="00000139">
      <w:pPr>
        <w:pStyle w:val="Heading2"/>
        <w:rPr/>
      </w:pPr>
      <w:bookmarkStart w:colFirst="0" w:colLast="0" w:name="_eawernrnp8jr" w:id="65"/>
      <w:bookmarkEnd w:id="65"/>
      <w:r w:rsidDel="00000000" w:rsidR="00000000" w:rsidRPr="00000000">
        <w:rPr>
          <w:rtl w:val="0"/>
        </w:rPr>
        <w:t xml:space="preserve">Data source</w:t>
      </w:r>
    </w:p>
    <w:p w:rsidR="00000000" w:rsidDel="00000000" w:rsidP="00000000" w:rsidRDefault="00000000" w:rsidRPr="00000000" w14:paraId="0000013A">
      <w:pPr>
        <w:rPr/>
      </w:pPr>
      <w:r w:rsidDel="00000000" w:rsidR="00000000" w:rsidRPr="00000000">
        <w:rPr>
          <w:rtl w:val="0"/>
        </w:rPr>
        <w:t xml:space="preserve">Expresso churn prediction challenge on Zindi, </w:t>
      </w:r>
    </w:p>
    <w:p w:rsidR="00000000" w:rsidDel="00000000" w:rsidP="00000000" w:rsidRDefault="00000000" w:rsidRPr="00000000" w14:paraId="0000013B">
      <w:pPr>
        <w:rPr/>
      </w:pPr>
      <w:hyperlink r:id="rId15">
        <w:r w:rsidDel="00000000" w:rsidR="00000000" w:rsidRPr="00000000">
          <w:rPr>
            <w:color w:val="1155cc"/>
            <w:u w:val="single"/>
            <w:rtl w:val="0"/>
          </w:rPr>
          <w:t xml:space="preserve">https://zindi.africa/competitions/expresso-churn-prediction</w:t>
        </w:r>
      </w:hyperlink>
      <w:r w:rsidDel="00000000" w:rsidR="00000000" w:rsidRPr="00000000">
        <w:rPr>
          <w:rtl w:val="0"/>
        </w:rPr>
      </w:r>
    </w:p>
    <w:p w:rsidR="00000000" w:rsidDel="00000000" w:rsidP="00000000" w:rsidRDefault="00000000" w:rsidRPr="00000000" w14:paraId="0000013C">
      <w:pPr>
        <w:pStyle w:val="Heading2"/>
        <w:rPr/>
      </w:pPr>
      <w:bookmarkStart w:colFirst="0" w:colLast="0" w:name="_s7jpb7h6kq7k" w:id="66"/>
      <w:bookmarkEnd w:id="66"/>
      <w:r w:rsidDel="00000000" w:rsidR="00000000" w:rsidRPr="00000000">
        <w:rPr>
          <w:rtl w:val="0"/>
        </w:rPr>
        <w:t xml:space="preserve">Download </w:t>
      </w:r>
    </w:p>
    <w:p w:rsidR="00000000" w:rsidDel="00000000" w:rsidP="00000000" w:rsidRDefault="00000000" w:rsidRPr="00000000" w14:paraId="0000013D">
      <w:pPr>
        <w:rPr/>
      </w:pPr>
      <w:r w:rsidDel="00000000" w:rsidR="00000000" w:rsidRPr="00000000">
        <w:rPr>
          <w:rtl w:val="0"/>
        </w:rPr>
        <w:t xml:space="preserve">Expresso churn prediction challenge data</w:t>
      </w:r>
    </w:p>
    <w:p w:rsidR="00000000" w:rsidDel="00000000" w:rsidP="00000000" w:rsidRDefault="00000000" w:rsidRPr="00000000" w14:paraId="0000013E">
      <w:pPr>
        <w:rPr/>
      </w:pPr>
      <w:hyperlink r:id="rId16">
        <w:r w:rsidDel="00000000" w:rsidR="00000000" w:rsidRPr="00000000">
          <w:rPr>
            <w:color w:val="1155cc"/>
            <w:u w:val="single"/>
            <w:rtl w:val="0"/>
          </w:rPr>
          <w:t xml:space="preserve">https://zindi.africa/competitions/expresso-churn-prediction/data</w:t>
        </w:r>
      </w:hyperlink>
      <w:r w:rsidDel="00000000" w:rsidR="00000000" w:rsidRPr="00000000">
        <w:rPr>
          <w:rtl w:val="0"/>
        </w:rPr>
      </w:r>
    </w:p>
    <w:p w:rsidR="00000000" w:rsidDel="00000000" w:rsidP="00000000" w:rsidRDefault="00000000" w:rsidRPr="00000000" w14:paraId="0000013F">
      <w:pPr>
        <w:pStyle w:val="Heading2"/>
        <w:rPr/>
      </w:pPr>
      <w:bookmarkStart w:colFirst="0" w:colLast="0" w:name="_3dc54twukumt" w:id="67"/>
      <w:bookmarkEnd w:id="67"/>
      <w:r w:rsidDel="00000000" w:rsidR="00000000" w:rsidRPr="00000000">
        <w:rPr>
          <w:rtl w:val="0"/>
        </w:rPr>
        <w:t xml:space="preserve">Overview</w:t>
      </w:r>
    </w:p>
    <w:p w:rsidR="00000000" w:rsidDel="00000000" w:rsidP="00000000" w:rsidRDefault="00000000" w:rsidRPr="00000000" w14:paraId="00000140">
      <w:pPr>
        <w:rPr/>
      </w:pPr>
      <w:r w:rsidDel="00000000" w:rsidR="00000000" w:rsidRPr="00000000">
        <w:rPr>
          <w:rtl w:val="0"/>
        </w:rPr>
        <w:t xml:space="preserve">Expresso is an African telecommunications company that provides customers with airtime and mobile data bundles. </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The data from Expresso churn prediction challenge on Zindi describes 2.5 million Expresso clients in Senegal to  predict the likelihood of each Expresso customer “churning,” i.e. becoming inactive and not making any transactions for 90 days.</w:t>
      </w:r>
    </w:p>
    <w:p w:rsidR="00000000" w:rsidDel="00000000" w:rsidP="00000000" w:rsidRDefault="00000000" w:rsidRPr="00000000" w14:paraId="00000143">
      <w:pPr>
        <w:spacing w:after="240" w:before="240" w:lineRule="auto"/>
        <w:rPr/>
      </w:pPr>
      <w:r w:rsidDel="00000000" w:rsidR="00000000" w:rsidRPr="00000000">
        <w:rPr>
          <w:rtl w:val="0"/>
        </w:rPr>
        <w:t xml:space="preserve">The Expresso dataset is representing customer behavior, service usage patterns, and revenue characteristics. Each row corresponds to a unique Expresso customer.</w:t>
      </w:r>
    </w:p>
    <w:p w:rsidR="00000000" w:rsidDel="00000000" w:rsidP="00000000" w:rsidRDefault="00000000" w:rsidRPr="00000000" w14:paraId="00000144">
      <w:pPr>
        <w:spacing w:after="240" w:before="240" w:lineRule="auto"/>
        <w:rPr/>
      </w:pPr>
      <w:r w:rsidDel="00000000" w:rsidR="00000000" w:rsidRPr="00000000">
        <w:rPr>
          <w:rtl w:val="0"/>
        </w:rPr>
        <w:t xml:space="preserve">The dataset consists of customer-level variables describing recharge behavior, revenue contribution, usage activity, subscription patterns, geographic location, and service engagement metrics. </w:t>
      </w:r>
    </w:p>
    <w:p w:rsidR="00000000" w:rsidDel="00000000" w:rsidP="00000000" w:rsidRDefault="00000000" w:rsidRPr="00000000" w14:paraId="00000145">
      <w:pPr>
        <w:rPr/>
      </w:pPr>
      <w:r w:rsidDel="00000000" w:rsidR="00000000" w:rsidRPr="00000000">
        <w:rPr>
          <w:rtl w:val="0"/>
        </w:rPr>
        <w:t xml:space="preserve">expresso dataset contains  the train.csv file that  includes both numerical and categor­ ical features, consisting of 19 variables including 15 numeric variables and 4 categorical variables and 2,154,048 samples. </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The target is a column called CHURN that indicates if a client churned or did not churn..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It will help Expresso to better serve their customers by understanding which customers are at risk of leaving by determining the likelihood for a customer to churn - to stop purchasing airtime and data from Expresso.</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expresso_sample</w:t>
      </w:r>
    </w:p>
    <w:p w:rsidR="00000000" w:rsidDel="00000000" w:rsidP="00000000" w:rsidRDefault="00000000" w:rsidRPr="00000000" w14:paraId="0000014C">
      <w:pPr>
        <w:rPr/>
      </w:pPr>
      <w:r w:rsidDel="00000000" w:rsidR="00000000" w:rsidRPr="00000000">
        <w:rPr>
          <w:rtl w:val="0"/>
        </w:rPr>
        <w:t xml:space="preserve">expresso_sample dataset is a sample from Expresso dataset that contains 100,000 rows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bookmarkStart w:colFirst="0" w:colLast="0" w:name="_ulcvwp8gw6z8" w:id="68"/>
      <w:bookmarkEnd w:id="68"/>
      <w:r w:rsidDel="00000000" w:rsidR="00000000" w:rsidRPr="00000000">
        <w:rPr>
          <w:rtl w:val="0"/>
        </w:rPr>
        <w:t xml:space="preserve">Variable definitions</w:t>
      </w:r>
    </w:p>
    <w:p w:rsidR="00000000" w:rsidDel="00000000" w:rsidP="00000000" w:rsidRDefault="00000000" w:rsidRPr="00000000" w14:paraId="00000151">
      <w:pPr>
        <w:rPr/>
      </w:pPr>
      <w:r w:rsidDel="00000000" w:rsidR="00000000" w:rsidRPr="00000000">
        <w:rPr>
          <w:rtl w:val="0"/>
        </w:rPr>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1650"/>
        <w:gridCol w:w="4440"/>
        <w:tblGridChange w:id="0">
          <w:tblGrid>
            <w:gridCol w:w="2715"/>
            <w:gridCol w:w="1650"/>
            <w:gridCol w:w="444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2">
            <w:pPr>
              <w:spacing w:after="480" w:lineRule="auto"/>
              <w:rPr>
                <w:color w:val="1f1f1f"/>
              </w:rPr>
            </w:pPr>
            <w:r w:rsidDel="00000000" w:rsidR="00000000" w:rsidRPr="00000000">
              <w:rPr>
                <w:b w:val="1"/>
                <w:bCs w:val="1"/>
                <w:color w:val="1f1f1f"/>
                <w:rtl w:val="0"/>
              </w:rPr>
              <w:t xml:space="preserve">Parameter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3">
            <w:pPr>
              <w:spacing w:after="480" w:lineRule="auto"/>
              <w:rPr>
                <w:color w:val="1f1f1f"/>
              </w:rPr>
            </w:pPr>
            <w:r w:rsidDel="00000000" w:rsidR="00000000" w:rsidRPr="00000000">
              <w:rPr>
                <w:b w:val="1"/>
                <w:bCs w:val="1"/>
                <w:color w:val="1f1f1f"/>
                <w:rtl w:val="0"/>
              </w:rPr>
              <w:t xml:space="preserve">Data type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4">
            <w:pPr>
              <w:spacing w:after="480"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rHeight w:val="470.925292968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Rule="auto"/>
              <w:rPr>
                <w:color w:val="1f1f1f"/>
              </w:rPr>
            </w:pPr>
            <w:r w:rsidDel="00000000" w:rsidR="00000000" w:rsidRPr="00000000">
              <w:rPr>
                <w:color w:val="1f1f1f"/>
                <w:rtl w:val="0"/>
              </w:rPr>
              <w:t xml:space="preserve">user_id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Rule="auto"/>
              <w:rPr>
                <w:color w:val="1f1f1f"/>
              </w:rPr>
            </w:pPr>
            <w:r w:rsidDel="00000000" w:rsidR="00000000" w:rsidRPr="00000000">
              <w:rPr>
                <w:color w:val="1f1f1f"/>
                <w:rtl w:val="0"/>
              </w:rPr>
              <w:t xml:space="preserve">string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lineRule="auto"/>
              <w:rPr>
                <w:color w:val="1f1f1f"/>
              </w:rPr>
            </w:pPr>
            <w:r w:rsidDel="00000000" w:rsidR="00000000" w:rsidRPr="00000000">
              <w:rPr>
                <w:color w:val="1f1f1f"/>
                <w:rtl w:val="0"/>
              </w:rPr>
              <w:t xml:space="preserve">Unique identifier for the client.</w:t>
            </w:r>
          </w:p>
        </w:tc>
      </w:tr>
      <w:tr>
        <w:trPr>
          <w:cantSplit w:val="0"/>
          <w:trHeight w:val="1010.925292968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8">
            <w:pPr>
              <w:spacing w:after="480" w:lineRule="auto"/>
              <w:rPr>
                <w:color w:val="1f1f1f"/>
              </w:rPr>
            </w:pPr>
            <w:r w:rsidDel="00000000" w:rsidR="00000000" w:rsidRPr="00000000">
              <w:rPr>
                <w:color w:val="1f1f1f"/>
                <w:rtl w:val="0"/>
              </w:rPr>
              <w:t xml:space="preserve">REGION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lineRule="auto"/>
              <w:rPr>
                <w:color w:val="1f1f1f"/>
              </w:rPr>
            </w:pPr>
            <w:r w:rsidDel="00000000" w:rsidR="00000000" w:rsidRPr="00000000">
              <w:rPr>
                <w:color w:val="1f1f1f"/>
                <w:rtl w:val="0"/>
              </w:rPr>
              <w:t xml:space="preserve">string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Rule="auto"/>
              <w:rPr>
                <w:color w:val="1f1f1f"/>
              </w:rPr>
            </w:pPr>
            <w:r w:rsidDel="00000000" w:rsidR="00000000" w:rsidRPr="00000000">
              <w:rPr>
                <w:color w:val="1f1f1f"/>
                <w:rtl w:val="0"/>
              </w:rPr>
              <w:t xml:space="preserve">The geographical location of each client.</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B">
            <w:pPr>
              <w:spacing w:after="480" w:lineRule="auto"/>
              <w:rPr>
                <w:color w:val="1f1f1f"/>
              </w:rPr>
            </w:pPr>
            <w:r w:rsidDel="00000000" w:rsidR="00000000" w:rsidRPr="00000000">
              <w:rPr>
                <w:color w:val="1f1f1f"/>
                <w:rtl w:val="0"/>
              </w:rPr>
              <w:t xml:space="preserve">TENURE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C">
            <w:pPr>
              <w:spacing w:after="480" w:lineRule="auto"/>
              <w:rPr>
                <w:color w:val="1f1f1f"/>
              </w:rPr>
            </w:pPr>
            <w:r w:rsidDel="00000000" w:rsidR="00000000" w:rsidRPr="00000000">
              <w:rPr>
                <w:color w:val="1f1f1f"/>
                <w:rtl w:val="0"/>
              </w:rPr>
              <w:t xml:space="preserve">string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D">
            <w:pPr>
              <w:spacing w:after="480" w:lineRule="auto"/>
              <w:rPr>
                <w:color w:val="1f1f1f"/>
              </w:rPr>
            </w:pPr>
            <w:r w:rsidDel="00000000" w:rsidR="00000000" w:rsidRPr="00000000">
              <w:rPr>
                <w:color w:val="1f1f1f"/>
                <w:rtl w:val="0"/>
              </w:rPr>
              <w:t xml:space="preserve">Duration of the client's subscription in the network.</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lineRule="auto"/>
              <w:rPr>
                <w:color w:val="1f1f1f"/>
              </w:rPr>
            </w:pPr>
            <w:r w:rsidDel="00000000" w:rsidR="00000000" w:rsidRPr="00000000">
              <w:rPr>
                <w:color w:val="1f1f1f"/>
                <w:rtl w:val="0"/>
              </w:rPr>
              <w:t xml:space="preserve">MONTANT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F">
            <w:pPr>
              <w:spacing w:after="480" w:lineRule="auto"/>
              <w:rPr>
                <w:color w:val="1f1f1f"/>
              </w:rPr>
            </w:pPr>
            <w:r w:rsidDel="00000000" w:rsidR="00000000" w:rsidRPr="00000000">
              <w:rPr>
                <w:color w:val="1f1f1f"/>
                <w:rtl w:val="0"/>
              </w:rPr>
              <w:t xml:space="preserve">double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0">
            <w:pPr>
              <w:spacing w:after="480" w:lineRule="auto"/>
              <w:rPr>
                <w:color w:val="1f1f1f"/>
              </w:rPr>
            </w:pPr>
            <w:r w:rsidDel="00000000" w:rsidR="00000000" w:rsidRPr="00000000">
              <w:rPr>
                <w:color w:val="1f1f1f"/>
                <w:rtl w:val="0"/>
              </w:rPr>
              <w:t xml:space="preserve">Top-up amount deposited by the client.</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1">
            <w:pPr>
              <w:spacing w:after="480" w:lineRule="auto"/>
              <w:rPr>
                <w:color w:val="1f1f1f"/>
              </w:rPr>
            </w:pPr>
            <w:r w:rsidDel="00000000" w:rsidR="00000000" w:rsidRPr="00000000">
              <w:rPr>
                <w:color w:val="1f1f1f"/>
                <w:rtl w:val="0"/>
              </w:rPr>
              <w:t xml:space="preserve">FREQUENCE_RECH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2">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lineRule="auto"/>
              <w:rPr>
                <w:color w:val="1f1f1f"/>
              </w:rPr>
            </w:pPr>
            <w:r w:rsidDel="00000000" w:rsidR="00000000" w:rsidRPr="00000000">
              <w:rPr>
                <w:color w:val="1f1f1f"/>
                <w:rtl w:val="0"/>
              </w:rPr>
              <w:t xml:space="preserve">Number of times the customer refilled their account.</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4">
            <w:pPr>
              <w:spacing w:after="480" w:lineRule="auto"/>
              <w:rPr>
                <w:color w:val="1f1f1f"/>
              </w:rPr>
            </w:pPr>
            <w:r w:rsidDel="00000000" w:rsidR="00000000" w:rsidRPr="00000000">
              <w:rPr>
                <w:color w:val="1f1f1f"/>
                <w:rtl w:val="0"/>
              </w:rPr>
              <w:t xml:space="preserve">REVENUE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Rule="auto"/>
              <w:rPr>
                <w:color w:val="1f1f1f"/>
              </w:rPr>
            </w:pPr>
            <w:r w:rsidDel="00000000" w:rsidR="00000000" w:rsidRPr="00000000">
              <w:rPr>
                <w:color w:val="1f1f1f"/>
                <w:rtl w:val="0"/>
              </w:rPr>
              <w:t xml:space="preserve">double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lineRule="auto"/>
              <w:rPr>
                <w:color w:val="1f1f1f"/>
              </w:rPr>
            </w:pPr>
            <w:r w:rsidDel="00000000" w:rsidR="00000000" w:rsidRPr="00000000">
              <w:rPr>
                <w:color w:val="1f1f1f"/>
                <w:rtl w:val="0"/>
              </w:rPr>
              <w:t xml:space="preserve">Monthly income generated by each client.</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7">
            <w:pPr>
              <w:spacing w:after="480" w:lineRule="auto"/>
              <w:rPr>
                <w:color w:val="1f1f1f"/>
              </w:rPr>
            </w:pPr>
            <w:r w:rsidDel="00000000" w:rsidR="00000000" w:rsidRPr="00000000">
              <w:rPr>
                <w:color w:val="1f1f1f"/>
                <w:rtl w:val="0"/>
              </w:rPr>
              <w:t xml:space="preserve">ARPU_SEGMENT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8">
            <w:pPr>
              <w:spacing w:after="480" w:lineRule="auto"/>
              <w:rPr>
                <w:color w:val="1f1f1f"/>
              </w:rPr>
            </w:pPr>
            <w:r w:rsidDel="00000000" w:rsidR="00000000" w:rsidRPr="00000000">
              <w:rPr>
                <w:color w:val="1f1f1f"/>
                <w:rtl w:val="0"/>
              </w:rPr>
              <w:t xml:space="preserve">double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9">
            <w:pPr>
              <w:spacing w:after="480" w:lineRule="auto"/>
              <w:rPr>
                <w:color w:val="1f1f1f"/>
              </w:rPr>
            </w:pPr>
            <w:r w:rsidDel="00000000" w:rsidR="00000000" w:rsidRPr="00000000">
              <w:rPr>
                <w:color w:val="1f1f1f"/>
                <w:rtl w:val="0"/>
              </w:rPr>
              <w:t xml:space="preserve">Average Revenue Per User over 90 days divided by 3.</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A">
            <w:pPr>
              <w:spacing w:after="480" w:lineRule="auto"/>
              <w:rPr>
                <w:color w:val="1f1f1f"/>
              </w:rPr>
            </w:pPr>
            <w:r w:rsidDel="00000000" w:rsidR="00000000" w:rsidRPr="00000000">
              <w:rPr>
                <w:color w:val="1f1f1f"/>
                <w:rtl w:val="0"/>
              </w:rPr>
              <w:t xml:space="preserve">FREQUENCE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lineRule="auto"/>
              <w:rPr>
                <w:color w:val="1f1f1f"/>
              </w:rPr>
            </w:pPr>
            <w:r w:rsidDel="00000000" w:rsidR="00000000" w:rsidRPr="00000000">
              <w:rPr>
                <w:color w:val="1f1f1f"/>
                <w:rtl w:val="0"/>
              </w:rPr>
              <w:t xml:space="preserve">Number of times the client has generated income.</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D">
            <w:pPr>
              <w:spacing w:after="480" w:lineRule="auto"/>
              <w:rPr>
                <w:color w:val="1f1f1f"/>
              </w:rPr>
            </w:pPr>
            <w:r w:rsidDel="00000000" w:rsidR="00000000" w:rsidRPr="00000000">
              <w:rPr>
                <w:color w:val="1f1f1f"/>
                <w:rtl w:val="0"/>
              </w:rPr>
              <w:t xml:space="preserve">DATA_VOLUME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E">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F">
            <w:pPr>
              <w:spacing w:after="480" w:lineRule="auto"/>
              <w:rPr>
                <w:color w:val="1f1f1f"/>
              </w:rPr>
            </w:pPr>
            <w:r w:rsidDel="00000000" w:rsidR="00000000" w:rsidRPr="00000000">
              <w:rPr>
                <w:color w:val="1f1f1f"/>
                <w:rtl w:val="0"/>
              </w:rPr>
              <w:t xml:space="preserve">Total number of data connections or volume used.</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Rule="auto"/>
              <w:rPr>
                <w:color w:val="1f1f1f"/>
              </w:rPr>
            </w:pPr>
            <w:r w:rsidDel="00000000" w:rsidR="00000000" w:rsidRPr="00000000">
              <w:rPr>
                <w:color w:val="1f1f1f"/>
                <w:rtl w:val="0"/>
              </w:rPr>
              <w:t xml:space="preserve">ON_NET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1">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2">
            <w:pPr>
              <w:spacing w:after="480" w:lineRule="auto"/>
              <w:rPr>
                <w:color w:val="1f1f1f"/>
              </w:rPr>
            </w:pPr>
            <w:r w:rsidDel="00000000" w:rsidR="00000000" w:rsidRPr="00000000">
              <w:rPr>
                <w:color w:val="1f1f1f"/>
                <w:rtl w:val="0"/>
              </w:rPr>
              <w:t xml:space="preserve">Count of inter-expresso (internal network) calls.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3">
            <w:pPr>
              <w:spacing w:after="480" w:lineRule="auto"/>
              <w:rPr>
                <w:color w:val="1f1f1f"/>
              </w:rPr>
            </w:pPr>
            <w:r w:rsidDel="00000000" w:rsidR="00000000" w:rsidRPr="00000000">
              <w:rPr>
                <w:color w:val="1f1f1f"/>
                <w:rtl w:val="0"/>
              </w:rPr>
              <w:t xml:space="preserve">ORANGE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4">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5">
            <w:pPr>
              <w:spacing w:after="480" w:lineRule="auto"/>
              <w:rPr>
                <w:color w:val="1f1f1f"/>
              </w:rPr>
            </w:pPr>
            <w:r w:rsidDel="00000000" w:rsidR="00000000" w:rsidRPr="00000000">
              <w:rPr>
                <w:color w:val="1f1f1f"/>
                <w:rtl w:val="0"/>
              </w:rPr>
              <w:t xml:space="preserve">Count of calls made to the Orange network.</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6">
            <w:pPr>
              <w:spacing w:after="480" w:lineRule="auto"/>
              <w:rPr>
                <w:color w:val="1f1f1f"/>
              </w:rPr>
            </w:pPr>
            <w:r w:rsidDel="00000000" w:rsidR="00000000" w:rsidRPr="00000000">
              <w:rPr>
                <w:color w:val="1f1f1f"/>
                <w:rtl w:val="0"/>
              </w:rPr>
              <w:t xml:space="preserve">TIGO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7">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8">
            <w:pPr>
              <w:spacing w:after="480" w:lineRule="auto"/>
              <w:rPr>
                <w:color w:val="1f1f1f"/>
              </w:rPr>
            </w:pPr>
            <w:r w:rsidDel="00000000" w:rsidR="00000000" w:rsidRPr="00000000">
              <w:rPr>
                <w:color w:val="1f1f1f"/>
                <w:rtl w:val="0"/>
              </w:rPr>
              <w:t xml:space="preserve">Count of calls made to the Tigo network.</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9">
            <w:pPr>
              <w:spacing w:after="480" w:lineRule="auto"/>
              <w:rPr>
                <w:color w:val="1f1f1f"/>
              </w:rPr>
            </w:pPr>
            <w:r w:rsidDel="00000000" w:rsidR="00000000" w:rsidRPr="00000000">
              <w:rPr>
                <w:color w:val="1f1f1f"/>
                <w:rtl w:val="0"/>
              </w:rPr>
              <w:t xml:space="preserve">ZONE1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A">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B">
            <w:pPr>
              <w:spacing w:after="480" w:lineRule="auto"/>
              <w:rPr>
                <w:color w:val="1f1f1f"/>
              </w:rPr>
            </w:pPr>
            <w:r w:rsidDel="00000000" w:rsidR="00000000" w:rsidRPr="00000000">
              <w:rPr>
                <w:color w:val="1f1f1f"/>
                <w:rtl w:val="0"/>
              </w:rPr>
              <w:t xml:space="preserve">Count of calls made to Zone 1 international/special areas.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C">
            <w:pPr>
              <w:spacing w:after="480" w:lineRule="auto"/>
              <w:rPr>
                <w:color w:val="1f1f1f"/>
              </w:rPr>
            </w:pPr>
            <w:r w:rsidDel="00000000" w:rsidR="00000000" w:rsidRPr="00000000">
              <w:rPr>
                <w:color w:val="1f1f1f"/>
                <w:rtl w:val="0"/>
              </w:rPr>
              <w:t xml:space="preserve">ZONE2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D">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E">
            <w:pPr>
              <w:spacing w:after="480" w:lineRule="auto"/>
              <w:rPr>
                <w:color w:val="1f1f1f"/>
              </w:rPr>
            </w:pPr>
            <w:r w:rsidDel="00000000" w:rsidR="00000000" w:rsidRPr="00000000">
              <w:rPr>
                <w:color w:val="1f1f1f"/>
                <w:rtl w:val="0"/>
              </w:rPr>
              <w:t xml:space="preserve">Count of calls made to Zone 2 international/special areas.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F">
            <w:pPr>
              <w:spacing w:after="480" w:lineRule="auto"/>
              <w:rPr>
                <w:color w:val="1f1f1f"/>
              </w:rPr>
            </w:pPr>
            <w:r w:rsidDel="00000000" w:rsidR="00000000" w:rsidRPr="00000000">
              <w:rPr>
                <w:color w:val="1f1f1f"/>
                <w:rtl w:val="0"/>
              </w:rPr>
              <w:t xml:space="preserve">MRG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0">
            <w:pPr>
              <w:spacing w:after="480" w:lineRule="auto"/>
              <w:rPr>
                <w:color w:val="1f1f1f"/>
              </w:rPr>
            </w:pPr>
            <w:r w:rsidDel="00000000" w:rsidR="00000000" w:rsidRPr="00000000">
              <w:rPr>
                <w:color w:val="1f1f1f"/>
                <w:rtl w:val="0"/>
              </w:rPr>
              <w:t xml:space="preserve">boolean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1">
            <w:pPr>
              <w:spacing w:after="480" w:lineRule="auto"/>
              <w:rPr>
                <w:color w:val="1f1f1f"/>
              </w:rPr>
            </w:pPr>
            <w:r w:rsidDel="00000000" w:rsidR="00000000" w:rsidRPr="00000000">
              <w:rPr>
                <w:color w:val="1f1f1f"/>
                <w:rtl w:val="0"/>
              </w:rPr>
              <w:t xml:space="preserve">Indicates a client who is in the process of leaving (going).</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2">
            <w:pPr>
              <w:spacing w:after="480" w:lineRule="auto"/>
              <w:rPr>
                <w:color w:val="1f1f1f"/>
              </w:rPr>
            </w:pPr>
            <w:r w:rsidDel="00000000" w:rsidR="00000000" w:rsidRPr="00000000">
              <w:rPr>
                <w:color w:val="1f1f1f"/>
                <w:rtl w:val="0"/>
              </w:rPr>
              <w:t xml:space="preserve">REGULARITY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3">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4">
            <w:pPr>
              <w:spacing w:after="480" w:lineRule="auto"/>
              <w:rPr>
                <w:color w:val="1f1f1f"/>
              </w:rPr>
            </w:pPr>
            <w:r w:rsidDel="00000000" w:rsidR="00000000" w:rsidRPr="00000000">
              <w:rPr>
                <w:color w:val="1f1f1f"/>
                <w:rtl w:val="0"/>
              </w:rPr>
              <w:t xml:space="preserve">Number of times the client has been active over a 90-day period.</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5">
            <w:pPr>
              <w:spacing w:after="480" w:lineRule="auto"/>
              <w:rPr>
                <w:color w:val="1f1f1f"/>
              </w:rPr>
            </w:pPr>
            <w:r w:rsidDel="00000000" w:rsidR="00000000" w:rsidRPr="00000000">
              <w:rPr>
                <w:color w:val="1f1f1f"/>
                <w:rtl w:val="0"/>
              </w:rPr>
              <w:t xml:space="preserve">TOP_PACK</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6">
            <w:pPr>
              <w:spacing w:after="480" w:lineRule="auto"/>
              <w:rPr>
                <w:color w:val="1f1f1f"/>
              </w:rPr>
            </w:pPr>
            <w:r w:rsidDel="00000000" w:rsidR="00000000" w:rsidRPr="00000000">
              <w:rPr>
                <w:color w:val="1f1f1f"/>
                <w:rtl w:val="0"/>
              </w:rPr>
              <w:t xml:space="preserve">string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7">
            <w:pPr>
              <w:spacing w:after="480" w:lineRule="auto"/>
              <w:rPr>
                <w:color w:val="1f1f1f"/>
              </w:rPr>
            </w:pPr>
            <w:r w:rsidDel="00000000" w:rsidR="00000000" w:rsidRPr="00000000">
              <w:rPr>
                <w:color w:val="1f1f1f"/>
                <w:rtl w:val="0"/>
              </w:rPr>
              <w:t xml:space="preserve">The name of the most frequently activated service packs.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8">
            <w:pPr>
              <w:spacing w:after="480" w:lineRule="auto"/>
              <w:rPr>
                <w:color w:val="1f1f1f"/>
              </w:rPr>
            </w:pPr>
            <w:r w:rsidDel="00000000" w:rsidR="00000000" w:rsidRPr="00000000">
              <w:rPr>
                <w:color w:val="1f1f1f"/>
                <w:rtl w:val="0"/>
              </w:rPr>
              <w:t xml:space="preserve">FREQ_TOP_PACK</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9">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A">
            <w:pPr>
              <w:spacing w:after="480" w:lineRule="auto"/>
              <w:rPr>
                <w:color w:val="1f1f1f"/>
              </w:rPr>
            </w:pPr>
            <w:r w:rsidDel="00000000" w:rsidR="00000000" w:rsidRPr="00000000">
              <w:rPr>
                <w:color w:val="1f1f1f"/>
                <w:rtl w:val="0"/>
              </w:rPr>
              <w:t xml:space="preserve">Number of times the client has activated the top pack packages.</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B">
            <w:pPr>
              <w:spacing w:after="480" w:lineRule="auto"/>
              <w:rPr>
                <w:color w:val="1f1f1f"/>
              </w:rPr>
            </w:pPr>
            <w:r w:rsidDel="00000000" w:rsidR="00000000" w:rsidRPr="00000000">
              <w:rPr>
                <w:color w:val="1f1f1f"/>
                <w:rtl w:val="0"/>
              </w:rPr>
              <w:t xml:space="preserve">CHURN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C">
            <w:pPr>
              <w:spacing w:after="480" w:lineRule="auto"/>
              <w:rPr>
                <w:color w:val="1f1f1f"/>
              </w:rPr>
            </w:pPr>
            <w:r w:rsidDel="00000000" w:rsidR="00000000" w:rsidRPr="00000000">
              <w:rPr>
                <w:color w:val="1f1f1f"/>
                <w:rtl w:val="0"/>
              </w:rPr>
              <w:t xml:space="preserve">integer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8D">
            <w:pPr>
              <w:spacing w:after="480" w:lineRule="auto"/>
              <w:rPr>
                <w:color w:val="1f1f1f"/>
              </w:rPr>
            </w:pPr>
            <w:r w:rsidDel="00000000" w:rsidR="00000000" w:rsidRPr="00000000">
              <w:rPr>
                <w:color w:val="1f1f1f"/>
                <w:rtl w:val="0"/>
              </w:rPr>
              <w:t xml:space="preserve">Variable to predict - Target (1 if client leaves, 0 otherwise).</w:t>
            </w:r>
          </w:p>
        </w:tc>
      </w:tr>
    </w:tbl>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Style w:val="Heading2"/>
        <w:rPr/>
      </w:pPr>
      <w:bookmarkStart w:colFirst="0" w:colLast="0" w:name="_rqwpo7owc6av" w:id="69"/>
      <w:bookmarkEnd w:id="69"/>
      <w:r w:rsidDel="00000000" w:rsidR="00000000" w:rsidRPr="00000000">
        <w:rPr>
          <w:rtl w:val="0"/>
        </w:rPr>
        <w:t xml:space="preserve">Sample records</w:t>
      </w:r>
    </w:p>
    <w:p w:rsidR="00000000" w:rsidDel="00000000" w:rsidP="00000000" w:rsidRDefault="00000000" w:rsidRPr="00000000" w14:paraId="00000190">
      <w:pPr>
        <w:pStyle w:val="Heading3"/>
        <w:rPr/>
      </w:pPr>
      <w:bookmarkStart w:colFirst="0" w:colLast="0" w:name="_s1x5dl1qo2ft" w:id="70"/>
      <w:bookmarkEnd w:id="70"/>
      <w:r w:rsidDel="00000000" w:rsidR="00000000" w:rsidRPr="00000000">
        <w:rPr>
          <w:rtl w:val="0"/>
        </w:rPr>
        <w:t xml:space="preserve">expresso_sample</w:t>
      </w:r>
    </w:p>
    <w:p w:rsidR="00000000" w:rsidDel="00000000" w:rsidP="00000000" w:rsidRDefault="00000000" w:rsidRPr="00000000" w14:paraId="00000191">
      <w:pPr>
        <w:rPr/>
      </w:pPr>
      <w:hyperlink r:id="rId17">
        <w:r w:rsidDel="00000000" w:rsidR="00000000" w:rsidRPr="00000000">
          <w:rPr>
            <w:color w:val="1155cc"/>
            <w:u w:val="single"/>
            <w:rtl w:val="0"/>
          </w:rPr>
          <w:t xml:space="preserve">expresso_sample_100k.csv</w:t>
        </w:r>
      </w:hyperlink>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user_id,REGION,TENURE,MONTANT,FREQUENCE_RECH,REVENUE,ARPU_SEGMENT,FREQUENCE,DATA_VOLUME,ON_NET,ORANGE,TIGO,ZONE1,ZONE2,MRG,REGULARITY,TOP_PACK,FREQ_TOP_PACK,CHURN</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00000bfd7d50f01092811bc0c8d7b0d6fe7c3596,FATICK,K &gt; 24 month,4250.0,15.0,4251.0,1417.0,17.0,4.0,388.0,46.0,1.0,1.0,2.0,NO,54,On net 200F=Unlimited _call24H,8.0,0</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00000cb4a5d760de88fecb38e2f71b7bec52e834,,I 18-21 month,,,,,,,,,,,,NO,4,,,1</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00001654a9d9f96303d9969d0a4a851714a4bb57,,K &gt; 24 month,3600.0,2.0,1020.0,340.0,2.0,,90.0,46.0,7.0,,,NO,17,On-net 1000F=10MilF;10d,1.0,0</w:t>
      </w:r>
    </w:p>
    <w:p w:rsidR="00000000" w:rsidDel="00000000" w:rsidP="00000000" w:rsidRDefault="00000000" w:rsidRPr="00000000" w14:paraId="0000019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Jomhuria">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opencellid.org/" TargetMode="External"/><Relationship Id="rId10" Type="http://schemas.openxmlformats.org/officeDocument/2006/relationships/hyperlink" Target="https://colab.research.google.com/drive/1FvVGZYDwXflLQ0TNLhUPUximcDLg3ZTL" TargetMode="External"/><Relationship Id="rId13" Type="http://schemas.openxmlformats.org/officeDocument/2006/relationships/hyperlink" Target="https://opencellid.org/downloads" TargetMode="External"/><Relationship Id="rId12" Type="http://schemas.openxmlformats.org/officeDocument/2006/relationships/hyperlink" Target="https://wiki.opencellid.org/wiki/Database_forma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zakariaeyoussefi/cell-towers-worldwide-location-data-by-continent" TargetMode="External"/><Relationship Id="rId15" Type="http://schemas.openxmlformats.org/officeDocument/2006/relationships/hyperlink" Target="https://zindi.africa/competitions/expresso-churn-prediction" TargetMode="External"/><Relationship Id="rId14" Type="http://schemas.openxmlformats.org/officeDocument/2006/relationships/hyperlink" Target="https://drive.google.com/file/d/1EBu0v15ZVBpMTWj7zis9G5dVesnKYO-S/view?usp=sharing" TargetMode="External"/><Relationship Id="rId17" Type="http://schemas.openxmlformats.org/officeDocument/2006/relationships/hyperlink" Target="https://drive.google.com/file/d/1Bv0q9pV0sOLHQlS7x7OaACvdEHPLRcHM/view?usp=sharing" TargetMode="External"/><Relationship Id="rId16" Type="http://schemas.openxmlformats.org/officeDocument/2006/relationships/hyperlink" Target="https://zindi.africa/competitions/expresso-churn-prediction/data" TargetMode="External"/><Relationship Id="rId5" Type="http://schemas.openxmlformats.org/officeDocument/2006/relationships/styles" Target="styles.xml"/><Relationship Id="rId6" Type="http://schemas.openxmlformats.org/officeDocument/2006/relationships/hyperlink" Target="https://drive.google.com/file/d/1L4Oejp5FHt2fTA-PqLh54mV46ZYe3D-S/view?usp=drive_link" TargetMode="External"/><Relationship Id="rId7" Type="http://schemas.openxmlformats.org/officeDocument/2006/relationships/hyperlink" Target="https://colab.research.google.com/drive/1CY2apESkR1Lg35_vhxcztfoltS9k623m?usp=drive_link" TargetMode="External"/><Relationship Id="rId8" Type="http://schemas.openxmlformats.org/officeDocument/2006/relationships/hyperlink" Target="https://drive.google.com/file/d/1ude-UFkkn4TkasBD2bA2MSXL5EB--Gie/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Jomhuria-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